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6B5" w:rsidRDefault="005369EE" w:rsidP="005369EE">
      <w:pPr>
        <w:jc w:val="right"/>
        <w:rPr>
          <w:b/>
          <w:i/>
          <w:sz w:val="16"/>
          <w:szCs w:val="16"/>
        </w:rPr>
      </w:pPr>
      <w:r>
        <w:rPr>
          <w:b/>
          <w:i/>
          <w:noProof/>
          <w:sz w:val="16"/>
          <w:szCs w:val="16"/>
        </w:rPr>
        <w:drawing>
          <wp:inline distT="0" distB="0" distL="0" distR="0">
            <wp:extent cx="6337300" cy="8716010"/>
            <wp:effectExtent l="19050" t="0" r="6350" b="0"/>
            <wp:docPr id="3" name="Рисунок 2" descr="образов.п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ов.пр 001.jpg"/>
                    <pic:cNvPicPr/>
                  </pic:nvPicPr>
                  <pic:blipFill>
                    <a:blip r:embed="rId8" cstate="print"/>
                    <a:stretch>
                      <a:fillRect/>
                    </a:stretch>
                  </pic:blipFill>
                  <pic:spPr>
                    <a:xfrm>
                      <a:off x="0" y="0"/>
                      <a:ext cx="6337300" cy="8716010"/>
                    </a:xfrm>
                    <a:prstGeom prst="rect">
                      <a:avLst/>
                    </a:prstGeom>
                  </pic:spPr>
                </pic:pic>
              </a:graphicData>
            </a:graphic>
          </wp:inline>
        </w:drawing>
      </w:r>
    </w:p>
    <w:p w:rsidR="005369EE" w:rsidRPr="00AE128C" w:rsidRDefault="005369EE" w:rsidP="005369EE">
      <w:pPr>
        <w:jc w:val="right"/>
        <w:rPr>
          <w:b/>
        </w:rPr>
      </w:pPr>
    </w:p>
    <w:p w:rsidR="003006B5" w:rsidRPr="00C5315D" w:rsidRDefault="003006B5" w:rsidP="003006B5">
      <w:pPr>
        <w:rPr>
          <w:b/>
          <w:sz w:val="22"/>
          <w:szCs w:val="22"/>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8079"/>
        <w:gridCol w:w="816"/>
      </w:tblGrid>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b/>
                <w:lang w:eastAsia="en-US"/>
              </w:rPr>
            </w:pPr>
            <w:r w:rsidRPr="00C5315D">
              <w:rPr>
                <w:b/>
                <w:sz w:val="22"/>
                <w:szCs w:val="22"/>
              </w:rPr>
              <w:lastRenderedPageBreak/>
              <w:t>№</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center"/>
              <w:rPr>
                <w:rFonts w:eastAsia="Calibri"/>
                <w:b/>
                <w:lang w:eastAsia="en-US"/>
              </w:rPr>
            </w:pPr>
            <w:r w:rsidRPr="00C5315D">
              <w:rPr>
                <w:b/>
                <w:sz w:val="22"/>
                <w:szCs w:val="22"/>
              </w:rPr>
              <w:t>Наименование разделов</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center"/>
              <w:rPr>
                <w:rFonts w:eastAsia="Calibri"/>
                <w:b/>
                <w:lang w:eastAsia="en-US"/>
              </w:rPr>
            </w:pPr>
            <w:r w:rsidRPr="00C5315D">
              <w:rPr>
                <w:b/>
                <w:sz w:val="22"/>
                <w:szCs w:val="22"/>
              </w:rPr>
              <w:t>Стр.</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b/>
              </w:rPr>
            </w:pP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rPr>
                <w:b/>
              </w:rPr>
            </w:pPr>
            <w:r w:rsidRPr="00C5315D">
              <w:rPr>
                <w:b/>
                <w:sz w:val="22"/>
                <w:szCs w:val="22"/>
              </w:rPr>
              <w:t xml:space="preserve">Введение. </w:t>
            </w:r>
            <w:r w:rsidRPr="00C5315D">
              <w:rPr>
                <w:sz w:val="22"/>
                <w:szCs w:val="22"/>
              </w:rPr>
              <w:t>Общие сведения  о дошкольном образовательном учреждении</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DD38C3" w:rsidP="003006B5">
            <w:pPr>
              <w:jc w:val="center"/>
            </w:pPr>
            <w:r>
              <w:rPr>
                <w:sz w:val="22"/>
                <w:szCs w:val="22"/>
              </w:rPr>
              <w:t>4</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b/>
                <w:lang w:eastAsia="en-US"/>
              </w:rPr>
            </w:pPr>
            <w:r w:rsidRPr="00C5315D">
              <w:rPr>
                <w:b/>
                <w:sz w:val="22"/>
                <w:szCs w:val="22"/>
              </w:rPr>
              <w:t>1.</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rPr>
                <w:rFonts w:eastAsia="Calibri"/>
                <w:lang w:eastAsia="en-US"/>
              </w:rPr>
            </w:pPr>
            <w:r w:rsidRPr="00C5315D">
              <w:rPr>
                <w:b/>
                <w:bCs/>
                <w:sz w:val="22"/>
                <w:szCs w:val="22"/>
              </w:rPr>
              <w:t xml:space="preserve">Целевой раздел  </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DD38C3" w:rsidP="003006B5">
            <w:pPr>
              <w:jc w:val="center"/>
              <w:rPr>
                <w:rFonts w:eastAsia="Calibri"/>
                <w:lang w:eastAsia="en-US"/>
              </w:rPr>
            </w:pPr>
            <w:r>
              <w:rPr>
                <w:rFonts w:eastAsia="Calibri"/>
                <w:lang w:eastAsia="en-US"/>
              </w:rPr>
              <w:t>5</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1.1</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pStyle w:val="af5"/>
              <w:spacing w:before="0" w:beforeAutospacing="0" w:after="0" w:afterAutospacing="0"/>
              <w:jc w:val="both"/>
            </w:pPr>
            <w:r w:rsidRPr="00C5315D">
              <w:rPr>
                <w:bCs/>
                <w:sz w:val="22"/>
                <w:szCs w:val="22"/>
              </w:rPr>
              <w:t>Пояснительная записка</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DD38C3" w:rsidP="003006B5">
            <w:pPr>
              <w:jc w:val="center"/>
              <w:rPr>
                <w:rFonts w:eastAsia="Calibri"/>
                <w:b/>
                <w:lang w:eastAsia="en-US"/>
              </w:rPr>
            </w:pPr>
            <w:r>
              <w:rPr>
                <w:rFonts w:eastAsia="Calibri"/>
                <w:sz w:val="22"/>
                <w:szCs w:val="22"/>
                <w:lang w:eastAsia="en-US"/>
              </w:rPr>
              <w:t>5</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1.1.1</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pStyle w:val="af3"/>
              <w:spacing w:after="0"/>
              <w:ind w:left="34"/>
              <w:rPr>
                <w:bCs/>
              </w:rPr>
            </w:pPr>
            <w:r w:rsidRPr="00C5315D">
              <w:rPr>
                <w:sz w:val="22"/>
                <w:szCs w:val="22"/>
              </w:rPr>
              <w:t>Цели и задачи реализации Программы</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DD38C3" w:rsidP="003006B5">
            <w:pPr>
              <w:jc w:val="center"/>
              <w:rPr>
                <w:rFonts w:eastAsia="Calibri"/>
                <w:lang w:eastAsia="en-US"/>
              </w:rPr>
            </w:pPr>
            <w:r>
              <w:rPr>
                <w:rFonts w:eastAsia="Calibri"/>
                <w:sz w:val="22"/>
                <w:szCs w:val="22"/>
                <w:lang w:eastAsia="en-US"/>
              </w:rPr>
              <w:t>6</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1.1.2</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34"/>
              <w:contextualSpacing/>
            </w:pPr>
            <w:r w:rsidRPr="00C5315D">
              <w:rPr>
                <w:sz w:val="22"/>
                <w:szCs w:val="22"/>
              </w:rPr>
              <w:t>Принципы и подходы к формированию Программы</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DD38C3" w:rsidP="003006B5">
            <w:pPr>
              <w:jc w:val="center"/>
              <w:rPr>
                <w:rFonts w:eastAsia="Calibri"/>
                <w:lang w:eastAsia="en-US"/>
              </w:rPr>
            </w:pPr>
            <w:r>
              <w:rPr>
                <w:rFonts w:eastAsia="Calibri"/>
                <w:sz w:val="22"/>
                <w:szCs w:val="22"/>
                <w:lang w:eastAsia="en-US"/>
              </w:rPr>
              <w:t>9</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1.1.3</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34"/>
              <w:contextualSpacing/>
            </w:pPr>
            <w:r w:rsidRPr="00C5315D">
              <w:rPr>
                <w:sz w:val="22"/>
                <w:szCs w:val="22"/>
              </w:rPr>
              <w:t xml:space="preserve">Значимые характеристики, в том числе </w:t>
            </w:r>
            <w:proofErr w:type="gramStart"/>
            <w:r w:rsidRPr="00C5315D">
              <w:rPr>
                <w:sz w:val="22"/>
                <w:szCs w:val="22"/>
              </w:rPr>
              <w:t>характеристики особенностей развития детей дошкольного возраста</w:t>
            </w:r>
            <w:proofErr w:type="gramEnd"/>
            <w:r w:rsidRPr="00C5315D">
              <w:rPr>
                <w:sz w:val="22"/>
                <w:szCs w:val="22"/>
              </w:rPr>
              <w:t>.</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DD38C3" w:rsidP="003006B5">
            <w:pPr>
              <w:jc w:val="center"/>
              <w:rPr>
                <w:rFonts w:eastAsia="Calibri"/>
                <w:lang w:eastAsia="en-US"/>
              </w:rPr>
            </w:pPr>
            <w:r>
              <w:rPr>
                <w:rFonts w:eastAsia="Calibri"/>
                <w:sz w:val="22"/>
                <w:szCs w:val="22"/>
                <w:lang w:eastAsia="en-US"/>
              </w:rPr>
              <w:t>12</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1.2</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pStyle w:val="aff0"/>
              <w:spacing w:line="240" w:lineRule="auto"/>
              <w:ind w:left="34" w:firstLine="0"/>
              <w:jc w:val="left"/>
              <w:rPr>
                <w:rFonts w:ascii="Times New Roman" w:hAnsi="Times New Roman" w:cs="Times New Roman"/>
                <w:color w:val="auto"/>
                <w:sz w:val="22"/>
                <w:szCs w:val="22"/>
              </w:rPr>
            </w:pPr>
            <w:r w:rsidRPr="00C5315D">
              <w:rPr>
                <w:rFonts w:ascii="Times New Roman" w:hAnsi="Times New Roman" w:cs="Times New Roman"/>
                <w:sz w:val="22"/>
                <w:szCs w:val="22"/>
              </w:rPr>
              <w:t>Планируемые результаты как ориентиры освоения воспитанниками основной образовательной программы дошкольного образования</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DD38C3" w:rsidP="003006B5">
            <w:pPr>
              <w:jc w:val="center"/>
              <w:rPr>
                <w:rFonts w:eastAsia="Calibri"/>
                <w:lang w:eastAsia="en-US"/>
              </w:rPr>
            </w:pPr>
            <w:r>
              <w:rPr>
                <w:rFonts w:eastAsia="Calibri"/>
                <w:sz w:val="22"/>
                <w:szCs w:val="22"/>
                <w:lang w:eastAsia="en-US"/>
              </w:rPr>
              <w:t>20</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b/>
                <w:lang w:eastAsia="en-US"/>
              </w:rPr>
            </w:pPr>
            <w:r w:rsidRPr="00C5315D">
              <w:rPr>
                <w:rFonts w:eastAsia="Calibri"/>
                <w:b/>
                <w:sz w:val="22"/>
                <w:szCs w:val="22"/>
                <w:lang w:eastAsia="en-US"/>
              </w:rPr>
              <w:t>2</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pStyle w:val="msonormalcxspmiddle"/>
              <w:spacing w:before="0" w:beforeAutospacing="0" w:after="0" w:afterAutospacing="0"/>
              <w:contextualSpacing/>
              <w:jc w:val="both"/>
            </w:pPr>
            <w:r w:rsidRPr="00C5315D">
              <w:rPr>
                <w:b/>
                <w:bCs/>
                <w:sz w:val="22"/>
                <w:szCs w:val="22"/>
              </w:rPr>
              <w:t>Содержательный раздел</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DD38C3" w:rsidP="00DE2286">
            <w:pPr>
              <w:jc w:val="center"/>
              <w:rPr>
                <w:rFonts w:eastAsia="Calibri"/>
                <w:lang w:eastAsia="en-US"/>
              </w:rPr>
            </w:pPr>
            <w:r>
              <w:rPr>
                <w:rFonts w:eastAsia="Calibri"/>
                <w:lang w:eastAsia="en-US"/>
              </w:rPr>
              <w:t>27</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2.1</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pStyle w:val="26"/>
              <w:spacing w:before="0" w:after="0" w:line="240" w:lineRule="auto"/>
              <w:jc w:val="both"/>
              <w:rPr>
                <w:rFonts w:ascii="Times New Roman" w:hAnsi="Times New Roman" w:cs="Times New Roman"/>
                <w:b w:val="0"/>
                <w:color w:val="auto"/>
                <w:sz w:val="22"/>
                <w:szCs w:val="22"/>
              </w:rPr>
            </w:pPr>
            <w:proofErr w:type="gramStart"/>
            <w:r w:rsidRPr="00C5315D">
              <w:rPr>
                <w:rFonts w:ascii="Times New Roman" w:hAnsi="Times New Roman" w:cs="Times New Roman"/>
                <w:b w:val="0"/>
                <w:sz w:val="22"/>
                <w:szCs w:val="22"/>
              </w:rPr>
              <w:t xml:space="preserve">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w:t>
            </w:r>
            <w:r w:rsidRPr="007856E5">
              <w:rPr>
                <w:rFonts w:ascii="Times New Roman" w:hAnsi="Times New Roman" w:cs="Times New Roman"/>
                <w:b w:val="0"/>
                <w:color w:val="auto"/>
                <w:sz w:val="22"/>
                <w:szCs w:val="22"/>
              </w:rPr>
              <w:t>вариативных</w:t>
            </w:r>
            <w:r w:rsidRPr="00C5315D">
              <w:rPr>
                <w:rFonts w:ascii="Times New Roman" w:hAnsi="Times New Roman" w:cs="Times New Roman"/>
                <w:b w:val="0"/>
                <w:sz w:val="22"/>
                <w:szCs w:val="22"/>
              </w:rPr>
              <w:t xml:space="preserve">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3006B5" w:rsidP="00DE2286">
            <w:pPr>
              <w:jc w:val="center"/>
              <w:rPr>
                <w:rFonts w:eastAsia="Calibri"/>
                <w:lang w:eastAsia="en-US"/>
              </w:rPr>
            </w:pPr>
            <w:r>
              <w:rPr>
                <w:rFonts w:eastAsia="Calibri"/>
                <w:sz w:val="22"/>
                <w:szCs w:val="22"/>
                <w:lang w:eastAsia="en-US"/>
              </w:rPr>
              <w:t>2</w:t>
            </w:r>
            <w:r w:rsidR="00DD38C3">
              <w:rPr>
                <w:rFonts w:eastAsia="Calibri"/>
                <w:sz w:val="22"/>
                <w:szCs w:val="22"/>
                <w:lang w:eastAsia="en-US"/>
              </w:rPr>
              <w:t>7</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2.1.1</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both"/>
              <w:rPr>
                <w:bCs/>
              </w:rPr>
            </w:pPr>
            <w:r w:rsidRPr="00C5315D">
              <w:rPr>
                <w:sz w:val="22"/>
                <w:szCs w:val="22"/>
              </w:rPr>
              <w:t xml:space="preserve">Содержание образовательной области </w:t>
            </w:r>
            <w:r w:rsidRPr="00C5315D">
              <w:rPr>
                <w:bCs/>
                <w:sz w:val="22"/>
                <w:szCs w:val="22"/>
              </w:rPr>
              <w:t>«Социально – коммуникативное развитие»</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center"/>
              <w:rPr>
                <w:rFonts w:eastAsia="Calibri"/>
                <w:lang w:eastAsia="en-US"/>
              </w:rPr>
            </w:pPr>
            <w:r w:rsidRPr="00C5315D">
              <w:rPr>
                <w:rFonts w:eastAsia="Calibri"/>
                <w:sz w:val="22"/>
                <w:szCs w:val="22"/>
                <w:lang w:eastAsia="en-US"/>
              </w:rPr>
              <w:t>2</w:t>
            </w:r>
            <w:r w:rsidR="00DD38C3">
              <w:rPr>
                <w:rFonts w:eastAsia="Calibri"/>
                <w:sz w:val="22"/>
                <w:szCs w:val="22"/>
                <w:lang w:eastAsia="en-US"/>
              </w:rPr>
              <w:t>7</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2.1.2</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both"/>
            </w:pPr>
            <w:r w:rsidRPr="00C5315D">
              <w:rPr>
                <w:sz w:val="22"/>
                <w:szCs w:val="22"/>
              </w:rPr>
              <w:t xml:space="preserve">Содержание образовательной области </w:t>
            </w:r>
            <w:r w:rsidRPr="00C5315D">
              <w:rPr>
                <w:bCs/>
                <w:sz w:val="22"/>
                <w:szCs w:val="22"/>
              </w:rPr>
              <w:t>«Познавательное развитие»</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center"/>
              <w:rPr>
                <w:rFonts w:eastAsia="Calibri"/>
                <w:lang w:eastAsia="en-US"/>
              </w:rPr>
            </w:pPr>
            <w:r w:rsidRPr="00C5315D">
              <w:rPr>
                <w:rFonts w:eastAsia="Calibri"/>
                <w:sz w:val="22"/>
                <w:szCs w:val="22"/>
                <w:lang w:eastAsia="en-US"/>
              </w:rPr>
              <w:t>3</w:t>
            </w:r>
            <w:r w:rsidR="00DD38C3">
              <w:rPr>
                <w:rFonts w:eastAsia="Calibri"/>
                <w:sz w:val="22"/>
                <w:szCs w:val="22"/>
                <w:lang w:eastAsia="en-US"/>
              </w:rPr>
              <w:t>7</w:t>
            </w:r>
          </w:p>
        </w:tc>
      </w:tr>
      <w:tr w:rsidR="003006B5" w:rsidRPr="00C5315D" w:rsidTr="0042265E">
        <w:trPr>
          <w:trHeight w:val="352"/>
        </w:trPr>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2.1.3</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both"/>
            </w:pPr>
            <w:r w:rsidRPr="00C5315D">
              <w:rPr>
                <w:sz w:val="22"/>
                <w:szCs w:val="22"/>
              </w:rPr>
              <w:t xml:space="preserve">Содержание образовательной области </w:t>
            </w:r>
            <w:r w:rsidRPr="00C5315D">
              <w:rPr>
                <w:bCs/>
                <w:sz w:val="22"/>
                <w:szCs w:val="22"/>
              </w:rPr>
              <w:t>«Речевое развитие»</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center"/>
              <w:rPr>
                <w:rFonts w:eastAsia="Calibri"/>
                <w:b/>
                <w:lang w:eastAsia="en-US"/>
              </w:rPr>
            </w:pPr>
            <w:r w:rsidRPr="00C5315D">
              <w:rPr>
                <w:rFonts w:eastAsia="Calibri"/>
                <w:sz w:val="22"/>
                <w:szCs w:val="22"/>
                <w:lang w:eastAsia="en-US"/>
              </w:rPr>
              <w:t>5</w:t>
            </w:r>
            <w:r w:rsidR="00DD38C3">
              <w:rPr>
                <w:rFonts w:eastAsia="Calibri"/>
                <w:sz w:val="22"/>
                <w:szCs w:val="22"/>
                <w:lang w:eastAsia="en-US"/>
              </w:rPr>
              <w:t>2</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2.1.4</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both"/>
              <w:rPr>
                <w:rFonts w:eastAsia="Calibri"/>
                <w:lang w:eastAsia="en-US"/>
              </w:rPr>
            </w:pPr>
            <w:r w:rsidRPr="00C5315D">
              <w:rPr>
                <w:sz w:val="22"/>
                <w:szCs w:val="22"/>
              </w:rPr>
              <w:t xml:space="preserve">Содержание образовательной области </w:t>
            </w:r>
            <w:r w:rsidRPr="00C5315D">
              <w:rPr>
                <w:bCs/>
                <w:sz w:val="22"/>
                <w:szCs w:val="22"/>
              </w:rPr>
              <w:t>«Художественно – эстетическое развитие»</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center"/>
              <w:rPr>
                <w:rFonts w:eastAsia="Calibri"/>
                <w:lang w:eastAsia="en-US"/>
              </w:rPr>
            </w:pPr>
            <w:r w:rsidRPr="00C5315D">
              <w:rPr>
                <w:rFonts w:eastAsia="Calibri"/>
                <w:sz w:val="22"/>
                <w:szCs w:val="22"/>
                <w:lang w:eastAsia="en-US"/>
              </w:rPr>
              <w:t>6</w:t>
            </w:r>
            <w:r w:rsidR="00DD38C3">
              <w:rPr>
                <w:rFonts w:eastAsia="Calibri"/>
                <w:sz w:val="22"/>
                <w:szCs w:val="22"/>
                <w:lang w:eastAsia="en-US"/>
              </w:rPr>
              <w:t>2</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2.1.5</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both"/>
            </w:pPr>
            <w:r w:rsidRPr="00C5315D">
              <w:rPr>
                <w:sz w:val="22"/>
                <w:szCs w:val="22"/>
              </w:rPr>
              <w:t xml:space="preserve">Содержание образовательной области </w:t>
            </w:r>
            <w:r w:rsidRPr="00C5315D">
              <w:rPr>
                <w:bCs/>
                <w:sz w:val="22"/>
                <w:szCs w:val="22"/>
              </w:rPr>
              <w:t>«Физическое развитие»</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center"/>
              <w:rPr>
                <w:rFonts w:eastAsia="Calibri"/>
                <w:lang w:eastAsia="en-US"/>
              </w:rPr>
            </w:pPr>
            <w:r w:rsidRPr="00C5315D">
              <w:rPr>
                <w:rFonts w:eastAsia="Calibri"/>
                <w:sz w:val="22"/>
                <w:szCs w:val="22"/>
                <w:lang w:eastAsia="en-US"/>
              </w:rPr>
              <w:t>8</w:t>
            </w:r>
            <w:r w:rsidR="00DD38C3">
              <w:rPr>
                <w:rFonts w:eastAsia="Calibri"/>
                <w:sz w:val="22"/>
                <w:szCs w:val="22"/>
                <w:lang w:eastAsia="en-US"/>
              </w:rPr>
              <w:t>0</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2.1.6</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rPr>
                <w:rFonts w:eastAsia="Calibri"/>
                <w:lang w:eastAsia="en-US"/>
              </w:rPr>
            </w:pPr>
            <w:r w:rsidRPr="00C5315D">
              <w:rPr>
                <w:spacing w:val="-1"/>
                <w:sz w:val="22"/>
                <w:szCs w:val="22"/>
              </w:rPr>
              <w:t>Тематический блок «Развитие игровой деятельности»</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DD38C3" w:rsidP="003006B5">
            <w:pPr>
              <w:jc w:val="center"/>
              <w:rPr>
                <w:rFonts w:eastAsia="Calibri"/>
                <w:lang w:eastAsia="en-US"/>
              </w:rPr>
            </w:pPr>
            <w:r>
              <w:rPr>
                <w:rFonts w:eastAsia="Calibri"/>
                <w:sz w:val="22"/>
                <w:szCs w:val="22"/>
                <w:lang w:eastAsia="en-US"/>
              </w:rPr>
              <w:t>86</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2.2</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pStyle w:val="Default"/>
              <w:jc w:val="both"/>
              <w:rPr>
                <w:spacing w:val="-1"/>
                <w:sz w:val="22"/>
                <w:szCs w:val="22"/>
              </w:rPr>
            </w:pPr>
            <w:r w:rsidRPr="00C5315D">
              <w:rPr>
                <w:b/>
                <w:bCs/>
                <w:sz w:val="22"/>
                <w:szCs w:val="22"/>
              </w:rPr>
              <w:t xml:space="preserve">Содержательный раздел программы (часть, формируемая участниками образовательных отношений) </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center"/>
              <w:rPr>
                <w:rFonts w:eastAsia="Calibri"/>
                <w:lang w:eastAsia="en-US"/>
              </w:rPr>
            </w:pP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2.3</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both"/>
            </w:pPr>
            <w:r w:rsidRPr="00C5315D">
              <w:rPr>
                <w:sz w:val="22"/>
                <w:szCs w:val="22"/>
                <w:lang w:eastAsia="en-US"/>
              </w:rPr>
              <w:t>Направления работы педагогов-специалистов МБДОУ</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9E40EB" w:rsidP="003006B5">
            <w:pPr>
              <w:jc w:val="center"/>
              <w:rPr>
                <w:rFonts w:eastAsia="Calibri"/>
                <w:lang w:eastAsia="en-US"/>
              </w:rPr>
            </w:pPr>
            <w:r>
              <w:rPr>
                <w:rFonts w:eastAsia="Calibri"/>
                <w:sz w:val="22"/>
                <w:szCs w:val="22"/>
                <w:lang w:eastAsia="en-US"/>
              </w:rPr>
              <w:t>86</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2.4</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5F79D2">
            <w:pPr>
              <w:widowControl w:val="0"/>
              <w:jc w:val="both"/>
            </w:pPr>
            <w:r w:rsidRPr="00C5315D">
              <w:rPr>
                <w:sz w:val="22"/>
                <w:szCs w:val="22"/>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по приоритетному направлению </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9E40EB" w:rsidP="003006B5">
            <w:pPr>
              <w:jc w:val="center"/>
              <w:rPr>
                <w:rFonts w:eastAsia="Calibri"/>
                <w:lang w:eastAsia="en-US"/>
              </w:rPr>
            </w:pPr>
            <w:r>
              <w:rPr>
                <w:rFonts w:eastAsia="Calibri"/>
                <w:sz w:val="22"/>
                <w:szCs w:val="22"/>
                <w:lang w:eastAsia="en-US"/>
              </w:rPr>
              <w:t>94</w:t>
            </w:r>
          </w:p>
        </w:tc>
      </w:tr>
      <w:tr w:rsidR="00A46AB8" w:rsidRPr="00C5315D" w:rsidTr="0042265E">
        <w:tc>
          <w:tcPr>
            <w:tcW w:w="959" w:type="dxa"/>
            <w:tcBorders>
              <w:top w:val="single" w:sz="4" w:space="0" w:color="auto"/>
              <w:left w:val="single" w:sz="4" w:space="0" w:color="auto"/>
              <w:bottom w:val="single" w:sz="4" w:space="0" w:color="auto"/>
              <w:right w:val="single" w:sz="4" w:space="0" w:color="auto"/>
            </w:tcBorders>
          </w:tcPr>
          <w:p w:rsidR="00A46AB8" w:rsidRPr="000E4B36" w:rsidRDefault="00A46AB8" w:rsidP="003006B5">
            <w:pPr>
              <w:ind w:left="-709" w:firstLine="709"/>
              <w:jc w:val="center"/>
              <w:rPr>
                <w:rFonts w:eastAsia="Calibri"/>
                <w:lang w:eastAsia="en-US"/>
              </w:rPr>
            </w:pPr>
            <w:r w:rsidRPr="000E4B36">
              <w:rPr>
                <w:rFonts w:eastAsia="Calibri"/>
                <w:sz w:val="22"/>
                <w:szCs w:val="22"/>
                <w:lang w:eastAsia="en-US"/>
              </w:rPr>
              <w:t>2.5</w:t>
            </w:r>
          </w:p>
        </w:tc>
        <w:tc>
          <w:tcPr>
            <w:tcW w:w="8079" w:type="dxa"/>
            <w:tcBorders>
              <w:top w:val="single" w:sz="4" w:space="0" w:color="auto"/>
              <w:left w:val="single" w:sz="4" w:space="0" w:color="auto"/>
              <w:bottom w:val="single" w:sz="4" w:space="0" w:color="auto"/>
              <w:right w:val="single" w:sz="4" w:space="0" w:color="auto"/>
            </w:tcBorders>
          </w:tcPr>
          <w:p w:rsidR="00A46AB8" w:rsidRPr="000E4B36" w:rsidRDefault="00A46AB8" w:rsidP="005F79D2">
            <w:pPr>
              <w:widowControl w:val="0"/>
              <w:jc w:val="both"/>
            </w:pPr>
            <w:r w:rsidRPr="000E4B36">
              <w:rPr>
                <w:bCs/>
                <w:sz w:val="22"/>
                <w:szCs w:val="22"/>
              </w:rPr>
              <w:t>Особенности взаимодействия педагогического коллектива с семьями воспитанников</w:t>
            </w:r>
          </w:p>
        </w:tc>
        <w:tc>
          <w:tcPr>
            <w:tcW w:w="816" w:type="dxa"/>
            <w:tcBorders>
              <w:top w:val="single" w:sz="4" w:space="0" w:color="auto"/>
              <w:left w:val="single" w:sz="4" w:space="0" w:color="auto"/>
              <w:bottom w:val="single" w:sz="4" w:space="0" w:color="auto"/>
              <w:right w:val="single" w:sz="4" w:space="0" w:color="auto"/>
            </w:tcBorders>
          </w:tcPr>
          <w:p w:rsidR="00A46AB8" w:rsidRDefault="000E4B36" w:rsidP="003006B5">
            <w:pPr>
              <w:jc w:val="center"/>
              <w:rPr>
                <w:rFonts w:eastAsia="Calibri"/>
                <w:lang w:eastAsia="en-US"/>
              </w:rPr>
            </w:pPr>
            <w:r>
              <w:rPr>
                <w:rFonts w:eastAsia="Calibri"/>
                <w:sz w:val="22"/>
                <w:szCs w:val="22"/>
                <w:lang w:eastAsia="en-US"/>
              </w:rPr>
              <w:t>97</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b/>
                <w:lang w:eastAsia="en-US"/>
              </w:rPr>
            </w:pPr>
            <w:r w:rsidRPr="00C5315D">
              <w:rPr>
                <w:rFonts w:eastAsia="Calibri"/>
                <w:b/>
                <w:sz w:val="22"/>
                <w:szCs w:val="22"/>
                <w:lang w:eastAsia="en-US"/>
              </w:rPr>
              <w:t>3</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widowControl w:val="0"/>
              <w:tabs>
                <w:tab w:val="left" w:pos="720"/>
                <w:tab w:val="left" w:pos="9360"/>
              </w:tabs>
              <w:autoSpaceDE w:val="0"/>
              <w:autoSpaceDN w:val="0"/>
              <w:adjustRightInd w:val="0"/>
              <w:jc w:val="both"/>
              <w:rPr>
                <w:b/>
                <w:bCs/>
              </w:rPr>
            </w:pPr>
            <w:r w:rsidRPr="00C5315D">
              <w:rPr>
                <w:b/>
                <w:bCs/>
                <w:sz w:val="22"/>
                <w:szCs w:val="22"/>
              </w:rPr>
              <w:t>Организационный раздел</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9E40EB" w:rsidP="003006B5">
            <w:pPr>
              <w:jc w:val="center"/>
              <w:rPr>
                <w:rFonts w:eastAsia="Calibri"/>
                <w:b/>
                <w:lang w:eastAsia="en-US"/>
              </w:rPr>
            </w:pPr>
            <w:r w:rsidRPr="00C5315D">
              <w:rPr>
                <w:rFonts w:eastAsia="Calibri"/>
                <w:sz w:val="22"/>
                <w:szCs w:val="22"/>
                <w:lang w:eastAsia="en-US"/>
              </w:rPr>
              <w:t>1</w:t>
            </w:r>
            <w:r>
              <w:rPr>
                <w:rFonts w:eastAsia="Calibri"/>
                <w:sz w:val="22"/>
                <w:szCs w:val="22"/>
                <w:lang w:eastAsia="en-US"/>
              </w:rPr>
              <w:t>09</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3.1</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pStyle w:val="Style4"/>
              <w:widowControl/>
              <w:rPr>
                <w:rFonts w:ascii="Times New Roman" w:hAnsi="Times New Roman" w:cs="Times New Roman"/>
                <w:b/>
              </w:rPr>
            </w:pPr>
            <w:r w:rsidRPr="00C5315D">
              <w:rPr>
                <w:rStyle w:val="FontStyle27"/>
                <w:rFonts w:ascii="Times New Roman" w:hAnsi="Times New Roman" w:cs="Times New Roman"/>
                <w:b w:val="0"/>
                <w:bCs w:val="0"/>
              </w:rPr>
              <w:t xml:space="preserve">Материально технические условия, созданные для реализации основной образовательной Программы </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9E40EB" w:rsidP="003006B5">
            <w:pPr>
              <w:jc w:val="center"/>
              <w:rPr>
                <w:rFonts w:eastAsia="Calibri"/>
                <w:lang w:eastAsia="en-US"/>
              </w:rPr>
            </w:pPr>
            <w:r>
              <w:rPr>
                <w:rFonts w:eastAsia="Calibri"/>
                <w:lang w:eastAsia="en-US"/>
              </w:rPr>
              <w:t>110</w:t>
            </w:r>
          </w:p>
        </w:tc>
      </w:tr>
      <w:tr w:rsidR="003006B5" w:rsidRPr="00C5315D" w:rsidTr="0042265E">
        <w:tc>
          <w:tcPr>
            <w:tcW w:w="95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ind w:left="-709" w:firstLine="709"/>
              <w:jc w:val="center"/>
              <w:rPr>
                <w:rFonts w:eastAsia="Calibri"/>
                <w:lang w:eastAsia="en-US"/>
              </w:rPr>
            </w:pPr>
            <w:r w:rsidRPr="00C5315D">
              <w:rPr>
                <w:rFonts w:eastAsia="Calibri"/>
                <w:sz w:val="22"/>
                <w:szCs w:val="22"/>
                <w:lang w:eastAsia="en-US"/>
              </w:rPr>
              <w:t>3.2</w:t>
            </w:r>
          </w:p>
        </w:tc>
        <w:tc>
          <w:tcPr>
            <w:tcW w:w="8079"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widowControl w:val="0"/>
              <w:autoSpaceDE w:val="0"/>
              <w:autoSpaceDN w:val="0"/>
              <w:adjustRightInd w:val="0"/>
              <w:jc w:val="both"/>
            </w:pPr>
            <w:r w:rsidRPr="00C5315D">
              <w:rPr>
                <w:sz w:val="22"/>
                <w:szCs w:val="22"/>
              </w:rPr>
              <w:t>Обеспечение методическими материалами и средствами обучения</w:t>
            </w:r>
          </w:p>
        </w:tc>
        <w:tc>
          <w:tcPr>
            <w:tcW w:w="816" w:type="dxa"/>
            <w:tcBorders>
              <w:top w:val="single" w:sz="4" w:space="0" w:color="auto"/>
              <w:left w:val="single" w:sz="4" w:space="0" w:color="auto"/>
              <w:bottom w:val="single" w:sz="4" w:space="0" w:color="auto"/>
              <w:right w:val="single" w:sz="4" w:space="0" w:color="auto"/>
            </w:tcBorders>
          </w:tcPr>
          <w:p w:rsidR="003006B5" w:rsidRPr="00C5315D" w:rsidRDefault="003006B5" w:rsidP="003006B5">
            <w:pPr>
              <w:jc w:val="center"/>
              <w:rPr>
                <w:rFonts w:eastAsia="Calibri"/>
                <w:lang w:eastAsia="en-US"/>
              </w:rPr>
            </w:pPr>
            <w:r w:rsidRPr="00C5315D">
              <w:rPr>
                <w:rFonts w:eastAsia="Calibri"/>
                <w:sz w:val="22"/>
                <w:szCs w:val="22"/>
                <w:lang w:eastAsia="en-US"/>
              </w:rPr>
              <w:t>1</w:t>
            </w:r>
            <w:r w:rsidR="009E40EB">
              <w:rPr>
                <w:rFonts w:eastAsia="Calibri"/>
                <w:sz w:val="22"/>
                <w:szCs w:val="22"/>
                <w:lang w:eastAsia="en-US"/>
              </w:rPr>
              <w:t>11</w:t>
            </w:r>
          </w:p>
        </w:tc>
      </w:tr>
      <w:tr w:rsidR="00BE6898" w:rsidRPr="00C5315D" w:rsidTr="0042265E">
        <w:tc>
          <w:tcPr>
            <w:tcW w:w="959" w:type="dxa"/>
            <w:tcBorders>
              <w:top w:val="single" w:sz="4" w:space="0" w:color="auto"/>
              <w:left w:val="single" w:sz="4" w:space="0" w:color="auto"/>
              <w:bottom w:val="single" w:sz="4" w:space="0" w:color="auto"/>
              <w:right w:val="single" w:sz="4" w:space="0" w:color="auto"/>
            </w:tcBorders>
          </w:tcPr>
          <w:p w:rsidR="00BE6898" w:rsidRPr="00C5315D" w:rsidRDefault="00BE6898" w:rsidP="004E740B">
            <w:pPr>
              <w:ind w:left="-709" w:firstLine="709"/>
              <w:jc w:val="center"/>
              <w:rPr>
                <w:rFonts w:eastAsia="Calibri"/>
                <w:lang w:eastAsia="en-US"/>
              </w:rPr>
            </w:pPr>
            <w:r w:rsidRPr="00C5315D">
              <w:rPr>
                <w:rFonts w:eastAsia="Calibri"/>
                <w:sz w:val="22"/>
                <w:szCs w:val="22"/>
                <w:lang w:eastAsia="en-US"/>
              </w:rPr>
              <w:t>3.3</w:t>
            </w:r>
          </w:p>
        </w:tc>
        <w:tc>
          <w:tcPr>
            <w:tcW w:w="8079" w:type="dxa"/>
            <w:tcBorders>
              <w:top w:val="single" w:sz="4" w:space="0" w:color="auto"/>
              <w:left w:val="single" w:sz="4" w:space="0" w:color="auto"/>
              <w:bottom w:val="single" w:sz="4" w:space="0" w:color="auto"/>
              <w:right w:val="single" w:sz="4" w:space="0" w:color="auto"/>
            </w:tcBorders>
          </w:tcPr>
          <w:p w:rsidR="00BE6898" w:rsidRPr="00C5315D" w:rsidRDefault="00BE6898" w:rsidP="004E740B">
            <w:pPr>
              <w:widowControl w:val="0"/>
              <w:autoSpaceDE w:val="0"/>
              <w:autoSpaceDN w:val="0"/>
              <w:adjustRightInd w:val="0"/>
              <w:jc w:val="both"/>
            </w:pPr>
            <w:r w:rsidRPr="00C5315D">
              <w:rPr>
                <w:bCs/>
                <w:sz w:val="22"/>
                <w:szCs w:val="22"/>
              </w:rPr>
              <w:t>Организация режима пребывания</w:t>
            </w:r>
          </w:p>
        </w:tc>
        <w:tc>
          <w:tcPr>
            <w:tcW w:w="816" w:type="dxa"/>
            <w:tcBorders>
              <w:top w:val="single" w:sz="4" w:space="0" w:color="auto"/>
              <w:left w:val="single" w:sz="4" w:space="0" w:color="auto"/>
              <w:bottom w:val="single" w:sz="4" w:space="0" w:color="auto"/>
              <w:right w:val="single" w:sz="4" w:space="0" w:color="auto"/>
            </w:tcBorders>
          </w:tcPr>
          <w:p w:rsidR="00BE6898" w:rsidRPr="00C5315D" w:rsidRDefault="00BE6898" w:rsidP="004E740B">
            <w:pPr>
              <w:jc w:val="center"/>
              <w:rPr>
                <w:rFonts w:eastAsia="Calibri"/>
                <w:lang w:eastAsia="en-US"/>
              </w:rPr>
            </w:pPr>
            <w:r w:rsidRPr="00C5315D">
              <w:rPr>
                <w:rFonts w:eastAsia="Calibri"/>
                <w:sz w:val="22"/>
                <w:szCs w:val="22"/>
                <w:lang w:eastAsia="en-US"/>
              </w:rPr>
              <w:t>1</w:t>
            </w:r>
            <w:r>
              <w:rPr>
                <w:rFonts w:eastAsia="Calibri"/>
                <w:sz w:val="22"/>
                <w:szCs w:val="22"/>
                <w:lang w:eastAsia="en-US"/>
              </w:rPr>
              <w:t>12</w:t>
            </w:r>
          </w:p>
        </w:tc>
      </w:tr>
      <w:tr w:rsidR="00BE6898" w:rsidRPr="00C5315D" w:rsidTr="0042265E">
        <w:tc>
          <w:tcPr>
            <w:tcW w:w="959"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ind w:left="-709" w:firstLine="709"/>
              <w:jc w:val="center"/>
              <w:rPr>
                <w:rFonts w:eastAsia="Calibri"/>
                <w:lang w:eastAsia="en-US"/>
              </w:rPr>
            </w:pPr>
            <w:r w:rsidRPr="00C5315D">
              <w:rPr>
                <w:rFonts w:eastAsia="Calibri"/>
                <w:sz w:val="22"/>
                <w:szCs w:val="22"/>
                <w:lang w:eastAsia="en-US"/>
              </w:rPr>
              <w:t>3.4</w:t>
            </w:r>
          </w:p>
        </w:tc>
        <w:tc>
          <w:tcPr>
            <w:tcW w:w="8079" w:type="dxa"/>
            <w:tcBorders>
              <w:top w:val="single" w:sz="4" w:space="0" w:color="auto"/>
              <w:left w:val="single" w:sz="4" w:space="0" w:color="auto"/>
              <w:bottom w:val="single" w:sz="4" w:space="0" w:color="auto"/>
              <w:right w:val="single" w:sz="4" w:space="0" w:color="auto"/>
            </w:tcBorders>
          </w:tcPr>
          <w:p w:rsidR="00BE6898" w:rsidRPr="00C5315D" w:rsidRDefault="00BE6898" w:rsidP="00BE6898">
            <w:pPr>
              <w:widowControl w:val="0"/>
              <w:autoSpaceDE w:val="0"/>
              <w:autoSpaceDN w:val="0"/>
              <w:adjustRightInd w:val="0"/>
              <w:jc w:val="both"/>
            </w:pPr>
            <w:r w:rsidRPr="00C5315D">
              <w:rPr>
                <w:sz w:val="22"/>
                <w:szCs w:val="22"/>
              </w:rPr>
              <w:t>Особенности образовательной деятельности (традиционные события, праздники, мероприятия)</w:t>
            </w:r>
          </w:p>
        </w:tc>
        <w:tc>
          <w:tcPr>
            <w:tcW w:w="816"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jc w:val="center"/>
              <w:rPr>
                <w:rFonts w:eastAsia="Calibri"/>
                <w:lang w:eastAsia="en-US"/>
              </w:rPr>
            </w:pPr>
          </w:p>
        </w:tc>
      </w:tr>
      <w:tr w:rsidR="00BE6898" w:rsidRPr="00C5315D" w:rsidTr="0042265E">
        <w:tc>
          <w:tcPr>
            <w:tcW w:w="959"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ind w:left="-709" w:firstLine="709"/>
              <w:jc w:val="center"/>
              <w:rPr>
                <w:rFonts w:eastAsia="Calibri"/>
                <w:lang w:eastAsia="en-US"/>
              </w:rPr>
            </w:pPr>
            <w:r w:rsidRPr="00C5315D">
              <w:rPr>
                <w:rFonts w:eastAsia="Calibri"/>
                <w:sz w:val="22"/>
                <w:szCs w:val="22"/>
                <w:lang w:eastAsia="en-US"/>
              </w:rPr>
              <w:t>3.5</w:t>
            </w:r>
          </w:p>
        </w:tc>
        <w:tc>
          <w:tcPr>
            <w:tcW w:w="8079"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widowControl w:val="0"/>
              <w:autoSpaceDE w:val="0"/>
              <w:autoSpaceDN w:val="0"/>
              <w:adjustRightInd w:val="0"/>
              <w:jc w:val="both"/>
            </w:pPr>
            <w:r w:rsidRPr="00C5315D">
              <w:rPr>
                <w:rFonts w:eastAsia="Calibri"/>
                <w:sz w:val="22"/>
                <w:szCs w:val="22"/>
                <w:lang w:eastAsia="en-US"/>
              </w:rPr>
              <w:t>Проектирование воспитательно-образовательного процесса</w:t>
            </w:r>
          </w:p>
        </w:tc>
        <w:tc>
          <w:tcPr>
            <w:tcW w:w="816"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jc w:val="center"/>
              <w:rPr>
                <w:rFonts w:eastAsia="Calibri"/>
                <w:lang w:eastAsia="en-US"/>
              </w:rPr>
            </w:pPr>
            <w:r>
              <w:rPr>
                <w:rFonts w:eastAsia="Calibri"/>
                <w:lang w:eastAsia="en-US"/>
              </w:rPr>
              <w:t>133</w:t>
            </w:r>
          </w:p>
        </w:tc>
      </w:tr>
      <w:tr w:rsidR="00BE6898" w:rsidRPr="00C5315D" w:rsidTr="0042265E">
        <w:tc>
          <w:tcPr>
            <w:tcW w:w="959"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ind w:left="-709" w:firstLine="709"/>
              <w:jc w:val="center"/>
              <w:rPr>
                <w:rFonts w:eastAsia="Calibri"/>
                <w:lang w:eastAsia="en-US"/>
              </w:rPr>
            </w:pPr>
          </w:p>
        </w:tc>
        <w:tc>
          <w:tcPr>
            <w:tcW w:w="8079"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widowControl w:val="0"/>
              <w:autoSpaceDE w:val="0"/>
              <w:autoSpaceDN w:val="0"/>
              <w:adjustRightInd w:val="0"/>
              <w:jc w:val="both"/>
            </w:pPr>
            <w:r w:rsidRPr="00C5315D">
              <w:rPr>
                <w:sz w:val="22"/>
                <w:szCs w:val="22"/>
              </w:rPr>
              <w:t>Преемственность в работе ДОУ и школы.</w:t>
            </w:r>
          </w:p>
        </w:tc>
        <w:tc>
          <w:tcPr>
            <w:tcW w:w="816"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jc w:val="center"/>
              <w:rPr>
                <w:rFonts w:eastAsia="Calibri"/>
                <w:lang w:eastAsia="en-US"/>
              </w:rPr>
            </w:pPr>
          </w:p>
        </w:tc>
      </w:tr>
      <w:tr w:rsidR="00BE6898" w:rsidRPr="00C5315D" w:rsidTr="0042265E">
        <w:tc>
          <w:tcPr>
            <w:tcW w:w="959"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ind w:left="-709" w:firstLine="709"/>
              <w:jc w:val="center"/>
              <w:rPr>
                <w:rFonts w:eastAsia="Calibri"/>
                <w:lang w:eastAsia="en-US"/>
              </w:rPr>
            </w:pPr>
          </w:p>
        </w:tc>
        <w:tc>
          <w:tcPr>
            <w:tcW w:w="8079" w:type="dxa"/>
            <w:tcBorders>
              <w:top w:val="single" w:sz="4" w:space="0" w:color="auto"/>
              <w:left w:val="single" w:sz="4" w:space="0" w:color="auto"/>
              <w:bottom w:val="single" w:sz="4" w:space="0" w:color="auto"/>
              <w:right w:val="single" w:sz="4" w:space="0" w:color="auto"/>
            </w:tcBorders>
          </w:tcPr>
          <w:p w:rsidR="00BE6898" w:rsidRPr="00C5315D" w:rsidRDefault="00BE6898" w:rsidP="004E740B">
            <w:pPr>
              <w:widowControl w:val="0"/>
              <w:autoSpaceDE w:val="0"/>
              <w:autoSpaceDN w:val="0"/>
              <w:adjustRightInd w:val="0"/>
              <w:jc w:val="both"/>
              <w:rPr>
                <w:bCs/>
              </w:rPr>
            </w:pPr>
            <w:r w:rsidRPr="00C5315D">
              <w:rPr>
                <w:sz w:val="22"/>
                <w:szCs w:val="22"/>
              </w:rPr>
              <w:t>Управленческий комплекс мероприятий по реализации образовательной Программы</w:t>
            </w:r>
          </w:p>
        </w:tc>
        <w:tc>
          <w:tcPr>
            <w:tcW w:w="816"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jc w:val="center"/>
              <w:rPr>
                <w:rFonts w:eastAsia="Calibri"/>
                <w:lang w:eastAsia="en-US"/>
              </w:rPr>
            </w:pPr>
            <w:r w:rsidRPr="00C5315D">
              <w:rPr>
                <w:rFonts w:eastAsia="Calibri"/>
                <w:sz w:val="22"/>
                <w:szCs w:val="22"/>
                <w:lang w:eastAsia="en-US"/>
              </w:rPr>
              <w:t>1</w:t>
            </w:r>
            <w:r>
              <w:rPr>
                <w:rFonts w:eastAsia="Calibri"/>
                <w:sz w:val="22"/>
                <w:szCs w:val="22"/>
                <w:lang w:eastAsia="en-US"/>
              </w:rPr>
              <w:t>33</w:t>
            </w:r>
          </w:p>
        </w:tc>
      </w:tr>
      <w:tr w:rsidR="00BE6898" w:rsidRPr="00C5315D" w:rsidTr="0042265E">
        <w:tc>
          <w:tcPr>
            <w:tcW w:w="959"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ind w:left="-709" w:firstLine="709"/>
              <w:jc w:val="center"/>
              <w:rPr>
                <w:rFonts w:eastAsia="Calibri"/>
                <w:lang w:eastAsia="en-US"/>
              </w:rPr>
            </w:pPr>
          </w:p>
        </w:tc>
        <w:tc>
          <w:tcPr>
            <w:tcW w:w="8079"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suppressAutoHyphens/>
              <w:rPr>
                <w:bCs/>
              </w:rPr>
            </w:pPr>
            <w:r w:rsidRPr="00C5315D">
              <w:rPr>
                <w:bCs/>
                <w:sz w:val="22"/>
                <w:szCs w:val="22"/>
              </w:rPr>
              <w:t xml:space="preserve">Дополнительный раздел Программы. </w:t>
            </w:r>
            <w:r w:rsidRPr="00C5315D">
              <w:rPr>
                <w:rFonts w:eastAsia="Calibri"/>
                <w:sz w:val="22"/>
                <w:szCs w:val="22"/>
                <w:lang w:eastAsia="en-US"/>
              </w:rPr>
              <w:t>Краткая презентация Программы</w:t>
            </w:r>
          </w:p>
        </w:tc>
        <w:tc>
          <w:tcPr>
            <w:tcW w:w="816" w:type="dxa"/>
            <w:tcBorders>
              <w:top w:val="single" w:sz="4" w:space="0" w:color="auto"/>
              <w:left w:val="single" w:sz="4" w:space="0" w:color="auto"/>
              <w:bottom w:val="single" w:sz="4" w:space="0" w:color="auto"/>
              <w:right w:val="single" w:sz="4" w:space="0" w:color="auto"/>
            </w:tcBorders>
          </w:tcPr>
          <w:p w:rsidR="00BE6898" w:rsidRPr="00C5315D" w:rsidRDefault="00BE6898" w:rsidP="003006B5">
            <w:pPr>
              <w:jc w:val="center"/>
              <w:rPr>
                <w:rFonts w:eastAsia="Calibri"/>
                <w:lang w:eastAsia="en-US"/>
              </w:rPr>
            </w:pPr>
            <w:r w:rsidRPr="00C5315D">
              <w:rPr>
                <w:rFonts w:eastAsia="Calibri"/>
                <w:sz w:val="22"/>
                <w:szCs w:val="22"/>
                <w:lang w:eastAsia="en-US"/>
              </w:rPr>
              <w:t>1</w:t>
            </w:r>
            <w:r>
              <w:rPr>
                <w:rFonts w:eastAsia="Calibri"/>
                <w:sz w:val="22"/>
                <w:szCs w:val="22"/>
                <w:lang w:eastAsia="en-US"/>
              </w:rPr>
              <w:t>37</w:t>
            </w: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4E740B">
            <w:pPr>
              <w:ind w:left="-709" w:firstLine="709"/>
              <w:jc w:val="center"/>
              <w:rPr>
                <w:rFonts w:eastAsia="Calibri"/>
                <w:lang w:eastAsia="en-US"/>
              </w:rPr>
            </w:pPr>
            <w:r w:rsidRPr="00C5315D">
              <w:rPr>
                <w:rFonts w:eastAsia="Calibri"/>
                <w:sz w:val="22"/>
                <w:szCs w:val="22"/>
                <w:lang w:eastAsia="en-US"/>
              </w:rPr>
              <w:t>5</w:t>
            </w: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4E740B">
            <w:pPr>
              <w:rPr>
                <w:b/>
                <w:bCs/>
              </w:rPr>
            </w:pPr>
            <w:r w:rsidRPr="00C5315D">
              <w:rPr>
                <w:b/>
                <w:bCs/>
                <w:sz w:val="22"/>
                <w:szCs w:val="22"/>
              </w:rPr>
              <w:t xml:space="preserve">Приложение:  </w:t>
            </w:r>
          </w:p>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r w:rsidRPr="00C5315D">
              <w:rPr>
                <w:rFonts w:eastAsia="Calibri"/>
                <w:sz w:val="22"/>
                <w:szCs w:val="22"/>
                <w:lang w:eastAsia="en-US"/>
              </w:rPr>
              <w:t>164</w:t>
            </w: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4E740B">
            <w:pPr>
              <w:ind w:left="-709" w:firstLine="709"/>
              <w:jc w:val="center"/>
              <w:rPr>
                <w:rFonts w:eastAsia="Calibri"/>
                <w:lang w:eastAsia="en-US"/>
              </w:rPr>
            </w:pPr>
            <w:r w:rsidRPr="00C5315D">
              <w:rPr>
                <w:rFonts w:eastAsia="Calibri"/>
                <w:sz w:val="22"/>
                <w:szCs w:val="22"/>
                <w:lang w:eastAsia="en-US"/>
              </w:rPr>
              <w:t>5.1</w:t>
            </w: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4E740B">
            <w:r w:rsidRPr="00C5315D">
              <w:rPr>
                <w:sz w:val="22"/>
                <w:szCs w:val="22"/>
              </w:rPr>
              <w:t>Годовой  календарный у</w:t>
            </w:r>
            <w:r w:rsidR="00A54899">
              <w:rPr>
                <w:sz w:val="22"/>
                <w:szCs w:val="22"/>
              </w:rPr>
              <w:t>чебный график работы ДОУ на 2017-18</w:t>
            </w:r>
            <w:r w:rsidRPr="00C5315D">
              <w:rPr>
                <w:sz w:val="22"/>
                <w:szCs w:val="22"/>
              </w:rPr>
              <w:t xml:space="preserve"> учебный год</w:t>
            </w:r>
          </w:p>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r w:rsidRPr="00C5315D">
              <w:rPr>
                <w:rFonts w:eastAsia="Calibri"/>
                <w:sz w:val="22"/>
                <w:szCs w:val="22"/>
                <w:lang w:eastAsia="en-US"/>
              </w:rPr>
              <w:t>165</w:t>
            </w: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4E740B">
            <w:pPr>
              <w:ind w:left="-709" w:firstLine="709"/>
              <w:jc w:val="center"/>
              <w:rPr>
                <w:rFonts w:eastAsia="Calibri"/>
                <w:lang w:eastAsia="en-US"/>
              </w:rPr>
            </w:pPr>
            <w:r w:rsidRPr="00C5315D">
              <w:rPr>
                <w:rFonts w:eastAsia="Calibri"/>
                <w:sz w:val="22"/>
                <w:szCs w:val="22"/>
                <w:lang w:eastAsia="en-US"/>
              </w:rPr>
              <w:t>5.2</w:t>
            </w: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4E740B">
            <w:r w:rsidRPr="00C5315D">
              <w:rPr>
                <w:sz w:val="22"/>
                <w:szCs w:val="22"/>
              </w:rPr>
              <w:t>Базисный учебный план освоения образовательных областей на</w:t>
            </w:r>
            <w:r w:rsidR="00A54899">
              <w:rPr>
                <w:sz w:val="22"/>
                <w:szCs w:val="22"/>
              </w:rPr>
              <w:t>2017-18</w:t>
            </w:r>
            <w:r w:rsidRPr="00C5315D">
              <w:rPr>
                <w:sz w:val="22"/>
                <w:szCs w:val="22"/>
              </w:rPr>
              <w:t xml:space="preserve"> учебный год</w:t>
            </w:r>
          </w:p>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4E740B">
            <w:pPr>
              <w:ind w:left="-709" w:firstLine="709"/>
              <w:jc w:val="center"/>
              <w:rPr>
                <w:rFonts w:eastAsia="Calibri"/>
                <w:lang w:eastAsia="en-US"/>
              </w:rPr>
            </w:pPr>
            <w:r w:rsidRPr="00C5315D">
              <w:rPr>
                <w:rFonts w:eastAsia="Calibri"/>
                <w:sz w:val="22"/>
                <w:szCs w:val="22"/>
                <w:lang w:eastAsia="en-US"/>
              </w:rPr>
              <w:t>5.3.</w:t>
            </w: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4E740B">
            <w:r w:rsidRPr="00C5315D">
              <w:rPr>
                <w:sz w:val="22"/>
                <w:szCs w:val="22"/>
              </w:rPr>
              <w:t xml:space="preserve">Режим реализации образовательных областей в процессе детской деятельности на  </w:t>
            </w:r>
            <w:r w:rsidR="008B728E">
              <w:rPr>
                <w:sz w:val="22"/>
                <w:szCs w:val="22"/>
              </w:rPr>
              <w:t>2016-17</w:t>
            </w:r>
            <w:r w:rsidRPr="00C5315D">
              <w:rPr>
                <w:sz w:val="22"/>
                <w:szCs w:val="22"/>
              </w:rPr>
              <w:t xml:space="preserve"> учебный год</w:t>
            </w:r>
          </w:p>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4E740B">
            <w:pPr>
              <w:ind w:left="-709" w:firstLine="709"/>
              <w:jc w:val="center"/>
              <w:rPr>
                <w:rFonts w:eastAsia="Calibri"/>
                <w:lang w:eastAsia="en-US"/>
              </w:rPr>
            </w:pPr>
            <w:r w:rsidRPr="00C5315D">
              <w:rPr>
                <w:rFonts w:eastAsia="Calibri"/>
                <w:sz w:val="22"/>
                <w:szCs w:val="22"/>
                <w:lang w:eastAsia="en-US"/>
              </w:rPr>
              <w:t>5.4.</w:t>
            </w: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5369EE">
            <w:r w:rsidRPr="00C5315D">
              <w:rPr>
                <w:sz w:val="22"/>
                <w:szCs w:val="22"/>
              </w:rPr>
              <w:t xml:space="preserve">Расписание образовательной деятельности на </w:t>
            </w:r>
            <w:r w:rsidR="00A54899">
              <w:rPr>
                <w:sz w:val="22"/>
                <w:szCs w:val="22"/>
              </w:rPr>
              <w:t>2017-18</w:t>
            </w:r>
            <w:r w:rsidRPr="00C5315D">
              <w:rPr>
                <w:sz w:val="22"/>
                <w:szCs w:val="22"/>
              </w:rPr>
              <w:t xml:space="preserve"> учебный год</w:t>
            </w:r>
          </w:p>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ind w:left="-709" w:firstLine="709"/>
              <w:jc w:val="center"/>
              <w:rPr>
                <w:rFonts w:eastAsia="Calibri"/>
                <w:lang w:eastAsia="en-US"/>
              </w:rPr>
            </w:pP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3006B5"/>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ind w:left="-709" w:firstLine="709"/>
              <w:jc w:val="center"/>
              <w:rPr>
                <w:rFonts w:eastAsia="Calibri"/>
                <w:lang w:eastAsia="en-US"/>
              </w:rPr>
            </w:pP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3006B5"/>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ind w:left="-709" w:firstLine="709"/>
              <w:jc w:val="center"/>
              <w:rPr>
                <w:rFonts w:eastAsia="Calibri"/>
                <w:lang w:eastAsia="en-US"/>
              </w:rPr>
            </w:pPr>
            <w:r w:rsidRPr="00C5315D">
              <w:rPr>
                <w:rFonts w:eastAsia="Calibri"/>
                <w:sz w:val="22"/>
                <w:szCs w:val="22"/>
                <w:lang w:eastAsia="en-US"/>
              </w:rPr>
              <w:t>5.5</w:t>
            </w: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3006B5">
            <w:r w:rsidRPr="00C5315D">
              <w:rPr>
                <w:sz w:val="22"/>
                <w:szCs w:val="22"/>
              </w:rPr>
              <w:t xml:space="preserve">Проектирование воспитательно-образовательного процесса на </w:t>
            </w:r>
            <w:r w:rsidR="00A54899">
              <w:rPr>
                <w:sz w:val="22"/>
                <w:szCs w:val="22"/>
              </w:rPr>
              <w:t>2017-18</w:t>
            </w:r>
            <w:r w:rsidRPr="00C5315D">
              <w:rPr>
                <w:sz w:val="22"/>
                <w:szCs w:val="22"/>
              </w:rPr>
              <w:t xml:space="preserve"> учебный год</w:t>
            </w:r>
          </w:p>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ind w:left="-709" w:firstLine="709"/>
              <w:jc w:val="center"/>
              <w:rPr>
                <w:rFonts w:eastAsia="Calibri"/>
                <w:lang w:eastAsia="en-US"/>
              </w:rPr>
            </w:pPr>
            <w:r w:rsidRPr="00C5315D">
              <w:rPr>
                <w:rFonts w:eastAsia="Calibri"/>
                <w:sz w:val="22"/>
                <w:szCs w:val="22"/>
                <w:lang w:eastAsia="en-US"/>
              </w:rPr>
              <w:t>5.6</w:t>
            </w: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A54899">
            <w:r w:rsidRPr="00C5315D">
              <w:rPr>
                <w:sz w:val="22"/>
                <w:szCs w:val="22"/>
              </w:rPr>
              <w:t xml:space="preserve">Комплексно-тематический план психолого-педагогической работы детского сада </w:t>
            </w:r>
            <w:r w:rsidRPr="00C5315D">
              <w:rPr>
                <w:sz w:val="22"/>
                <w:szCs w:val="22"/>
              </w:rPr>
              <w:lastRenderedPageBreak/>
              <w:t xml:space="preserve">на </w:t>
            </w:r>
            <w:r w:rsidR="008B728E">
              <w:rPr>
                <w:sz w:val="22"/>
                <w:szCs w:val="22"/>
              </w:rPr>
              <w:t>201</w:t>
            </w:r>
            <w:r w:rsidR="00A54899">
              <w:rPr>
                <w:sz w:val="22"/>
                <w:szCs w:val="22"/>
              </w:rPr>
              <w:t>7-18</w:t>
            </w:r>
            <w:r w:rsidRPr="00C5315D">
              <w:rPr>
                <w:sz w:val="22"/>
                <w:szCs w:val="22"/>
              </w:rPr>
              <w:t xml:space="preserve"> учебный год</w:t>
            </w:r>
          </w:p>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p>
        </w:tc>
      </w:tr>
      <w:tr w:rsidR="00613E0F" w:rsidRPr="00C5315D" w:rsidTr="0042265E">
        <w:tc>
          <w:tcPr>
            <w:tcW w:w="959"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ind w:left="-709" w:firstLine="709"/>
              <w:jc w:val="center"/>
              <w:rPr>
                <w:rFonts w:eastAsia="Calibri"/>
                <w:lang w:eastAsia="en-US"/>
              </w:rPr>
            </w:pPr>
            <w:r w:rsidRPr="00C5315D">
              <w:rPr>
                <w:rFonts w:eastAsia="Calibri"/>
                <w:sz w:val="22"/>
                <w:szCs w:val="22"/>
                <w:lang w:eastAsia="en-US"/>
              </w:rPr>
              <w:lastRenderedPageBreak/>
              <w:t>5.7</w:t>
            </w:r>
          </w:p>
        </w:tc>
        <w:tc>
          <w:tcPr>
            <w:tcW w:w="8079" w:type="dxa"/>
            <w:tcBorders>
              <w:top w:val="single" w:sz="4" w:space="0" w:color="auto"/>
              <w:left w:val="single" w:sz="4" w:space="0" w:color="auto"/>
              <w:bottom w:val="single" w:sz="4" w:space="0" w:color="auto"/>
              <w:right w:val="single" w:sz="4" w:space="0" w:color="auto"/>
            </w:tcBorders>
          </w:tcPr>
          <w:p w:rsidR="00613E0F" w:rsidRPr="00C5315D" w:rsidRDefault="00613E0F" w:rsidP="003006B5">
            <w:r w:rsidRPr="00C5315D">
              <w:rPr>
                <w:bCs/>
                <w:sz w:val="22"/>
                <w:szCs w:val="22"/>
              </w:rPr>
              <w:t xml:space="preserve">Комплексно- тематическое планирование с учетом регионального компонента </w:t>
            </w:r>
            <w:r w:rsidRPr="00C5315D">
              <w:rPr>
                <w:sz w:val="22"/>
                <w:szCs w:val="22"/>
              </w:rPr>
              <w:t xml:space="preserve">на </w:t>
            </w:r>
            <w:r w:rsidR="00A54899">
              <w:rPr>
                <w:sz w:val="22"/>
                <w:szCs w:val="22"/>
              </w:rPr>
              <w:t>2017-18</w:t>
            </w:r>
            <w:r w:rsidRPr="00C5315D">
              <w:rPr>
                <w:sz w:val="22"/>
                <w:szCs w:val="22"/>
              </w:rPr>
              <w:t xml:space="preserve"> учебный год</w:t>
            </w:r>
          </w:p>
        </w:tc>
        <w:tc>
          <w:tcPr>
            <w:tcW w:w="816" w:type="dxa"/>
            <w:tcBorders>
              <w:top w:val="single" w:sz="4" w:space="0" w:color="auto"/>
              <w:left w:val="single" w:sz="4" w:space="0" w:color="auto"/>
              <w:bottom w:val="single" w:sz="4" w:space="0" w:color="auto"/>
              <w:right w:val="single" w:sz="4" w:space="0" w:color="auto"/>
            </w:tcBorders>
          </w:tcPr>
          <w:p w:rsidR="00613E0F" w:rsidRPr="00C5315D" w:rsidRDefault="00613E0F" w:rsidP="003006B5">
            <w:pPr>
              <w:jc w:val="center"/>
              <w:rPr>
                <w:rFonts w:eastAsia="Calibri"/>
                <w:lang w:eastAsia="en-US"/>
              </w:rPr>
            </w:pPr>
          </w:p>
        </w:tc>
      </w:tr>
    </w:tbl>
    <w:p w:rsidR="00F60EC9" w:rsidRPr="001651AD" w:rsidRDefault="00F60EC9" w:rsidP="003006B5">
      <w:pPr>
        <w:rPr>
          <w:b/>
        </w:rPr>
      </w:pPr>
    </w:p>
    <w:p w:rsidR="003006B5" w:rsidRDefault="003006B5" w:rsidP="003006B5">
      <w:pPr>
        <w:pStyle w:val="3"/>
        <w:spacing w:before="0"/>
        <w:jc w:val="center"/>
        <w:rPr>
          <w:rFonts w:ascii="Times New Roman" w:hAnsi="Times New Roman" w:cs="Times New Roman"/>
          <w:color w:val="auto"/>
        </w:rPr>
      </w:pPr>
    </w:p>
    <w:p w:rsidR="003006B5" w:rsidRDefault="003006B5" w:rsidP="003006B5">
      <w:pPr>
        <w:pStyle w:val="3"/>
        <w:spacing w:before="0"/>
        <w:jc w:val="center"/>
        <w:rPr>
          <w:rFonts w:ascii="Times New Roman" w:hAnsi="Times New Roman" w:cs="Times New Roman"/>
          <w:color w:val="auto"/>
        </w:rPr>
      </w:pPr>
    </w:p>
    <w:p w:rsidR="003006B5" w:rsidRDefault="003006B5" w:rsidP="003006B5">
      <w:pPr>
        <w:pStyle w:val="3"/>
        <w:spacing w:before="0"/>
        <w:jc w:val="center"/>
        <w:rPr>
          <w:rFonts w:ascii="Times New Roman" w:hAnsi="Times New Roman" w:cs="Times New Roman"/>
          <w:color w:val="auto"/>
        </w:rPr>
      </w:pPr>
    </w:p>
    <w:p w:rsidR="003006B5" w:rsidRDefault="003006B5" w:rsidP="003006B5"/>
    <w:p w:rsidR="007856E5" w:rsidRDefault="007856E5" w:rsidP="003006B5"/>
    <w:p w:rsidR="007856E5" w:rsidRDefault="007856E5" w:rsidP="003006B5"/>
    <w:p w:rsidR="007856E5" w:rsidRDefault="007856E5" w:rsidP="003006B5"/>
    <w:p w:rsidR="007856E5" w:rsidRDefault="007856E5" w:rsidP="003006B5"/>
    <w:p w:rsidR="007856E5" w:rsidRDefault="007856E5" w:rsidP="003006B5"/>
    <w:p w:rsidR="007856E5" w:rsidRDefault="007856E5" w:rsidP="003006B5"/>
    <w:p w:rsidR="007856E5" w:rsidRDefault="007856E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3006B5" w:rsidRDefault="003006B5" w:rsidP="003006B5"/>
    <w:p w:rsidR="00A231D4" w:rsidRDefault="00A231D4" w:rsidP="003006B5"/>
    <w:p w:rsidR="000302DA" w:rsidRDefault="000302DA" w:rsidP="003006B5"/>
    <w:p w:rsidR="00DD38C3" w:rsidRDefault="00DD38C3" w:rsidP="003006B5"/>
    <w:p w:rsidR="00DD38C3" w:rsidRDefault="00DD38C3" w:rsidP="003006B5"/>
    <w:p w:rsidR="00DE2286" w:rsidRDefault="00DE2286" w:rsidP="003006B5"/>
    <w:p w:rsidR="00DE2286" w:rsidRDefault="00DE2286" w:rsidP="003006B5"/>
    <w:p w:rsidR="00407C97" w:rsidRDefault="00407C97" w:rsidP="003006B5"/>
    <w:p w:rsidR="00407C97" w:rsidRDefault="00407C97" w:rsidP="003006B5"/>
    <w:p w:rsidR="005369EE" w:rsidRDefault="005369EE" w:rsidP="003006B5"/>
    <w:p w:rsidR="005369EE" w:rsidRDefault="005369EE" w:rsidP="003006B5"/>
    <w:p w:rsidR="005369EE" w:rsidRDefault="005369EE" w:rsidP="003006B5"/>
    <w:p w:rsidR="00DE2286" w:rsidRDefault="00DE2286" w:rsidP="003006B5"/>
    <w:p w:rsidR="003006B5" w:rsidRPr="003006B5" w:rsidRDefault="003006B5" w:rsidP="003006B5"/>
    <w:p w:rsidR="00890E3A" w:rsidRPr="001651AD" w:rsidRDefault="00890E3A" w:rsidP="003006B5">
      <w:pPr>
        <w:pStyle w:val="3"/>
        <w:spacing w:before="0"/>
        <w:jc w:val="center"/>
        <w:rPr>
          <w:rFonts w:ascii="Times New Roman" w:hAnsi="Times New Roman" w:cs="Times New Roman"/>
          <w:color w:val="auto"/>
        </w:rPr>
      </w:pPr>
      <w:r w:rsidRPr="001651AD">
        <w:rPr>
          <w:rFonts w:ascii="Times New Roman" w:hAnsi="Times New Roman" w:cs="Times New Roman"/>
          <w:color w:val="auto"/>
        </w:rPr>
        <w:lastRenderedPageBreak/>
        <w:t>Введение.</w:t>
      </w:r>
    </w:p>
    <w:p w:rsidR="00890E3A" w:rsidRPr="001651AD" w:rsidRDefault="00890E3A" w:rsidP="003006B5">
      <w:pPr>
        <w:pStyle w:val="a4"/>
        <w:ind w:left="0"/>
        <w:jc w:val="center"/>
        <w:rPr>
          <w:b/>
          <w:sz w:val="24"/>
          <w:szCs w:val="24"/>
        </w:rPr>
      </w:pPr>
      <w:r w:rsidRPr="001651AD">
        <w:rPr>
          <w:b/>
          <w:sz w:val="24"/>
          <w:szCs w:val="24"/>
        </w:rPr>
        <w:t>Общие сведения  о дошкольном образовательном учреждении.</w:t>
      </w:r>
    </w:p>
    <w:p w:rsidR="00890E3A" w:rsidRPr="001651AD" w:rsidRDefault="00890E3A" w:rsidP="00890E3A">
      <w:pPr>
        <w:pStyle w:val="a4"/>
        <w:ind w:left="0"/>
        <w:jc w:val="center"/>
        <w:rPr>
          <w:b/>
          <w:sz w:val="24"/>
          <w:szCs w:val="24"/>
        </w:rPr>
      </w:pPr>
    </w:p>
    <w:tbl>
      <w:tblPr>
        <w:tblW w:w="514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3"/>
        <w:gridCol w:w="3001"/>
        <w:gridCol w:w="6803"/>
      </w:tblGrid>
      <w:tr w:rsidR="00F413E9" w:rsidRPr="001651AD" w:rsidTr="00ED6CB7">
        <w:tc>
          <w:tcPr>
            <w:tcW w:w="328" w:type="pct"/>
            <w:gridSpan w:val="2"/>
            <w:shd w:val="clear" w:color="auto" w:fill="DBE5F1" w:themeFill="accent1" w:themeFillTint="33"/>
          </w:tcPr>
          <w:p w:rsidR="00F413E9" w:rsidRPr="001651AD" w:rsidRDefault="00F413E9" w:rsidP="00F413E9">
            <w:pPr>
              <w:pStyle w:val="a4"/>
              <w:ind w:left="0" w:firstLine="0"/>
              <w:jc w:val="center"/>
              <w:rPr>
                <w:sz w:val="18"/>
                <w:szCs w:val="18"/>
              </w:rPr>
            </w:pPr>
            <w:r w:rsidRPr="001651AD">
              <w:rPr>
                <w:sz w:val="18"/>
                <w:szCs w:val="18"/>
              </w:rPr>
              <w:t>1</w:t>
            </w:r>
          </w:p>
        </w:tc>
        <w:tc>
          <w:tcPr>
            <w:tcW w:w="1430" w:type="pct"/>
            <w:shd w:val="clear" w:color="auto" w:fill="DBE5F1" w:themeFill="accent1" w:themeFillTint="33"/>
          </w:tcPr>
          <w:p w:rsidR="00F413E9" w:rsidRPr="001651AD" w:rsidRDefault="00F413E9" w:rsidP="00F413E9">
            <w:pPr>
              <w:pStyle w:val="a4"/>
              <w:ind w:left="0" w:firstLine="0"/>
              <w:jc w:val="left"/>
              <w:rPr>
                <w:b/>
                <w:sz w:val="18"/>
                <w:szCs w:val="18"/>
              </w:rPr>
            </w:pPr>
            <w:r w:rsidRPr="001651AD">
              <w:rPr>
                <w:b/>
                <w:sz w:val="18"/>
                <w:szCs w:val="18"/>
              </w:rPr>
              <w:t>Наименование учреждения в соответствии с уставом</w:t>
            </w:r>
          </w:p>
        </w:tc>
        <w:tc>
          <w:tcPr>
            <w:tcW w:w="3242" w:type="pct"/>
            <w:shd w:val="clear" w:color="auto" w:fill="DBE5F1" w:themeFill="accent1" w:themeFillTint="33"/>
          </w:tcPr>
          <w:p w:rsidR="004339C9" w:rsidRPr="004339C9" w:rsidRDefault="00F413E9" w:rsidP="004339C9">
            <w:pPr>
              <w:ind w:right="175"/>
              <w:rPr>
                <w:sz w:val="23"/>
                <w:szCs w:val="23"/>
              </w:rPr>
            </w:pPr>
            <w:proofErr w:type="gramStart"/>
            <w:r w:rsidRPr="001651AD">
              <w:rPr>
                <w:b/>
                <w:sz w:val="23"/>
                <w:szCs w:val="23"/>
              </w:rPr>
              <w:t>русском</w:t>
            </w:r>
            <w:proofErr w:type="gramEnd"/>
            <w:r w:rsidRPr="001651AD">
              <w:rPr>
                <w:b/>
                <w:sz w:val="23"/>
                <w:szCs w:val="23"/>
              </w:rPr>
              <w:t xml:space="preserve"> языке:</w:t>
            </w:r>
            <w:r w:rsidR="004339C9">
              <w:rPr>
                <w:sz w:val="23"/>
                <w:szCs w:val="23"/>
              </w:rPr>
              <w:t xml:space="preserve"> М</w:t>
            </w:r>
            <w:r w:rsidR="004339C9" w:rsidRPr="004339C9">
              <w:rPr>
                <w:sz w:val="23"/>
                <w:szCs w:val="23"/>
              </w:rPr>
              <w:t>униципального бюджетного образовательного учреждения «Школа №100</w:t>
            </w:r>
            <w:r w:rsidR="00A54899">
              <w:rPr>
                <w:sz w:val="23"/>
                <w:szCs w:val="23"/>
              </w:rPr>
              <w:t>-Центр образования</w:t>
            </w:r>
            <w:r w:rsidR="004339C9" w:rsidRPr="004339C9">
              <w:rPr>
                <w:sz w:val="23"/>
                <w:szCs w:val="23"/>
              </w:rPr>
              <w:t>» дошкольное отделения Приволжского района г</w:t>
            </w:r>
            <w:proofErr w:type="gramStart"/>
            <w:r w:rsidR="004339C9" w:rsidRPr="004339C9">
              <w:rPr>
                <w:sz w:val="23"/>
                <w:szCs w:val="23"/>
              </w:rPr>
              <w:t>.К</w:t>
            </w:r>
            <w:proofErr w:type="gramEnd"/>
            <w:r w:rsidR="004339C9" w:rsidRPr="004339C9">
              <w:rPr>
                <w:sz w:val="23"/>
                <w:szCs w:val="23"/>
              </w:rPr>
              <w:t xml:space="preserve">азани </w:t>
            </w:r>
          </w:p>
          <w:p w:rsidR="00F413E9" w:rsidRPr="001651AD" w:rsidRDefault="00F413E9" w:rsidP="004339C9">
            <w:pPr>
              <w:pStyle w:val="af"/>
              <w:rPr>
                <w:b/>
                <w:sz w:val="23"/>
                <w:szCs w:val="23"/>
              </w:rPr>
            </w:pPr>
            <w:r w:rsidRPr="001651AD">
              <w:rPr>
                <w:b/>
                <w:sz w:val="23"/>
                <w:szCs w:val="23"/>
              </w:rPr>
              <w:t xml:space="preserve">Сокращённое наименование Учреждения: </w:t>
            </w:r>
          </w:p>
          <w:p w:rsidR="00F413E9" w:rsidRPr="001651AD" w:rsidRDefault="00F413E9" w:rsidP="004339C9">
            <w:pPr>
              <w:pStyle w:val="af"/>
              <w:ind w:firstLine="34"/>
              <w:rPr>
                <w:sz w:val="23"/>
                <w:szCs w:val="23"/>
              </w:rPr>
            </w:pPr>
            <w:r w:rsidRPr="004339C9">
              <w:rPr>
                <w:b/>
                <w:sz w:val="23"/>
                <w:szCs w:val="23"/>
              </w:rPr>
              <w:t>на русском языке:</w:t>
            </w:r>
            <w:r w:rsidR="004339C9">
              <w:rPr>
                <w:sz w:val="23"/>
                <w:szCs w:val="23"/>
              </w:rPr>
              <w:t xml:space="preserve">     МБ</w:t>
            </w:r>
            <w:r w:rsidRPr="001651AD">
              <w:rPr>
                <w:sz w:val="23"/>
                <w:szCs w:val="23"/>
              </w:rPr>
              <w:t xml:space="preserve">ОУ </w:t>
            </w:r>
            <w:r w:rsidRPr="001651AD">
              <w:rPr>
                <w:sz w:val="23"/>
                <w:szCs w:val="23"/>
                <w:lang w:val="tt-RU"/>
              </w:rPr>
              <w:t>“</w:t>
            </w:r>
            <w:r w:rsidR="004339C9">
              <w:rPr>
                <w:sz w:val="23"/>
                <w:szCs w:val="23"/>
              </w:rPr>
              <w:t>Школа №100</w:t>
            </w:r>
            <w:r w:rsidR="00A54899">
              <w:rPr>
                <w:sz w:val="23"/>
                <w:szCs w:val="23"/>
              </w:rPr>
              <w:t>-Центр образования</w:t>
            </w:r>
            <w:proofErr w:type="gramStart"/>
            <w:r w:rsidRPr="001651AD">
              <w:rPr>
                <w:sz w:val="23"/>
                <w:szCs w:val="23"/>
                <w:lang w:val="tt-RU"/>
              </w:rPr>
              <w:t>”</w:t>
            </w:r>
            <w:r w:rsidR="004339C9">
              <w:rPr>
                <w:sz w:val="23"/>
                <w:szCs w:val="23"/>
                <w:lang w:val="tt-RU"/>
              </w:rPr>
              <w:t>Д</w:t>
            </w:r>
            <w:proofErr w:type="gramEnd"/>
            <w:r w:rsidR="004339C9">
              <w:rPr>
                <w:sz w:val="23"/>
                <w:szCs w:val="23"/>
                <w:lang w:val="tt-RU"/>
              </w:rPr>
              <w:t>О.</w:t>
            </w:r>
          </w:p>
          <w:p w:rsidR="00F413E9" w:rsidRPr="001651AD" w:rsidRDefault="00F413E9" w:rsidP="004339C9">
            <w:pPr>
              <w:pStyle w:val="a4"/>
              <w:ind w:left="0" w:firstLine="0"/>
              <w:jc w:val="both"/>
              <w:rPr>
                <w:sz w:val="23"/>
                <w:szCs w:val="23"/>
              </w:rPr>
            </w:pPr>
          </w:p>
        </w:tc>
      </w:tr>
      <w:tr w:rsidR="00F413E9" w:rsidRPr="001651AD" w:rsidTr="00ED6CB7">
        <w:tc>
          <w:tcPr>
            <w:tcW w:w="328" w:type="pct"/>
            <w:gridSpan w:val="2"/>
            <w:tcBorders>
              <w:bottom w:val="single" w:sz="4" w:space="0" w:color="auto"/>
            </w:tcBorders>
          </w:tcPr>
          <w:p w:rsidR="00F413E9" w:rsidRPr="001651AD" w:rsidRDefault="00F413E9" w:rsidP="00F413E9">
            <w:pPr>
              <w:pStyle w:val="a4"/>
              <w:ind w:left="0" w:firstLine="0"/>
              <w:jc w:val="center"/>
              <w:rPr>
                <w:sz w:val="18"/>
                <w:szCs w:val="18"/>
              </w:rPr>
            </w:pPr>
            <w:r w:rsidRPr="001651AD">
              <w:rPr>
                <w:sz w:val="18"/>
                <w:szCs w:val="18"/>
              </w:rPr>
              <w:t>2</w:t>
            </w:r>
          </w:p>
        </w:tc>
        <w:tc>
          <w:tcPr>
            <w:tcW w:w="1430" w:type="pct"/>
            <w:tcBorders>
              <w:bottom w:val="single" w:sz="4" w:space="0" w:color="auto"/>
            </w:tcBorders>
          </w:tcPr>
          <w:p w:rsidR="00F413E9" w:rsidRPr="001651AD" w:rsidRDefault="00F413E9" w:rsidP="00F413E9">
            <w:pPr>
              <w:pStyle w:val="a4"/>
              <w:ind w:left="0" w:firstLine="0"/>
              <w:jc w:val="left"/>
              <w:rPr>
                <w:b/>
                <w:sz w:val="18"/>
                <w:szCs w:val="18"/>
              </w:rPr>
            </w:pPr>
            <w:r w:rsidRPr="001651AD">
              <w:rPr>
                <w:b/>
                <w:sz w:val="18"/>
                <w:szCs w:val="18"/>
              </w:rPr>
              <w:t>Организационно-правовая форма</w:t>
            </w:r>
          </w:p>
        </w:tc>
        <w:tc>
          <w:tcPr>
            <w:tcW w:w="3242" w:type="pct"/>
            <w:tcBorders>
              <w:bottom w:val="single" w:sz="4" w:space="0" w:color="auto"/>
            </w:tcBorders>
          </w:tcPr>
          <w:p w:rsidR="00F413E9" w:rsidRPr="001651AD" w:rsidRDefault="00F413E9" w:rsidP="00ED6CB7">
            <w:pPr>
              <w:rPr>
                <w:sz w:val="23"/>
                <w:szCs w:val="23"/>
              </w:rPr>
            </w:pPr>
            <w:r w:rsidRPr="001651AD">
              <w:rPr>
                <w:sz w:val="23"/>
                <w:szCs w:val="23"/>
              </w:rPr>
              <w:t>муниципальная</w:t>
            </w:r>
          </w:p>
        </w:tc>
      </w:tr>
      <w:tr w:rsidR="00F413E9" w:rsidRPr="001651AD" w:rsidTr="00ED6CB7">
        <w:tc>
          <w:tcPr>
            <w:tcW w:w="328" w:type="pct"/>
            <w:gridSpan w:val="2"/>
            <w:shd w:val="clear" w:color="auto" w:fill="DBE5F1" w:themeFill="accent1" w:themeFillTint="33"/>
          </w:tcPr>
          <w:p w:rsidR="00F413E9" w:rsidRPr="001651AD" w:rsidRDefault="00F413E9" w:rsidP="00F413E9">
            <w:pPr>
              <w:pStyle w:val="a4"/>
              <w:ind w:left="0" w:firstLine="0"/>
              <w:jc w:val="center"/>
              <w:rPr>
                <w:sz w:val="18"/>
                <w:szCs w:val="18"/>
              </w:rPr>
            </w:pPr>
            <w:r w:rsidRPr="001651AD">
              <w:rPr>
                <w:sz w:val="18"/>
                <w:szCs w:val="18"/>
              </w:rPr>
              <w:t>3</w:t>
            </w:r>
          </w:p>
        </w:tc>
        <w:tc>
          <w:tcPr>
            <w:tcW w:w="1430" w:type="pct"/>
            <w:shd w:val="clear" w:color="auto" w:fill="DBE5F1" w:themeFill="accent1" w:themeFillTint="33"/>
          </w:tcPr>
          <w:p w:rsidR="00F413E9" w:rsidRPr="001651AD" w:rsidRDefault="00F413E9" w:rsidP="00F413E9">
            <w:pPr>
              <w:pStyle w:val="a4"/>
              <w:ind w:left="0" w:firstLine="0"/>
              <w:jc w:val="left"/>
              <w:rPr>
                <w:b/>
                <w:sz w:val="18"/>
                <w:szCs w:val="18"/>
              </w:rPr>
            </w:pPr>
            <w:r w:rsidRPr="001651AD">
              <w:rPr>
                <w:b/>
                <w:sz w:val="18"/>
                <w:szCs w:val="18"/>
              </w:rPr>
              <w:t>Юридический и фактический адрес</w:t>
            </w:r>
          </w:p>
        </w:tc>
        <w:tc>
          <w:tcPr>
            <w:tcW w:w="3242" w:type="pct"/>
            <w:shd w:val="clear" w:color="auto" w:fill="DBE5F1" w:themeFill="accent1" w:themeFillTint="33"/>
          </w:tcPr>
          <w:p w:rsidR="00F413E9" w:rsidRPr="001651AD" w:rsidRDefault="004339C9" w:rsidP="004339C9">
            <w:pPr>
              <w:pStyle w:val="a4"/>
              <w:ind w:left="0"/>
              <w:jc w:val="left"/>
              <w:rPr>
                <w:sz w:val="23"/>
                <w:szCs w:val="23"/>
              </w:rPr>
            </w:pPr>
            <w:r>
              <w:rPr>
                <w:sz w:val="23"/>
                <w:szCs w:val="23"/>
                <w:lang w:eastAsia="ru-RU"/>
              </w:rPr>
              <w:t>420005</w:t>
            </w:r>
            <w:r w:rsidR="00F413E9" w:rsidRPr="001651AD">
              <w:rPr>
                <w:sz w:val="23"/>
                <w:szCs w:val="23"/>
                <w:lang w:eastAsia="ru-RU"/>
              </w:rPr>
              <w:t xml:space="preserve">, </w:t>
            </w:r>
            <w:r w:rsidR="00F413E9" w:rsidRPr="001651AD">
              <w:rPr>
                <w:sz w:val="23"/>
                <w:szCs w:val="23"/>
              </w:rPr>
              <w:t>Республика Татарстан, г</w:t>
            </w:r>
            <w:proofErr w:type="gramStart"/>
            <w:r w:rsidR="00F413E9" w:rsidRPr="001651AD">
              <w:rPr>
                <w:sz w:val="23"/>
                <w:szCs w:val="23"/>
              </w:rPr>
              <w:t>.К</w:t>
            </w:r>
            <w:proofErr w:type="gramEnd"/>
            <w:r w:rsidR="00F413E9" w:rsidRPr="001651AD">
              <w:rPr>
                <w:sz w:val="23"/>
                <w:szCs w:val="23"/>
              </w:rPr>
              <w:t xml:space="preserve">азань, улица </w:t>
            </w:r>
            <w:r w:rsidR="00A54899">
              <w:rPr>
                <w:sz w:val="23"/>
                <w:szCs w:val="23"/>
              </w:rPr>
              <w:t>Лесная 33 А, Южно-Промышленная 4.</w:t>
            </w:r>
          </w:p>
        </w:tc>
      </w:tr>
      <w:tr w:rsidR="00F413E9" w:rsidRPr="001651AD" w:rsidTr="00F413E9">
        <w:tc>
          <w:tcPr>
            <w:tcW w:w="328" w:type="pct"/>
            <w:gridSpan w:val="2"/>
          </w:tcPr>
          <w:p w:rsidR="00F413E9" w:rsidRPr="001651AD" w:rsidRDefault="00F413E9" w:rsidP="00F413E9">
            <w:pPr>
              <w:pStyle w:val="a4"/>
              <w:ind w:left="0" w:firstLine="0"/>
              <w:jc w:val="center"/>
              <w:rPr>
                <w:sz w:val="18"/>
                <w:szCs w:val="18"/>
              </w:rPr>
            </w:pPr>
            <w:r w:rsidRPr="001651AD">
              <w:rPr>
                <w:sz w:val="18"/>
                <w:szCs w:val="18"/>
              </w:rPr>
              <w:t>4</w:t>
            </w:r>
          </w:p>
        </w:tc>
        <w:tc>
          <w:tcPr>
            <w:tcW w:w="1430" w:type="pct"/>
          </w:tcPr>
          <w:p w:rsidR="00F413E9" w:rsidRPr="001651AD" w:rsidRDefault="00F413E9" w:rsidP="00F413E9">
            <w:pPr>
              <w:pStyle w:val="a4"/>
              <w:ind w:left="0" w:firstLine="0"/>
              <w:jc w:val="left"/>
              <w:rPr>
                <w:b/>
                <w:sz w:val="18"/>
                <w:szCs w:val="18"/>
              </w:rPr>
            </w:pPr>
            <w:r w:rsidRPr="001651AD">
              <w:rPr>
                <w:b/>
                <w:sz w:val="18"/>
                <w:szCs w:val="18"/>
              </w:rPr>
              <w:t>Телефон/факс:</w:t>
            </w:r>
          </w:p>
        </w:tc>
        <w:tc>
          <w:tcPr>
            <w:tcW w:w="3242" w:type="pct"/>
          </w:tcPr>
          <w:p w:rsidR="00F413E9" w:rsidRPr="00F632C4" w:rsidRDefault="001D590A" w:rsidP="007856E5">
            <w:pPr>
              <w:ind w:left="289" w:hanging="192"/>
              <w:rPr>
                <w:sz w:val="23"/>
                <w:szCs w:val="23"/>
              </w:rPr>
            </w:pPr>
            <w:r w:rsidRPr="00F632C4">
              <w:rPr>
                <w:sz w:val="23"/>
                <w:szCs w:val="23"/>
              </w:rPr>
              <w:t>89172</w:t>
            </w:r>
            <w:r w:rsidR="00F632C4" w:rsidRPr="00F632C4">
              <w:rPr>
                <w:sz w:val="23"/>
                <w:szCs w:val="23"/>
              </w:rPr>
              <w:t>600418</w:t>
            </w:r>
          </w:p>
        </w:tc>
      </w:tr>
      <w:tr w:rsidR="00F413E9" w:rsidRPr="001651AD" w:rsidTr="00ED6CB7">
        <w:tc>
          <w:tcPr>
            <w:tcW w:w="328" w:type="pct"/>
            <w:gridSpan w:val="2"/>
            <w:tcBorders>
              <w:bottom w:val="single" w:sz="4" w:space="0" w:color="auto"/>
            </w:tcBorders>
          </w:tcPr>
          <w:p w:rsidR="00F413E9" w:rsidRPr="001651AD" w:rsidRDefault="00F413E9" w:rsidP="00F413E9">
            <w:pPr>
              <w:pStyle w:val="a4"/>
              <w:ind w:left="0" w:firstLine="0"/>
              <w:jc w:val="center"/>
              <w:rPr>
                <w:sz w:val="18"/>
                <w:szCs w:val="18"/>
              </w:rPr>
            </w:pPr>
            <w:r w:rsidRPr="001651AD">
              <w:rPr>
                <w:sz w:val="18"/>
                <w:szCs w:val="18"/>
              </w:rPr>
              <w:t>5</w:t>
            </w:r>
          </w:p>
        </w:tc>
        <w:tc>
          <w:tcPr>
            <w:tcW w:w="1430" w:type="pct"/>
            <w:tcBorders>
              <w:bottom w:val="single" w:sz="4" w:space="0" w:color="auto"/>
            </w:tcBorders>
          </w:tcPr>
          <w:p w:rsidR="00F413E9" w:rsidRPr="001651AD" w:rsidRDefault="00F413E9" w:rsidP="00F413E9">
            <w:pPr>
              <w:pStyle w:val="a4"/>
              <w:ind w:left="0" w:firstLine="0"/>
              <w:jc w:val="left"/>
              <w:rPr>
                <w:b/>
                <w:sz w:val="18"/>
                <w:szCs w:val="18"/>
              </w:rPr>
            </w:pPr>
            <w:r w:rsidRPr="001651AD">
              <w:rPr>
                <w:b/>
                <w:sz w:val="18"/>
                <w:szCs w:val="18"/>
              </w:rPr>
              <w:t>Электронный адрес</w:t>
            </w:r>
          </w:p>
        </w:tc>
        <w:tc>
          <w:tcPr>
            <w:tcW w:w="3242" w:type="pct"/>
            <w:tcBorders>
              <w:bottom w:val="single" w:sz="4" w:space="0" w:color="auto"/>
            </w:tcBorders>
          </w:tcPr>
          <w:p w:rsidR="00F413E9" w:rsidRPr="005369EE" w:rsidRDefault="005369EE" w:rsidP="007856E5">
            <w:pPr>
              <w:rPr>
                <w:color w:val="000000" w:themeColor="text1"/>
                <w:sz w:val="23"/>
                <w:szCs w:val="23"/>
                <w:lang w:val="de-DE"/>
              </w:rPr>
            </w:pPr>
            <w:r w:rsidRPr="005369EE">
              <w:rPr>
                <w:rStyle w:val="x-phauthusertext"/>
                <w:color w:val="000000" w:themeColor="text1"/>
                <w:sz w:val="23"/>
                <w:szCs w:val="23"/>
                <w:lang w:val="en-US"/>
              </w:rPr>
              <w:t>S100/kzn@tatar</w:t>
            </w:r>
            <w:r w:rsidR="00F413E9" w:rsidRPr="005369EE">
              <w:rPr>
                <w:rStyle w:val="x-phauthusertext"/>
                <w:color w:val="000000" w:themeColor="text1"/>
                <w:sz w:val="23"/>
                <w:szCs w:val="23"/>
                <w:lang w:val="en-US"/>
              </w:rPr>
              <w:t>.ru</w:t>
            </w:r>
          </w:p>
        </w:tc>
      </w:tr>
      <w:tr w:rsidR="00F413E9" w:rsidRPr="001651AD" w:rsidTr="00ED6CB7">
        <w:tc>
          <w:tcPr>
            <w:tcW w:w="328" w:type="pct"/>
            <w:gridSpan w:val="2"/>
            <w:shd w:val="clear" w:color="auto" w:fill="DBE5F1" w:themeFill="accent1" w:themeFillTint="33"/>
          </w:tcPr>
          <w:p w:rsidR="00F413E9" w:rsidRPr="001651AD" w:rsidRDefault="00F413E9" w:rsidP="00F413E9">
            <w:pPr>
              <w:pStyle w:val="a4"/>
              <w:ind w:left="0" w:firstLine="0"/>
              <w:jc w:val="center"/>
              <w:rPr>
                <w:sz w:val="18"/>
                <w:szCs w:val="18"/>
              </w:rPr>
            </w:pPr>
            <w:r w:rsidRPr="001651AD">
              <w:rPr>
                <w:sz w:val="18"/>
                <w:szCs w:val="18"/>
              </w:rPr>
              <w:t>6</w:t>
            </w:r>
          </w:p>
        </w:tc>
        <w:tc>
          <w:tcPr>
            <w:tcW w:w="1430" w:type="pct"/>
            <w:shd w:val="clear" w:color="auto" w:fill="DBE5F1" w:themeFill="accent1" w:themeFillTint="33"/>
          </w:tcPr>
          <w:p w:rsidR="00F413E9" w:rsidRPr="001651AD" w:rsidRDefault="00F413E9" w:rsidP="00F413E9">
            <w:pPr>
              <w:pStyle w:val="a4"/>
              <w:ind w:left="0" w:firstLine="0"/>
              <w:jc w:val="left"/>
              <w:rPr>
                <w:b/>
                <w:sz w:val="18"/>
                <w:szCs w:val="18"/>
              </w:rPr>
            </w:pPr>
            <w:r w:rsidRPr="001651AD">
              <w:rPr>
                <w:b/>
                <w:sz w:val="18"/>
                <w:szCs w:val="18"/>
              </w:rPr>
              <w:t xml:space="preserve">Сайт </w:t>
            </w:r>
          </w:p>
        </w:tc>
        <w:tc>
          <w:tcPr>
            <w:tcW w:w="3242" w:type="pct"/>
            <w:shd w:val="clear" w:color="auto" w:fill="DBE5F1" w:themeFill="accent1" w:themeFillTint="33"/>
          </w:tcPr>
          <w:p w:rsidR="00F413E9" w:rsidRPr="005369EE" w:rsidRDefault="00F413E9" w:rsidP="00B52014">
            <w:pPr>
              <w:jc w:val="both"/>
              <w:rPr>
                <w:color w:val="000000" w:themeColor="text1"/>
                <w:sz w:val="23"/>
                <w:szCs w:val="23"/>
              </w:rPr>
            </w:pPr>
            <w:r w:rsidRPr="005369EE">
              <w:rPr>
                <w:color w:val="000000" w:themeColor="text1"/>
                <w:sz w:val="23"/>
                <w:szCs w:val="23"/>
                <w:lang w:val="en-US"/>
              </w:rPr>
              <w:t>https</w:t>
            </w:r>
            <w:r w:rsidRPr="005369EE">
              <w:rPr>
                <w:color w:val="000000" w:themeColor="text1"/>
                <w:sz w:val="23"/>
                <w:szCs w:val="23"/>
              </w:rPr>
              <w:t>://</w:t>
            </w:r>
            <w:r w:rsidRPr="005369EE">
              <w:rPr>
                <w:color w:val="000000" w:themeColor="text1"/>
                <w:sz w:val="23"/>
                <w:szCs w:val="23"/>
                <w:lang w:val="en-US"/>
              </w:rPr>
              <w:t>edu</w:t>
            </w:r>
            <w:r w:rsidRPr="005369EE">
              <w:rPr>
                <w:color w:val="000000" w:themeColor="text1"/>
                <w:sz w:val="23"/>
                <w:szCs w:val="23"/>
              </w:rPr>
              <w:t>.</w:t>
            </w:r>
            <w:r w:rsidRPr="005369EE">
              <w:rPr>
                <w:color w:val="000000" w:themeColor="text1"/>
                <w:sz w:val="23"/>
                <w:szCs w:val="23"/>
                <w:lang w:val="en-US"/>
              </w:rPr>
              <w:t>tatar</w:t>
            </w:r>
            <w:r w:rsidRPr="005369EE">
              <w:rPr>
                <w:color w:val="000000" w:themeColor="text1"/>
                <w:sz w:val="23"/>
                <w:szCs w:val="23"/>
              </w:rPr>
              <w:t>.</w:t>
            </w:r>
            <w:r w:rsidRPr="005369EE">
              <w:rPr>
                <w:color w:val="000000" w:themeColor="text1"/>
                <w:sz w:val="23"/>
                <w:szCs w:val="23"/>
                <w:lang w:val="en-US"/>
              </w:rPr>
              <w:t>ru</w:t>
            </w:r>
            <w:r w:rsidRPr="005369EE">
              <w:rPr>
                <w:color w:val="000000" w:themeColor="text1"/>
                <w:sz w:val="23"/>
                <w:szCs w:val="23"/>
              </w:rPr>
              <w:t>/</w:t>
            </w:r>
            <w:r w:rsidRPr="005369EE">
              <w:rPr>
                <w:color w:val="000000" w:themeColor="text1"/>
                <w:sz w:val="23"/>
                <w:szCs w:val="23"/>
                <w:lang w:val="en-US"/>
              </w:rPr>
              <w:t>vahit</w:t>
            </w:r>
            <w:r w:rsidRPr="005369EE">
              <w:rPr>
                <w:color w:val="000000" w:themeColor="text1"/>
                <w:sz w:val="23"/>
                <w:szCs w:val="23"/>
              </w:rPr>
              <w:t>/</w:t>
            </w:r>
            <w:r w:rsidRPr="005369EE">
              <w:rPr>
                <w:color w:val="000000" w:themeColor="text1"/>
                <w:sz w:val="23"/>
                <w:szCs w:val="23"/>
                <w:lang w:val="en-US"/>
              </w:rPr>
              <w:t>page</w:t>
            </w:r>
            <w:r w:rsidRPr="005369EE">
              <w:rPr>
                <w:color w:val="000000" w:themeColor="text1"/>
                <w:sz w:val="23"/>
                <w:szCs w:val="23"/>
              </w:rPr>
              <w:t>85780.</w:t>
            </w:r>
            <w:r w:rsidRPr="005369EE">
              <w:rPr>
                <w:color w:val="000000" w:themeColor="text1"/>
                <w:sz w:val="23"/>
                <w:szCs w:val="23"/>
                <w:lang w:val="en-US"/>
              </w:rPr>
              <w:t>htm</w:t>
            </w:r>
          </w:p>
          <w:p w:rsidR="00F413E9" w:rsidRPr="005369EE" w:rsidRDefault="00F413E9" w:rsidP="00B52014">
            <w:pPr>
              <w:ind w:left="431" w:hanging="192"/>
              <w:rPr>
                <w:color w:val="000000" w:themeColor="text1"/>
                <w:sz w:val="23"/>
                <w:szCs w:val="23"/>
              </w:rPr>
            </w:pPr>
          </w:p>
        </w:tc>
      </w:tr>
      <w:tr w:rsidR="00B52014" w:rsidRPr="001651AD" w:rsidTr="00F413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2" w:type="pct"/>
            <w:tcBorders>
              <w:bottom w:val="single" w:sz="4" w:space="0" w:color="000000"/>
            </w:tcBorders>
          </w:tcPr>
          <w:p w:rsidR="00B52014" w:rsidRPr="001651AD" w:rsidRDefault="00B52014" w:rsidP="00F413E9">
            <w:pPr>
              <w:jc w:val="center"/>
            </w:pPr>
            <w:r w:rsidRPr="001651AD">
              <w:t>7</w:t>
            </w:r>
          </w:p>
        </w:tc>
        <w:tc>
          <w:tcPr>
            <w:tcW w:w="1436" w:type="pct"/>
            <w:gridSpan w:val="2"/>
            <w:tcBorders>
              <w:bottom w:val="single" w:sz="4" w:space="0" w:color="000000"/>
            </w:tcBorders>
          </w:tcPr>
          <w:p w:rsidR="00B52014" w:rsidRPr="001651AD" w:rsidRDefault="00B52014" w:rsidP="00F413E9">
            <w:pPr>
              <w:rPr>
                <w:b/>
                <w:sz w:val="18"/>
                <w:szCs w:val="18"/>
              </w:rPr>
            </w:pPr>
            <w:r w:rsidRPr="001651AD">
              <w:rPr>
                <w:b/>
                <w:sz w:val="18"/>
                <w:szCs w:val="18"/>
              </w:rPr>
              <w:t>Лицензия</w:t>
            </w:r>
          </w:p>
        </w:tc>
        <w:tc>
          <w:tcPr>
            <w:tcW w:w="3242" w:type="pct"/>
            <w:tcBorders>
              <w:bottom w:val="single" w:sz="4" w:space="0" w:color="000000"/>
            </w:tcBorders>
          </w:tcPr>
          <w:p w:rsidR="00B52014" w:rsidRPr="001651AD" w:rsidRDefault="004339C9" w:rsidP="00F413E9">
            <w:pPr>
              <w:rPr>
                <w:sz w:val="23"/>
                <w:szCs w:val="23"/>
              </w:rPr>
            </w:pPr>
            <w:r>
              <w:rPr>
                <w:sz w:val="23"/>
                <w:szCs w:val="23"/>
              </w:rPr>
              <w:t>На право осуществления образовательной деятельности (№6775 от 7 июля 2015г</w:t>
            </w:r>
            <w:proofErr w:type="gramStart"/>
            <w:r>
              <w:rPr>
                <w:sz w:val="23"/>
                <w:szCs w:val="23"/>
              </w:rPr>
              <w:t>.С</w:t>
            </w:r>
            <w:proofErr w:type="gramEnd"/>
            <w:r>
              <w:rPr>
                <w:sz w:val="23"/>
                <w:szCs w:val="23"/>
              </w:rPr>
              <w:t>ерия 16Л 01 № 0002601)</w:t>
            </w:r>
          </w:p>
        </w:tc>
      </w:tr>
      <w:tr w:rsidR="001651AD" w:rsidRPr="001651AD" w:rsidTr="00F413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2" w:type="pct"/>
            <w:shd w:val="clear" w:color="auto" w:fill="DAEEF3"/>
          </w:tcPr>
          <w:p w:rsidR="001651AD" w:rsidRPr="001651AD" w:rsidRDefault="001651AD" w:rsidP="00F413E9">
            <w:pPr>
              <w:jc w:val="center"/>
            </w:pPr>
            <w:r w:rsidRPr="001651AD">
              <w:t>8</w:t>
            </w:r>
          </w:p>
        </w:tc>
        <w:tc>
          <w:tcPr>
            <w:tcW w:w="1436" w:type="pct"/>
            <w:gridSpan w:val="2"/>
            <w:shd w:val="clear" w:color="auto" w:fill="DAEEF3"/>
          </w:tcPr>
          <w:p w:rsidR="001651AD" w:rsidRPr="005369EE" w:rsidRDefault="00A231D4" w:rsidP="005E3673">
            <w:pPr>
              <w:rPr>
                <w:b/>
                <w:color w:val="000000" w:themeColor="text1"/>
                <w:sz w:val="18"/>
                <w:szCs w:val="18"/>
              </w:rPr>
            </w:pPr>
            <w:r w:rsidRPr="005369EE">
              <w:rPr>
                <w:b/>
                <w:color w:val="000000" w:themeColor="text1"/>
                <w:sz w:val="18"/>
                <w:szCs w:val="18"/>
              </w:rPr>
              <w:t>Директор шк</w:t>
            </w:r>
            <w:r w:rsidR="001D590A" w:rsidRPr="005369EE">
              <w:rPr>
                <w:b/>
                <w:color w:val="000000" w:themeColor="text1"/>
                <w:sz w:val="18"/>
                <w:szCs w:val="18"/>
              </w:rPr>
              <w:t xml:space="preserve">олы Абдуллина Р.Д Заместитель </w:t>
            </w:r>
            <w:r w:rsidRPr="005369EE">
              <w:rPr>
                <w:b/>
                <w:color w:val="000000" w:themeColor="text1"/>
                <w:sz w:val="18"/>
                <w:szCs w:val="18"/>
              </w:rPr>
              <w:t xml:space="preserve"> директор </w:t>
            </w:r>
            <w:proofErr w:type="gramStart"/>
            <w:r w:rsidRPr="005369EE">
              <w:rPr>
                <w:b/>
                <w:color w:val="000000" w:themeColor="text1"/>
                <w:sz w:val="18"/>
                <w:szCs w:val="18"/>
              </w:rPr>
              <w:t>по</w:t>
            </w:r>
            <w:proofErr w:type="gramEnd"/>
            <w:r w:rsidRPr="005369EE">
              <w:rPr>
                <w:b/>
                <w:color w:val="000000" w:themeColor="text1"/>
                <w:sz w:val="18"/>
                <w:szCs w:val="18"/>
              </w:rPr>
              <w:t xml:space="preserve"> ДО Исмагилова Р.Д</w:t>
            </w:r>
          </w:p>
        </w:tc>
        <w:tc>
          <w:tcPr>
            <w:tcW w:w="3242" w:type="pct"/>
            <w:shd w:val="clear" w:color="auto" w:fill="DAEEF3"/>
          </w:tcPr>
          <w:p w:rsidR="001651AD" w:rsidRPr="00336B77" w:rsidRDefault="001651AD" w:rsidP="005E3673">
            <w:pPr>
              <w:rPr>
                <w:sz w:val="23"/>
                <w:szCs w:val="23"/>
              </w:rPr>
            </w:pPr>
          </w:p>
        </w:tc>
      </w:tr>
      <w:tr w:rsidR="00A231D4" w:rsidRPr="001651AD" w:rsidTr="00F413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2" w:type="pct"/>
            <w:tcBorders>
              <w:bottom w:val="single" w:sz="4" w:space="0" w:color="000000"/>
            </w:tcBorders>
          </w:tcPr>
          <w:p w:rsidR="00A231D4" w:rsidRPr="001651AD" w:rsidRDefault="00A231D4" w:rsidP="00B52014">
            <w:pPr>
              <w:jc w:val="center"/>
            </w:pPr>
            <w:r w:rsidRPr="001651AD">
              <w:t>9</w:t>
            </w:r>
          </w:p>
        </w:tc>
        <w:tc>
          <w:tcPr>
            <w:tcW w:w="1436" w:type="pct"/>
            <w:gridSpan w:val="2"/>
            <w:tcBorders>
              <w:bottom w:val="single" w:sz="4" w:space="0" w:color="000000"/>
            </w:tcBorders>
          </w:tcPr>
          <w:p w:rsidR="00A231D4" w:rsidRPr="001651AD" w:rsidRDefault="00A231D4" w:rsidP="00A231D4">
            <w:pPr>
              <w:rPr>
                <w:b/>
                <w:sz w:val="18"/>
                <w:szCs w:val="18"/>
              </w:rPr>
            </w:pPr>
            <w:r w:rsidRPr="001651AD">
              <w:rPr>
                <w:b/>
                <w:sz w:val="18"/>
                <w:szCs w:val="18"/>
              </w:rPr>
              <w:t>Языки обучения и воспитания</w:t>
            </w:r>
          </w:p>
        </w:tc>
        <w:tc>
          <w:tcPr>
            <w:tcW w:w="3242" w:type="pct"/>
            <w:tcBorders>
              <w:bottom w:val="single" w:sz="4" w:space="0" w:color="000000"/>
            </w:tcBorders>
          </w:tcPr>
          <w:p w:rsidR="00A231D4" w:rsidRPr="001651AD" w:rsidRDefault="00A231D4" w:rsidP="00A231D4">
            <w:pPr>
              <w:rPr>
                <w:sz w:val="23"/>
                <w:szCs w:val="23"/>
              </w:rPr>
            </w:pPr>
            <w:r w:rsidRPr="001651AD">
              <w:rPr>
                <w:sz w:val="23"/>
                <w:szCs w:val="23"/>
              </w:rPr>
              <w:t>русский</w:t>
            </w:r>
          </w:p>
        </w:tc>
      </w:tr>
      <w:tr w:rsidR="00A231D4" w:rsidRPr="001651AD" w:rsidTr="00F413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2" w:type="pct"/>
            <w:shd w:val="clear" w:color="auto" w:fill="DAEEF3"/>
          </w:tcPr>
          <w:p w:rsidR="00A231D4" w:rsidRPr="001651AD" w:rsidRDefault="00A231D4" w:rsidP="00B52014">
            <w:pPr>
              <w:jc w:val="center"/>
            </w:pPr>
            <w:r w:rsidRPr="001651AD">
              <w:t>10</w:t>
            </w:r>
          </w:p>
        </w:tc>
        <w:tc>
          <w:tcPr>
            <w:tcW w:w="1436" w:type="pct"/>
            <w:gridSpan w:val="2"/>
            <w:shd w:val="clear" w:color="auto" w:fill="DAEEF3"/>
          </w:tcPr>
          <w:p w:rsidR="00A231D4" w:rsidRPr="001651AD" w:rsidRDefault="00A231D4" w:rsidP="00A231D4">
            <w:pPr>
              <w:rPr>
                <w:b/>
                <w:sz w:val="18"/>
                <w:szCs w:val="18"/>
              </w:rPr>
            </w:pPr>
            <w:r w:rsidRPr="001651AD">
              <w:rPr>
                <w:b/>
                <w:sz w:val="18"/>
                <w:szCs w:val="18"/>
              </w:rPr>
              <w:t>Направление обучения и воспитания</w:t>
            </w:r>
          </w:p>
        </w:tc>
        <w:tc>
          <w:tcPr>
            <w:tcW w:w="3242" w:type="pct"/>
            <w:shd w:val="clear" w:color="auto" w:fill="DAEEF3"/>
          </w:tcPr>
          <w:p w:rsidR="00A231D4" w:rsidRDefault="00A231D4" w:rsidP="00A231D4">
            <w:pPr>
              <w:rPr>
                <w:sz w:val="23"/>
                <w:szCs w:val="23"/>
              </w:rPr>
            </w:pPr>
            <w:r w:rsidRPr="001651AD">
              <w:rPr>
                <w:sz w:val="23"/>
                <w:szCs w:val="23"/>
              </w:rPr>
              <w:t xml:space="preserve">Коррекционно-воспитательная работа с детьми </w:t>
            </w:r>
            <w:r>
              <w:rPr>
                <w:sz w:val="23"/>
                <w:szCs w:val="23"/>
              </w:rPr>
              <w:t xml:space="preserve"> с нарушениями речи</w:t>
            </w:r>
            <w:r w:rsidRPr="001651AD">
              <w:rPr>
                <w:sz w:val="23"/>
                <w:szCs w:val="23"/>
              </w:rPr>
              <w:t>.</w:t>
            </w:r>
          </w:p>
          <w:p w:rsidR="00A231D4" w:rsidRPr="001651AD" w:rsidRDefault="00A231D4" w:rsidP="00A231D4">
            <w:pPr>
              <w:rPr>
                <w:sz w:val="23"/>
                <w:szCs w:val="23"/>
              </w:rPr>
            </w:pPr>
            <w:r>
              <w:rPr>
                <w:sz w:val="23"/>
                <w:szCs w:val="23"/>
              </w:rPr>
              <w:t>Социально – личностное развитие детей.</w:t>
            </w:r>
          </w:p>
        </w:tc>
      </w:tr>
      <w:tr w:rsidR="00A231D4" w:rsidRPr="001651AD" w:rsidTr="00F413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2" w:type="pct"/>
            <w:tcBorders>
              <w:bottom w:val="single" w:sz="4" w:space="0" w:color="000000"/>
            </w:tcBorders>
          </w:tcPr>
          <w:p w:rsidR="00A231D4" w:rsidRPr="001651AD" w:rsidRDefault="00A231D4" w:rsidP="00B52014">
            <w:pPr>
              <w:jc w:val="center"/>
            </w:pPr>
            <w:r w:rsidRPr="001651AD">
              <w:t>11</w:t>
            </w:r>
          </w:p>
        </w:tc>
        <w:tc>
          <w:tcPr>
            <w:tcW w:w="1436" w:type="pct"/>
            <w:gridSpan w:val="2"/>
            <w:tcBorders>
              <w:bottom w:val="single" w:sz="4" w:space="0" w:color="000000"/>
            </w:tcBorders>
          </w:tcPr>
          <w:p w:rsidR="00A231D4" w:rsidRPr="001651AD" w:rsidRDefault="00A231D4" w:rsidP="00A231D4">
            <w:pPr>
              <w:rPr>
                <w:b/>
                <w:sz w:val="18"/>
                <w:szCs w:val="18"/>
              </w:rPr>
            </w:pPr>
            <w:r w:rsidRPr="001651AD">
              <w:rPr>
                <w:b/>
                <w:sz w:val="18"/>
                <w:szCs w:val="18"/>
              </w:rPr>
              <w:t>Количество групп</w:t>
            </w:r>
          </w:p>
        </w:tc>
        <w:tc>
          <w:tcPr>
            <w:tcW w:w="3242" w:type="pct"/>
            <w:tcBorders>
              <w:bottom w:val="single" w:sz="4" w:space="0" w:color="000000"/>
            </w:tcBorders>
          </w:tcPr>
          <w:p w:rsidR="00A231D4" w:rsidRPr="001651AD" w:rsidRDefault="001D590A" w:rsidP="00A231D4">
            <w:pPr>
              <w:rPr>
                <w:sz w:val="23"/>
                <w:szCs w:val="23"/>
              </w:rPr>
            </w:pPr>
            <w:r>
              <w:rPr>
                <w:sz w:val="23"/>
                <w:szCs w:val="23"/>
              </w:rPr>
              <w:t xml:space="preserve"> Всего: 9</w:t>
            </w:r>
            <w:r w:rsidR="00A231D4" w:rsidRPr="001651AD">
              <w:rPr>
                <w:sz w:val="23"/>
                <w:szCs w:val="23"/>
              </w:rPr>
              <w:t xml:space="preserve"> групп:  </w:t>
            </w:r>
          </w:p>
          <w:p w:rsidR="00A231D4" w:rsidRPr="007A4952" w:rsidRDefault="008B728E" w:rsidP="00A231D4">
            <w:r>
              <w:rPr>
                <w:sz w:val="22"/>
                <w:szCs w:val="22"/>
              </w:rPr>
              <w:t>2 группы</w:t>
            </w:r>
            <w:r w:rsidR="00A231D4">
              <w:rPr>
                <w:sz w:val="22"/>
                <w:szCs w:val="22"/>
              </w:rPr>
              <w:t xml:space="preserve">: Коррекционная </w:t>
            </w:r>
          </w:p>
        </w:tc>
      </w:tr>
      <w:tr w:rsidR="00A231D4" w:rsidRPr="001651AD" w:rsidTr="00F413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22" w:type="pct"/>
            <w:shd w:val="clear" w:color="auto" w:fill="DAEEF3"/>
          </w:tcPr>
          <w:p w:rsidR="00A231D4" w:rsidRPr="001651AD" w:rsidRDefault="00A231D4" w:rsidP="00B52014">
            <w:pPr>
              <w:jc w:val="center"/>
            </w:pPr>
            <w:r w:rsidRPr="001651AD">
              <w:t>12</w:t>
            </w:r>
          </w:p>
        </w:tc>
        <w:tc>
          <w:tcPr>
            <w:tcW w:w="1436" w:type="pct"/>
            <w:gridSpan w:val="2"/>
            <w:shd w:val="clear" w:color="auto" w:fill="DAEEF3"/>
          </w:tcPr>
          <w:p w:rsidR="00A231D4" w:rsidRPr="001651AD" w:rsidRDefault="00A231D4" w:rsidP="00A231D4">
            <w:pPr>
              <w:ind w:left="175"/>
              <w:jc w:val="both"/>
              <w:rPr>
                <w:b/>
                <w:sz w:val="18"/>
                <w:szCs w:val="18"/>
              </w:rPr>
            </w:pPr>
            <w:r w:rsidRPr="001651AD">
              <w:rPr>
                <w:b/>
                <w:sz w:val="18"/>
                <w:szCs w:val="18"/>
              </w:rPr>
              <w:t>Режим работы ДОУ</w:t>
            </w:r>
          </w:p>
          <w:p w:rsidR="00A231D4" w:rsidRPr="001651AD" w:rsidRDefault="00A231D4" w:rsidP="00A231D4">
            <w:pPr>
              <w:jc w:val="center"/>
              <w:rPr>
                <w:b/>
                <w:bCs/>
                <w:sz w:val="18"/>
                <w:szCs w:val="18"/>
              </w:rPr>
            </w:pPr>
          </w:p>
        </w:tc>
        <w:tc>
          <w:tcPr>
            <w:tcW w:w="3242" w:type="pct"/>
            <w:shd w:val="clear" w:color="auto" w:fill="DAEEF3"/>
          </w:tcPr>
          <w:p w:rsidR="00A231D4" w:rsidRPr="001651AD" w:rsidRDefault="00A231D4" w:rsidP="00A231D4">
            <w:pPr>
              <w:ind w:left="175"/>
              <w:jc w:val="both"/>
              <w:rPr>
                <w:sz w:val="23"/>
                <w:szCs w:val="23"/>
              </w:rPr>
            </w:pPr>
            <w:r w:rsidRPr="001651AD">
              <w:rPr>
                <w:sz w:val="23"/>
                <w:szCs w:val="23"/>
              </w:rPr>
              <w:t>Режим функционир</w:t>
            </w:r>
            <w:r w:rsidR="001D590A">
              <w:rPr>
                <w:sz w:val="23"/>
                <w:szCs w:val="23"/>
              </w:rPr>
              <w:t>ования учреждения -10,5,</w:t>
            </w:r>
            <w:r w:rsidRPr="001651AD">
              <w:rPr>
                <w:sz w:val="23"/>
                <w:szCs w:val="23"/>
              </w:rPr>
              <w:t xml:space="preserve"> с пятидневным пребыванием детей </w:t>
            </w:r>
          </w:p>
        </w:tc>
      </w:tr>
    </w:tbl>
    <w:p w:rsidR="00B52014" w:rsidRDefault="00B52014" w:rsidP="00890E3A">
      <w:pPr>
        <w:jc w:val="center"/>
        <w:rPr>
          <w:b/>
        </w:rPr>
      </w:pPr>
    </w:p>
    <w:p w:rsidR="00982375" w:rsidRDefault="00982375" w:rsidP="00890E3A">
      <w:pPr>
        <w:jc w:val="center"/>
        <w:rPr>
          <w:b/>
        </w:rPr>
      </w:pPr>
    </w:p>
    <w:p w:rsidR="00982375" w:rsidRDefault="00982375" w:rsidP="00890E3A">
      <w:pPr>
        <w:jc w:val="center"/>
        <w:rPr>
          <w:b/>
        </w:rPr>
      </w:pPr>
    </w:p>
    <w:p w:rsidR="00982375" w:rsidRDefault="00982375" w:rsidP="00890E3A">
      <w:pPr>
        <w:jc w:val="center"/>
        <w:rPr>
          <w:b/>
        </w:rPr>
      </w:pPr>
    </w:p>
    <w:p w:rsidR="00982375" w:rsidRDefault="00982375" w:rsidP="00890E3A">
      <w:pPr>
        <w:jc w:val="center"/>
        <w:rPr>
          <w:b/>
        </w:rPr>
      </w:pPr>
    </w:p>
    <w:p w:rsidR="00982375" w:rsidRDefault="00982375" w:rsidP="00890E3A">
      <w:pPr>
        <w:jc w:val="center"/>
        <w:rPr>
          <w:b/>
        </w:rPr>
      </w:pPr>
    </w:p>
    <w:p w:rsidR="00982375" w:rsidRDefault="00982375" w:rsidP="00890E3A">
      <w:pPr>
        <w:jc w:val="center"/>
        <w:rPr>
          <w:b/>
        </w:rPr>
      </w:pPr>
    </w:p>
    <w:p w:rsidR="00982375" w:rsidRDefault="00982375" w:rsidP="00890E3A">
      <w:pPr>
        <w:jc w:val="center"/>
        <w:rPr>
          <w:b/>
        </w:rPr>
      </w:pPr>
    </w:p>
    <w:p w:rsidR="00982375" w:rsidRDefault="00982375" w:rsidP="00890E3A">
      <w:pPr>
        <w:jc w:val="center"/>
        <w:rPr>
          <w:b/>
        </w:rPr>
      </w:pPr>
    </w:p>
    <w:p w:rsidR="00982375" w:rsidRDefault="00982375" w:rsidP="00890E3A">
      <w:pPr>
        <w:jc w:val="center"/>
        <w:rPr>
          <w:b/>
        </w:rPr>
      </w:pPr>
    </w:p>
    <w:p w:rsidR="00982375" w:rsidRDefault="00982375" w:rsidP="00890E3A">
      <w:pPr>
        <w:jc w:val="center"/>
        <w:rPr>
          <w:b/>
        </w:rPr>
      </w:pPr>
    </w:p>
    <w:p w:rsidR="00A231D4" w:rsidRDefault="00A231D4" w:rsidP="00890E3A">
      <w:pPr>
        <w:jc w:val="center"/>
        <w:rPr>
          <w:b/>
        </w:rPr>
      </w:pPr>
    </w:p>
    <w:p w:rsidR="00A231D4" w:rsidRDefault="00A231D4" w:rsidP="00890E3A">
      <w:pPr>
        <w:jc w:val="center"/>
        <w:rPr>
          <w:b/>
        </w:rPr>
      </w:pPr>
    </w:p>
    <w:p w:rsidR="00DD38C3" w:rsidRDefault="00DD38C3" w:rsidP="00890E3A">
      <w:pPr>
        <w:jc w:val="center"/>
        <w:rPr>
          <w:b/>
        </w:rPr>
      </w:pPr>
    </w:p>
    <w:p w:rsidR="00DD38C3" w:rsidRDefault="00DD38C3" w:rsidP="00890E3A">
      <w:pPr>
        <w:jc w:val="center"/>
        <w:rPr>
          <w:b/>
        </w:rPr>
      </w:pPr>
    </w:p>
    <w:p w:rsidR="00DD38C3" w:rsidRDefault="00DD38C3" w:rsidP="00890E3A">
      <w:pPr>
        <w:jc w:val="center"/>
        <w:rPr>
          <w:b/>
        </w:rPr>
      </w:pPr>
    </w:p>
    <w:p w:rsidR="00A231D4" w:rsidRDefault="00A231D4" w:rsidP="00890E3A">
      <w:pPr>
        <w:jc w:val="center"/>
        <w:rPr>
          <w:b/>
        </w:rPr>
      </w:pPr>
    </w:p>
    <w:p w:rsidR="00A231D4" w:rsidRDefault="00A231D4" w:rsidP="00890E3A">
      <w:pPr>
        <w:jc w:val="center"/>
        <w:rPr>
          <w:b/>
        </w:rPr>
      </w:pPr>
    </w:p>
    <w:p w:rsidR="00A231D4" w:rsidRDefault="00A231D4" w:rsidP="001D590A">
      <w:pPr>
        <w:rPr>
          <w:b/>
        </w:rPr>
      </w:pPr>
    </w:p>
    <w:p w:rsidR="00A231D4" w:rsidRDefault="00A231D4" w:rsidP="00890E3A">
      <w:pPr>
        <w:jc w:val="center"/>
        <w:rPr>
          <w:b/>
        </w:rPr>
      </w:pPr>
    </w:p>
    <w:p w:rsidR="00A231D4" w:rsidRDefault="00A231D4" w:rsidP="00890E3A">
      <w:pPr>
        <w:jc w:val="center"/>
        <w:rPr>
          <w:b/>
        </w:rPr>
      </w:pPr>
    </w:p>
    <w:p w:rsidR="007A4952" w:rsidRPr="001651AD" w:rsidRDefault="007A4952" w:rsidP="00890E3A">
      <w:pPr>
        <w:jc w:val="center"/>
        <w:rPr>
          <w:b/>
        </w:rPr>
      </w:pPr>
    </w:p>
    <w:p w:rsidR="00DC2E91" w:rsidRPr="001651AD" w:rsidRDefault="00DC2E91" w:rsidP="001138BF">
      <w:pPr>
        <w:jc w:val="center"/>
        <w:rPr>
          <w:b/>
        </w:rPr>
      </w:pPr>
      <w:r w:rsidRPr="001651AD">
        <w:rPr>
          <w:b/>
        </w:rPr>
        <w:lastRenderedPageBreak/>
        <w:t>1. ЦЕЛЕВОЙ РАЗДЕЛ</w:t>
      </w:r>
    </w:p>
    <w:p w:rsidR="00DC2E91" w:rsidRPr="001651AD" w:rsidRDefault="00DC2E91" w:rsidP="001138BF">
      <w:pPr>
        <w:jc w:val="center"/>
        <w:rPr>
          <w:b/>
        </w:rPr>
      </w:pPr>
    </w:p>
    <w:p w:rsidR="00DC2E91" w:rsidRPr="001651AD" w:rsidRDefault="00DC2E91" w:rsidP="002D3E7E">
      <w:pPr>
        <w:pStyle w:val="a6"/>
        <w:numPr>
          <w:ilvl w:val="1"/>
          <w:numId w:val="26"/>
        </w:numPr>
        <w:jc w:val="center"/>
        <w:rPr>
          <w:b/>
        </w:rPr>
      </w:pPr>
      <w:r w:rsidRPr="001651AD">
        <w:rPr>
          <w:b/>
        </w:rPr>
        <w:t>Пояснительная записка</w:t>
      </w:r>
    </w:p>
    <w:p w:rsidR="00DC2E91" w:rsidRPr="001651AD" w:rsidRDefault="00DC2E91" w:rsidP="001138BF">
      <w:pPr>
        <w:ind w:firstLine="708"/>
        <w:jc w:val="both"/>
        <w:rPr>
          <w:b/>
        </w:rPr>
      </w:pPr>
    </w:p>
    <w:p w:rsidR="00DC2E91" w:rsidRPr="001651AD" w:rsidRDefault="005E3673" w:rsidP="001138BF">
      <w:pPr>
        <w:ind w:firstLine="708"/>
        <w:jc w:val="both"/>
      </w:pPr>
      <w:r>
        <w:t>Основная о</w:t>
      </w:r>
      <w:r w:rsidR="00DC2E91" w:rsidRPr="001651AD">
        <w:t>бразовательная прог</w:t>
      </w:r>
      <w:r w:rsidR="00B55003" w:rsidRPr="001651AD">
        <w:t>рамма дошкольного образования  М</w:t>
      </w:r>
      <w:r w:rsidR="00190FAC">
        <w:t xml:space="preserve">БОУ «школа №100» Приволжского </w:t>
      </w:r>
      <w:r w:rsidR="00533456" w:rsidRPr="001651AD">
        <w:t>района г. Казани</w:t>
      </w:r>
      <w:r w:rsidR="00190FAC">
        <w:t xml:space="preserve"> дошкольного отделения</w:t>
      </w:r>
      <w:r w:rsidR="00DC2E91" w:rsidRPr="001651AD">
        <w:t>является нормативным документом, регламентирующим организацию образовательного процесса в дошкольном образов</w:t>
      </w:r>
      <w:r w:rsidR="00190FAC">
        <w:t>ательном учреждении (далее – МБ</w:t>
      </w:r>
      <w:r w:rsidR="00DC2E91" w:rsidRPr="001651AD">
        <w:t>ОУ) с учетом его специфики, учебно-методического, кадрового и материально-технического оснащения.</w:t>
      </w:r>
    </w:p>
    <w:p w:rsidR="00DC2E91" w:rsidRPr="001651AD" w:rsidRDefault="00190FAC" w:rsidP="001138BF">
      <w:pPr>
        <w:ind w:firstLine="360"/>
        <w:jc w:val="both"/>
      </w:pPr>
      <w:r>
        <w:t xml:space="preserve">МБОУ «школа № 100»Приволжского </w:t>
      </w:r>
      <w:r w:rsidRPr="001651AD">
        <w:t>района</w:t>
      </w:r>
      <w:r w:rsidR="00533456" w:rsidRPr="001651AD">
        <w:t xml:space="preserve"> г. Казани </w:t>
      </w:r>
      <w:r w:rsidR="00DC2E91" w:rsidRPr="001651AD">
        <w:t>определяется образовательной Программой дошкольного образования, осуществляющей образовательную деятельность, в соответствии с тр</w:t>
      </w:r>
      <w:r w:rsidR="00890E3A" w:rsidRPr="001651AD">
        <w:t>ебованиями ФГОС, учебным планом</w:t>
      </w:r>
      <w:r w:rsidR="00890E3A" w:rsidRPr="001651AD">
        <w:rPr>
          <w:b/>
          <w:i/>
        </w:rPr>
        <w:t xml:space="preserve">, </w:t>
      </w:r>
      <w:r w:rsidR="00890E3A" w:rsidRPr="001651AD">
        <w:t>календарным учебным графиком</w:t>
      </w:r>
      <w:r w:rsidR="00DC2E91" w:rsidRPr="001651AD">
        <w:t xml:space="preserve">, рабочими программами учебных предметов, разрабатываемыми и утверждаемыми образовательным учреждением самостоятельно. </w:t>
      </w:r>
    </w:p>
    <w:p w:rsidR="00DC2E91" w:rsidRPr="001651AD" w:rsidRDefault="00DC2E91" w:rsidP="001138BF">
      <w:pPr>
        <w:ind w:firstLine="360"/>
        <w:jc w:val="both"/>
      </w:pPr>
      <w:r w:rsidRPr="001651AD">
        <w:t xml:space="preserve">Содержание образовательной программы дошкольного образования разрабатывается в соответствии с </w:t>
      </w:r>
      <w:proofErr w:type="gramStart"/>
      <w:r w:rsidRPr="001651AD">
        <w:t>современными основными документами, регламентирующими</w:t>
      </w:r>
      <w:r w:rsidR="001275FA">
        <w:t xml:space="preserve"> деятельность ДОУ и строится</w:t>
      </w:r>
      <w:proofErr w:type="gramEnd"/>
      <w:r w:rsidR="001275FA">
        <w:t xml:space="preserve">  в соответс</w:t>
      </w:r>
      <w:r w:rsidR="00E62497">
        <w:t>т</w:t>
      </w:r>
      <w:r w:rsidR="001275FA">
        <w:t>вии с основными норам ивно-правовыми документами по дошкольному воспитанию:</w:t>
      </w:r>
    </w:p>
    <w:p w:rsidR="001275FA" w:rsidRDefault="001275FA" w:rsidP="001138BF">
      <w:pPr>
        <w:pStyle w:val="a6"/>
        <w:numPr>
          <w:ilvl w:val="0"/>
          <w:numId w:val="1"/>
        </w:numPr>
        <w:ind w:left="0" w:firstLine="426"/>
        <w:jc w:val="both"/>
      </w:pPr>
      <w:r>
        <w:t>Конвенцией о правах ребенка (одобрена Генеральной ассамблеей ООН 20.11.1989, вступила в силу для СССР от 15.09.1990)</w:t>
      </w:r>
    </w:p>
    <w:p w:rsidR="001275FA" w:rsidRDefault="001275FA" w:rsidP="001138BF">
      <w:pPr>
        <w:pStyle w:val="a6"/>
        <w:numPr>
          <w:ilvl w:val="0"/>
          <w:numId w:val="1"/>
        </w:numPr>
        <w:ind w:left="0" w:firstLine="426"/>
        <w:jc w:val="both"/>
      </w:pPr>
      <w:r>
        <w:t>Декларацией прав ребенка (пр</w:t>
      </w:r>
      <w:r w:rsidR="00E62497">
        <w:t>о</w:t>
      </w:r>
      <w:r>
        <w:t>возглашенная резолюцией 1286 Генеральной Ассамблеей ООН от 20.11.1959).</w:t>
      </w:r>
    </w:p>
    <w:p w:rsidR="00277F56" w:rsidRDefault="00277F56" w:rsidP="00277F56">
      <w:pPr>
        <w:pStyle w:val="a6"/>
        <w:jc w:val="both"/>
      </w:pPr>
      <w:r>
        <w:t>Законами и документами Правительства РФ:</w:t>
      </w:r>
    </w:p>
    <w:p w:rsidR="00277F56" w:rsidRDefault="00277F56" w:rsidP="001138BF">
      <w:pPr>
        <w:pStyle w:val="a6"/>
        <w:numPr>
          <w:ilvl w:val="0"/>
          <w:numId w:val="1"/>
        </w:numPr>
        <w:ind w:left="0" w:firstLine="426"/>
        <w:jc w:val="both"/>
      </w:pPr>
      <w:r>
        <w:t>Ст.30 Конституции РФ</w:t>
      </w:r>
      <w:proofErr w:type="gramStart"/>
      <w:r>
        <w:t>.с</w:t>
      </w:r>
      <w:proofErr w:type="gramEnd"/>
      <w:r>
        <w:t>т.7,9,12,14,17,18,28,32,33</w:t>
      </w:r>
    </w:p>
    <w:p w:rsidR="00DC2E91" w:rsidRDefault="00277F56" w:rsidP="001138BF">
      <w:pPr>
        <w:pStyle w:val="a6"/>
        <w:numPr>
          <w:ilvl w:val="0"/>
          <w:numId w:val="1"/>
        </w:numPr>
        <w:ind w:left="0" w:firstLine="426"/>
        <w:jc w:val="both"/>
      </w:pPr>
      <w:r>
        <w:t>Федеральным</w:t>
      </w:r>
      <w:r w:rsidR="00DC2E91" w:rsidRPr="001651AD">
        <w:t xml:space="preserve"> закон</w:t>
      </w:r>
      <w:r>
        <w:t>ом</w:t>
      </w:r>
      <w:r w:rsidR="00DC2E91" w:rsidRPr="001651AD">
        <w:t xml:space="preserve"> от 29 декабря 2012 г. N 273-ФЗ "Об образовании в Российской Федерации";</w:t>
      </w:r>
    </w:p>
    <w:p w:rsidR="00277F56" w:rsidRDefault="00277F56" w:rsidP="001138BF">
      <w:pPr>
        <w:pStyle w:val="a6"/>
        <w:numPr>
          <w:ilvl w:val="0"/>
          <w:numId w:val="1"/>
        </w:numPr>
        <w:ind w:left="0" w:firstLine="426"/>
        <w:jc w:val="both"/>
      </w:pPr>
      <w:r>
        <w:t xml:space="preserve">Об основных гарантиях прав ребенка в Российской Федерации» от 24.07.1998 </w:t>
      </w:r>
      <w:proofErr w:type="gramStart"/>
      <w:r>
        <w:t xml:space="preserve">( </w:t>
      </w:r>
      <w:proofErr w:type="gramEnd"/>
      <w:r>
        <w:t xml:space="preserve">с изм. </w:t>
      </w:r>
      <w:proofErr w:type="gramStart"/>
      <w:r>
        <w:t>И доп.)</w:t>
      </w:r>
      <w:proofErr w:type="gramEnd"/>
    </w:p>
    <w:p w:rsidR="00277F56" w:rsidRDefault="00277F56" w:rsidP="001138BF">
      <w:pPr>
        <w:pStyle w:val="a6"/>
        <w:numPr>
          <w:ilvl w:val="0"/>
          <w:numId w:val="1"/>
        </w:numPr>
        <w:ind w:left="0" w:firstLine="426"/>
        <w:jc w:val="both"/>
      </w:pPr>
      <w:r>
        <w:t>«Национальной доктриной образования» (одобрена постановлением Правительства РФ от 30.06.2000 г.)</w:t>
      </w:r>
    </w:p>
    <w:p w:rsidR="00277F56" w:rsidRDefault="00277F56" w:rsidP="00277F56">
      <w:pPr>
        <w:pStyle w:val="a6"/>
        <w:ind w:left="426"/>
        <w:jc w:val="both"/>
      </w:pPr>
      <w:r>
        <w:t>Документами Федеральных служб:</w:t>
      </w:r>
    </w:p>
    <w:p w:rsidR="00277F56" w:rsidRPr="001651AD" w:rsidRDefault="00277F56" w:rsidP="00277F56">
      <w:pPr>
        <w:pStyle w:val="a6"/>
        <w:numPr>
          <w:ilvl w:val="0"/>
          <w:numId w:val="1"/>
        </w:numPr>
        <w:ind w:left="0" w:firstLine="426"/>
        <w:jc w:val="both"/>
      </w:pPr>
      <w:r w:rsidRPr="001651AD">
        <w:t xml:space="preserve"> «Санитарно эпидемиологические требования к устройству, содержанию и организации режима работы дошкольных об</w:t>
      </w:r>
      <w:r>
        <w:t>разовательных организаций» (</w:t>
      </w:r>
      <w:r w:rsidRPr="001651AD">
        <w:t>Постановление Главного государственного санитарного врача Российской Федерации от 15 мая 2013 г. N 26 г. Москва "Об утверждении СанПиН 2.4.1.3049-13</w:t>
      </w:r>
      <w:r>
        <w:t>»)</w:t>
      </w:r>
    </w:p>
    <w:p w:rsidR="00277F56" w:rsidRPr="001651AD" w:rsidRDefault="00277F56" w:rsidP="00277F56">
      <w:pPr>
        <w:pStyle w:val="a6"/>
        <w:ind w:left="426"/>
        <w:jc w:val="both"/>
      </w:pPr>
      <w:r>
        <w:t>Нормативно-правовыми документами Минобразования России:</w:t>
      </w:r>
    </w:p>
    <w:p w:rsidR="00277F56" w:rsidRPr="001651AD" w:rsidRDefault="00277F56" w:rsidP="00277F56">
      <w:pPr>
        <w:pStyle w:val="a6"/>
        <w:numPr>
          <w:ilvl w:val="0"/>
          <w:numId w:val="1"/>
        </w:numPr>
        <w:ind w:left="0" w:firstLine="426"/>
        <w:jc w:val="both"/>
      </w:pPr>
      <w:r w:rsidRPr="001651AD">
        <w:t>Приказ</w:t>
      </w:r>
      <w:r>
        <w:t>ом</w:t>
      </w:r>
      <w:r w:rsidRPr="001651AD">
        <w:t xml:space="preserve">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F67FC" w:rsidRPr="001651AD" w:rsidRDefault="008F67FC" w:rsidP="001138BF">
      <w:pPr>
        <w:pStyle w:val="a6"/>
        <w:numPr>
          <w:ilvl w:val="0"/>
          <w:numId w:val="1"/>
        </w:numPr>
        <w:autoSpaceDE w:val="0"/>
        <w:autoSpaceDN w:val="0"/>
        <w:adjustRightInd w:val="0"/>
        <w:rPr>
          <w:rFonts w:eastAsia="TimesNewRomanPSMT"/>
          <w:lang w:eastAsia="en-US"/>
        </w:rPr>
      </w:pPr>
      <w:proofErr w:type="gramStart"/>
      <w:r w:rsidRPr="001651AD">
        <w:rPr>
          <w:rFonts w:eastAsia="TimesNewRomanPSMT"/>
          <w:lang w:eastAsia="en-US"/>
        </w:rPr>
        <w:t>Федеральным государственным образовательным стандартом дошкольного образования (приказ Минобрнауки России от 17.10.2013 г. № 1155  «Об утвержденииФГОС ДО»</w:t>
      </w:r>
      <w:proofErr w:type="gramEnd"/>
    </w:p>
    <w:p w:rsidR="008F67FC" w:rsidRPr="001651AD" w:rsidRDefault="008F67FC" w:rsidP="001138BF">
      <w:pPr>
        <w:pStyle w:val="a6"/>
        <w:numPr>
          <w:ilvl w:val="0"/>
          <w:numId w:val="1"/>
        </w:numPr>
        <w:autoSpaceDE w:val="0"/>
        <w:autoSpaceDN w:val="0"/>
        <w:adjustRightInd w:val="0"/>
        <w:rPr>
          <w:rFonts w:eastAsia="TimesNewRomanPSMT"/>
          <w:lang w:eastAsia="en-US"/>
        </w:rPr>
      </w:pPr>
      <w:r w:rsidRPr="001651AD">
        <w:rPr>
          <w:rFonts w:eastAsia="TimesNewRomanPSMT"/>
          <w:lang w:eastAsia="en-US"/>
        </w:rPr>
        <w:t>Комментариями Минобрнауки России к ФГОС дошкольного образования от 28.02.2014 г. № 08-249;</w:t>
      </w:r>
    </w:p>
    <w:p w:rsidR="00313E3E" w:rsidRPr="00277F56" w:rsidRDefault="00DC2E91" w:rsidP="00B55003">
      <w:pPr>
        <w:pStyle w:val="a6"/>
        <w:numPr>
          <w:ilvl w:val="0"/>
          <w:numId w:val="1"/>
        </w:numPr>
        <w:ind w:left="0" w:firstLine="426"/>
        <w:jc w:val="both"/>
      </w:pPr>
      <w:r w:rsidRPr="001651AD">
        <w:rPr>
          <w:bCs/>
        </w:rPr>
        <w:t>Приказ</w:t>
      </w:r>
      <w:r w:rsidR="00277F56">
        <w:rPr>
          <w:bCs/>
        </w:rPr>
        <w:t>ом</w:t>
      </w:r>
      <w:r w:rsidRPr="001651AD">
        <w:rPr>
          <w:bCs/>
        </w:rPr>
        <w:t xml:space="preserve">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277F56" w:rsidRPr="00277F56" w:rsidRDefault="00277F56" w:rsidP="00277F56">
      <w:pPr>
        <w:pStyle w:val="a6"/>
        <w:ind w:left="426"/>
        <w:jc w:val="both"/>
      </w:pPr>
      <w:r>
        <w:rPr>
          <w:bCs/>
        </w:rPr>
        <w:t>Законами и нормативно-правовыми документами Республики Татарстан</w:t>
      </w:r>
      <w:r w:rsidR="00005016">
        <w:rPr>
          <w:bCs/>
        </w:rPr>
        <w:t xml:space="preserve"> и ИКМО г</w:t>
      </w:r>
      <w:proofErr w:type="gramStart"/>
      <w:r w:rsidR="00005016">
        <w:rPr>
          <w:bCs/>
        </w:rPr>
        <w:t>.К</w:t>
      </w:r>
      <w:proofErr w:type="gramEnd"/>
      <w:r w:rsidR="00005016">
        <w:rPr>
          <w:bCs/>
        </w:rPr>
        <w:t>азани:</w:t>
      </w:r>
    </w:p>
    <w:p w:rsidR="00354BFB" w:rsidRPr="00354BFB" w:rsidRDefault="00005016" w:rsidP="003B51BC">
      <w:pPr>
        <w:pStyle w:val="a6"/>
        <w:numPr>
          <w:ilvl w:val="0"/>
          <w:numId w:val="80"/>
        </w:numPr>
        <w:autoSpaceDE w:val="0"/>
        <w:autoSpaceDN w:val="0"/>
        <w:adjustRightInd w:val="0"/>
        <w:ind w:left="709"/>
        <w:jc w:val="both"/>
      </w:pPr>
      <w:r w:rsidRPr="00354BFB">
        <w:t xml:space="preserve">Законом РТ </w:t>
      </w:r>
      <w:r w:rsidR="00354BFB" w:rsidRPr="00354BFB">
        <w:rPr>
          <w:shd w:val="clear" w:color="auto" w:fill="FFFFFF"/>
        </w:rPr>
        <w:t>"О государственных языках Республики Татарстан и других языках в Республике Татарстан " изменения и дополнениям</w:t>
      </w:r>
      <w:proofErr w:type="gramStart"/>
      <w:r w:rsidR="00354BFB" w:rsidRPr="00354BFB">
        <w:rPr>
          <w:shd w:val="clear" w:color="auto" w:fill="FFFFFF"/>
        </w:rPr>
        <w:t>и</w:t>
      </w:r>
      <w:r w:rsidR="00354BFB" w:rsidRPr="00354BFB">
        <w:t>(</w:t>
      </w:r>
      <w:proofErr w:type="gramEnd"/>
      <w:r w:rsidR="00354BFB" w:rsidRPr="00354BFB">
        <w:t xml:space="preserve">в ред. Законов РТ от 28.07.2004 </w:t>
      </w:r>
      <w:hyperlink r:id="rId9" w:history="1">
        <w:r w:rsidR="00354BFB" w:rsidRPr="00354BFB">
          <w:t>N 44-ЗРТ</w:t>
        </w:r>
      </w:hyperlink>
      <w:r w:rsidR="00354BFB" w:rsidRPr="00354BFB">
        <w:t xml:space="preserve">,от 03.12.2009 </w:t>
      </w:r>
      <w:hyperlink r:id="rId10" w:history="1">
        <w:r w:rsidR="00354BFB" w:rsidRPr="00354BFB">
          <w:t>N 54-ЗРТ, от 03.03.2012 №16-ЗРТ, от 12.06.2014 №53-ЗРТ)</w:t>
        </w:r>
      </w:hyperlink>
    </w:p>
    <w:p w:rsidR="00277F56" w:rsidRDefault="00354BFB" w:rsidP="00B55003">
      <w:pPr>
        <w:pStyle w:val="a6"/>
        <w:numPr>
          <w:ilvl w:val="0"/>
          <w:numId w:val="1"/>
        </w:numPr>
        <w:ind w:left="0" w:firstLine="426"/>
        <w:jc w:val="both"/>
      </w:pPr>
      <w:r>
        <w:lastRenderedPageBreak/>
        <w:t>Постановление Кабинета Министров Республики Татарстан от 30.12.2019гю №1174 « Об утверждении Стратегии развития образования в Республике</w:t>
      </w:r>
      <w:r w:rsidR="00AB13B0">
        <w:t xml:space="preserve"> Татарстан на 2010-2015 гг. «Кил</w:t>
      </w:r>
      <w:r>
        <w:t>эчэк»;</w:t>
      </w:r>
    </w:p>
    <w:p w:rsidR="00354BFB" w:rsidRDefault="00354BFB" w:rsidP="00B55003">
      <w:pPr>
        <w:pStyle w:val="a6"/>
        <w:numPr>
          <w:ilvl w:val="0"/>
          <w:numId w:val="1"/>
        </w:numPr>
        <w:ind w:left="0" w:firstLine="426"/>
        <w:jc w:val="both"/>
      </w:pPr>
      <w:r>
        <w:t>Приказом Управления образования ИКМО г</w:t>
      </w:r>
      <w:proofErr w:type="gramStart"/>
      <w:r>
        <w:t>.К</w:t>
      </w:r>
      <w:proofErr w:type="gramEnd"/>
      <w:r>
        <w:t>азани №356 от 15.06.2012 г. «О внедрении новых учебно-методических комплектов</w:t>
      </w:r>
      <w:r w:rsidR="00E62497">
        <w:t xml:space="preserve"> по обучению двум государственным языкам Республики Татарстан в дошкольных образовательных учреждениях»</w:t>
      </w:r>
    </w:p>
    <w:p w:rsidR="00E62497" w:rsidRPr="00313E3E" w:rsidRDefault="00E62497" w:rsidP="00E62497">
      <w:pPr>
        <w:pStyle w:val="a6"/>
        <w:ind w:left="426"/>
        <w:jc w:val="both"/>
      </w:pPr>
    </w:p>
    <w:p w:rsidR="00DC2E91" w:rsidRPr="001651AD" w:rsidRDefault="00DC2E91" w:rsidP="00E62497">
      <w:pPr>
        <w:pStyle w:val="a6"/>
        <w:ind w:left="0" w:firstLine="567"/>
        <w:jc w:val="both"/>
      </w:pPr>
      <w:r w:rsidRPr="001651AD">
        <w:t>Основная образовательная  программа дошкольного образования</w:t>
      </w:r>
      <w:r w:rsidR="00190FAC">
        <w:t xml:space="preserve"> МБ</w:t>
      </w:r>
      <w:r w:rsidR="002E7DDC" w:rsidRPr="001651AD">
        <w:t>ОУ «</w:t>
      </w:r>
      <w:r w:rsidR="00190FAC">
        <w:t>школа № 100</w:t>
      </w:r>
      <w:r w:rsidR="002E7DDC" w:rsidRPr="001651AD">
        <w:t>»</w:t>
      </w:r>
      <w:r w:rsidR="00190FAC">
        <w:t>, дошкольное отделение</w:t>
      </w:r>
      <w:r w:rsidRPr="001651AD">
        <w:t xml:space="preserve">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w:t>
      </w:r>
    </w:p>
    <w:p w:rsidR="008F67FC" w:rsidRPr="001651AD" w:rsidRDefault="008F67FC" w:rsidP="00B55003">
      <w:pPr>
        <w:autoSpaceDE w:val="0"/>
        <w:autoSpaceDN w:val="0"/>
        <w:adjustRightInd w:val="0"/>
        <w:ind w:firstLine="708"/>
        <w:jc w:val="both"/>
        <w:rPr>
          <w:rFonts w:eastAsia="TimesNewRomanPSMT"/>
          <w:lang w:eastAsia="en-US"/>
        </w:rPr>
      </w:pPr>
      <w:r w:rsidRPr="001651AD">
        <w:rPr>
          <w:rFonts w:eastAsia="TimesNewRomanPSMT"/>
          <w:lang w:eastAsia="en-US"/>
        </w:rPr>
        <w:t xml:space="preserve">Образовательная программа дошкольного образования </w:t>
      </w:r>
      <w:proofErr w:type="gramStart"/>
      <w:r w:rsidRPr="001651AD">
        <w:rPr>
          <w:rFonts w:eastAsia="TimesNewRomanPSMT"/>
          <w:lang w:eastAsia="en-US"/>
        </w:rPr>
        <w:t>–с</w:t>
      </w:r>
      <w:proofErr w:type="gramEnd"/>
      <w:r w:rsidRPr="001651AD">
        <w:rPr>
          <w:rFonts w:eastAsia="TimesNewRomanPSMT"/>
          <w:lang w:eastAsia="en-US"/>
        </w:rPr>
        <w:t>тратегия психолого – педагогической поддержки позитивной социализации и индивидуализации, развития личности детей дошкольного возраста.</w:t>
      </w:r>
    </w:p>
    <w:p w:rsidR="00B55003" w:rsidRPr="001651AD" w:rsidRDefault="008F67FC" w:rsidP="00B55003">
      <w:pPr>
        <w:autoSpaceDE w:val="0"/>
        <w:autoSpaceDN w:val="0"/>
        <w:adjustRightInd w:val="0"/>
        <w:jc w:val="both"/>
        <w:rPr>
          <w:rFonts w:eastAsia="TimesNewRomanPSMT"/>
          <w:lang w:eastAsia="en-US"/>
        </w:rPr>
      </w:pPr>
      <w:r w:rsidRPr="001651AD">
        <w:rPr>
          <w:rFonts w:eastAsia="TimesNewRomanPSMT"/>
          <w:lang w:eastAsia="en-US"/>
        </w:rPr>
        <w:t xml:space="preserve">Программа разработана в соответствии </w:t>
      </w:r>
      <w:r w:rsidRPr="001651AD">
        <w:rPr>
          <w:rFonts w:eastAsia="TimesNewRomanPSMT"/>
          <w:b/>
          <w:bCs/>
          <w:lang w:eastAsia="en-US"/>
        </w:rPr>
        <w:t>с принципами и подходами</w:t>
      </w:r>
      <w:r w:rsidRPr="001651AD">
        <w:rPr>
          <w:rFonts w:eastAsia="TimesNewRomanPSMT"/>
          <w:lang w:eastAsia="en-US"/>
        </w:rPr>
        <w:t xml:space="preserve">, определёнными Федеральным государственным образовательным стандартом дошкольного образования. </w:t>
      </w:r>
    </w:p>
    <w:p w:rsidR="008F67FC" w:rsidRPr="001651AD" w:rsidRDefault="008F67FC" w:rsidP="00B55003">
      <w:pPr>
        <w:autoSpaceDE w:val="0"/>
        <w:autoSpaceDN w:val="0"/>
        <w:adjustRightInd w:val="0"/>
        <w:ind w:firstLine="708"/>
        <w:jc w:val="both"/>
        <w:rPr>
          <w:rFonts w:eastAsia="TimesNewRomanPSMT"/>
          <w:lang w:eastAsia="en-US"/>
        </w:rPr>
      </w:pPr>
      <w:r w:rsidRPr="001651AD">
        <w:rPr>
          <w:rFonts w:eastAsia="TimesNewRomanPSMT"/>
          <w:lang w:eastAsia="en-US"/>
        </w:rPr>
        <w:t xml:space="preserve">Основная идея Программы заключается в гармоничном соединении современных </w:t>
      </w:r>
      <w:r w:rsidR="00B55003" w:rsidRPr="001651AD">
        <w:rPr>
          <w:rFonts w:eastAsia="TimesNewRomanPSMT"/>
          <w:lang w:eastAsia="en-US"/>
        </w:rPr>
        <w:t xml:space="preserve"> информационных </w:t>
      </w:r>
      <w:r w:rsidRPr="001651AD">
        <w:rPr>
          <w:rFonts w:eastAsia="TimesNewRomanPSMT"/>
          <w:lang w:eastAsia="en-US"/>
        </w:rPr>
        <w:t xml:space="preserve">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w:t>
      </w:r>
    </w:p>
    <w:p w:rsidR="008F67FC" w:rsidRPr="001651AD" w:rsidRDefault="008F67FC" w:rsidP="001138BF">
      <w:pPr>
        <w:autoSpaceDE w:val="0"/>
        <w:autoSpaceDN w:val="0"/>
        <w:adjustRightInd w:val="0"/>
        <w:jc w:val="both"/>
        <w:rPr>
          <w:rFonts w:eastAsia="TimesNewRomanPSMT"/>
          <w:lang w:eastAsia="en-US"/>
        </w:rPr>
      </w:pPr>
      <w:r w:rsidRPr="001651AD">
        <w:rPr>
          <w:rFonts w:eastAsia="TimesNewRomanPSMT"/>
          <w:b/>
          <w:bCs/>
          <w:lang w:eastAsia="en-US"/>
        </w:rPr>
        <w:t xml:space="preserve">Программа направлена </w:t>
      </w:r>
      <w:proofErr w:type="gramStart"/>
      <w:r w:rsidRPr="001651AD">
        <w:rPr>
          <w:rFonts w:eastAsia="TimesNewRomanPSMT"/>
          <w:b/>
          <w:bCs/>
          <w:lang w:eastAsia="en-US"/>
        </w:rPr>
        <w:t>на</w:t>
      </w:r>
      <w:proofErr w:type="gramEnd"/>
      <w:r w:rsidRPr="001651AD">
        <w:rPr>
          <w:rFonts w:eastAsia="TimesNewRomanPSMT"/>
          <w:lang w:eastAsia="en-US"/>
        </w:rPr>
        <w:t>:</w:t>
      </w:r>
    </w:p>
    <w:p w:rsidR="008F67FC" w:rsidRPr="001651AD" w:rsidRDefault="008F67FC" w:rsidP="001138BF">
      <w:pPr>
        <w:pStyle w:val="a6"/>
        <w:numPr>
          <w:ilvl w:val="0"/>
          <w:numId w:val="1"/>
        </w:numPr>
        <w:autoSpaceDE w:val="0"/>
        <w:autoSpaceDN w:val="0"/>
        <w:adjustRightInd w:val="0"/>
        <w:jc w:val="both"/>
        <w:rPr>
          <w:rFonts w:eastAsia="TimesNewRomanPSMT"/>
          <w:lang w:eastAsia="en-US"/>
        </w:rPr>
      </w:pPr>
      <w:r w:rsidRPr="001651AD">
        <w:rPr>
          <w:rFonts w:eastAsia="TimesNewRomanPSMT"/>
          <w:lang w:eastAsia="en-US"/>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1651AD">
        <w:rPr>
          <w:rFonts w:eastAsia="TimesNewRomanPSMT"/>
          <w:lang w:eastAsia="en-US"/>
        </w:rPr>
        <w:t>со</w:t>
      </w:r>
      <w:proofErr w:type="gramEnd"/>
      <w:r w:rsidRPr="001651AD">
        <w:rPr>
          <w:rFonts w:eastAsia="TimesNewRomanPSMT"/>
          <w:lang w:eastAsia="en-US"/>
        </w:rPr>
        <w:t xml:space="preserve"> взрослыми и сверстниками и соответствующим возрасту видам деятельности;</w:t>
      </w:r>
    </w:p>
    <w:p w:rsidR="008F67FC" w:rsidRPr="001651AD" w:rsidRDefault="008F67FC" w:rsidP="001138BF">
      <w:pPr>
        <w:pStyle w:val="a6"/>
        <w:numPr>
          <w:ilvl w:val="0"/>
          <w:numId w:val="1"/>
        </w:numPr>
        <w:autoSpaceDE w:val="0"/>
        <w:autoSpaceDN w:val="0"/>
        <w:adjustRightInd w:val="0"/>
        <w:jc w:val="both"/>
        <w:rPr>
          <w:rFonts w:eastAsia="TimesNewRomanPSMT"/>
          <w:lang w:eastAsia="en-US"/>
        </w:rPr>
      </w:pPr>
      <w:r w:rsidRPr="001651AD">
        <w:rPr>
          <w:rFonts w:eastAsia="TimesNewRomanPSMT"/>
          <w:lang w:eastAsia="en-US"/>
        </w:rPr>
        <w:t>на создание развивающей образовательной среды, которая представляет собой систему условий социализации и индивидуализации детей</w:t>
      </w:r>
    </w:p>
    <w:p w:rsidR="008F67FC" w:rsidRPr="001651AD" w:rsidRDefault="008F67FC" w:rsidP="001138BF">
      <w:pPr>
        <w:autoSpaceDE w:val="0"/>
        <w:autoSpaceDN w:val="0"/>
        <w:adjustRightInd w:val="0"/>
        <w:jc w:val="both"/>
        <w:rPr>
          <w:rFonts w:eastAsia="TimesNewRomanPSMT"/>
          <w:lang w:eastAsia="en-US"/>
        </w:rPr>
      </w:pPr>
      <w:r w:rsidRPr="001651AD">
        <w:rPr>
          <w:rFonts w:eastAsia="TimesNewRomanPSMT"/>
          <w:b/>
          <w:bCs/>
          <w:lang w:eastAsia="en-US"/>
        </w:rPr>
        <w:t>Программа учитывает</w:t>
      </w:r>
      <w:r w:rsidRPr="001651AD">
        <w:rPr>
          <w:rFonts w:eastAsia="TimesNewRomanPSMT"/>
          <w:lang w:eastAsia="en-US"/>
        </w:rPr>
        <w:t>:</w:t>
      </w:r>
    </w:p>
    <w:p w:rsidR="008F67FC" w:rsidRPr="001651AD" w:rsidRDefault="008F67FC" w:rsidP="001138BF">
      <w:pPr>
        <w:pStyle w:val="a6"/>
        <w:numPr>
          <w:ilvl w:val="0"/>
          <w:numId w:val="1"/>
        </w:numPr>
        <w:autoSpaceDE w:val="0"/>
        <w:autoSpaceDN w:val="0"/>
        <w:adjustRightInd w:val="0"/>
        <w:jc w:val="both"/>
        <w:rPr>
          <w:rFonts w:eastAsia="TimesNewRomanPSMT"/>
          <w:lang w:eastAsia="en-US"/>
        </w:rPr>
      </w:pPr>
      <w:r w:rsidRPr="001651AD">
        <w:rPr>
          <w:rFonts w:eastAsia="TimesNewRomanPSMT"/>
          <w:lang w:eastAsia="en-US"/>
        </w:rPr>
        <w:t xml:space="preserve">индивидуальные потребности ребенка,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 </w:t>
      </w:r>
    </w:p>
    <w:p w:rsidR="008F67FC" w:rsidRPr="001651AD" w:rsidRDefault="008F67FC" w:rsidP="001138BF">
      <w:pPr>
        <w:pStyle w:val="a6"/>
        <w:numPr>
          <w:ilvl w:val="0"/>
          <w:numId w:val="1"/>
        </w:numPr>
        <w:autoSpaceDE w:val="0"/>
        <w:autoSpaceDN w:val="0"/>
        <w:adjustRightInd w:val="0"/>
        <w:jc w:val="both"/>
      </w:pPr>
      <w:r w:rsidRPr="001651AD">
        <w:rPr>
          <w:rFonts w:eastAsia="TimesNewRomanPSMT"/>
          <w:lang w:eastAsia="en-US"/>
        </w:rPr>
        <w:t>возможности освоения ребенком Программы на разных этапах ее реализации.</w:t>
      </w:r>
    </w:p>
    <w:p w:rsidR="00DC2E91" w:rsidRPr="001651AD" w:rsidRDefault="00DC2E91" w:rsidP="001138BF">
      <w:pPr>
        <w:pStyle w:val="a6"/>
        <w:ind w:left="0"/>
        <w:jc w:val="both"/>
      </w:pPr>
    </w:p>
    <w:p w:rsidR="00DC2E91" w:rsidRPr="001651AD" w:rsidRDefault="00DC2E91" w:rsidP="001138BF">
      <w:pPr>
        <w:pStyle w:val="af3"/>
        <w:spacing w:after="0"/>
        <w:ind w:left="1430"/>
        <w:jc w:val="center"/>
        <w:rPr>
          <w:b/>
        </w:rPr>
      </w:pPr>
      <w:r w:rsidRPr="001651AD">
        <w:rPr>
          <w:b/>
        </w:rPr>
        <w:t>1.1.1 Цели и задачи реализации Программы</w:t>
      </w:r>
    </w:p>
    <w:p w:rsidR="00B55003" w:rsidRPr="001651AD" w:rsidRDefault="00B55003" w:rsidP="001138BF">
      <w:pPr>
        <w:pStyle w:val="af3"/>
        <w:spacing w:after="0"/>
        <w:ind w:left="1430"/>
        <w:jc w:val="center"/>
        <w:rPr>
          <w:b/>
        </w:rPr>
      </w:pPr>
    </w:p>
    <w:p w:rsidR="00633BE7" w:rsidRPr="001651AD" w:rsidRDefault="00633BE7" w:rsidP="001138BF">
      <w:pPr>
        <w:ind w:firstLine="708"/>
        <w:jc w:val="both"/>
      </w:pPr>
      <w:r w:rsidRPr="001651AD">
        <w:t xml:space="preserve">Цель и задачи деятельности ДОУ по реализации основной образовательной программы определяются ФГОС дошкольного образования, Устава ДОУ, </w:t>
      </w:r>
      <w:r w:rsidR="000A159F">
        <w:t>компонента ДОУ</w:t>
      </w:r>
      <w:r w:rsidRPr="001651AD">
        <w:t xml:space="preserve">– </w:t>
      </w:r>
      <w:proofErr w:type="gramStart"/>
      <w:r w:rsidRPr="001651AD">
        <w:t>ко</w:t>
      </w:r>
      <w:proofErr w:type="gramEnd"/>
      <w:r w:rsidRPr="001651AD">
        <w:t>мплексного сенсомоторного  развития дошкольников</w:t>
      </w:r>
      <w:r w:rsidR="000A159F">
        <w:t>,</w:t>
      </w:r>
      <w:r w:rsidRPr="001651AD">
        <w:t xml:space="preserve"> с учетом регионального компонента,  на основе анализа результатов предшествующей педа</w:t>
      </w:r>
      <w:r w:rsidRPr="001651AD">
        <w:softHyphen/>
        <w:t xml:space="preserve">гогической деятельности, потребностей детей и родителей, социума, в котором находится дошкольное образовательное учреждение. </w:t>
      </w:r>
    </w:p>
    <w:p w:rsidR="00DC2E91" w:rsidRPr="001651AD" w:rsidRDefault="00DC2E91" w:rsidP="001138BF">
      <w:pPr>
        <w:ind w:firstLine="708"/>
        <w:jc w:val="both"/>
      </w:pPr>
      <w:r w:rsidRPr="001651AD">
        <w:t xml:space="preserve">Программа, согласно </w:t>
      </w:r>
      <w:proofErr w:type="gramStart"/>
      <w:r w:rsidRPr="001651AD">
        <w:t>федеральному</w:t>
      </w:r>
      <w:proofErr w:type="gramEnd"/>
      <w:r w:rsidRPr="001651AD">
        <w:t xml:space="preserve"> государственному образовательному стандарту</w:t>
      </w:r>
      <w:r w:rsidR="002E7DDC" w:rsidRPr="001651AD">
        <w:t>ДО</w:t>
      </w:r>
      <w:r w:rsidRPr="001651AD">
        <w:t>, ставит перед собой следующие цели и задачи:</w:t>
      </w:r>
    </w:p>
    <w:p w:rsidR="00B55003" w:rsidRPr="001651AD" w:rsidRDefault="00B55003" w:rsidP="001138BF">
      <w:pPr>
        <w:ind w:firstLine="708"/>
        <w:jc w:val="both"/>
      </w:pPr>
    </w:p>
    <w:p w:rsidR="00B55003" w:rsidRPr="001651AD" w:rsidRDefault="000271FE" w:rsidP="001138BF">
      <w:pPr>
        <w:autoSpaceDE w:val="0"/>
        <w:autoSpaceDN w:val="0"/>
        <w:adjustRightInd w:val="0"/>
        <w:jc w:val="both"/>
        <w:rPr>
          <w:rFonts w:eastAsia="TimesNewRomanPSMT"/>
          <w:lang w:eastAsia="en-US"/>
        </w:rPr>
      </w:pPr>
      <w:r w:rsidRPr="001651AD">
        <w:rPr>
          <w:rFonts w:eastAsiaTheme="minorHAnsi"/>
          <w:b/>
          <w:bCs/>
          <w:lang w:eastAsia="en-US"/>
        </w:rPr>
        <w:t>Цель</w:t>
      </w:r>
      <w:r w:rsidRPr="001651AD">
        <w:rPr>
          <w:rFonts w:eastAsia="TimesNewRomanPSMT"/>
          <w:lang w:eastAsia="en-US"/>
        </w:rPr>
        <w:t xml:space="preserve">: </w:t>
      </w:r>
      <w:r w:rsidR="000A159F">
        <w:rPr>
          <w:bCs/>
        </w:rPr>
        <w:t xml:space="preserve">Обеспечение развития личности детей дошкольного возраста, </w:t>
      </w:r>
      <w:r w:rsidR="000A159F" w:rsidRPr="001651AD">
        <w:rPr>
          <w:rFonts w:eastAsia="TimesNewRomanPSMT"/>
          <w:lang w:eastAsia="en-US"/>
        </w:rPr>
        <w:t>в том числе с ограниченными возможностями здоровья</w:t>
      </w:r>
      <w:r w:rsidR="000A159F">
        <w:rPr>
          <w:rFonts w:eastAsia="TimesNewRomanPSMT"/>
          <w:lang w:eastAsia="en-US"/>
        </w:rPr>
        <w:t>,</w:t>
      </w:r>
      <w:r w:rsidR="000A159F">
        <w:rPr>
          <w:bCs/>
        </w:rPr>
        <w:t xml:space="preserve"> в различных видах общения и деятельности с учетом их возрастных, индивидуальных психологических и физиологических особенностей.</w:t>
      </w:r>
    </w:p>
    <w:p w:rsidR="00A106BA" w:rsidRPr="001651AD" w:rsidRDefault="00A106BA" w:rsidP="001138BF">
      <w:pPr>
        <w:autoSpaceDE w:val="0"/>
        <w:autoSpaceDN w:val="0"/>
        <w:adjustRightInd w:val="0"/>
        <w:jc w:val="both"/>
        <w:rPr>
          <w:rFonts w:eastAsia="TimesNewRomanPSMT"/>
          <w:lang w:eastAsia="en-US"/>
        </w:rPr>
      </w:pPr>
    </w:p>
    <w:p w:rsidR="00B55003" w:rsidRPr="001651AD" w:rsidRDefault="000271FE" w:rsidP="001138BF">
      <w:pPr>
        <w:autoSpaceDE w:val="0"/>
        <w:autoSpaceDN w:val="0"/>
        <w:adjustRightInd w:val="0"/>
        <w:jc w:val="both"/>
        <w:rPr>
          <w:rFonts w:eastAsia="TimesNewRomanPSMT"/>
          <w:lang w:eastAsia="en-US"/>
        </w:rPr>
      </w:pPr>
      <w:r w:rsidRPr="001651AD">
        <w:rPr>
          <w:rFonts w:eastAsiaTheme="minorHAnsi"/>
          <w:b/>
          <w:bCs/>
          <w:lang w:eastAsia="en-US"/>
        </w:rPr>
        <w:t>Задачи</w:t>
      </w:r>
      <w:r w:rsidRPr="001651AD">
        <w:rPr>
          <w:rFonts w:eastAsia="TimesNewRomanPSMT"/>
          <w:lang w:eastAsia="en-US"/>
        </w:rPr>
        <w:t>:</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охрана и укрепление физического и психического здоровья детей, в том числе их эмоционального благополучия;</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xml:space="preserve">●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w:t>
      </w:r>
      <w:r w:rsidRPr="001651AD">
        <w:rPr>
          <w:rFonts w:eastAsia="TimesNewRomanPSMT"/>
          <w:lang w:eastAsia="en-US"/>
        </w:rPr>
        <w:lastRenderedPageBreak/>
        <w:t>статуса, психофизиологических особенностей (в том числе ограниченных возможностей здоровья);</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обеспечение преемственности основных образовательных программ дошкольного и начального общего образования;</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формирование социокультурной среды, соответствующей возрастным, индивидуальным, психологическим и физиологическим особенностям детей;</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0271FE" w:rsidRPr="001651AD" w:rsidRDefault="000271FE" w:rsidP="001138BF">
      <w:pPr>
        <w:autoSpaceDE w:val="0"/>
        <w:autoSpaceDN w:val="0"/>
        <w:adjustRightInd w:val="0"/>
        <w:jc w:val="both"/>
        <w:rPr>
          <w:rFonts w:eastAsia="TimesNewRomanPSMT"/>
          <w:lang w:eastAsia="en-US"/>
        </w:rPr>
      </w:pPr>
      <w:r w:rsidRPr="001651AD">
        <w:rPr>
          <w:rFonts w:eastAsia="TimesNewRomanPSMT"/>
          <w:lang w:eastAsia="en-US"/>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0271FE" w:rsidRPr="001651AD" w:rsidRDefault="000271FE" w:rsidP="001138BF">
      <w:pPr>
        <w:autoSpaceDE w:val="0"/>
        <w:autoSpaceDN w:val="0"/>
        <w:adjustRightInd w:val="0"/>
        <w:jc w:val="both"/>
        <w:rPr>
          <w:rFonts w:eastAsia="TimesNewRomanPSMT"/>
          <w:lang w:eastAsia="en-US"/>
        </w:rPr>
      </w:pPr>
    </w:p>
    <w:p w:rsidR="00633BE7" w:rsidRPr="001651AD" w:rsidRDefault="00633BE7" w:rsidP="00B55003">
      <w:pPr>
        <w:autoSpaceDE w:val="0"/>
        <w:autoSpaceDN w:val="0"/>
        <w:adjustRightInd w:val="0"/>
        <w:ind w:firstLine="708"/>
        <w:jc w:val="both"/>
        <w:rPr>
          <w:rFonts w:eastAsiaTheme="minorHAnsi"/>
          <w:lang w:eastAsia="en-US"/>
        </w:rPr>
      </w:pPr>
      <w:r w:rsidRPr="001651AD">
        <w:rPr>
          <w:rFonts w:eastAsiaTheme="minorHAnsi"/>
          <w:lang w:eastAsia="en-US"/>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633BE7" w:rsidRPr="001651AD" w:rsidRDefault="00633BE7" w:rsidP="001138BF">
      <w:pPr>
        <w:autoSpaceDE w:val="0"/>
        <w:autoSpaceDN w:val="0"/>
        <w:adjustRightInd w:val="0"/>
        <w:rPr>
          <w:rFonts w:eastAsiaTheme="minorHAnsi"/>
          <w:lang w:eastAsia="en-US"/>
        </w:rPr>
      </w:pPr>
      <w:r w:rsidRPr="001651AD">
        <w:rPr>
          <w:rFonts w:eastAsiaTheme="minorHAnsi"/>
          <w:lang w:eastAsia="en-US"/>
        </w:rPr>
        <w:t>• патриотизм;</w:t>
      </w:r>
    </w:p>
    <w:p w:rsidR="00633BE7" w:rsidRPr="001651AD" w:rsidRDefault="00633BE7" w:rsidP="001138BF">
      <w:pPr>
        <w:autoSpaceDE w:val="0"/>
        <w:autoSpaceDN w:val="0"/>
        <w:adjustRightInd w:val="0"/>
        <w:rPr>
          <w:rFonts w:eastAsiaTheme="minorHAnsi"/>
          <w:lang w:eastAsia="en-US"/>
        </w:rPr>
      </w:pPr>
      <w:r w:rsidRPr="001651AD">
        <w:rPr>
          <w:rFonts w:eastAsiaTheme="minorHAnsi"/>
          <w:lang w:eastAsia="en-US"/>
        </w:rPr>
        <w:t>• активная жизненная позиция;</w:t>
      </w:r>
    </w:p>
    <w:p w:rsidR="00633BE7" w:rsidRPr="001651AD" w:rsidRDefault="00633BE7" w:rsidP="001138BF">
      <w:pPr>
        <w:autoSpaceDE w:val="0"/>
        <w:autoSpaceDN w:val="0"/>
        <w:adjustRightInd w:val="0"/>
        <w:rPr>
          <w:rFonts w:eastAsiaTheme="minorHAnsi"/>
          <w:lang w:eastAsia="en-US"/>
        </w:rPr>
      </w:pPr>
      <w:r w:rsidRPr="001651AD">
        <w:rPr>
          <w:rFonts w:eastAsiaTheme="minorHAnsi"/>
          <w:lang w:eastAsia="en-US"/>
        </w:rPr>
        <w:t>• творческий подход в решении различных жизненных ситуаций;</w:t>
      </w:r>
    </w:p>
    <w:p w:rsidR="00633BE7" w:rsidRPr="001651AD" w:rsidRDefault="00633BE7" w:rsidP="001138BF">
      <w:pPr>
        <w:autoSpaceDE w:val="0"/>
        <w:autoSpaceDN w:val="0"/>
        <w:adjustRightInd w:val="0"/>
        <w:rPr>
          <w:rFonts w:eastAsiaTheme="minorHAnsi"/>
          <w:lang w:eastAsia="en-US"/>
        </w:rPr>
      </w:pPr>
      <w:r w:rsidRPr="001651AD">
        <w:rPr>
          <w:rFonts w:eastAsiaTheme="minorHAnsi"/>
          <w:lang w:eastAsia="en-US"/>
        </w:rPr>
        <w:t>• уважение к традиционным ценностям.</w:t>
      </w:r>
    </w:p>
    <w:p w:rsidR="00633BE7" w:rsidRDefault="00633BE7" w:rsidP="001138BF">
      <w:pPr>
        <w:jc w:val="both"/>
        <w:rPr>
          <w:rFonts w:eastAsiaTheme="minorHAnsi"/>
          <w:lang w:eastAsia="en-US"/>
        </w:rPr>
      </w:pPr>
    </w:p>
    <w:p w:rsidR="00633BE7" w:rsidRPr="007C3F1E" w:rsidRDefault="007C22C4" w:rsidP="00B55003">
      <w:pPr>
        <w:ind w:firstLine="708"/>
        <w:jc w:val="both"/>
      </w:pPr>
      <w:r w:rsidRPr="00DF6A87">
        <w:rPr>
          <w:rFonts w:eastAsiaTheme="minorHAnsi"/>
          <w:color w:val="000000" w:themeColor="text1"/>
          <w:lang w:eastAsia="en-US"/>
        </w:rPr>
        <w:t>Формируемая участниками образовательного процесса</w:t>
      </w:r>
      <w:proofErr w:type="gramStart"/>
      <w:r w:rsidRPr="00DF6A87">
        <w:rPr>
          <w:rFonts w:eastAsiaTheme="minorHAnsi"/>
          <w:color w:val="000000" w:themeColor="text1"/>
          <w:lang w:eastAsia="en-US"/>
        </w:rPr>
        <w:t>:</w:t>
      </w:r>
      <w:r w:rsidR="00633BE7" w:rsidRPr="007C3F1E">
        <w:t>Р</w:t>
      </w:r>
      <w:proofErr w:type="gramEnd"/>
      <w:r w:rsidR="00633BE7" w:rsidRPr="007C3F1E">
        <w:t>азработанная программа  предусматривает включение воспитанников в процессы ознакомления с региональнымиособенностями Республики Татарстан</w:t>
      </w:r>
      <w:r w:rsidR="002D326D">
        <w:t xml:space="preserve"> (НРК)</w:t>
      </w:r>
      <w:r w:rsidR="00633BE7" w:rsidRPr="007C3F1E">
        <w:t>.</w:t>
      </w:r>
    </w:p>
    <w:p w:rsidR="00633BE7" w:rsidRDefault="00633BE7" w:rsidP="00B55003">
      <w:pPr>
        <w:ind w:firstLine="708"/>
        <w:jc w:val="both"/>
      </w:pPr>
      <w:r w:rsidRPr="007C3F1E">
        <w:rPr>
          <w:b/>
        </w:rPr>
        <w:t>Основной целью</w:t>
      </w:r>
      <w:r w:rsidRPr="001651AD">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C77F03" w:rsidRPr="007C3F1E" w:rsidRDefault="000A159F" w:rsidP="00C77F03">
      <w:pPr>
        <w:pStyle w:val="Style24"/>
        <w:widowControl/>
        <w:jc w:val="both"/>
        <w:rPr>
          <w:rFonts w:ascii="Times New Roman" w:hAnsi="Times New Roman" w:cs="Times New Roman"/>
          <w:b/>
        </w:rPr>
      </w:pPr>
      <w:r w:rsidRPr="007C3F1E">
        <w:rPr>
          <w:rFonts w:ascii="Times New Roman" w:hAnsi="Times New Roman" w:cs="Times New Roman"/>
          <w:b/>
        </w:rPr>
        <w:t>Задачи:</w:t>
      </w:r>
    </w:p>
    <w:p w:rsidR="00C77F03" w:rsidRDefault="000A159F" w:rsidP="003B51BC">
      <w:pPr>
        <w:pStyle w:val="a6"/>
        <w:numPr>
          <w:ilvl w:val="0"/>
          <w:numId w:val="81"/>
        </w:numPr>
      </w:pPr>
      <w:r>
        <w:t>Создание национально-культурного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w:t>
      </w:r>
    </w:p>
    <w:p w:rsidR="000A159F" w:rsidRDefault="000A159F" w:rsidP="003B51BC">
      <w:pPr>
        <w:pStyle w:val="a6"/>
        <w:numPr>
          <w:ilvl w:val="0"/>
          <w:numId w:val="81"/>
        </w:numPr>
      </w:pPr>
      <w:r>
        <w:t>Создание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практического владения татарским и русским языком в устной форме;</w:t>
      </w:r>
    </w:p>
    <w:p w:rsidR="000A159F" w:rsidRPr="00544EB2" w:rsidRDefault="000A159F" w:rsidP="000A159F">
      <w:pPr>
        <w:pStyle w:val="a6"/>
      </w:pPr>
    </w:p>
    <w:p w:rsidR="00C77F03" w:rsidRPr="00544EB2" w:rsidRDefault="00544EB2" w:rsidP="002D326D">
      <w:pPr>
        <w:jc w:val="both"/>
      </w:pPr>
      <w:r w:rsidRPr="00544EB2">
        <w:t xml:space="preserve"> Одна </w:t>
      </w:r>
      <w:r w:rsidR="002D326D" w:rsidRPr="00544EB2">
        <w:t xml:space="preserve"> групп</w:t>
      </w:r>
      <w:r w:rsidRPr="00544EB2">
        <w:t>адошкольного отделения –</w:t>
      </w:r>
      <w:r w:rsidR="00AA661D">
        <w:rPr>
          <w:u w:val="single"/>
        </w:rPr>
        <w:t xml:space="preserve"> коррекционного </w:t>
      </w:r>
      <w:r w:rsidR="002D326D" w:rsidRPr="00544EB2">
        <w:t xml:space="preserve">вида для детей с </w:t>
      </w:r>
      <w:r w:rsidRPr="00544EB2">
        <w:t>нарушениями речи</w:t>
      </w:r>
    </w:p>
    <w:p w:rsidR="007C3F1E" w:rsidRPr="00F4173F" w:rsidRDefault="007C3F1E" w:rsidP="007C3F1E">
      <w:pPr>
        <w:ind w:firstLine="567"/>
        <w:jc w:val="both"/>
      </w:pPr>
      <w:r w:rsidRPr="00F4173F">
        <w:rPr>
          <w:b/>
        </w:rPr>
        <w:t>Цель коррекционно-развивающей работы</w:t>
      </w:r>
      <w:r w:rsidR="007C22C4">
        <w:rPr>
          <w:b/>
        </w:rPr>
        <w:t xml:space="preserve"> с детьми с нарушениями речи</w:t>
      </w:r>
      <w:r w:rsidRPr="00F4173F">
        <w:t xml:space="preserve">: создание условий для развития эмоционального, социального и интеллектуального потенциала ребенка с </w:t>
      </w:r>
      <w:r w:rsidR="00544EB2">
        <w:t xml:space="preserve">нарушением речи </w:t>
      </w:r>
      <w:r w:rsidRPr="00F4173F">
        <w:t xml:space="preserve">и формирование его позитивно - личностных качеств. Коррекция </w:t>
      </w:r>
      <w:r w:rsidRPr="00F4173F">
        <w:lastRenderedPageBreak/>
        <w:t>познавательного и речевого  развития детей для успешной социально-личностной адаптации ребёнка в обществе.</w:t>
      </w:r>
    </w:p>
    <w:p w:rsidR="007C3F1E" w:rsidRPr="00F4173F" w:rsidRDefault="007C3F1E" w:rsidP="007C3F1E">
      <w:pPr>
        <w:autoSpaceDE w:val="0"/>
        <w:autoSpaceDN w:val="0"/>
        <w:adjustRightInd w:val="0"/>
        <w:ind w:firstLine="567"/>
        <w:jc w:val="both"/>
        <w:rPr>
          <w:b/>
        </w:rPr>
      </w:pPr>
      <w:r w:rsidRPr="00F4173F">
        <w:rPr>
          <w:b/>
        </w:rPr>
        <w:t xml:space="preserve">Задачи: </w:t>
      </w:r>
    </w:p>
    <w:p w:rsidR="007C3F1E" w:rsidRPr="00D53ACA" w:rsidRDefault="007C3F1E" w:rsidP="003B51BC">
      <w:pPr>
        <w:numPr>
          <w:ilvl w:val="0"/>
          <w:numId w:val="82"/>
        </w:numPr>
        <w:autoSpaceDE w:val="0"/>
        <w:autoSpaceDN w:val="0"/>
        <w:adjustRightInd w:val="0"/>
        <w:jc w:val="both"/>
      </w:pPr>
      <w:r w:rsidRPr="00F4173F">
        <w:t xml:space="preserve">взаимодействовать  со специалистами ДОУ в процессе  коррекционно-педагогического  сопровождения детей с </w:t>
      </w:r>
      <w:r w:rsidR="00544EB2">
        <w:t>нарушением речевого развития</w:t>
      </w:r>
      <w:r w:rsidRPr="00D53ACA">
        <w:t>;</w:t>
      </w:r>
    </w:p>
    <w:p w:rsidR="00E6650A" w:rsidRDefault="00E6650A" w:rsidP="00E6650A">
      <w:pPr>
        <w:autoSpaceDE w:val="0"/>
        <w:autoSpaceDN w:val="0"/>
        <w:adjustRightInd w:val="0"/>
        <w:ind w:left="1440"/>
        <w:jc w:val="both"/>
      </w:pPr>
    </w:p>
    <w:p w:rsidR="006B200C" w:rsidRPr="001651AD" w:rsidRDefault="009C5B81" w:rsidP="006B200C">
      <w:pPr>
        <w:autoSpaceDE w:val="0"/>
        <w:autoSpaceDN w:val="0"/>
        <w:adjustRightInd w:val="0"/>
        <w:jc w:val="both"/>
        <w:rPr>
          <w:rFonts w:eastAsia="TimesNewRomanPSMT"/>
          <w:lang w:eastAsia="en-US"/>
        </w:rPr>
      </w:pPr>
      <w:r w:rsidRPr="009C5B81">
        <w:rPr>
          <w:b/>
        </w:rPr>
        <w:t>Цель</w:t>
      </w:r>
      <w:proofErr w:type="gramStart"/>
      <w:r w:rsidRPr="001651AD">
        <w:t>:</w:t>
      </w:r>
      <w:r w:rsidR="006B200C">
        <w:rPr>
          <w:bCs/>
        </w:rPr>
        <w:t>О</w:t>
      </w:r>
      <w:proofErr w:type="gramEnd"/>
      <w:r w:rsidR="006B200C">
        <w:rPr>
          <w:bCs/>
        </w:rPr>
        <w:t xml:space="preserve">беспечение развития личности детей дошкольного возраста, </w:t>
      </w:r>
      <w:r w:rsidR="006B200C" w:rsidRPr="001651AD">
        <w:rPr>
          <w:rFonts w:eastAsia="TimesNewRomanPSMT"/>
          <w:lang w:eastAsia="en-US"/>
        </w:rPr>
        <w:t>в том числе с ограниченными возможностями здоровья</w:t>
      </w:r>
      <w:r w:rsidR="006B200C">
        <w:rPr>
          <w:rFonts w:eastAsia="TimesNewRomanPSMT"/>
          <w:lang w:eastAsia="en-US"/>
        </w:rPr>
        <w:t>,</w:t>
      </w:r>
      <w:r w:rsidR="006B200C">
        <w:rPr>
          <w:bCs/>
        </w:rPr>
        <w:t xml:space="preserve"> в различных видах общения и деятельности с учетом их возрастных, индивидуальных психологических и физиологических особенностей.</w:t>
      </w:r>
    </w:p>
    <w:p w:rsidR="006B200C" w:rsidRDefault="006B200C" w:rsidP="006B200C">
      <w:pPr>
        <w:autoSpaceDE w:val="0"/>
        <w:autoSpaceDN w:val="0"/>
        <w:adjustRightInd w:val="0"/>
        <w:jc w:val="both"/>
        <w:rPr>
          <w:rFonts w:eastAsia="TimesNewRomanPSMT"/>
          <w:lang w:eastAsia="en-US"/>
        </w:rPr>
      </w:pPr>
    </w:p>
    <w:p w:rsidR="009C5B81" w:rsidRPr="001651AD" w:rsidRDefault="009C5B81" w:rsidP="009C5B81">
      <w:pPr>
        <w:shd w:val="clear" w:color="auto" w:fill="FFFFFF"/>
        <w:tabs>
          <w:tab w:val="left" w:pos="204"/>
        </w:tabs>
        <w:ind w:firstLine="175"/>
        <w:jc w:val="both"/>
      </w:pPr>
    </w:p>
    <w:p w:rsidR="009C5B81" w:rsidRPr="001651AD" w:rsidRDefault="006B200C" w:rsidP="002D3E7E">
      <w:pPr>
        <w:numPr>
          <w:ilvl w:val="0"/>
          <w:numId w:val="54"/>
        </w:numPr>
        <w:ind w:left="0" w:firstLine="567"/>
        <w:jc w:val="both"/>
      </w:pPr>
      <w:r>
        <w:t xml:space="preserve"> Особый подход специалистов и педагогов в создании благоприятной среды для детей  с нарушением речи и дальнейшей их развитии. </w:t>
      </w:r>
    </w:p>
    <w:p w:rsidR="009C5B81" w:rsidRDefault="009C5B81" w:rsidP="009C5B81">
      <w:pPr>
        <w:jc w:val="both"/>
      </w:pPr>
    </w:p>
    <w:p w:rsidR="002D326D" w:rsidRDefault="002D326D" w:rsidP="002D326D">
      <w:pPr>
        <w:pStyle w:val="af"/>
        <w:ind w:firstLine="567"/>
        <w:jc w:val="both"/>
      </w:pPr>
      <w:r w:rsidRPr="000F53DB">
        <w:t>Содержание ООП ДОУ обеспечивает развитие личности, мотивации и способностей детей в различных видах деятельности и охватывает направления развития и образования (образовательные области):</w:t>
      </w:r>
    </w:p>
    <w:p w:rsidR="002D326D" w:rsidRDefault="002D326D" w:rsidP="002D326D">
      <w:pPr>
        <w:pStyle w:val="af"/>
        <w:ind w:firstLine="567"/>
        <w:jc w:val="both"/>
      </w:pPr>
      <w:r>
        <w:t xml:space="preserve">      * социально-коммуникативное развитие;</w:t>
      </w:r>
    </w:p>
    <w:p w:rsidR="002D326D" w:rsidRDefault="002D326D" w:rsidP="002D326D">
      <w:pPr>
        <w:pStyle w:val="af"/>
        <w:ind w:firstLine="567"/>
        <w:jc w:val="both"/>
      </w:pPr>
      <w:r>
        <w:t xml:space="preserve">      * познавательное развитие;</w:t>
      </w:r>
    </w:p>
    <w:p w:rsidR="002D326D" w:rsidRDefault="002D326D" w:rsidP="002D326D">
      <w:pPr>
        <w:pStyle w:val="af"/>
        <w:ind w:firstLine="567"/>
        <w:jc w:val="both"/>
      </w:pPr>
      <w:r>
        <w:t xml:space="preserve">      * речевое развитие;</w:t>
      </w:r>
    </w:p>
    <w:p w:rsidR="002D326D" w:rsidRDefault="002D326D" w:rsidP="002D326D">
      <w:pPr>
        <w:pStyle w:val="af"/>
        <w:ind w:firstLine="567"/>
        <w:jc w:val="both"/>
      </w:pPr>
      <w:r>
        <w:t xml:space="preserve">      * художественно-эстетическое развитие;</w:t>
      </w:r>
    </w:p>
    <w:p w:rsidR="002D326D" w:rsidRDefault="002D326D" w:rsidP="002D326D">
      <w:pPr>
        <w:pStyle w:val="af"/>
        <w:ind w:firstLine="567"/>
        <w:jc w:val="both"/>
      </w:pPr>
      <w:r>
        <w:t xml:space="preserve">      * физическое развитие.</w:t>
      </w:r>
    </w:p>
    <w:p w:rsidR="00DC02FC" w:rsidRPr="001651AD" w:rsidRDefault="00DC02FC" w:rsidP="002D326D">
      <w:pPr>
        <w:ind w:firstLine="567"/>
        <w:jc w:val="both"/>
      </w:pPr>
    </w:p>
    <w:p w:rsidR="002D326D" w:rsidRDefault="002D326D" w:rsidP="002D326D">
      <w:pPr>
        <w:pStyle w:val="af"/>
        <w:ind w:firstLine="567"/>
        <w:jc w:val="both"/>
      </w:pPr>
      <w:r>
        <w:tab/>
        <w:t xml:space="preserve">ООП ДОУ состоит из двух частей: обязательной части и части, формируемой участниками образовательных отношений (пункт 2.9 ФГОС </w:t>
      </w:r>
      <w:proofErr w:type="gramStart"/>
      <w:r>
        <w:t>ДО</w:t>
      </w:r>
      <w:proofErr w:type="gramEnd"/>
      <w:r>
        <w:t>).</w:t>
      </w:r>
    </w:p>
    <w:p w:rsidR="002D326D" w:rsidRDefault="002D326D" w:rsidP="002D326D">
      <w:pPr>
        <w:pStyle w:val="af"/>
        <w:ind w:firstLine="567"/>
        <w:jc w:val="both"/>
      </w:pPr>
      <w:r>
        <w:tab/>
        <w:t>Обязательная часть ООП ДОУ обеспечивает комплексность подхода в развитии детей по пяти образовательным областям.</w:t>
      </w:r>
    </w:p>
    <w:p w:rsidR="00E6650A" w:rsidRDefault="00E6650A" w:rsidP="002D326D">
      <w:pPr>
        <w:pStyle w:val="af"/>
        <w:ind w:firstLine="567"/>
        <w:jc w:val="both"/>
      </w:pPr>
    </w:p>
    <w:p w:rsidR="002D326D" w:rsidRDefault="00AA15C6" w:rsidP="002D326D">
      <w:pPr>
        <w:pStyle w:val="af"/>
        <w:ind w:firstLine="567"/>
        <w:jc w:val="both"/>
      </w:pPr>
      <w:r>
        <w:rPr>
          <w:rFonts w:eastAsiaTheme="minorHAnsi"/>
          <w:color w:val="000000" w:themeColor="text1"/>
          <w:lang w:eastAsia="en-US"/>
        </w:rPr>
        <w:t xml:space="preserve">- </w:t>
      </w:r>
      <w:proofErr w:type="gramStart"/>
      <w:r w:rsidR="00DF6A87" w:rsidRPr="00DF6A87">
        <w:rPr>
          <w:rFonts w:eastAsiaTheme="minorHAnsi"/>
          <w:color w:val="000000" w:themeColor="text1"/>
          <w:lang w:eastAsia="en-US"/>
        </w:rPr>
        <w:t>Формируемая</w:t>
      </w:r>
      <w:proofErr w:type="gramEnd"/>
      <w:r w:rsidR="00DF6A87" w:rsidRPr="00DF6A87">
        <w:rPr>
          <w:rFonts w:eastAsiaTheme="minorHAnsi"/>
          <w:color w:val="000000" w:themeColor="text1"/>
          <w:lang w:eastAsia="en-US"/>
        </w:rPr>
        <w:t xml:space="preserve"> участниками образовательного процесса</w:t>
      </w:r>
      <w:r w:rsidR="002D326D" w:rsidRPr="00DF6A87">
        <w:tab/>
        <w:t>ООП ДОУ,</w:t>
      </w:r>
      <w:r w:rsidR="002D326D">
        <w:t xml:space="preserve"> представлены программы, направленные на развитие детей в одной или нескольких    образовательных областях, видах деятельности (парциальные образовательные программы), методики, формы организации образовательной работы.</w:t>
      </w:r>
    </w:p>
    <w:p w:rsidR="00E6650A" w:rsidRDefault="00E6650A" w:rsidP="002D326D">
      <w:pPr>
        <w:pStyle w:val="af"/>
        <w:ind w:firstLine="567"/>
        <w:jc w:val="both"/>
      </w:pPr>
    </w:p>
    <w:p w:rsidR="002D326D" w:rsidRDefault="002D326D" w:rsidP="002D326D">
      <w:pPr>
        <w:pStyle w:val="af"/>
        <w:ind w:firstLine="567"/>
        <w:jc w:val="both"/>
      </w:pPr>
      <w:r>
        <w:tab/>
        <w:t xml:space="preserve">ООП ДОУ учитывает образовательные потребности, интересы и мотивы детей, членов их семей, педагогов и </w:t>
      </w:r>
      <w:proofErr w:type="gramStart"/>
      <w:r>
        <w:t>ориентирована</w:t>
      </w:r>
      <w:proofErr w:type="gramEnd"/>
      <w:r>
        <w:t>:</w:t>
      </w:r>
    </w:p>
    <w:p w:rsidR="002D326D" w:rsidRDefault="002D326D" w:rsidP="003B51BC">
      <w:pPr>
        <w:pStyle w:val="af"/>
        <w:numPr>
          <w:ilvl w:val="0"/>
          <w:numId w:val="83"/>
        </w:numPr>
        <w:ind w:left="426"/>
        <w:jc w:val="both"/>
      </w:pPr>
      <w:r>
        <w:t>на специфику национальных, социокультурных условий, в которых осуществляется образовательная деятельность;</w:t>
      </w:r>
    </w:p>
    <w:p w:rsidR="002D326D" w:rsidRDefault="002D326D" w:rsidP="003B51BC">
      <w:pPr>
        <w:pStyle w:val="af"/>
        <w:numPr>
          <w:ilvl w:val="0"/>
          <w:numId w:val="83"/>
        </w:numPr>
        <w:ind w:left="426"/>
        <w:jc w:val="both"/>
      </w:pPr>
      <w:r>
        <w:t>выбор парциальных образовательных программ и форм организации работы с детьми, отвечающих потребностям и интересам детей и возможностям педагогического коллектива;</w:t>
      </w:r>
    </w:p>
    <w:p w:rsidR="002D326D" w:rsidRDefault="009C5B81" w:rsidP="003B51BC">
      <w:pPr>
        <w:pStyle w:val="af"/>
        <w:numPr>
          <w:ilvl w:val="0"/>
          <w:numId w:val="83"/>
        </w:numPr>
        <w:ind w:left="426"/>
        <w:jc w:val="both"/>
      </w:pPr>
      <w:r>
        <w:t>с</w:t>
      </w:r>
      <w:r w:rsidR="002D326D">
        <w:t xml:space="preserve">ложившимся традициям </w:t>
      </w:r>
      <w:r>
        <w:t xml:space="preserve"> в </w:t>
      </w:r>
      <w:r w:rsidR="00AA661D">
        <w:t>МБ</w:t>
      </w:r>
      <w:r w:rsidR="002D326D">
        <w:t>ОУ «</w:t>
      </w:r>
      <w:r w:rsidR="00AA661D">
        <w:t>дошкольного отделения</w:t>
      </w:r>
      <w:r w:rsidR="002D326D">
        <w:t>».</w:t>
      </w:r>
    </w:p>
    <w:p w:rsidR="00E6650A" w:rsidRDefault="00E6650A" w:rsidP="003B51BC">
      <w:pPr>
        <w:pStyle w:val="af"/>
        <w:numPr>
          <w:ilvl w:val="0"/>
          <w:numId w:val="83"/>
        </w:numPr>
        <w:ind w:left="426"/>
        <w:jc w:val="both"/>
      </w:pPr>
    </w:p>
    <w:p w:rsidR="002D326D" w:rsidRDefault="002D326D" w:rsidP="002D326D">
      <w:pPr>
        <w:pStyle w:val="af"/>
        <w:ind w:firstLine="567"/>
        <w:jc w:val="both"/>
      </w:pPr>
      <w:r>
        <w:tab/>
        <w:t xml:space="preserve">ООП ДОУ содержит три основных раздела: целевой, содержательный и организационный (пункт 2.11 ФГОС ДО), раздел «Содержание коррекционной работы» (пункт 2.11 ФГОС ДО) и раздел «Краткая презентация Программы» (пункт 2.13 ФГОС </w:t>
      </w:r>
      <w:proofErr w:type="gramStart"/>
      <w:r>
        <w:t>ДО</w:t>
      </w:r>
      <w:proofErr w:type="gramEnd"/>
      <w:r>
        <w:t>).</w:t>
      </w:r>
    </w:p>
    <w:p w:rsidR="00A47024" w:rsidRPr="00EE66CC" w:rsidRDefault="00A47024" w:rsidP="00A47024">
      <w:pPr>
        <w:pStyle w:val="Style19"/>
        <w:widowControl/>
        <w:tabs>
          <w:tab w:val="left" w:pos="567"/>
        </w:tabs>
        <w:spacing w:line="360" w:lineRule="auto"/>
        <w:ind w:firstLine="567"/>
        <w:rPr>
          <w:rFonts w:eastAsia="SimSun"/>
          <w:bCs/>
          <w:color w:val="000000"/>
        </w:rPr>
      </w:pPr>
      <w:r w:rsidRPr="00EE66CC">
        <w:rPr>
          <w:rFonts w:eastAsia="SimSun"/>
          <w:bCs/>
          <w:color w:val="000000"/>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A47024" w:rsidRDefault="00A47024" w:rsidP="002D326D">
      <w:pPr>
        <w:pStyle w:val="af"/>
        <w:ind w:firstLine="567"/>
        <w:jc w:val="both"/>
      </w:pPr>
    </w:p>
    <w:p w:rsidR="009C5B81" w:rsidRDefault="009C5B81" w:rsidP="002D326D">
      <w:pPr>
        <w:pStyle w:val="af"/>
        <w:ind w:firstLine="567"/>
        <w:jc w:val="both"/>
      </w:pPr>
    </w:p>
    <w:p w:rsidR="00190FAC" w:rsidRDefault="00190FAC" w:rsidP="002D326D">
      <w:pPr>
        <w:pStyle w:val="af"/>
        <w:ind w:firstLine="567"/>
        <w:jc w:val="both"/>
      </w:pPr>
    </w:p>
    <w:p w:rsidR="00E6650A" w:rsidRDefault="00E6650A" w:rsidP="002D326D">
      <w:pPr>
        <w:pStyle w:val="af"/>
        <w:ind w:firstLine="567"/>
        <w:jc w:val="both"/>
      </w:pPr>
    </w:p>
    <w:p w:rsidR="00DC2E91" w:rsidRDefault="00DC2E91" w:rsidP="001138BF">
      <w:pPr>
        <w:ind w:left="1430"/>
        <w:contextualSpacing/>
        <w:jc w:val="both"/>
        <w:rPr>
          <w:b/>
        </w:rPr>
      </w:pPr>
      <w:r w:rsidRPr="007A4952">
        <w:rPr>
          <w:b/>
        </w:rPr>
        <w:t>1.1.2 Принципы и подходы к формированию Программы</w:t>
      </w:r>
    </w:p>
    <w:p w:rsidR="00B81B74" w:rsidRPr="007F73E8" w:rsidRDefault="00B81B74" w:rsidP="00B81B74">
      <w:pPr>
        <w:pStyle w:val="af5"/>
        <w:tabs>
          <w:tab w:val="left" w:pos="567"/>
        </w:tabs>
        <w:spacing w:before="0" w:beforeAutospacing="0" w:after="0" w:afterAutospacing="0"/>
        <w:ind w:firstLine="567"/>
        <w:jc w:val="both"/>
        <w:rPr>
          <w:sz w:val="22"/>
          <w:szCs w:val="22"/>
        </w:rPr>
      </w:pPr>
      <w:r w:rsidRPr="007F73E8">
        <w:rPr>
          <w:sz w:val="22"/>
          <w:szCs w:val="22"/>
        </w:rPr>
        <w:t>В соответствии со Стандартом Программа построена на следующих принципах:</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 xml:space="preserve">1. </w:t>
      </w:r>
      <w:r w:rsidRPr="007F73E8">
        <w:rPr>
          <w:bCs/>
          <w:i/>
          <w:color w:val="000000"/>
          <w:sz w:val="22"/>
          <w:szCs w:val="22"/>
        </w:rPr>
        <w:t>Поддержка разнообразия детства</w:t>
      </w:r>
      <w:r w:rsidRPr="007F73E8">
        <w:rPr>
          <w:bCs/>
          <w:color w:val="000000"/>
          <w:sz w:val="22"/>
          <w:szCs w:val="22"/>
        </w:rPr>
        <w:t xml:space="preserve">. Современный мир характеризуется возрастающим многообразием и неопределенностью, </w:t>
      </w:r>
      <w:proofErr w:type="gramStart"/>
      <w:r w:rsidRPr="007F73E8">
        <w:rPr>
          <w:bCs/>
          <w:color w:val="000000"/>
          <w:sz w:val="22"/>
          <w:szCs w:val="22"/>
        </w:rPr>
        <w:t>отражающимися</w:t>
      </w:r>
      <w:proofErr w:type="gramEnd"/>
      <w:r w:rsidRPr="007F73E8">
        <w:rPr>
          <w:bCs/>
          <w:color w:val="000000"/>
          <w:sz w:val="22"/>
          <w:szCs w:val="22"/>
        </w:rPr>
        <w:t xml:space="preserve"> в самых разных аспектах жизни человека и общества. Многообразие социальных, личностных, </w:t>
      </w:r>
      <w:r w:rsidRPr="007F73E8">
        <w:rPr>
          <w:bCs/>
          <w:sz w:val="22"/>
          <w:szCs w:val="22"/>
        </w:rPr>
        <w:t>культурных, языковых, этнических особенностей, религиозных и других общностей, ценностей и убеждений, мнений и способов их выражения</w:t>
      </w:r>
      <w:r>
        <w:rPr>
          <w:bCs/>
        </w:rPr>
        <w:t>.</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 xml:space="preserve">2. </w:t>
      </w:r>
      <w:r w:rsidRPr="007F73E8">
        <w:rPr>
          <w:bCs/>
          <w:i/>
          <w:color w:val="000000"/>
          <w:sz w:val="22"/>
          <w:szCs w:val="22"/>
        </w:rPr>
        <w:t>Сохранение уникальности и самоценности детства</w:t>
      </w:r>
      <w:r w:rsidRPr="007F73E8">
        <w:rPr>
          <w:bCs/>
          <w:color w:val="000000"/>
          <w:sz w:val="22"/>
          <w:szCs w:val="22"/>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 xml:space="preserve">3. </w:t>
      </w:r>
      <w:r w:rsidRPr="007F73E8">
        <w:rPr>
          <w:bCs/>
          <w:i/>
          <w:color w:val="000000"/>
          <w:sz w:val="22"/>
          <w:szCs w:val="22"/>
        </w:rPr>
        <w:t>Позитивная социализация</w:t>
      </w:r>
      <w:r w:rsidRPr="007F73E8">
        <w:rPr>
          <w:bCs/>
          <w:color w:val="000000"/>
          <w:sz w:val="22"/>
          <w:szCs w:val="22"/>
        </w:rPr>
        <w:t xml:space="preserve"> ребенка </w:t>
      </w:r>
      <w:r w:rsidRPr="007F73E8">
        <w:rPr>
          <w:color w:val="000000"/>
          <w:sz w:val="22"/>
          <w:szCs w:val="22"/>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7F73E8">
        <w:rPr>
          <w:bCs/>
          <w:color w:val="000000"/>
          <w:sz w:val="22"/>
          <w:szCs w:val="22"/>
        </w:rPr>
        <w:t xml:space="preserve">традициям семьи, общества, государства происходят </w:t>
      </w:r>
      <w:r w:rsidRPr="007F73E8">
        <w:rPr>
          <w:color w:val="000000"/>
          <w:sz w:val="22"/>
          <w:szCs w:val="22"/>
        </w:rPr>
        <w:t xml:space="preserve">в процессе сотрудничества </w:t>
      </w:r>
      <w:proofErr w:type="gramStart"/>
      <w:r w:rsidRPr="007F73E8">
        <w:rPr>
          <w:color w:val="000000"/>
          <w:sz w:val="22"/>
          <w:szCs w:val="22"/>
        </w:rPr>
        <w:t>со</w:t>
      </w:r>
      <w:proofErr w:type="gramEnd"/>
      <w:r w:rsidRPr="007F73E8">
        <w:rPr>
          <w:color w:val="000000"/>
          <w:sz w:val="22"/>
          <w:szCs w:val="22"/>
        </w:rPr>
        <w:t xml:space="preserve"> взрослыми и другими детьми, </w:t>
      </w:r>
      <w:r w:rsidRPr="007F73E8">
        <w:rPr>
          <w:sz w:val="22"/>
          <w:szCs w:val="22"/>
        </w:rPr>
        <w:t>направленного на создание предпосылок к полноценной деятельности ребенка в изменяющемся мире.</w:t>
      </w:r>
    </w:p>
    <w:p w:rsidR="00B81B74" w:rsidRPr="007F73E8" w:rsidRDefault="00B81B74" w:rsidP="00B81B74">
      <w:pPr>
        <w:tabs>
          <w:tab w:val="left" w:pos="567"/>
        </w:tabs>
        <w:autoSpaceDE w:val="0"/>
        <w:autoSpaceDN w:val="0"/>
        <w:adjustRightInd w:val="0"/>
        <w:ind w:firstLine="567"/>
        <w:jc w:val="both"/>
        <w:rPr>
          <w:rFonts w:eastAsia="SimSun"/>
          <w:kern w:val="1"/>
          <w:sz w:val="22"/>
          <w:szCs w:val="22"/>
          <w:lang w:eastAsia="hi-IN" w:bidi="hi-IN"/>
        </w:rPr>
      </w:pPr>
      <w:r w:rsidRPr="007F73E8">
        <w:rPr>
          <w:bCs/>
          <w:color w:val="000000"/>
          <w:sz w:val="22"/>
          <w:szCs w:val="22"/>
        </w:rPr>
        <w:t xml:space="preserve">4. </w:t>
      </w:r>
      <w:r w:rsidRPr="007F73E8">
        <w:rPr>
          <w:bCs/>
          <w:i/>
          <w:color w:val="000000"/>
          <w:sz w:val="22"/>
          <w:szCs w:val="22"/>
        </w:rPr>
        <w:t>Личностно-развивающий и гуманистический характер взаимодействия</w:t>
      </w:r>
      <w:r w:rsidRPr="007F73E8">
        <w:rPr>
          <w:bCs/>
          <w:color w:val="000000"/>
          <w:sz w:val="22"/>
          <w:szCs w:val="22"/>
        </w:rPr>
        <w:t xml:space="preserve"> взрослых (родителе</w:t>
      </w:r>
      <w:proofErr w:type="gramStart"/>
      <w:r w:rsidRPr="007F73E8">
        <w:rPr>
          <w:bCs/>
          <w:color w:val="000000"/>
          <w:sz w:val="22"/>
          <w:szCs w:val="22"/>
        </w:rPr>
        <w:t>й(</w:t>
      </w:r>
      <w:proofErr w:type="gramEnd"/>
      <w:r w:rsidRPr="007F73E8">
        <w:rPr>
          <w:bCs/>
          <w:color w:val="000000"/>
          <w:sz w:val="22"/>
          <w:szCs w:val="22"/>
        </w:rPr>
        <w:t xml:space="preserve">законных представителей), педагогических и иных работников Организации) и детей. Такой тип взаимодействия предполагает базовую </w:t>
      </w:r>
      <w:r w:rsidRPr="007F73E8">
        <w:rPr>
          <w:bCs/>
          <w:sz w:val="22"/>
          <w:szCs w:val="22"/>
        </w:rPr>
        <w:t xml:space="preserve">ценностную ориентацию на достоинство каждого участника взаимодействия, </w:t>
      </w:r>
      <w:r w:rsidRPr="007F73E8">
        <w:rPr>
          <w:bCs/>
          <w:color w:val="000000"/>
          <w:sz w:val="22"/>
          <w:szCs w:val="22"/>
        </w:rPr>
        <w:t>уважение и б</w:t>
      </w:r>
      <w:r w:rsidRPr="007F73E8">
        <w:rPr>
          <w:rFonts w:eastAsia="SimSun"/>
          <w:kern w:val="1"/>
          <w:sz w:val="22"/>
          <w:szCs w:val="22"/>
          <w:lang w:eastAsia="hi-IN" w:bidi="hi-IN"/>
        </w:rPr>
        <w:t xml:space="preserve">езусловное </w:t>
      </w:r>
      <w:r w:rsidRPr="007F73E8">
        <w:rPr>
          <w:bCs/>
          <w:color w:val="000000"/>
          <w:sz w:val="22"/>
          <w:szCs w:val="22"/>
        </w:rPr>
        <w:t>принятие личности ребенка, д</w:t>
      </w:r>
      <w:r w:rsidRPr="007F73E8">
        <w:rPr>
          <w:rFonts w:eastAsia="SimSun"/>
          <w:kern w:val="1"/>
          <w:sz w:val="22"/>
          <w:szCs w:val="22"/>
          <w:lang w:eastAsia="hi-IN" w:bidi="hi-IN"/>
        </w:rPr>
        <w:t xml:space="preserve">оброжелательность, внимание к ребенку, его состоянию, настроению, потребностям, интересам. </w:t>
      </w:r>
      <w:r w:rsidRPr="007F73E8">
        <w:rPr>
          <w:bCs/>
          <w:color w:val="000000"/>
          <w:sz w:val="22"/>
          <w:szCs w:val="22"/>
        </w:rPr>
        <w:t xml:space="preserve">Личностно-развивающее взаимодействие </w:t>
      </w:r>
      <w:r w:rsidRPr="007F73E8">
        <w:rPr>
          <w:rFonts w:eastAsia="SimSun"/>
          <w:kern w:val="1"/>
          <w:sz w:val="22"/>
          <w:szCs w:val="22"/>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 xml:space="preserve">5. </w:t>
      </w:r>
      <w:r w:rsidRPr="007F73E8">
        <w:rPr>
          <w:bCs/>
          <w:i/>
          <w:color w:val="000000"/>
          <w:sz w:val="22"/>
          <w:szCs w:val="22"/>
        </w:rPr>
        <w:t>Содействие и сотрудничество детей и взрослых</w:t>
      </w:r>
      <w:r w:rsidRPr="007F73E8">
        <w:rPr>
          <w:bCs/>
          <w:color w:val="000000"/>
          <w:sz w:val="22"/>
          <w:szCs w:val="22"/>
        </w:rPr>
        <w:t xml:space="preserve">, </w:t>
      </w:r>
      <w:r w:rsidRPr="007F73E8">
        <w:rPr>
          <w:bCs/>
          <w:i/>
          <w:color w:val="000000"/>
          <w:sz w:val="22"/>
          <w:szCs w:val="22"/>
        </w:rPr>
        <w:t>признание ребенка полноценным участником (субъектом) образовательных отношений</w:t>
      </w:r>
      <w:r w:rsidRPr="007F73E8">
        <w:rPr>
          <w:bCs/>
          <w:color w:val="000000"/>
          <w:sz w:val="22"/>
          <w:szCs w:val="22"/>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7F73E8">
        <w:rPr>
          <w:bCs/>
          <w:sz w:val="22"/>
          <w:szCs w:val="22"/>
        </w:rPr>
        <w:t>образовательных отношений.</w:t>
      </w:r>
      <w:r w:rsidRPr="007F73E8">
        <w:rPr>
          <w:bCs/>
          <w:color w:val="000000"/>
          <w:sz w:val="22"/>
          <w:szCs w:val="22"/>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 xml:space="preserve">6. </w:t>
      </w:r>
      <w:r w:rsidRPr="007F73E8">
        <w:rPr>
          <w:bCs/>
          <w:i/>
          <w:color w:val="000000"/>
          <w:sz w:val="22"/>
          <w:szCs w:val="22"/>
        </w:rPr>
        <w:t>Сотрудничество Организации с семьей</w:t>
      </w:r>
      <w:r w:rsidRPr="007F73E8">
        <w:rPr>
          <w:bCs/>
          <w:color w:val="000000"/>
          <w:sz w:val="22"/>
          <w:szCs w:val="22"/>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7F73E8">
        <w:rPr>
          <w:bCs/>
          <w:color w:val="000000"/>
          <w:sz w:val="22"/>
          <w:szCs w:val="22"/>
        </w:rPr>
        <w:t>семьей</w:t>
      </w:r>
      <w:proofErr w:type="gramEnd"/>
      <w:r w:rsidRPr="007F73E8">
        <w:rPr>
          <w:bCs/>
          <w:color w:val="000000"/>
          <w:sz w:val="22"/>
          <w:szCs w:val="22"/>
        </w:rPr>
        <w:t xml:space="preserve"> как в содержательном, так и в организационном планах. </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 xml:space="preserve">7. </w:t>
      </w:r>
      <w:r w:rsidRPr="007F73E8">
        <w:rPr>
          <w:bCs/>
          <w:i/>
          <w:color w:val="000000"/>
          <w:sz w:val="22"/>
          <w:szCs w:val="22"/>
        </w:rPr>
        <w:t>Сетевое взаимодействие с организациями</w:t>
      </w:r>
      <w:r w:rsidRPr="007F73E8">
        <w:rPr>
          <w:bCs/>
          <w:color w:val="000000"/>
          <w:sz w:val="22"/>
          <w:szCs w:val="22"/>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7F73E8">
        <w:rPr>
          <w:bCs/>
          <w:sz w:val="22"/>
          <w:szCs w:val="22"/>
        </w:rPr>
        <w:t xml:space="preserve">и вариативных программ дополнительного образования детей </w:t>
      </w:r>
      <w:r w:rsidRPr="007F73E8">
        <w:rPr>
          <w:bCs/>
          <w:color w:val="000000"/>
          <w:sz w:val="22"/>
          <w:szCs w:val="22"/>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7F73E8">
        <w:rPr>
          <w:bCs/>
          <w:sz w:val="22"/>
          <w:szCs w:val="22"/>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7F73E8">
        <w:rPr>
          <w:bCs/>
          <w:color w:val="000000"/>
          <w:sz w:val="22"/>
          <w:szCs w:val="22"/>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B81B74" w:rsidRPr="007F73E8" w:rsidRDefault="00B81B74" w:rsidP="00B81B74">
      <w:pPr>
        <w:tabs>
          <w:tab w:val="left" w:pos="567"/>
        </w:tabs>
        <w:autoSpaceDE w:val="0"/>
        <w:autoSpaceDN w:val="0"/>
        <w:adjustRightInd w:val="0"/>
        <w:ind w:firstLine="567"/>
        <w:jc w:val="both"/>
        <w:rPr>
          <w:color w:val="000000"/>
          <w:sz w:val="22"/>
          <w:szCs w:val="22"/>
        </w:rPr>
      </w:pPr>
      <w:r w:rsidRPr="007F73E8">
        <w:rPr>
          <w:bCs/>
          <w:color w:val="000000"/>
          <w:sz w:val="22"/>
          <w:szCs w:val="22"/>
        </w:rPr>
        <w:lastRenderedPageBreak/>
        <w:t xml:space="preserve">8. </w:t>
      </w:r>
      <w:proofErr w:type="gramStart"/>
      <w:r w:rsidRPr="007F73E8">
        <w:rPr>
          <w:bCs/>
          <w:i/>
          <w:color w:val="000000"/>
          <w:sz w:val="22"/>
          <w:szCs w:val="22"/>
        </w:rPr>
        <w:t xml:space="preserve">Индивидуализация дошкольного образования </w:t>
      </w:r>
      <w:r w:rsidRPr="007F73E8">
        <w:rPr>
          <w:bCs/>
          <w:sz w:val="22"/>
          <w:szCs w:val="22"/>
        </w:rPr>
        <w:t xml:space="preserve">предполагает такое </w:t>
      </w:r>
      <w:r w:rsidRPr="007F73E8">
        <w:rPr>
          <w:bCs/>
          <w:color w:val="000000"/>
          <w:sz w:val="22"/>
          <w:szCs w:val="22"/>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7F73E8">
        <w:rPr>
          <w:bCs/>
          <w:sz w:val="22"/>
          <w:szCs w:val="22"/>
        </w:rPr>
        <w:t>интересы, мотивы</w:t>
      </w:r>
      <w:r w:rsidRPr="007F73E8">
        <w:rPr>
          <w:bCs/>
          <w:color w:val="000000"/>
          <w:sz w:val="22"/>
          <w:szCs w:val="22"/>
        </w:rPr>
        <w:t xml:space="preserve">, способности </w:t>
      </w:r>
      <w:r w:rsidRPr="007F73E8">
        <w:rPr>
          <w:bCs/>
          <w:sz w:val="22"/>
          <w:szCs w:val="22"/>
        </w:rPr>
        <w:t>и возрастно-психологические</w:t>
      </w:r>
      <w:r w:rsidRPr="007F73E8">
        <w:rPr>
          <w:bCs/>
          <w:color w:val="000000"/>
          <w:sz w:val="22"/>
          <w:szCs w:val="22"/>
        </w:rPr>
        <w:t xml:space="preserve"> особенности.</w:t>
      </w:r>
      <w:proofErr w:type="gramEnd"/>
      <w:r w:rsidRPr="007F73E8">
        <w:rPr>
          <w:bCs/>
          <w:color w:val="000000"/>
          <w:sz w:val="22"/>
          <w:szCs w:val="22"/>
        </w:rPr>
        <w:t xml:space="preserve"> При этом сам ребенок становится активным в выборе содержания своего образования, </w:t>
      </w:r>
      <w:r w:rsidRPr="007F73E8">
        <w:rPr>
          <w:bCs/>
          <w:sz w:val="22"/>
          <w:szCs w:val="22"/>
        </w:rPr>
        <w:t xml:space="preserve">разных форм активности. Для реализации этого принципа необходимы </w:t>
      </w:r>
      <w:r w:rsidRPr="007F73E8">
        <w:rPr>
          <w:sz w:val="22"/>
          <w:szCs w:val="22"/>
        </w:rPr>
        <w:t>регулярное наблюдение за развитием</w:t>
      </w:r>
      <w:r w:rsidRPr="007F73E8">
        <w:rPr>
          <w:color w:val="000000"/>
          <w:sz w:val="22"/>
          <w:szCs w:val="22"/>
        </w:rPr>
        <w:t xml:space="preserve"> ребенка, сбор данных о нем, анализ его </w:t>
      </w:r>
      <w:r w:rsidRPr="007F73E8">
        <w:rPr>
          <w:sz w:val="22"/>
          <w:szCs w:val="22"/>
        </w:rPr>
        <w:t>действий и поступков</w:t>
      </w:r>
      <w:r w:rsidRPr="007F73E8">
        <w:rPr>
          <w:color w:val="000000"/>
          <w:sz w:val="22"/>
          <w:szCs w:val="22"/>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 xml:space="preserve">9. </w:t>
      </w:r>
      <w:r w:rsidRPr="007F73E8">
        <w:rPr>
          <w:bCs/>
          <w:i/>
          <w:color w:val="000000"/>
          <w:sz w:val="22"/>
          <w:szCs w:val="22"/>
        </w:rPr>
        <w:t xml:space="preserve">Возрастная адекватность </w:t>
      </w:r>
      <w:r w:rsidRPr="007F73E8">
        <w:rPr>
          <w:i/>
          <w:color w:val="000000"/>
          <w:sz w:val="22"/>
          <w:szCs w:val="22"/>
        </w:rPr>
        <w:t>образования.</w:t>
      </w:r>
      <w:r w:rsidRPr="007F73E8">
        <w:rPr>
          <w:color w:val="000000"/>
          <w:sz w:val="22"/>
          <w:szCs w:val="22"/>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7F73E8">
        <w:rPr>
          <w:bCs/>
          <w:color w:val="000000"/>
          <w:sz w:val="22"/>
          <w:szCs w:val="22"/>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7F73E8">
        <w:rPr>
          <w:color w:val="000000"/>
          <w:sz w:val="22"/>
          <w:szCs w:val="22"/>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 xml:space="preserve">10. </w:t>
      </w:r>
      <w:r w:rsidRPr="007F73E8">
        <w:rPr>
          <w:bCs/>
          <w:i/>
          <w:color w:val="000000"/>
          <w:sz w:val="22"/>
          <w:szCs w:val="22"/>
        </w:rPr>
        <w:t xml:space="preserve">Развивающее вариативное образование. </w:t>
      </w:r>
      <w:r w:rsidRPr="007F73E8">
        <w:rPr>
          <w:bCs/>
          <w:color w:val="000000"/>
          <w:sz w:val="22"/>
          <w:szCs w:val="22"/>
        </w:rPr>
        <w:t xml:space="preserve">Этот принцип </w:t>
      </w:r>
      <w:r w:rsidRPr="007F73E8">
        <w:rPr>
          <w:color w:val="000000"/>
          <w:sz w:val="22"/>
          <w:szCs w:val="22"/>
        </w:rPr>
        <w:t xml:space="preserve">предполагает, что образовательное содержание предлагается ребенку </w:t>
      </w:r>
      <w:r w:rsidRPr="007F73E8">
        <w:rPr>
          <w:sz w:val="22"/>
          <w:szCs w:val="22"/>
        </w:rPr>
        <w:t>через разные виды деятельности</w:t>
      </w:r>
      <w:r w:rsidRPr="007F73E8">
        <w:rPr>
          <w:color w:val="000000"/>
          <w:sz w:val="22"/>
          <w:szCs w:val="22"/>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7F73E8">
        <w:rPr>
          <w:sz w:val="22"/>
          <w:szCs w:val="22"/>
        </w:rPr>
        <w:t>мотивов</w:t>
      </w:r>
      <w:r w:rsidRPr="007F73E8">
        <w:rPr>
          <w:color w:val="000000"/>
          <w:sz w:val="22"/>
          <w:szCs w:val="22"/>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7F73E8">
        <w:rPr>
          <w:sz w:val="22"/>
          <w:szCs w:val="22"/>
        </w:rPr>
        <w:t>, расширению</w:t>
      </w:r>
      <w:r w:rsidRPr="007F73E8">
        <w:rPr>
          <w:color w:val="000000"/>
          <w:sz w:val="22"/>
          <w:szCs w:val="22"/>
        </w:rPr>
        <w:t xml:space="preserve"> как явных, так и скрытых возможностей </w:t>
      </w:r>
      <w:r w:rsidRPr="007F73E8">
        <w:rPr>
          <w:sz w:val="22"/>
          <w:szCs w:val="22"/>
        </w:rPr>
        <w:t>ребенка</w:t>
      </w:r>
      <w:r w:rsidRPr="007F73E8">
        <w:rPr>
          <w:color w:val="000000"/>
          <w:sz w:val="22"/>
          <w:szCs w:val="22"/>
        </w:rPr>
        <w:t>.</w:t>
      </w:r>
    </w:p>
    <w:p w:rsidR="00B81B74" w:rsidRPr="007F73E8" w:rsidRDefault="00B81B74" w:rsidP="00B81B74">
      <w:pPr>
        <w:tabs>
          <w:tab w:val="left" w:pos="567"/>
        </w:tabs>
        <w:ind w:firstLine="567"/>
        <w:jc w:val="both"/>
        <w:rPr>
          <w:sz w:val="22"/>
          <w:szCs w:val="22"/>
        </w:rPr>
      </w:pPr>
      <w:r w:rsidRPr="007F73E8">
        <w:rPr>
          <w:sz w:val="22"/>
          <w:szCs w:val="22"/>
        </w:rPr>
        <w:t xml:space="preserve">11. </w:t>
      </w:r>
      <w:r w:rsidRPr="007F73E8">
        <w:rPr>
          <w:i/>
          <w:sz w:val="22"/>
          <w:szCs w:val="22"/>
        </w:rPr>
        <w:t xml:space="preserve">Полнота содержания и интеграция </w:t>
      </w:r>
      <w:r w:rsidRPr="007F73E8">
        <w:rPr>
          <w:bCs/>
          <w:i/>
          <w:sz w:val="22"/>
          <w:szCs w:val="22"/>
        </w:rPr>
        <w:t>отдельных образовательных областей</w:t>
      </w:r>
      <w:r w:rsidRPr="007F73E8">
        <w:rPr>
          <w:bCs/>
          <w:sz w:val="22"/>
          <w:szCs w:val="22"/>
        </w:rPr>
        <w:t xml:space="preserve">. </w:t>
      </w:r>
      <w:r w:rsidRPr="007F73E8">
        <w:rPr>
          <w:sz w:val="22"/>
          <w:szCs w:val="22"/>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7F73E8">
        <w:rPr>
          <w:sz w:val="22"/>
          <w:szCs w:val="22"/>
        </w:rPr>
        <w:t>речевым</w:t>
      </w:r>
      <w:proofErr w:type="gramEnd"/>
      <w:r w:rsidRPr="007F73E8">
        <w:rPr>
          <w:sz w:val="22"/>
          <w:szCs w:val="22"/>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B81B74" w:rsidRPr="007F73E8" w:rsidRDefault="00B81B74" w:rsidP="00B81B74">
      <w:pPr>
        <w:tabs>
          <w:tab w:val="left" w:pos="567"/>
        </w:tabs>
        <w:autoSpaceDE w:val="0"/>
        <w:autoSpaceDN w:val="0"/>
        <w:adjustRightInd w:val="0"/>
        <w:ind w:firstLine="567"/>
        <w:jc w:val="both"/>
        <w:rPr>
          <w:bCs/>
          <w:color w:val="000000"/>
          <w:sz w:val="22"/>
          <w:szCs w:val="22"/>
        </w:rPr>
      </w:pPr>
      <w:r w:rsidRPr="007F73E8">
        <w:rPr>
          <w:bCs/>
          <w:color w:val="000000"/>
          <w:sz w:val="22"/>
          <w:szCs w:val="22"/>
        </w:rPr>
        <w:t xml:space="preserve">12. </w:t>
      </w:r>
      <w:r w:rsidRPr="007F73E8">
        <w:rPr>
          <w:bCs/>
          <w:i/>
          <w:color w:val="000000"/>
          <w:sz w:val="22"/>
          <w:szCs w:val="22"/>
        </w:rPr>
        <w:t xml:space="preserve">Инвариантность ценностей и целей при вариативности средств реализации и достижения целей Программы. </w:t>
      </w:r>
      <w:r w:rsidRPr="007F73E8">
        <w:rPr>
          <w:bCs/>
          <w:sz w:val="22"/>
          <w:szCs w:val="22"/>
        </w:rPr>
        <w:t>Стандарт и Программа задают инвариантные ценности и ориентиры</w:t>
      </w:r>
      <w:r w:rsidRPr="007F73E8">
        <w:rPr>
          <w:bCs/>
          <w:color w:val="000000"/>
          <w:sz w:val="22"/>
          <w:szCs w:val="22"/>
        </w:rPr>
        <w:t xml:space="preserve">, с учетом которых Организация должна разработать свою основную образовательную программу и </w:t>
      </w:r>
      <w:r w:rsidRPr="007F73E8">
        <w:rPr>
          <w:bCs/>
          <w:sz w:val="22"/>
          <w:szCs w:val="22"/>
        </w:rPr>
        <w:t xml:space="preserve">которые для нее являются научно-методическими опорами в современном мире разнообразия и неопределенности. </w:t>
      </w:r>
      <w:r w:rsidRPr="007F73E8">
        <w:rPr>
          <w:bCs/>
          <w:color w:val="000000"/>
          <w:sz w:val="22"/>
          <w:szCs w:val="22"/>
        </w:rPr>
        <w:t xml:space="preserve">При этом Программа оставляет за Организацией право выбора способов их достижения, </w:t>
      </w:r>
      <w:r w:rsidRPr="007F73E8">
        <w:rPr>
          <w:bCs/>
          <w:sz w:val="22"/>
          <w:szCs w:val="22"/>
        </w:rPr>
        <w:t>выбора образовательных программ</w:t>
      </w:r>
      <w:r w:rsidRPr="007F73E8">
        <w:rPr>
          <w:bCs/>
          <w:color w:val="000000"/>
          <w:sz w:val="22"/>
          <w:szCs w:val="22"/>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847224" w:rsidRPr="001327FD" w:rsidRDefault="00847224" w:rsidP="009C5B81">
      <w:pPr>
        <w:pStyle w:val="af"/>
        <w:jc w:val="both"/>
      </w:pPr>
    </w:p>
    <w:p w:rsidR="00DC2E91" w:rsidRPr="00B81B74" w:rsidRDefault="00DC2E91" w:rsidP="001138BF">
      <w:pPr>
        <w:jc w:val="both"/>
        <w:rPr>
          <w:b/>
          <w:sz w:val="22"/>
          <w:szCs w:val="22"/>
          <w:u w:val="single"/>
        </w:rPr>
      </w:pPr>
      <w:r w:rsidRPr="00B81B74">
        <w:rPr>
          <w:b/>
          <w:sz w:val="22"/>
          <w:szCs w:val="22"/>
          <w:u w:val="single"/>
        </w:rPr>
        <w:t>Принципы коррекционной дошкольной педагогики:</w:t>
      </w:r>
    </w:p>
    <w:p w:rsidR="00DC2E91" w:rsidRPr="00B81B74" w:rsidRDefault="00DC2E91" w:rsidP="0002326B">
      <w:pPr>
        <w:numPr>
          <w:ilvl w:val="0"/>
          <w:numId w:val="22"/>
        </w:numPr>
        <w:jc w:val="both"/>
        <w:rPr>
          <w:sz w:val="22"/>
          <w:szCs w:val="22"/>
        </w:rPr>
      </w:pPr>
      <w:r w:rsidRPr="00B81B74">
        <w:rPr>
          <w:sz w:val="22"/>
          <w:szCs w:val="22"/>
        </w:rPr>
        <w:t>Принцип единства диагностики и коррекции отклонений в развитии.</w:t>
      </w:r>
    </w:p>
    <w:p w:rsidR="00DC2E91" w:rsidRPr="00B81B74" w:rsidRDefault="00DC2E91" w:rsidP="0002326B">
      <w:pPr>
        <w:numPr>
          <w:ilvl w:val="0"/>
          <w:numId w:val="22"/>
        </w:numPr>
        <w:jc w:val="both"/>
        <w:rPr>
          <w:sz w:val="22"/>
          <w:szCs w:val="22"/>
        </w:rPr>
      </w:pPr>
      <w:r w:rsidRPr="00B81B74">
        <w:rPr>
          <w:sz w:val="22"/>
          <w:szCs w:val="22"/>
        </w:rPr>
        <w:t>Принцип учета соотношения первичного нарушения и вторичных отклонений.</w:t>
      </w:r>
    </w:p>
    <w:p w:rsidR="00DC2E91" w:rsidRPr="00B81B74" w:rsidRDefault="00DC2E91" w:rsidP="0002326B">
      <w:pPr>
        <w:numPr>
          <w:ilvl w:val="0"/>
          <w:numId w:val="22"/>
        </w:numPr>
        <w:jc w:val="both"/>
        <w:rPr>
          <w:sz w:val="22"/>
          <w:szCs w:val="22"/>
        </w:rPr>
      </w:pPr>
      <w:r w:rsidRPr="00B81B74">
        <w:rPr>
          <w:sz w:val="22"/>
          <w:szCs w:val="22"/>
        </w:rPr>
        <w:t>Принцип генетический, учитывающий общие закономерности развития, применительно к воспитанию и обучению детей с отклонениями.</w:t>
      </w:r>
    </w:p>
    <w:p w:rsidR="00DC2E91" w:rsidRPr="00B81B74" w:rsidRDefault="00DC2E91" w:rsidP="0002326B">
      <w:pPr>
        <w:numPr>
          <w:ilvl w:val="0"/>
          <w:numId w:val="22"/>
        </w:numPr>
        <w:jc w:val="both"/>
        <w:rPr>
          <w:sz w:val="22"/>
          <w:szCs w:val="22"/>
        </w:rPr>
      </w:pPr>
      <w:r w:rsidRPr="00B81B74">
        <w:rPr>
          <w:sz w:val="22"/>
          <w:szCs w:val="22"/>
        </w:rPr>
        <w:t>Принцип коррекции и компенсации, требующий гибкого соответствия коррекционно - педагогических технологий и индивидуально - дифференцированного подхода к характеру нарушений у ребенка, их структуре и выраженности.</w:t>
      </w:r>
    </w:p>
    <w:p w:rsidR="00DC2E91" w:rsidRPr="00B81B74" w:rsidRDefault="00DC2E91" w:rsidP="00B55003">
      <w:pPr>
        <w:ind w:firstLine="360"/>
        <w:jc w:val="both"/>
        <w:rPr>
          <w:sz w:val="22"/>
          <w:szCs w:val="22"/>
        </w:rPr>
      </w:pPr>
      <w:r w:rsidRPr="00B81B74">
        <w:rPr>
          <w:sz w:val="22"/>
          <w:szCs w:val="22"/>
        </w:rPr>
        <w:t>Построение коррекционно - развивающей программы обеспечивает социальную направленность педагогических воздействий и социализацию ребенка.</w:t>
      </w:r>
    </w:p>
    <w:p w:rsidR="00094AB0" w:rsidRPr="00B81B74" w:rsidRDefault="00094AB0" w:rsidP="00B55003">
      <w:pPr>
        <w:ind w:firstLine="360"/>
        <w:jc w:val="both"/>
        <w:rPr>
          <w:sz w:val="22"/>
          <w:szCs w:val="22"/>
        </w:rPr>
      </w:pPr>
    </w:p>
    <w:p w:rsidR="00105DC2" w:rsidRPr="00B81B74" w:rsidRDefault="00105DC2" w:rsidP="00B55003">
      <w:pPr>
        <w:ind w:firstLine="360"/>
        <w:contextualSpacing/>
        <w:jc w:val="both"/>
        <w:rPr>
          <w:sz w:val="22"/>
          <w:szCs w:val="22"/>
        </w:rPr>
      </w:pPr>
      <w:r w:rsidRPr="00B81B74">
        <w:rPr>
          <w:bCs/>
          <w:sz w:val="22"/>
          <w:szCs w:val="22"/>
        </w:rPr>
        <w:t>Основная образовательная программа формируется с учётом особенностей базового уровня системы общего образования с целью</w:t>
      </w:r>
      <w:r w:rsidRPr="00B81B74">
        <w:rPr>
          <w:sz w:val="22"/>
          <w:szCs w:val="22"/>
        </w:rPr>
        <w:t xml:space="preserve"> формирования общей культуры личности воспитанников, развития их </w:t>
      </w:r>
      <w:r w:rsidRPr="00B81B74">
        <w:rPr>
          <w:sz w:val="22"/>
          <w:szCs w:val="22"/>
        </w:rPr>
        <w:lastRenderedPageBreak/>
        <w:t>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05DC2" w:rsidRPr="00B81B74" w:rsidRDefault="00105DC2" w:rsidP="001138BF">
      <w:pPr>
        <w:ind w:firstLine="709"/>
        <w:jc w:val="both"/>
        <w:rPr>
          <w:sz w:val="22"/>
          <w:szCs w:val="22"/>
        </w:rPr>
      </w:pPr>
      <w:r w:rsidRPr="00B81B74">
        <w:rPr>
          <w:sz w:val="22"/>
          <w:szCs w:val="22"/>
        </w:rPr>
        <w:t xml:space="preserve">Для успешной реализации Программы должны быть обеспечены следующие психолого-педагогические условия: </w:t>
      </w:r>
    </w:p>
    <w:p w:rsidR="00105DC2" w:rsidRPr="00B81B74" w:rsidRDefault="00105DC2" w:rsidP="001138BF">
      <w:pPr>
        <w:ind w:firstLine="709"/>
        <w:jc w:val="both"/>
        <w:rPr>
          <w:sz w:val="22"/>
          <w:szCs w:val="22"/>
        </w:rPr>
      </w:pPr>
      <w:r w:rsidRPr="00B81B74">
        <w:rPr>
          <w:sz w:val="22"/>
          <w:szCs w:val="22"/>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105DC2" w:rsidRPr="00B81B74" w:rsidRDefault="00105DC2" w:rsidP="001138BF">
      <w:pPr>
        <w:ind w:firstLine="709"/>
        <w:jc w:val="both"/>
        <w:rPr>
          <w:sz w:val="22"/>
          <w:szCs w:val="22"/>
        </w:rPr>
      </w:pPr>
      <w:r w:rsidRPr="00B81B74">
        <w:rPr>
          <w:sz w:val="22"/>
          <w:szCs w:val="22"/>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B81B74">
        <w:rPr>
          <w:sz w:val="22"/>
          <w:szCs w:val="22"/>
        </w:rPr>
        <w:t>недопустимость</w:t>
      </w:r>
      <w:proofErr w:type="gramEnd"/>
      <w:r w:rsidRPr="00B81B74">
        <w:rPr>
          <w:sz w:val="22"/>
          <w:szCs w:val="22"/>
        </w:rPr>
        <w:t xml:space="preserve"> как искусственного ускорения, так и искусственного замедления развития детей);</w:t>
      </w:r>
    </w:p>
    <w:p w:rsidR="00105DC2" w:rsidRPr="00B81B74" w:rsidRDefault="00105DC2" w:rsidP="001138BF">
      <w:pPr>
        <w:ind w:firstLine="709"/>
        <w:jc w:val="both"/>
        <w:rPr>
          <w:sz w:val="22"/>
          <w:szCs w:val="22"/>
        </w:rPr>
      </w:pPr>
      <w:r w:rsidRPr="00B81B74">
        <w:rPr>
          <w:sz w:val="22"/>
          <w:szCs w:val="22"/>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05DC2" w:rsidRPr="00B81B74" w:rsidRDefault="00105DC2" w:rsidP="001138BF">
      <w:pPr>
        <w:ind w:firstLine="709"/>
        <w:jc w:val="both"/>
        <w:rPr>
          <w:sz w:val="22"/>
          <w:szCs w:val="22"/>
        </w:rPr>
      </w:pPr>
      <w:r w:rsidRPr="00B81B74">
        <w:rPr>
          <w:sz w:val="22"/>
          <w:szCs w:val="22"/>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105DC2" w:rsidRPr="00B81B74" w:rsidRDefault="00105DC2" w:rsidP="001138BF">
      <w:pPr>
        <w:ind w:firstLine="709"/>
        <w:jc w:val="both"/>
        <w:rPr>
          <w:sz w:val="22"/>
          <w:szCs w:val="22"/>
        </w:rPr>
      </w:pPr>
      <w:r w:rsidRPr="00B81B74">
        <w:rPr>
          <w:sz w:val="22"/>
          <w:szCs w:val="22"/>
        </w:rPr>
        <w:t>● поддержка инициативы и самостоятельности детей в специфических для них видах деятельности;</w:t>
      </w:r>
    </w:p>
    <w:p w:rsidR="00105DC2" w:rsidRPr="00B81B74" w:rsidRDefault="00105DC2" w:rsidP="001138BF">
      <w:pPr>
        <w:ind w:firstLine="709"/>
        <w:jc w:val="both"/>
        <w:rPr>
          <w:sz w:val="22"/>
          <w:szCs w:val="22"/>
        </w:rPr>
      </w:pPr>
      <w:r w:rsidRPr="00B81B74">
        <w:rPr>
          <w:sz w:val="22"/>
          <w:szCs w:val="22"/>
        </w:rPr>
        <w:t>● возможность выбора детьми материалов,  видов активности, участников совместной деятельности и общения;</w:t>
      </w:r>
    </w:p>
    <w:p w:rsidR="00105DC2" w:rsidRPr="00B81B74" w:rsidRDefault="00105DC2" w:rsidP="001138BF">
      <w:pPr>
        <w:ind w:firstLine="709"/>
        <w:jc w:val="both"/>
        <w:rPr>
          <w:sz w:val="22"/>
          <w:szCs w:val="22"/>
        </w:rPr>
      </w:pPr>
      <w:r w:rsidRPr="00B81B74">
        <w:rPr>
          <w:sz w:val="22"/>
          <w:szCs w:val="22"/>
        </w:rPr>
        <w:t>● защита детей от всех форм физического и психического насилия</w:t>
      </w:r>
      <w:r w:rsidRPr="00B81B74">
        <w:rPr>
          <w:sz w:val="22"/>
          <w:szCs w:val="22"/>
          <w:vertAlign w:val="superscript"/>
        </w:rPr>
        <w:footnoteReference w:id="2"/>
      </w:r>
      <w:r w:rsidRPr="00B81B74">
        <w:rPr>
          <w:sz w:val="22"/>
          <w:szCs w:val="22"/>
        </w:rPr>
        <w:t xml:space="preserve">; </w:t>
      </w:r>
    </w:p>
    <w:p w:rsidR="00105DC2" w:rsidRPr="00B81B74" w:rsidRDefault="00105DC2" w:rsidP="001138BF">
      <w:pPr>
        <w:ind w:firstLine="709"/>
        <w:jc w:val="both"/>
        <w:rPr>
          <w:sz w:val="22"/>
          <w:szCs w:val="22"/>
        </w:rPr>
      </w:pPr>
      <w:r w:rsidRPr="00B81B74">
        <w:rPr>
          <w:sz w:val="22"/>
          <w:szCs w:val="22"/>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9C5B81" w:rsidRPr="00B81B74" w:rsidRDefault="009C5B81" w:rsidP="001138BF">
      <w:pPr>
        <w:ind w:firstLine="709"/>
        <w:jc w:val="both"/>
        <w:rPr>
          <w:sz w:val="22"/>
          <w:szCs w:val="22"/>
        </w:rPr>
      </w:pPr>
    </w:p>
    <w:p w:rsidR="00105DC2" w:rsidRPr="00B81B74" w:rsidRDefault="00105DC2" w:rsidP="001138BF">
      <w:pPr>
        <w:ind w:firstLine="709"/>
        <w:jc w:val="both"/>
        <w:rPr>
          <w:rFonts w:eastAsia="HiddenHorzOCR"/>
          <w:sz w:val="22"/>
          <w:szCs w:val="22"/>
        </w:rPr>
      </w:pPr>
      <w:r w:rsidRPr="00B81B74">
        <w:rPr>
          <w:rFonts w:eastAsia="HiddenHorzOCR"/>
          <w:sz w:val="22"/>
          <w:szCs w:val="22"/>
        </w:rPr>
        <w:t xml:space="preserve">Для получения качественного образования детьми с ОВЗ в рамках реализации Программы создаются необходимые условия </w:t>
      </w:r>
      <w:proofErr w:type="gramStart"/>
      <w:r w:rsidRPr="00B81B74">
        <w:rPr>
          <w:rFonts w:eastAsia="HiddenHorzOCR"/>
          <w:sz w:val="22"/>
          <w:szCs w:val="22"/>
        </w:rPr>
        <w:t>для</w:t>
      </w:r>
      <w:proofErr w:type="gramEnd"/>
      <w:r w:rsidRPr="00B81B74">
        <w:rPr>
          <w:rFonts w:eastAsia="HiddenHorzOCR"/>
          <w:sz w:val="22"/>
          <w:szCs w:val="22"/>
        </w:rPr>
        <w:t>:</w:t>
      </w:r>
    </w:p>
    <w:p w:rsidR="00105DC2" w:rsidRPr="00B81B74" w:rsidRDefault="00105DC2" w:rsidP="00B55003">
      <w:pPr>
        <w:jc w:val="both"/>
        <w:rPr>
          <w:rFonts w:eastAsia="HiddenHorzOCR"/>
          <w:sz w:val="22"/>
          <w:szCs w:val="22"/>
        </w:rPr>
      </w:pPr>
      <w:r w:rsidRPr="00B81B74">
        <w:rPr>
          <w:rFonts w:eastAsia="HiddenHorzOCR"/>
          <w:sz w:val="22"/>
          <w:szCs w:val="22"/>
        </w:rPr>
        <w:t xml:space="preserve">- диагностики и коррекции нарушений развития и социальной их адаптации; </w:t>
      </w:r>
    </w:p>
    <w:p w:rsidR="00CA27F1" w:rsidRPr="00B81B74" w:rsidRDefault="00105DC2" w:rsidP="001138BF">
      <w:pPr>
        <w:pStyle w:val="a6"/>
        <w:ind w:left="0"/>
        <w:jc w:val="both"/>
        <w:rPr>
          <w:sz w:val="22"/>
          <w:szCs w:val="22"/>
        </w:rPr>
      </w:pPr>
      <w:r w:rsidRPr="00B81B74">
        <w:rPr>
          <w:rFonts w:eastAsia="HiddenHorzOCR"/>
          <w:sz w:val="22"/>
          <w:szCs w:val="22"/>
        </w:rPr>
        <w:t>- оказания ранней коррекционной помощи на основе специальных психолого-педагогических подходов и наиболее подходящих для этих воспитанников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ОВЗ</w:t>
      </w:r>
      <w:r w:rsidR="00DD2FFA" w:rsidRPr="00B81B74">
        <w:rPr>
          <w:rFonts w:eastAsia="HiddenHorzOCR"/>
          <w:sz w:val="22"/>
          <w:szCs w:val="22"/>
        </w:rPr>
        <w:t>.</w:t>
      </w:r>
    </w:p>
    <w:p w:rsidR="002E7DDC" w:rsidRPr="001651AD" w:rsidRDefault="002E7DDC" w:rsidP="00890E3A">
      <w:pPr>
        <w:ind w:right="-1"/>
        <w:jc w:val="both"/>
      </w:pPr>
    </w:p>
    <w:p w:rsidR="00561345" w:rsidRDefault="00890E3A" w:rsidP="00561345">
      <w:pPr>
        <w:pStyle w:val="af5"/>
        <w:spacing w:before="0" w:beforeAutospacing="0" w:after="0" w:afterAutospacing="0"/>
        <w:ind w:firstLine="708"/>
        <w:jc w:val="both"/>
        <w:rPr>
          <w:b/>
        </w:rPr>
      </w:pPr>
      <w:r w:rsidRPr="001651AD">
        <w:tab/>
      </w:r>
      <w:r w:rsidR="00561345" w:rsidRPr="001651AD">
        <w:rPr>
          <w:b/>
        </w:rPr>
        <w:t xml:space="preserve">Программа учитываетособенности образовательного процесса: </w:t>
      </w:r>
    </w:p>
    <w:p w:rsidR="009C5B81" w:rsidRPr="001651AD" w:rsidRDefault="009C5B81" w:rsidP="00561345">
      <w:pPr>
        <w:pStyle w:val="af5"/>
        <w:spacing w:before="0" w:beforeAutospacing="0" w:after="0" w:afterAutospacing="0"/>
        <w:ind w:firstLine="708"/>
        <w:jc w:val="both"/>
        <w:rPr>
          <w:b/>
        </w:rPr>
      </w:pPr>
    </w:p>
    <w:p w:rsidR="00561345" w:rsidRDefault="00561345" w:rsidP="00561345">
      <w:pPr>
        <w:pStyle w:val="NoSpacing1"/>
        <w:ind w:firstLine="708"/>
        <w:jc w:val="both"/>
        <w:rPr>
          <w:rFonts w:ascii="Times New Roman" w:hAnsi="Times New Roman"/>
          <w:sz w:val="24"/>
          <w:szCs w:val="24"/>
        </w:rPr>
      </w:pPr>
      <w:r w:rsidRPr="001651AD">
        <w:rPr>
          <w:rFonts w:ascii="Times New Roman" w:hAnsi="Times New Roman"/>
          <w:b/>
          <w:sz w:val="24"/>
          <w:szCs w:val="24"/>
        </w:rPr>
        <w:t>национально-культурные,</w:t>
      </w:r>
      <w:r w:rsidRPr="001651AD">
        <w:rPr>
          <w:rFonts w:ascii="Times New Roman" w:hAnsi="Times New Roman"/>
          <w:sz w:val="24"/>
          <w:szCs w:val="24"/>
        </w:rPr>
        <w:t xml:space="preserve"> обеспечивающие возможности приобщения ребенка к культуре своего народа, родному языку, воспитание уважительного отношения к духовному наследию народов Татарстана,  к культуре других народов;</w:t>
      </w:r>
    </w:p>
    <w:p w:rsidR="009C5B81" w:rsidRPr="001651AD" w:rsidRDefault="009C5B81" w:rsidP="00561345">
      <w:pPr>
        <w:pStyle w:val="NoSpacing1"/>
        <w:ind w:firstLine="708"/>
        <w:jc w:val="both"/>
        <w:rPr>
          <w:rFonts w:ascii="Times New Roman" w:hAnsi="Times New Roman"/>
          <w:sz w:val="24"/>
          <w:szCs w:val="24"/>
        </w:rPr>
      </w:pPr>
    </w:p>
    <w:p w:rsidR="00561345" w:rsidRPr="001651AD" w:rsidRDefault="00561345" w:rsidP="00561345">
      <w:pPr>
        <w:pStyle w:val="af5"/>
        <w:spacing w:before="0" w:beforeAutospacing="0" w:after="0" w:afterAutospacing="0"/>
        <w:jc w:val="both"/>
      </w:pPr>
      <w:r w:rsidRPr="001651AD">
        <w:rPr>
          <w:b/>
        </w:rPr>
        <w:t xml:space="preserve">              коррекционные, </w:t>
      </w:r>
      <w:r w:rsidRPr="001651AD">
        <w:t xml:space="preserve">направленные на формирование основных компонентов  </w:t>
      </w:r>
      <w:proofErr w:type="gramStart"/>
      <w:r w:rsidRPr="001651AD">
        <w:t>психо-физического</w:t>
      </w:r>
      <w:proofErr w:type="gramEnd"/>
      <w:r w:rsidRPr="001651AD">
        <w:t xml:space="preserve"> развития детей отклонениями в интеллектуальном развитии; научно-обоснованные представления о структуре дефекта, методах и приемах коррекционного воздействия; системности и преемственности  коррекционной работы  с детьми дошкольного возраста.</w:t>
      </w:r>
    </w:p>
    <w:p w:rsidR="00561345" w:rsidRPr="001651AD" w:rsidRDefault="00561345" w:rsidP="00890E3A"/>
    <w:p w:rsidR="00890E3A" w:rsidRDefault="00890E3A" w:rsidP="00890E3A">
      <w:r w:rsidRPr="001651AD">
        <w:t>Группы в ДОУ имеют общеразвивающую и</w:t>
      </w:r>
      <w:r w:rsidR="00AA661D" w:rsidRPr="00AA661D">
        <w:t>коррекционн</w:t>
      </w:r>
      <w:r w:rsidR="00AA661D">
        <w:t>ую</w:t>
      </w:r>
      <w:r w:rsidRPr="001651AD">
        <w:t>направленность.</w:t>
      </w:r>
    </w:p>
    <w:p w:rsidR="009C5B81" w:rsidRPr="001651AD" w:rsidRDefault="009C5B81" w:rsidP="00890E3A"/>
    <w:p w:rsidR="00890E3A" w:rsidRDefault="00890E3A" w:rsidP="00890E3A">
      <w:pPr>
        <w:ind w:firstLine="708"/>
        <w:jc w:val="both"/>
      </w:pPr>
      <w:r w:rsidRPr="007A4952">
        <w:rPr>
          <w:u w:val="single"/>
        </w:rPr>
        <w:t>В группах общеразвивающей направленности</w:t>
      </w:r>
      <w:r w:rsidRPr="007A4952">
        <w:t xml:space="preserve"> учреждение  реализует основную  образовательную программу дошкольного образования, разработанную  ДОУ на основе  </w:t>
      </w:r>
      <w:r w:rsidR="00094AB0" w:rsidRPr="007A4952">
        <w:t xml:space="preserve">ФГОС </w:t>
      </w:r>
      <w:proofErr w:type="gramStart"/>
      <w:r w:rsidR="00094AB0" w:rsidRPr="007A4952">
        <w:t>ДО</w:t>
      </w:r>
      <w:proofErr w:type="gramEnd"/>
      <w:r w:rsidRPr="007A4952">
        <w:t xml:space="preserve"> и </w:t>
      </w:r>
      <w:proofErr w:type="gramStart"/>
      <w:r w:rsidRPr="007A4952">
        <w:t>соответствующий</w:t>
      </w:r>
      <w:proofErr w:type="gramEnd"/>
      <w:r w:rsidRPr="007A4952">
        <w:t xml:space="preserve"> методический комплекс; программы дополнительного образования </w:t>
      </w:r>
      <w:r w:rsidR="00A51FAB" w:rsidRPr="007A4952">
        <w:t>п</w:t>
      </w:r>
      <w:r w:rsidR="00094AB0" w:rsidRPr="007A4952">
        <w:t>о сенсомоторному развитию детей</w:t>
      </w:r>
      <w:r w:rsidRPr="007A4952">
        <w:t>, парциальные программы и методики по приоритетным направлениям.</w:t>
      </w:r>
    </w:p>
    <w:p w:rsidR="009C5B81" w:rsidRPr="007A4952" w:rsidRDefault="009C5B81" w:rsidP="00890E3A">
      <w:pPr>
        <w:ind w:firstLine="708"/>
        <w:jc w:val="both"/>
      </w:pPr>
    </w:p>
    <w:p w:rsidR="008A3B04" w:rsidRPr="005C308B" w:rsidRDefault="00AA661D" w:rsidP="008A3B04">
      <w:pPr>
        <w:pStyle w:val="a6"/>
        <w:ind w:left="0" w:firstLine="708"/>
        <w:jc w:val="both"/>
        <w:rPr>
          <w:sz w:val="28"/>
          <w:szCs w:val="28"/>
        </w:rPr>
      </w:pPr>
      <w:proofErr w:type="gramStart"/>
      <w:r>
        <w:rPr>
          <w:u w:val="single"/>
        </w:rPr>
        <w:t xml:space="preserve">В группах </w:t>
      </w:r>
      <w:r w:rsidRPr="00AA661D">
        <w:rPr>
          <w:u w:val="single"/>
        </w:rPr>
        <w:t xml:space="preserve">коррекционной </w:t>
      </w:r>
      <w:r w:rsidR="00890E3A" w:rsidRPr="00AA661D">
        <w:rPr>
          <w:u w:val="single"/>
        </w:rPr>
        <w:t>направленности</w:t>
      </w:r>
      <w:r w:rsidR="00890E3A" w:rsidRPr="007A4952">
        <w:t xml:space="preserve">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w:t>
      </w:r>
      <w:r w:rsidR="00890E3A" w:rsidRPr="007A4952">
        <w:lastRenderedPageBreak/>
        <w:t>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а также осуществляется освоение детьми специализированных программ коррекци</w:t>
      </w:r>
      <w:r w:rsidR="00B80734">
        <w:t>онно-развивающей направленности (</w:t>
      </w:r>
      <w:r w:rsidR="008A3B04" w:rsidRPr="008A3B04">
        <w:t>Коррекционно-развивающее обучение и воспитаниеобеспечивается программой дошкольных образовательных учреждений компенсирующего вида для детей с нарушением</w:t>
      </w:r>
      <w:proofErr w:type="gramEnd"/>
      <w:r w:rsidR="008A3B04" w:rsidRPr="008A3B04">
        <w:t xml:space="preserve"> интеллекта Е.А. Екжановой, Е.А. Стребелевой «Коррекционно-развивающее обучение и воспитание»</w:t>
      </w:r>
      <w:proofErr w:type="gramStart"/>
      <w:r w:rsidR="008A3B04" w:rsidRPr="008A3B04">
        <w:t>.</w:t>
      </w:r>
      <w:r w:rsidR="008A3B04">
        <w:t>М</w:t>
      </w:r>
      <w:proofErr w:type="gramEnd"/>
      <w:r w:rsidR="008A3B04">
        <w:t>.Просвещение, 2010.</w:t>
      </w:r>
      <w:r w:rsidR="00B80734">
        <w:rPr>
          <w:sz w:val="28"/>
          <w:szCs w:val="28"/>
        </w:rPr>
        <w:t>)</w:t>
      </w:r>
    </w:p>
    <w:p w:rsidR="006A27E7" w:rsidRDefault="006A27E7" w:rsidP="001651AD">
      <w:pPr>
        <w:ind w:firstLine="708"/>
        <w:jc w:val="both"/>
      </w:pPr>
    </w:p>
    <w:p w:rsidR="00410718" w:rsidRDefault="00890E3A" w:rsidP="001651AD">
      <w:pPr>
        <w:ind w:firstLine="708"/>
        <w:jc w:val="both"/>
      </w:pPr>
      <w:r w:rsidRPr="007A4952">
        <w:t>Освоение образовательных программ дошкольного образования не сопровождается проведением промежуточных аттестаций</w:t>
      </w:r>
      <w:r w:rsidRPr="001651AD">
        <w:t xml:space="preserve"> и итоговой аттестации воспитанников</w:t>
      </w:r>
    </w:p>
    <w:p w:rsidR="009867D3" w:rsidRDefault="009867D3" w:rsidP="001651AD">
      <w:pPr>
        <w:ind w:firstLine="708"/>
        <w:jc w:val="both"/>
      </w:pPr>
    </w:p>
    <w:p w:rsidR="009C5B81" w:rsidRDefault="009C5B81" w:rsidP="001651AD">
      <w:pPr>
        <w:ind w:firstLine="708"/>
        <w:jc w:val="both"/>
      </w:pPr>
    </w:p>
    <w:p w:rsidR="00DC2E91" w:rsidRDefault="00DC2E91" w:rsidP="001138BF">
      <w:pPr>
        <w:pStyle w:val="a6"/>
        <w:ind w:left="0"/>
        <w:jc w:val="center"/>
        <w:rPr>
          <w:b/>
        </w:rPr>
      </w:pPr>
      <w:r w:rsidRPr="001651AD">
        <w:rPr>
          <w:b/>
        </w:rPr>
        <w:t xml:space="preserve">1.1.3. </w:t>
      </w:r>
      <w:r w:rsidR="00012ECF" w:rsidRPr="001651AD">
        <w:rPr>
          <w:b/>
        </w:rPr>
        <w:t xml:space="preserve">Значимые характеристики, в том числе </w:t>
      </w:r>
      <w:proofErr w:type="gramStart"/>
      <w:r w:rsidR="00012ECF" w:rsidRPr="001651AD">
        <w:rPr>
          <w:b/>
        </w:rPr>
        <w:t>характеристики особенностей развития детей дошкольного возраста</w:t>
      </w:r>
      <w:proofErr w:type="gramEnd"/>
      <w:r w:rsidR="00012ECF" w:rsidRPr="001651AD">
        <w:rPr>
          <w:b/>
        </w:rPr>
        <w:t>.</w:t>
      </w:r>
    </w:p>
    <w:p w:rsidR="009867D3" w:rsidRPr="001651AD" w:rsidRDefault="009867D3" w:rsidP="001138BF">
      <w:pPr>
        <w:pStyle w:val="a6"/>
        <w:ind w:left="0"/>
        <w:jc w:val="center"/>
        <w:rPr>
          <w:b/>
        </w:rPr>
      </w:pPr>
    </w:p>
    <w:p w:rsidR="00890E3A" w:rsidRPr="001651AD" w:rsidRDefault="00890E3A" w:rsidP="00890E3A">
      <w:pPr>
        <w:jc w:val="both"/>
        <w:rPr>
          <w:b/>
          <w:color w:val="000000"/>
        </w:rPr>
      </w:pPr>
      <w:r w:rsidRPr="001651AD">
        <w:rPr>
          <w:b/>
        </w:rPr>
        <w:t>Специфика условий</w:t>
      </w:r>
      <w:r w:rsidRPr="001651AD">
        <w:rPr>
          <w:b/>
          <w:color w:val="000000"/>
        </w:rPr>
        <w:t xml:space="preserve"> реализации Программы в ДОУ.  </w:t>
      </w:r>
    </w:p>
    <w:p w:rsidR="00890E3A" w:rsidRPr="001651AD" w:rsidRDefault="00890E3A" w:rsidP="00094AB0">
      <w:pPr>
        <w:ind w:firstLine="708"/>
        <w:jc w:val="both"/>
      </w:pPr>
      <w:r w:rsidRPr="001651AD">
        <w:rPr>
          <w:bCs/>
        </w:rPr>
        <w:t>Процесс воспитания и развития в детском саду является непрерывным, проектируется с учётом</w:t>
      </w:r>
      <w:r w:rsidRPr="001651AD">
        <w:t xml:space="preserve"> географических, климатических особенностей южного региона </w:t>
      </w:r>
      <w:r w:rsidRPr="001651AD">
        <w:rPr>
          <w:bCs/>
        </w:rPr>
        <w:t xml:space="preserve">с  выделением двух периодов: холодный </w:t>
      </w:r>
      <w:proofErr w:type="gramStart"/>
      <w:r w:rsidRPr="001651AD">
        <w:rPr>
          <w:bCs/>
        </w:rPr>
        <w:t>-</w:t>
      </w:r>
      <w:r w:rsidRPr="001651AD">
        <w:t>у</w:t>
      </w:r>
      <w:proofErr w:type="gramEnd"/>
      <w:r w:rsidRPr="001651AD">
        <w:t xml:space="preserve">чебный год (сентябрь-май) и тёплый- летняя оздоровительная кампания (июнь-август). </w:t>
      </w:r>
    </w:p>
    <w:p w:rsidR="00890E3A" w:rsidRPr="001651AD" w:rsidRDefault="00890E3A" w:rsidP="00890E3A">
      <w:pPr>
        <w:ind w:firstLine="708"/>
        <w:jc w:val="both"/>
      </w:pPr>
      <w:r w:rsidRPr="001651AD">
        <w:t>Структура учебного года разработана в соответствии с производственным календарём РТ на текущий год с учётом праздничных и нерабочих дней, что отражено в  планировании образовательной деятельности по образовательным областям и сетках занятий групп разной направленности.</w:t>
      </w:r>
    </w:p>
    <w:p w:rsidR="00890E3A" w:rsidRPr="001651AD" w:rsidRDefault="00890E3A" w:rsidP="00890E3A">
      <w:pPr>
        <w:ind w:firstLine="708"/>
      </w:pPr>
      <w:r w:rsidRPr="001651AD">
        <w:t>Продолжительность рабочей недели составляет 5 дней. Режимы работы ДОУ определены в  соответствии с вариативными формами дошкольного образования (</w:t>
      </w:r>
      <w:r w:rsidR="00377D78" w:rsidRPr="001651AD">
        <w:t>10,5ч</w:t>
      </w:r>
      <w:r w:rsidR="00AA661D">
        <w:t>, 12</w:t>
      </w:r>
      <w:r w:rsidR="00377D78" w:rsidRPr="001651AD">
        <w:t>ч</w:t>
      </w:r>
      <w:r w:rsidRPr="001651AD">
        <w:t>).</w:t>
      </w:r>
    </w:p>
    <w:p w:rsidR="00890E3A" w:rsidRPr="001651AD" w:rsidRDefault="00890E3A" w:rsidP="00377D78">
      <w:pPr>
        <w:jc w:val="both"/>
      </w:pPr>
      <w:r w:rsidRPr="001651AD">
        <w:tab/>
        <w:t xml:space="preserve">На все возрастные группы на два периода составлены режимы дня и сетки занятий, циклограммы образовательной деятельности в ходе режимных моментов, двигательные режимы. </w:t>
      </w:r>
    </w:p>
    <w:p w:rsidR="00890E3A" w:rsidRPr="001651AD" w:rsidRDefault="00890E3A" w:rsidP="00890E3A">
      <w:pPr>
        <w:ind w:firstLine="708"/>
        <w:jc w:val="both"/>
      </w:pPr>
      <w:r w:rsidRPr="001651AD">
        <w:t xml:space="preserve">При осуществлении воспитательно-образовательного процесса  учитываются приоритетные направления деятельности ДОУ, экологические и природные  особенности местонахождения и условия  детского сада, что  позволяет вести углубленную </w:t>
      </w:r>
      <w:proofErr w:type="gramStart"/>
      <w:r w:rsidRPr="001651AD">
        <w:t>-о</w:t>
      </w:r>
      <w:proofErr w:type="gramEnd"/>
      <w:r w:rsidRPr="001651AD">
        <w:t xml:space="preserve">бразовательную и оздоровительную работу. </w:t>
      </w:r>
    </w:p>
    <w:p w:rsidR="00890E3A" w:rsidRPr="001651AD" w:rsidRDefault="00890E3A" w:rsidP="00890E3A">
      <w:pPr>
        <w:ind w:firstLine="567"/>
        <w:jc w:val="both"/>
      </w:pPr>
      <w:r w:rsidRPr="001651AD">
        <w:t xml:space="preserve">Реализация регионального компонента осуществляется в тесной взаимосвязи с родителями воспитанников, социальными институтами города и при их поддержке в совместной деятельности педагога и детей  и в самостоятельной деятельности  воспитанников в соответствии с возрастными особенностями через адекватные формы работы. </w:t>
      </w:r>
    </w:p>
    <w:p w:rsidR="00890E3A" w:rsidRDefault="00890E3A" w:rsidP="00377D78">
      <w:pPr>
        <w:ind w:firstLine="708"/>
        <w:jc w:val="both"/>
      </w:pPr>
      <w:r w:rsidRPr="001651AD">
        <w:t>Организация образовательной среды, направленной на обеспечение духовно-нравственного воспитания и краеведческого образования, осуществляется с учетом реализации принципа культуросообразности и регионализма</w:t>
      </w:r>
      <w:proofErr w:type="gramStart"/>
      <w:r w:rsidRPr="001651AD">
        <w:t>,п</w:t>
      </w:r>
      <w:proofErr w:type="gramEnd"/>
      <w:r w:rsidRPr="001651AD">
        <w:t xml:space="preserve">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региона, с  учетом национальных ценностей и традиций в образовании  </w:t>
      </w:r>
      <w:r w:rsidR="00377D78" w:rsidRPr="001651AD">
        <w:t>Республики Татарстан.</w:t>
      </w:r>
    </w:p>
    <w:p w:rsidR="00190FAC" w:rsidRDefault="00190FAC" w:rsidP="00377D78">
      <w:pPr>
        <w:ind w:firstLine="708"/>
        <w:jc w:val="both"/>
      </w:pPr>
    </w:p>
    <w:p w:rsidR="00190FAC" w:rsidRDefault="00190FAC" w:rsidP="00377D78">
      <w:pPr>
        <w:ind w:firstLine="708"/>
        <w:jc w:val="both"/>
      </w:pPr>
    </w:p>
    <w:p w:rsidR="00190FAC" w:rsidRDefault="00190FAC" w:rsidP="00377D78">
      <w:pPr>
        <w:ind w:firstLine="708"/>
        <w:jc w:val="both"/>
      </w:pPr>
    </w:p>
    <w:p w:rsidR="00190FAC" w:rsidRDefault="00190FAC" w:rsidP="00377D78">
      <w:pPr>
        <w:ind w:firstLine="708"/>
        <w:jc w:val="both"/>
      </w:pPr>
    </w:p>
    <w:p w:rsidR="00190FAC" w:rsidRDefault="00190FAC" w:rsidP="00377D78">
      <w:pPr>
        <w:ind w:firstLine="708"/>
        <w:jc w:val="both"/>
      </w:pPr>
    </w:p>
    <w:p w:rsidR="00190FAC" w:rsidRDefault="00190FAC" w:rsidP="00DA759A">
      <w:pPr>
        <w:jc w:val="both"/>
      </w:pPr>
    </w:p>
    <w:p w:rsidR="00DA759A" w:rsidRPr="001651AD" w:rsidRDefault="00DA759A" w:rsidP="00DA759A">
      <w:pPr>
        <w:jc w:val="both"/>
      </w:pPr>
    </w:p>
    <w:p w:rsidR="00094AB0" w:rsidRPr="001651AD" w:rsidRDefault="00094AB0" w:rsidP="001138BF">
      <w:pPr>
        <w:pStyle w:val="a6"/>
        <w:ind w:left="0"/>
        <w:jc w:val="center"/>
        <w:rPr>
          <w:b/>
          <w:u w:val="single"/>
        </w:rPr>
      </w:pPr>
    </w:p>
    <w:p w:rsidR="00012ECF" w:rsidRDefault="00012ECF" w:rsidP="00190FAC">
      <w:pPr>
        <w:shd w:val="clear" w:color="auto" w:fill="FFFFFF"/>
        <w:tabs>
          <w:tab w:val="left" w:pos="653"/>
        </w:tabs>
        <w:jc w:val="center"/>
      </w:pPr>
      <w:r w:rsidRPr="001651AD">
        <w:rPr>
          <w:b/>
          <w:bCs/>
        </w:rPr>
        <w:lastRenderedPageBreak/>
        <w:t>Общие сведения о коллективе детей, работников, родителей</w:t>
      </w:r>
      <w:r w:rsidRPr="001651AD">
        <w:t>.</w:t>
      </w:r>
    </w:p>
    <w:p w:rsidR="009867D3" w:rsidRPr="001651AD" w:rsidRDefault="009867D3" w:rsidP="00D02269">
      <w:pPr>
        <w:shd w:val="clear" w:color="auto" w:fill="FFFFFF"/>
        <w:tabs>
          <w:tab w:val="left" w:pos="653"/>
        </w:tabs>
        <w:jc w:val="both"/>
      </w:pPr>
    </w:p>
    <w:p w:rsidR="00012ECF" w:rsidRPr="001651AD" w:rsidRDefault="00012ECF" w:rsidP="00692B1D">
      <w:pPr>
        <w:ind w:firstLine="708"/>
      </w:pPr>
      <w:r w:rsidRPr="001651AD">
        <w:t>Основными участниками реализации программы  являются: дети дошкольного возраста, родители (законные представители), педагоги.</w:t>
      </w:r>
    </w:p>
    <w:p w:rsidR="00D02269" w:rsidRPr="001651AD" w:rsidRDefault="00AA661D" w:rsidP="00692B1D">
      <w:pPr>
        <w:ind w:firstLine="708"/>
      </w:pPr>
      <w:r>
        <w:t>В ДОУ функционирует  6</w:t>
      </w:r>
      <w:r w:rsidR="00D02269" w:rsidRPr="001651AD">
        <w:t xml:space="preserve"> групп:                                                                      </w:t>
      </w:r>
    </w:p>
    <w:p w:rsidR="00012ECF" w:rsidRPr="001651AD" w:rsidRDefault="000A25C8" w:rsidP="00D02269">
      <w:pPr>
        <w:pStyle w:val="af5"/>
        <w:spacing w:before="0" w:beforeAutospacing="0" w:after="0" w:afterAutospacing="0"/>
        <w:jc w:val="right"/>
        <w:rPr>
          <w:bCs/>
          <w:iCs/>
        </w:rPr>
      </w:pPr>
      <w:r w:rsidRPr="001651AD">
        <w:rPr>
          <w:i/>
        </w:rPr>
        <w:t>Таблица № 1</w:t>
      </w:r>
    </w:p>
    <w:tbl>
      <w:tblPr>
        <w:tblW w:w="10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70"/>
        <w:gridCol w:w="518"/>
        <w:gridCol w:w="1320"/>
        <w:gridCol w:w="1462"/>
        <w:gridCol w:w="1126"/>
        <w:gridCol w:w="1130"/>
        <w:gridCol w:w="300"/>
        <w:gridCol w:w="652"/>
        <w:gridCol w:w="381"/>
        <w:gridCol w:w="797"/>
        <w:gridCol w:w="1125"/>
        <w:gridCol w:w="34"/>
      </w:tblGrid>
      <w:tr w:rsidR="000A25C8" w:rsidRPr="001651AD" w:rsidTr="009867D3">
        <w:trPr>
          <w:gridAfter w:val="1"/>
          <w:wAfter w:w="34" w:type="dxa"/>
        </w:trPr>
        <w:tc>
          <w:tcPr>
            <w:tcW w:w="2188" w:type="dxa"/>
            <w:gridSpan w:val="2"/>
            <w:shd w:val="clear" w:color="auto" w:fill="auto"/>
          </w:tcPr>
          <w:p w:rsidR="00DD2FFA" w:rsidRPr="001651AD" w:rsidRDefault="00DD2FFA" w:rsidP="001138BF">
            <w:pPr>
              <w:jc w:val="center"/>
              <w:rPr>
                <w:b/>
                <w:bCs/>
                <w:iCs/>
              </w:rPr>
            </w:pPr>
            <w:r w:rsidRPr="001651AD">
              <w:rPr>
                <w:b/>
                <w:bCs/>
                <w:iCs/>
              </w:rPr>
              <w:t>Вид группы</w:t>
            </w:r>
          </w:p>
        </w:tc>
        <w:tc>
          <w:tcPr>
            <w:tcW w:w="1320" w:type="dxa"/>
          </w:tcPr>
          <w:p w:rsidR="000A25C8" w:rsidRPr="001651AD" w:rsidRDefault="00DD2FFA" w:rsidP="001138BF">
            <w:pPr>
              <w:jc w:val="center"/>
              <w:rPr>
                <w:b/>
                <w:bCs/>
                <w:iCs/>
              </w:rPr>
            </w:pPr>
            <w:r w:rsidRPr="001651AD">
              <w:rPr>
                <w:b/>
                <w:bCs/>
                <w:iCs/>
              </w:rPr>
              <w:t>Специа</w:t>
            </w:r>
          </w:p>
          <w:p w:rsidR="00DD2FFA" w:rsidRPr="001651AD" w:rsidRDefault="00DD2FFA" w:rsidP="001138BF">
            <w:pPr>
              <w:jc w:val="center"/>
              <w:rPr>
                <w:b/>
                <w:bCs/>
                <w:iCs/>
              </w:rPr>
            </w:pPr>
            <w:r w:rsidRPr="001651AD">
              <w:rPr>
                <w:b/>
                <w:bCs/>
                <w:iCs/>
              </w:rPr>
              <w:t>лизация</w:t>
            </w:r>
          </w:p>
        </w:tc>
        <w:tc>
          <w:tcPr>
            <w:tcW w:w="1462" w:type="dxa"/>
          </w:tcPr>
          <w:p w:rsidR="00DD2FFA" w:rsidRPr="001651AD" w:rsidRDefault="00DD2FFA" w:rsidP="001138BF">
            <w:pPr>
              <w:jc w:val="center"/>
              <w:rPr>
                <w:b/>
                <w:bCs/>
                <w:iCs/>
              </w:rPr>
            </w:pPr>
            <w:r w:rsidRPr="001651AD">
              <w:rPr>
                <w:b/>
                <w:bCs/>
                <w:iCs/>
              </w:rPr>
              <w:t>Возрастная категория</w:t>
            </w:r>
          </w:p>
        </w:tc>
        <w:tc>
          <w:tcPr>
            <w:tcW w:w="2556" w:type="dxa"/>
            <w:gridSpan w:val="3"/>
            <w:shd w:val="clear" w:color="auto" w:fill="auto"/>
          </w:tcPr>
          <w:p w:rsidR="00DD2FFA" w:rsidRPr="001651AD" w:rsidRDefault="00DD2FFA" w:rsidP="001138BF">
            <w:pPr>
              <w:jc w:val="center"/>
              <w:rPr>
                <w:b/>
                <w:bCs/>
                <w:iCs/>
              </w:rPr>
            </w:pPr>
            <w:r w:rsidRPr="001651AD">
              <w:rPr>
                <w:b/>
                <w:bCs/>
                <w:iCs/>
              </w:rPr>
              <w:t>Количество групп</w:t>
            </w:r>
          </w:p>
        </w:tc>
        <w:tc>
          <w:tcPr>
            <w:tcW w:w="1033" w:type="dxa"/>
            <w:gridSpan w:val="2"/>
          </w:tcPr>
          <w:p w:rsidR="00DD2FFA" w:rsidRPr="001651AD" w:rsidRDefault="00DD2FFA" w:rsidP="00DD2FFA">
            <w:pPr>
              <w:jc w:val="center"/>
              <w:rPr>
                <w:b/>
                <w:bCs/>
                <w:iCs/>
              </w:rPr>
            </w:pPr>
            <w:r w:rsidRPr="001651AD">
              <w:rPr>
                <w:b/>
                <w:bCs/>
                <w:iCs/>
              </w:rPr>
              <w:t>Режим работы</w:t>
            </w:r>
          </w:p>
        </w:tc>
        <w:tc>
          <w:tcPr>
            <w:tcW w:w="797" w:type="dxa"/>
          </w:tcPr>
          <w:p w:rsidR="00DD2FFA" w:rsidRPr="001651AD" w:rsidRDefault="00DD2FFA" w:rsidP="001138BF">
            <w:pPr>
              <w:jc w:val="center"/>
              <w:rPr>
                <w:b/>
                <w:bCs/>
                <w:iCs/>
              </w:rPr>
            </w:pPr>
            <w:r w:rsidRPr="001651AD">
              <w:rPr>
                <w:b/>
                <w:bCs/>
                <w:iCs/>
              </w:rPr>
              <w:t>Дней в неделю</w:t>
            </w:r>
          </w:p>
        </w:tc>
        <w:tc>
          <w:tcPr>
            <w:tcW w:w="1125" w:type="dxa"/>
            <w:shd w:val="clear" w:color="auto" w:fill="auto"/>
          </w:tcPr>
          <w:p w:rsidR="00DD2FFA" w:rsidRPr="001651AD" w:rsidRDefault="00DD2FFA" w:rsidP="001138BF">
            <w:pPr>
              <w:jc w:val="center"/>
              <w:rPr>
                <w:b/>
                <w:bCs/>
                <w:iCs/>
              </w:rPr>
            </w:pPr>
            <w:r w:rsidRPr="001651AD">
              <w:rPr>
                <w:b/>
                <w:bCs/>
                <w:iCs/>
              </w:rPr>
              <w:t>Количество детей</w:t>
            </w:r>
          </w:p>
        </w:tc>
      </w:tr>
      <w:tr w:rsidR="000A25C8" w:rsidRPr="001651AD" w:rsidTr="009867D3">
        <w:trPr>
          <w:gridAfter w:val="1"/>
          <w:wAfter w:w="34" w:type="dxa"/>
        </w:trPr>
        <w:tc>
          <w:tcPr>
            <w:tcW w:w="2188" w:type="dxa"/>
            <w:gridSpan w:val="2"/>
            <w:shd w:val="clear" w:color="auto" w:fill="auto"/>
          </w:tcPr>
          <w:p w:rsidR="00DD2FFA" w:rsidRPr="001651AD" w:rsidRDefault="00DD2FFA" w:rsidP="00DD2FFA">
            <w:pPr>
              <w:jc w:val="center"/>
              <w:rPr>
                <w:bCs/>
                <w:iCs/>
              </w:rPr>
            </w:pPr>
            <w:r w:rsidRPr="001651AD">
              <w:rPr>
                <w:bCs/>
                <w:iCs/>
              </w:rPr>
              <w:t xml:space="preserve">Общеразвивающая </w:t>
            </w:r>
          </w:p>
        </w:tc>
        <w:tc>
          <w:tcPr>
            <w:tcW w:w="1320" w:type="dxa"/>
          </w:tcPr>
          <w:p w:rsidR="00DD2FFA" w:rsidRPr="001651AD" w:rsidRDefault="000A25C8" w:rsidP="001138BF">
            <w:pPr>
              <w:jc w:val="center"/>
              <w:rPr>
                <w:bCs/>
                <w:iCs/>
                <w:sz w:val="20"/>
                <w:szCs w:val="20"/>
              </w:rPr>
            </w:pPr>
            <w:r w:rsidRPr="001651AD">
              <w:rPr>
                <w:bCs/>
                <w:iCs/>
                <w:sz w:val="20"/>
                <w:szCs w:val="20"/>
              </w:rPr>
              <w:t>-</w:t>
            </w:r>
          </w:p>
        </w:tc>
        <w:tc>
          <w:tcPr>
            <w:tcW w:w="1462" w:type="dxa"/>
          </w:tcPr>
          <w:p w:rsidR="00DD2FFA" w:rsidRPr="001651AD" w:rsidRDefault="00DD2FFA" w:rsidP="00E6650A">
            <w:pPr>
              <w:jc w:val="center"/>
              <w:rPr>
                <w:bCs/>
                <w:iCs/>
              </w:rPr>
            </w:pPr>
            <w:r w:rsidRPr="001651AD">
              <w:rPr>
                <w:bCs/>
                <w:iCs/>
              </w:rPr>
              <w:t xml:space="preserve">с  </w:t>
            </w:r>
            <w:r w:rsidR="00AA661D">
              <w:rPr>
                <w:bCs/>
                <w:iCs/>
              </w:rPr>
              <w:t>3</w:t>
            </w:r>
            <w:r w:rsidRPr="001651AD">
              <w:rPr>
                <w:bCs/>
                <w:iCs/>
              </w:rPr>
              <w:t xml:space="preserve"> до </w:t>
            </w:r>
            <w:r w:rsidR="00AA661D">
              <w:rPr>
                <w:bCs/>
                <w:iCs/>
              </w:rPr>
              <w:t>4</w:t>
            </w:r>
          </w:p>
        </w:tc>
        <w:tc>
          <w:tcPr>
            <w:tcW w:w="2556" w:type="dxa"/>
            <w:gridSpan w:val="3"/>
            <w:shd w:val="clear" w:color="auto" w:fill="auto"/>
          </w:tcPr>
          <w:p w:rsidR="00DD2FFA" w:rsidRPr="001651AD" w:rsidRDefault="00F632C4" w:rsidP="00DD2FFA">
            <w:pPr>
              <w:jc w:val="center"/>
              <w:rPr>
                <w:bCs/>
                <w:iCs/>
              </w:rPr>
            </w:pPr>
            <w:r>
              <w:rPr>
                <w:bCs/>
                <w:iCs/>
              </w:rPr>
              <w:t>2</w:t>
            </w:r>
          </w:p>
        </w:tc>
        <w:tc>
          <w:tcPr>
            <w:tcW w:w="1033" w:type="dxa"/>
            <w:gridSpan w:val="2"/>
          </w:tcPr>
          <w:p w:rsidR="00DD2FFA" w:rsidRPr="001651AD" w:rsidRDefault="008B728E" w:rsidP="00A51FAB">
            <w:pPr>
              <w:jc w:val="center"/>
              <w:rPr>
                <w:bCs/>
                <w:iCs/>
              </w:rPr>
            </w:pPr>
            <w:r>
              <w:rPr>
                <w:bCs/>
                <w:iCs/>
              </w:rPr>
              <w:t>10.5</w:t>
            </w:r>
            <w:r w:rsidR="00DD2FFA" w:rsidRPr="001651AD">
              <w:rPr>
                <w:bCs/>
                <w:iCs/>
              </w:rPr>
              <w:t xml:space="preserve"> ч.</w:t>
            </w:r>
          </w:p>
        </w:tc>
        <w:tc>
          <w:tcPr>
            <w:tcW w:w="797" w:type="dxa"/>
          </w:tcPr>
          <w:p w:rsidR="00DD2FFA" w:rsidRPr="00AC3E05" w:rsidRDefault="000A25C8" w:rsidP="001138BF">
            <w:pPr>
              <w:jc w:val="center"/>
              <w:rPr>
                <w:bCs/>
                <w:iCs/>
              </w:rPr>
            </w:pPr>
            <w:r w:rsidRPr="00AC3E05">
              <w:rPr>
                <w:bCs/>
                <w:iCs/>
              </w:rPr>
              <w:t>5</w:t>
            </w:r>
          </w:p>
        </w:tc>
        <w:tc>
          <w:tcPr>
            <w:tcW w:w="1125" w:type="dxa"/>
            <w:shd w:val="clear" w:color="auto" w:fill="auto"/>
          </w:tcPr>
          <w:p w:rsidR="00DD2FFA" w:rsidRPr="00AC3E05" w:rsidRDefault="00AC3E05" w:rsidP="000A25C8">
            <w:pPr>
              <w:jc w:val="center"/>
              <w:rPr>
                <w:bCs/>
                <w:iCs/>
              </w:rPr>
            </w:pPr>
            <w:r w:rsidRPr="00AC3E05">
              <w:rPr>
                <w:bCs/>
                <w:iCs/>
              </w:rPr>
              <w:t>5</w:t>
            </w:r>
            <w:r w:rsidR="00F632C4">
              <w:rPr>
                <w:bCs/>
                <w:iCs/>
              </w:rPr>
              <w:t>1</w:t>
            </w:r>
          </w:p>
        </w:tc>
      </w:tr>
      <w:tr w:rsidR="00E6650A" w:rsidRPr="001651AD" w:rsidTr="009867D3">
        <w:trPr>
          <w:gridAfter w:val="1"/>
          <w:wAfter w:w="34" w:type="dxa"/>
        </w:trPr>
        <w:tc>
          <w:tcPr>
            <w:tcW w:w="2188" w:type="dxa"/>
            <w:gridSpan w:val="2"/>
            <w:shd w:val="clear" w:color="auto" w:fill="auto"/>
          </w:tcPr>
          <w:p w:rsidR="00E6650A" w:rsidRPr="001651AD" w:rsidRDefault="00E6650A" w:rsidP="001A0FC1">
            <w:pPr>
              <w:jc w:val="center"/>
              <w:rPr>
                <w:bCs/>
                <w:iCs/>
              </w:rPr>
            </w:pPr>
            <w:r w:rsidRPr="001651AD">
              <w:rPr>
                <w:bCs/>
                <w:iCs/>
              </w:rPr>
              <w:t xml:space="preserve">Общеразвивающая </w:t>
            </w:r>
          </w:p>
        </w:tc>
        <w:tc>
          <w:tcPr>
            <w:tcW w:w="1320" w:type="dxa"/>
          </w:tcPr>
          <w:p w:rsidR="00E6650A" w:rsidRPr="001651AD" w:rsidRDefault="00E6650A" w:rsidP="001A0FC1">
            <w:pPr>
              <w:jc w:val="center"/>
              <w:rPr>
                <w:bCs/>
                <w:iCs/>
                <w:sz w:val="20"/>
                <w:szCs w:val="20"/>
              </w:rPr>
            </w:pPr>
            <w:r w:rsidRPr="001651AD">
              <w:rPr>
                <w:bCs/>
                <w:iCs/>
                <w:sz w:val="20"/>
                <w:szCs w:val="20"/>
              </w:rPr>
              <w:t>-</w:t>
            </w:r>
          </w:p>
        </w:tc>
        <w:tc>
          <w:tcPr>
            <w:tcW w:w="1462" w:type="dxa"/>
          </w:tcPr>
          <w:p w:rsidR="00E6650A" w:rsidRPr="001651AD" w:rsidRDefault="009A2423" w:rsidP="001A0FC1">
            <w:pPr>
              <w:jc w:val="center"/>
              <w:rPr>
                <w:bCs/>
                <w:iCs/>
              </w:rPr>
            </w:pPr>
            <w:r>
              <w:rPr>
                <w:bCs/>
                <w:iCs/>
              </w:rPr>
              <w:t>с  4 до 5</w:t>
            </w:r>
          </w:p>
        </w:tc>
        <w:tc>
          <w:tcPr>
            <w:tcW w:w="2556" w:type="dxa"/>
            <w:gridSpan w:val="3"/>
            <w:shd w:val="clear" w:color="auto" w:fill="auto"/>
          </w:tcPr>
          <w:p w:rsidR="00E6650A" w:rsidRPr="001651AD" w:rsidRDefault="009A2423" w:rsidP="001A0FC1">
            <w:pPr>
              <w:jc w:val="center"/>
              <w:rPr>
                <w:bCs/>
                <w:iCs/>
              </w:rPr>
            </w:pPr>
            <w:r>
              <w:rPr>
                <w:bCs/>
                <w:iCs/>
              </w:rPr>
              <w:t>2</w:t>
            </w:r>
          </w:p>
        </w:tc>
        <w:tc>
          <w:tcPr>
            <w:tcW w:w="1033" w:type="dxa"/>
            <w:gridSpan w:val="2"/>
          </w:tcPr>
          <w:p w:rsidR="00E6650A" w:rsidRPr="001651AD" w:rsidRDefault="00F632C4" w:rsidP="001A0FC1">
            <w:pPr>
              <w:jc w:val="center"/>
              <w:rPr>
                <w:bCs/>
                <w:iCs/>
              </w:rPr>
            </w:pPr>
            <w:r>
              <w:rPr>
                <w:bCs/>
                <w:iCs/>
              </w:rPr>
              <w:t>10.5</w:t>
            </w:r>
            <w:r w:rsidR="00E6650A" w:rsidRPr="001651AD">
              <w:rPr>
                <w:bCs/>
                <w:iCs/>
              </w:rPr>
              <w:t xml:space="preserve"> ч.</w:t>
            </w:r>
          </w:p>
        </w:tc>
        <w:tc>
          <w:tcPr>
            <w:tcW w:w="797" w:type="dxa"/>
          </w:tcPr>
          <w:p w:rsidR="00E6650A" w:rsidRPr="00AC3E05" w:rsidRDefault="00E6650A" w:rsidP="001A0FC1">
            <w:pPr>
              <w:jc w:val="center"/>
              <w:rPr>
                <w:bCs/>
                <w:iCs/>
              </w:rPr>
            </w:pPr>
            <w:r w:rsidRPr="00AC3E05">
              <w:rPr>
                <w:bCs/>
                <w:iCs/>
              </w:rPr>
              <w:t>5</w:t>
            </w:r>
          </w:p>
        </w:tc>
        <w:tc>
          <w:tcPr>
            <w:tcW w:w="1125" w:type="dxa"/>
            <w:shd w:val="clear" w:color="auto" w:fill="auto"/>
          </w:tcPr>
          <w:p w:rsidR="00E6650A" w:rsidRPr="00AC3E05" w:rsidRDefault="00F632C4" w:rsidP="001A0FC1">
            <w:pPr>
              <w:jc w:val="center"/>
              <w:rPr>
                <w:bCs/>
                <w:iCs/>
              </w:rPr>
            </w:pPr>
            <w:r>
              <w:rPr>
                <w:bCs/>
                <w:iCs/>
              </w:rPr>
              <w:t>45</w:t>
            </w:r>
          </w:p>
        </w:tc>
      </w:tr>
      <w:tr w:rsidR="000A25C8" w:rsidRPr="001651AD" w:rsidTr="009867D3">
        <w:trPr>
          <w:gridAfter w:val="1"/>
          <w:wAfter w:w="34" w:type="dxa"/>
        </w:trPr>
        <w:tc>
          <w:tcPr>
            <w:tcW w:w="2188" w:type="dxa"/>
            <w:gridSpan w:val="2"/>
            <w:shd w:val="clear" w:color="auto" w:fill="auto"/>
          </w:tcPr>
          <w:p w:rsidR="000A25C8" w:rsidRPr="001651AD" w:rsidRDefault="009A2423" w:rsidP="00DD2FFA">
            <w:pPr>
              <w:jc w:val="center"/>
              <w:rPr>
                <w:bCs/>
                <w:iCs/>
              </w:rPr>
            </w:pPr>
            <w:r>
              <w:rPr>
                <w:bCs/>
                <w:iCs/>
              </w:rPr>
              <w:t xml:space="preserve">Логопедическая Коррекционная группа </w:t>
            </w:r>
          </w:p>
        </w:tc>
        <w:tc>
          <w:tcPr>
            <w:tcW w:w="1320" w:type="dxa"/>
          </w:tcPr>
          <w:p w:rsidR="00DD2FFA" w:rsidRPr="001651AD" w:rsidRDefault="009A2423" w:rsidP="000A25C8">
            <w:pPr>
              <w:rPr>
                <w:bCs/>
                <w:iCs/>
                <w:sz w:val="20"/>
                <w:szCs w:val="20"/>
              </w:rPr>
            </w:pPr>
            <w:r>
              <w:rPr>
                <w:bCs/>
                <w:iCs/>
                <w:sz w:val="20"/>
                <w:szCs w:val="20"/>
              </w:rPr>
              <w:t>ОНР, ФФН</w:t>
            </w:r>
          </w:p>
        </w:tc>
        <w:tc>
          <w:tcPr>
            <w:tcW w:w="1462" w:type="dxa"/>
          </w:tcPr>
          <w:p w:rsidR="00DD2FFA" w:rsidRPr="001651AD" w:rsidRDefault="009A2423" w:rsidP="001138BF">
            <w:pPr>
              <w:jc w:val="center"/>
              <w:rPr>
                <w:bCs/>
                <w:iCs/>
              </w:rPr>
            </w:pPr>
            <w:r>
              <w:rPr>
                <w:bCs/>
                <w:iCs/>
              </w:rPr>
              <w:t xml:space="preserve">с  5 до </w:t>
            </w:r>
            <w:r w:rsidR="008B728E">
              <w:rPr>
                <w:bCs/>
                <w:iCs/>
              </w:rPr>
              <w:t>6</w:t>
            </w:r>
          </w:p>
        </w:tc>
        <w:tc>
          <w:tcPr>
            <w:tcW w:w="2556" w:type="dxa"/>
            <w:gridSpan w:val="3"/>
            <w:shd w:val="clear" w:color="auto" w:fill="auto"/>
          </w:tcPr>
          <w:p w:rsidR="00DD2FFA" w:rsidRPr="001651AD" w:rsidRDefault="00F632C4" w:rsidP="001138BF">
            <w:pPr>
              <w:jc w:val="center"/>
              <w:rPr>
                <w:bCs/>
                <w:iCs/>
              </w:rPr>
            </w:pPr>
            <w:r>
              <w:rPr>
                <w:bCs/>
                <w:iCs/>
              </w:rPr>
              <w:t>1</w:t>
            </w:r>
          </w:p>
        </w:tc>
        <w:tc>
          <w:tcPr>
            <w:tcW w:w="1033" w:type="dxa"/>
            <w:gridSpan w:val="2"/>
          </w:tcPr>
          <w:p w:rsidR="00DD2FFA" w:rsidRPr="001651AD" w:rsidRDefault="009A2423" w:rsidP="00A51FAB">
            <w:pPr>
              <w:jc w:val="center"/>
              <w:rPr>
                <w:bCs/>
                <w:iCs/>
              </w:rPr>
            </w:pPr>
            <w:r>
              <w:rPr>
                <w:bCs/>
                <w:iCs/>
              </w:rPr>
              <w:t>10.5</w:t>
            </w:r>
            <w:r w:rsidR="005E779C" w:rsidRPr="001651AD">
              <w:rPr>
                <w:bCs/>
                <w:iCs/>
              </w:rPr>
              <w:t xml:space="preserve"> ч.</w:t>
            </w:r>
          </w:p>
        </w:tc>
        <w:tc>
          <w:tcPr>
            <w:tcW w:w="797" w:type="dxa"/>
          </w:tcPr>
          <w:p w:rsidR="00DD2FFA" w:rsidRPr="00AC3E05" w:rsidRDefault="000A25C8" w:rsidP="001138BF">
            <w:pPr>
              <w:jc w:val="center"/>
              <w:rPr>
                <w:bCs/>
                <w:iCs/>
              </w:rPr>
            </w:pPr>
            <w:r w:rsidRPr="00AC3E05">
              <w:rPr>
                <w:bCs/>
                <w:iCs/>
              </w:rPr>
              <w:t>5</w:t>
            </w:r>
          </w:p>
        </w:tc>
        <w:tc>
          <w:tcPr>
            <w:tcW w:w="1125" w:type="dxa"/>
            <w:shd w:val="clear" w:color="auto" w:fill="auto"/>
          </w:tcPr>
          <w:p w:rsidR="00DD2FFA" w:rsidRPr="00F632C4" w:rsidRDefault="00F86B27" w:rsidP="000A25C8">
            <w:pPr>
              <w:jc w:val="center"/>
              <w:rPr>
                <w:bCs/>
                <w:iCs/>
              </w:rPr>
            </w:pPr>
            <w:r>
              <w:rPr>
                <w:bCs/>
                <w:iCs/>
              </w:rPr>
              <w:t>25</w:t>
            </w:r>
          </w:p>
        </w:tc>
      </w:tr>
      <w:tr w:rsidR="00F632C4" w:rsidRPr="001651AD" w:rsidTr="009867D3">
        <w:trPr>
          <w:gridAfter w:val="1"/>
          <w:wAfter w:w="34" w:type="dxa"/>
        </w:trPr>
        <w:tc>
          <w:tcPr>
            <w:tcW w:w="2188" w:type="dxa"/>
            <w:gridSpan w:val="2"/>
            <w:shd w:val="clear" w:color="auto" w:fill="auto"/>
          </w:tcPr>
          <w:p w:rsidR="00F632C4" w:rsidRPr="007C14B1" w:rsidRDefault="00F632C4" w:rsidP="00DA759A">
            <w:r w:rsidRPr="007C14B1">
              <w:t xml:space="preserve">Общеразвивающая </w:t>
            </w:r>
          </w:p>
        </w:tc>
        <w:tc>
          <w:tcPr>
            <w:tcW w:w="1320" w:type="dxa"/>
          </w:tcPr>
          <w:p w:rsidR="00F632C4" w:rsidRPr="00F632C4" w:rsidRDefault="00F632C4" w:rsidP="00F632C4">
            <w:pPr>
              <w:jc w:val="center"/>
              <w:rPr>
                <w:b/>
              </w:rPr>
            </w:pPr>
            <w:r w:rsidRPr="00F632C4">
              <w:rPr>
                <w:b/>
              </w:rPr>
              <w:t>-</w:t>
            </w:r>
          </w:p>
        </w:tc>
        <w:tc>
          <w:tcPr>
            <w:tcW w:w="1462" w:type="dxa"/>
          </w:tcPr>
          <w:p w:rsidR="00F632C4" w:rsidRPr="007C14B1" w:rsidRDefault="00F632C4" w:rsidP="00F632C4">
            <w:pPr>
              <w:jc w:val="center"/>
            </w:pPr>
            <w:r>
              <w:t>с  5 до 6</w:t>
            </w:r>
          </w:p>
        </w:tc>
        <w:tc>
          <w:tcPr>
            <w:tcW w:w="2556" w:type="dxa"/>
            <w:gridSpan w:val="3"/>
            <w:shd w:val="clear" w:color="auto" w:fill="auto"/>
          </w:tcPr>
          <w:p w:rsidR="00F632C4" w:rsidRPr="007C14B1" w:rsidRDefault="00F632C4" w:rsidP="00F632C4">
            <w:pPr>
              <w:jc w:val="center"/>
            </w:pPr>
            <w:r>
              <w:t>2</w:t>
            </w:r>
          </w:p>
        </w:tc>
        <w:tc>
          <w:tcPr>
            <w:tcW w:w="1033" w:type="dxa"/>
            <w:gridSpan w:val="2"/>
          </w:tcPr>
          <w:p w:rsidR="00F632C4" w:rsidRPr="007C14B1" w:rsidRDefault="00F632C4" w:rsidP="00DA759A">
            <w:r w:rsidRPr="007C14B1">
              <w:t>10.5 ч.</w:t>
            </w:r>
          </w:p>
        </w:tc>
        <w:tc>
          <w:tcPr>
            <w:tcW w:w="797" w:type="dxa"/>
          </w:tcPr>
          <w:p w:rsidR="00F632C4" w:rsidRPr="007C14B1" w:rsidRDefault="00F632C4" w:rsidP="00F632C4">
            <w:pPr>
              <w:jc w:val="center"/>
            </w:pPr>
            <w:r w:rsidRPr="007C14B1">
              <w:t>5</w:t>
            </w:r>
          </w:p>
        </w:tc>
        <w:tc>
          <w:tcPr>
            <w:tcW w:w="1125" w:type="dxa"/>
            <w:shd w:val="clear" w:color="auto" w:fill="auto"/>
          </w:tcPr>
          <w:p w:rsidR="00F632C4" w:rsidRDefault="00F632C4" w:rsidP="00F632C4">
            <w:pPr>
              <w:jc w:val="center"/>
            </w:pPr>
            <w:r>
              <w:t>51</w:t>
            </w:r>
          </w:p>
        </w:tc>
      </w:tr>
      <w:tr w:rsidR="00F632C4" w:rsidRPr="001651AD" w:rsidTr="009867D3">
        <w:trPr>
          <w:gridAfter w:val="1"/>
          <w:wAfter w:w="34" w:type="dxa"/>
        </w:trPr>
        <w:tc>
          <w:tcPr>
            <w:tcW w:w="2188" w:type="dxa"/>
            <w:gridSpan w:val="2"/>
            <w:shd w:val="clear" w:color="auto" w:fill="auto"/>
          </w:tcPr>
          <w:p w:rsidR="00F632C4" w:rsidRPr="00637592" w:rsidRDefault="00F632C4" w:rsidP="00F632C4">
            <w:pPr>
              <w:jc w:val="center"/>
            </w:pPr>
            <w:r w:rsidRPr="00637592">
              <w:t>Логопедическая Коррекционная группа</w:t>
            </w:r>
          </w:p>
        </w:tc>
        <w:tc>
          <w:tcPr>
            <w:tcW w:w="1320" w:type="dxa"/>
          </w:tcPr>
          <w:p w:rsidR="00F632C4" w:rsidRPr="00637592" w:rsidRDefault="00F632C4" w:rsidP="00F632C4">
            <w:pPr>
              <w:jc w:val="center"/>
            </w:pPr>
            <w:r w:rsidRPr="00637592">
              <w:t>ОНР, ФФН</w:t>
            </w:r>
          </w:p>
        </w:tc>
        <w:tc>
          <w:tcPr>
            <w:tcW w:w="1462" w:type="dxa"/>
          </w:tcPr>
          <w:p w:rsidR="00F632C4" w:rsidRDefault="00F632C4" w:rsidP="00F632C4">
            <w:pPr>
              <w:jc w:val="center"/>
            </w:pPr>
            <w:r>
              <w:t>с  6 до 7</w:t>
            </w:r>
          </w:p>
        </w:tc>
        <w:tc>
          <w:tcPr>
            <w:tcW w:w="2556" w:type="dxa"/>
            <w:gridSpan w:val="3"/>
            <w:shd w:val="clear" w:color="auto" w:fill="auto"/>
          </w:tcPr>
          <w:p w:rsidR="00F632C4" w:rsidRDefault="00F632C4" w:rsidP="00F632C4">
            <w:pPr>
              <w:jc w:val="center"/>
            </w:pPr>
            <w:r>
              <w:t>1</w:t>
            </w:r>
          </w:p>
        </w:tc>
        <w:tc>
          <w:tcPr>
            <w:tcW w:w="1033" w:type="dxa"/>
            <w:gridSpan w:val="2"/>
          </w:tcPr>
          <w:p w:rsidR="00F632C4" w:rsidRPr="007C14B1" w:rsidRDefault="00F632C4" w:rsidP="00DA759A">
            <w:r>
              <w:t>10.5ч</w:t>
            </w:r>
          </w:p>
        </w:tc>
        <w:tc>
          <w:tcPr>
            <w:tcW w:w="797" w:type="dxa"/>
          </w:tcPr>
          <w:p w:rsidR="00F632C4" w:rsidRPr="007C14B1" w:rsidRDefault="00F632C4" w:rsidP="00F632C4">
            <w:pPr>
              <w:jc w:val="center"/>
            </w:pPr>
            <w:r>
              <w:t>5</w:t>
            </w:r>
          </w:p>
        </w:tc>
        <w:tc>
          <w:tcPr>
            <w:tcW w:w="1125" w:type="dxa"/>
            <w:shd w:val="clear" w:color="auto" w:fill="auto"/>
          </w:tcPr>
          <w:p w:rsidR="00F632C4" w:rsidRDefault="00F632C4" w:rsidP="00F632C4">
            <w:pPr>
              <w:jc w:val="center"/>
            </w:pPr>
            <w:r>
              <w:t>23</w:t>
            </w:r>
          </w:p>
        </w:tc>
      </w:tr>
      <w:tr w:rsidR="000A25C8" w:rsidRPr="001651AD" w:rsidTr="009867D3">
        <w:trPr>
          <w:gridAfter w:val="1"/>
          <w:wAfter w:w="34" w:type="dxa"/>
        </w:trPr>
        <w:tc>
          <w:tcPr>
            <w:tcW w:w="2188" w:type="dxa"/>
            <w:gridSpan w:val="2"/>
            <w:shd w:val="clear" w:color="auto" w:fill="auto"/>
          </w:tcPr>
          <w:p w:rsidR="000A25C8" w:rsidRPr="001651AD" w:rsidRDefault="009A2423" w:rsidP="001138BF">
            <w:pPr>
              <w:jc w:val="center"/>
              <w:rPr>
                <w:bCs/>
                <w:iCs/>
              </w:rPr>
            </w:pPr>
            <w:r w:rsidRPr="001651AD">
              <w:rPr>
                <w:bCs/>
                <w:iCs/>
              </w:rPr>
              <w:t>Общеразвивающая</w:t>
            </w:r>
          </w:p>
        </w:tc>
        <w:tc>
          <w:tcPr>
            <w:tcW w:w="1320" w:type="dxa"/>
          </w:tcPr>
          <w:p w:rsidR="000A25C8" w:rsidRPr="00F632C4" w:rsidRDefault="009A2423" w:rsidP="001138BF">
            <w:pPr>
              <w:jc w:val="center"/>
              <w:rPr>
                <w:b/>
                <w:bCs/>
                <w:iCs/>
                <w:sz w:val="20"/>
                <w:szCs w:val="20"/>
              </w:rPr>
            </w:pPr>
            <w:r w:rsidRPr="00F632C4">
              <w:rPr>
                <w:b/>
                <w:bCs/>
                <w:iCs/>
                <w:sz w:val="20"/>
                <w:szCs w:val="20"/>
              </w:rPr>
              <w:t>-</w:t>
            </w:r>
          </w:p>
        </w:tc>
        <w:tc>
          <w:tcPr>
            <w:tcW w:w="1462" w:type="dxa"/>
          </w:tcPr>
          <w:p w:rsidR="000A25C8" w:rsidRPr="001651AD" w:rsidRDefault="000A25C8" w:rsidP="009A2423">
            <w:pPr>
              <w:jc w:val="center"/>
            </w:pPr>
            <w:r w:rsidRPr="001651AD">
              <w:rPr>
                <w:bCs/>
                <w:iCs/>
              </w:rPr>
              <w:t xml:space="preserve">с  </w:t>
            </w:r>
            <w:r w:rsidR="009A2423">
              <w:rPr>
                <w:bCs/>
                <w:iCs/>
              </w:rPr>
              <w:t>6 до 7</w:t>
            </w:r>
          </w:p>
        </w:tc>
        <w:tc>
          <w:tcPr>
            <w:tcW w:w="2556" w:type="dxa"/>
            <w:gridSpan w:val="3"/>
            <w:shd w:val="clear" w:color="auto" w:fill="auto"/>
          </w:tcPr>
          <w:p w:rsidR="000A25C8" w:rsidRPr="001651AD" w:rsidRDefault="009A2423" w:rsidP="001138BF">
            <w:pPr>
              <w:jc w:val="center"/>
              <w:rPr>
                <w:bCs/>
                <w:iCs/>
              </w:rPr>
            </w:pPr>
            <w:r>
              <w:rPr>
                <w:bCs/>
                <w:iCs/>
              </w:rPr>
              <w:t>1</w:t>
            </w:r>
          </w:p>
        </w:tc>
        <w:tc>
          <w:tcPr>
            <w:tcW w:w="1033" w:type="dxa"/>
            <w:gridSpan w:val="2"/>
          </w:tcPr>
          <w:p w:rsidR="000A25C8" w:rsidRPr="001651AD" w:rsidRDefault="009A2423" w:rsidP="00A51FAB">
            <w:pPr>
              <w:jc w:val="center"/>
            </w:pPr>
            <w:r>
              <w:rPr>
                <w:bCs/>
                <w:iCs/>
              </w:rPr>
              <w:t>10.5</w:t>
            </w:r>
            <w:r w:rsidR="000A25C8" w:rsidRPr="001651AD">
              <w:rPr>
                <w:bCs/>
                <w:iCs/>
              </w:rPr>
              <w:t xml:space="preserve"> ч.</w:t>
            </w:r>
          </w:p>
        </w:tc>
        <w:tc>
          <w:tcPr>
            <w:tcW w:w="797" w:type="dxa"/>
          </w:tcPr>
          <w:p w:rsidR="000A25C8" w:rsidRPr="00AC3E05" w:rsidRDefault="000A25C8" w:rsidP="001138BF">
            <w:pPr>
              <w:jc w:val="center"/>
              <w:rPr>
                <w:bCs/>
                <w:iCs/>
              </w:rPr>
            </w:pPr>
            <w:r w:rsidRPr="00AC3E05">
              <w:rPr>
                <w:bCs/>
                <w:iCs/>
              </w:rPr>
              <w:t>5</w:t>
            </w:r>
          </w:p>
        </w:tc>
        <w:tc>
          <w:tcPr>
            <w:tcW w:w="1125" w:type="dxa"/>
            <w:shd w:val="clear" w:color="auto" w:fill="auto"/>
          </w:tcPr>
          <w:p w:rsidR="000A25C8" w:rsidRPr="00F632C4" w:rsidRDefault="008B728E" w:rsidP="001138BF">
            <w:pPr>
              <w:jc w:val="center"/>
              <w:rPr>
                <w:bCs/>
                <w:iCs/>
              </w:rPr>
            </w:pPr>
            <w:r w:rsidRPr="00F632C4">
              <w:rPr>
                <w:bCs/>
                <w:iCs/>
              </w:rPr>
              <w:t>24</w:t>
            </w:r>
          </w:p>
        </w:tc>
      </w:tr>
      <w:tr w:rsidR="00DD2FFA" w:rsidRPr="001651AD"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34" w:type="dxa"/>
        </w:trPr>
        <w:tc>
          <w:tcPr>
            <w:tcW w:w="10481" w:type="dxa"/>
            <w:gridSpan w:val="11"/>
            <w:tcBorders>
              <w:top w:val="single" w:sz="4" w:space="0" w:color="000000"/>
              <w:left w:val="single" w:sz="4" w:space="0" w:color="000000"/>
              <w:bottom w:val="single" w:sz="4" w:space="0" w:color="000000"/>
              <w:right w:val="single" w:sz="4" w:space="0" w:color="000000"/>
            </w:tcBorders>
            <w:shd w:val="clear" w:color="auto" w:fill="auto"/>
          </w:tcPr>
          <w:p w:rsidR="00DD2FFA" w:rsidRPr="00AC3E05" w:rsidRDefault="00DD2FFA" w:rsidP="00692B1D">
            <w:pPr>
              <w:snapToGrid w:val="0"/>
              <w:rPr>
                <w:b/>
                <w:bCs/>
              </w:rPr>
            </w:pPr>
            <w:r w:rsidRPr="00AC3E05">
              <w:rPr>
                <w:b/>
                <w:bCs/>
              </w:rPr>
              <w:t>Общее количес</w:t>
            </w:r>
            <w:r w:rsidR="00F86B27">
              <w:rPr>
                <w:b/>
                <w:bCs/>
              </w:rPr>
              <w:t>тво воспитанников в ДОУ  на 2017-18</w:t>
            </w:r>
            <w:r w:rsidRPr="00AC3E05">
              <w:rPr>
                <w:b/>
                <w:bCs/>
              </w:rPr>
              <w:t xml:space="preserve"> уч</w:t>
            </w:r>
            <w:proofErr w:type="gramStart"/>
            <w:r w:rsidRPr="00AC3E05">
              <w:rPr>
                <w:b/>
                <w:bCs/>
              </w:rPr>
              <w:t>.г</w:t>
            </w:r>
            <w:proofErr w:type="gramEnd"/>
            <w:r w:rsidRPr="00AC3E05">
              <w:rPr>
                <w:b/>
                <w:bCs/>
              </w:rPr>
              <w:t xml:space="preserve">од – </w:t>
            </w:r>
            <w:r w:rsidR="00F86B27">
              <w:rPr>
                <w:b/>
                <w:bCs/>
                <w:color w:val="FF0000"/>
              </w:rPr>
              <w:t>219</w:t>
            </w:r>
          </w:p>
          <w:p w:rsidR="00DD2FFA" w:rsidRPr="00AC3E05" w:rsidRDefault="00D02269" w:rsidP="00692B1D">
            <w:pPr>
              <w:rPr>
                <w:b/>
              </w:rPr>
            </w:pPr>
            <w:r w:rsidRPr="00AC3E05">
              <w:rPr>
                <w:b/>
              </w:rPr>
              <w:t>и</w:t>
            </w:r>
            <w:r w:rsidR="00DD2FFA" w:rsidRPr="00AC3E05">
              <w:rPr>
                <w:b/>
              </w:rPr>
              <w:t>з них</w:t>
            </w:r>
            <w:r w:rsidRPr="00AC3E05">
              <w:rPr>
                <w:b/>
              </w:rPr>
              <w:t xml:space="preserve"> по возрасту</w:t>
            </w:r>
            <w:r w:rsidR="00DD2FFA" w:rsidRPr="00AC3E05">
              <w:rPr>
                <w:b/>
              </w:rPr>
              <w:t>:</w:t>
            </w:r>
          </w:p>
        </w:tc>
      </w:tr>
      <w:tr w:rsidR="00DD2FFA" w:rsidRPr="001651AD"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1"/>
          <w:wAfter w:w="34" w:type="dxa"/>
        </w:trPr>
        <w:tc>
          <w:tcPr>
            <w:tcW w:w="1670" w:type="dxa"/>
            <w:vMerge w:val="restart"/>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rPr>
                <w:b/>
                <w:bCs/>
              </w:rPr>
            </w:pPr>
            <w:r w:rsidRPr="001651AD">
              <w:rPr>
                <w:b/>
                <w:bCs/>
              </w:rPr>
              <w:t xml:space="preserve">Возраст </w:t>
            </w:r>
          </w:p>
          <w:p w:rsidR="00DD2FFA" w:rsidRPr="001651AD" w:rsidRDefault="00DD2FFA" w:rsidP="00692B1D">
            <w:pPr>
              <w:pStyle w:val="af5"/>
              <w:spacing w:before="0" w:after="0"/>
              <w:rPr>
                <w:b/>
                <w:bCs/>
              </w:rPr>
            </w:pPr>
            <w:r w:rsidRPr="001651AD">
              <w:rPr>
                <w:b/>
                <w:bCs/>
              </w:rPr>
              <w:t>детей</w:t>
            </w:r>
          </w:p>
        </w:tc>
        <w:tc>
          <w:tcPr>
            <w:tcW w:w="4426" w:type="dxa"/>
            <w:gridSpan w:val="4"/>
            <w:vMerge w:val="restart"/>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rPr>
                <w:b/>
                <w:bCs/>
              </w:rPr>
            </w:pPr>
            <w:r w:rsidRPr="001651AD">
              <w:rPr>
                <w:b/>
                <w:bCs/>
              </w:rPr>
              <w:t xml:space="preserve">Возрастная </w:t>
            </w:r>
          </w:p>
          <w:p w:rsidR="00DD2FFA" w:rsidRPr="001651AD" w:rsidRDefault="00761F58" w:rsidP="00692B1D">
            <w:pPr>
              <w:pStyle w:val="af5"/>
              <w:spacing w:before="0" w:after="0"/>
              <w:rPr>
                <w:b/>
                <w:bCs/>
              </w:rPr>
            </w:pPr>
            <w:r w:rsidRPr="001651AD">
              <w:rPr>
                <w:b/>
                <w:bCs/>
              </w:rPr>
              <w:t>Г</w:t>
            </w:r>
            <w:r w:rsidR="00DD2FFA" w:rsidRPr="001651AD">
              <w:rPr>
                <w:b/>
                <w:bCs/>
              </w:rPr>
              <w:t>руппа</w:t>
            </w:r>
          </w:p>
        </w:tc>
        <w:tc>
          <w:tcPr>
            <w:tcW w:w="1130" w:type="dxa"/>
            <w:vMerge w:val="restart"/>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rPr>
                <w:b/>
                <w:bCs/>
              </w:rPr>
            </w:pPr>
            <w:r w:rsidRPr="001651AD">
              <w:rPr>
                <w:b/>
                <w:bCs/>
              </w:rPr>
              <w:t>Кол-во групп</w:t>
            </w:r>
          </w:p>
        </w:tc>
        <w:tc>
          <w:tcPr>
            <w:tcW w:w="3255" w:type="dxa"/>
            <w:gridSpan w:val="5"/>
            <w:tcBorders>
              <w:top w:val="single" w:sz="4" w:space="0" w:color="000000"/>
              <w:left w:val="single" w:sz="4" w:space="0" w:color="000000"/>
              <w:bottom w:val="single" w:sz="4" w:space="0" w:color="000000"/>
              <w:right w:val="single" w:sz="4" w:space="0" w:color="000000"/>
            </w:tcBorders>
            <w:shd w:val="clear" w:color="auto" w:fill="auto"/>
          </w:tcPr>
          <w:p w:rsidR="00DD2FFA" w:rsidRPr="001651AD" w:rsidRDefault="00DD2FFA" w:rsidP="00692B1D">
            <w:pPr>
              <w:pStyle w:val="af5"/>
              <w:snapToGrid w:val="0"/>
              <w:spacing w:before="0" w:after="0"/>
              <w:jc w:val="center"/>
              <w:rPr>
                <w:b/>
                <w:bCs/>
              </w:rPr>
            </w:pPr>
            <w:r w:rsidRPr="001651AD">
              <w:rPr>
                <w:b/>
                <w:bCs/>
              </w:rPr>
              <w:t>Количество детей</w:t>
            </w:r>
          </w:p>
        </w:tc>
      </w:tr>
      <w:tr w:rsidR="00DD2FFA" w:rsidRPr="001651AD"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670" w:type="dxa"/>
            <w:vMerge/>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rPr>
                <w:b/>
                <w:bCs/>
              </w:rPr>
            </w:pPr>
          </w:p>
        </w:tc>
        <w:tc>
          <w:tcPr>
            <w:tcW w:w="4426" w:type="dxa"/>
            <w:gridSpan w:val="4"/>
            <w:vMerge/>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rPr>
                <w:b/>
                <w:bCs/>
              </w:rPr>
            </w:pPr>
          </w:p>
        </w:tc>
        <w:tc>
          <w:tcPr>
            <w:tcW w:w="1130" w:type="dxa"/>
            <w:vMerge/>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rPr>
                <w:b/>
                <w:bCs/>
              </w:rPr>
            </w:pPr>
          </w:p>
        </w:tc>
        <w:tc>
          <w:tcPr>
            <w:tcW w:w="952" w:type="dxa"/>
            <w:gridSpan w:val="2"/>
            <w:tcBorders>
              <w:top w:val="single" w:sz="4" w:space="0" w:color="000000"/>
              <w:left w:val="single" w:sz="4" w:space="0" w:color="000000"/>
              <w:bottom w:val="single" w:sz="4" w:space="0" w:color="000000"/>
            </w:tcBorders>
            <w:shd w:val="clear" w:color="auto" w:fill="auto"/>
          </w:tcPr>
          <w:p w:rsidR="00DD2FFA" w:rsidRPr="005E779C" w:rsidRDefault="00DD2FFA" w:rsidP="005E779C">
            <w:pPr>
              <w:pStyle w:val="af5"/>
              <w:snapToGrid w:val="0"/>
              <w:spacing w:before="0" w:after="0"/>
              <w:ind w:left="-104" w:right="-152"/>
              <w:jc w:val="center"/>
              <w:rPr>
                <w:b/>
                <w:bCs/>
                <w:sz w:val="18"/>
                <w:szCs w:val="18"/>
              </w:rPr>
            </w:pPr>
            <w:r w:rsidRPr="005E779C">
              <w:rPr>
                <w:b/>
                <w:bCs/>
                <w:sz w:val="18"/>
                <w:szCs w:val="18"/>
              </w:rPr>
              <w:t>мальчиков</w:t>
            </w:r>
          </w:p>
        </w:tc>
        <w:tc>
          <w:tcPr>
            <w:tcW w:w="1178" w:type="dxa"/>
            <w:gridSpan w:val="2"/>
            <w:tcBorders>
              <w:top w:val="single" w:sz="4" w:space="0" w:color="000000"/>
              <w:left w:val="single" w:sz="4" w:space="0" w:color="000000"/>
              <w:bottom w:val="single" w:sz="4" w:space="0" w:color="000000"/>
            </w:tcBorders>
            <w:shd w:val="clear" w:color="auto" w:fill="auto"/>
          </w:tcPr>
          <w:p w:rsidR="00DD2FFA" w:rsidRPr="005E779C" w:rsidRDefault="00DD2FFA" w:rsidP="005E779C">
            <w:pPr>
              <w:pStyle w:val="af5"/>
              <w:snapToGrid w:val="0"/>
              <w:spacing w:before="0" w:after="0"/>
              <w:ind w:left="-104" w:right="-152"/>
              <w:jc w:val="center"/>
              <w:rPr>
                <w:b/>
                <w:bCs/>
                <w:sz w:val="18"/>
                <w:szCs w:val="18"/>
              </w:rPr>
            </w:pPr>
            <w:r w:rsidRPr="005E779C">
              <w:rPr>
                <w:b/>
                <w:bCs/>
                <w:sz w:val="18"/>
                <w:szCs w:val="18"/>
              </w:rPr>
              <w:t>девочек</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DD2FFA" w:rsidRPr="001651AD" w:rsidRDefault="00DD2FFA" w:rsidP="00692B1D">
            <w:pPr>
              <w:pStyle w:val="af5"/>
              <w:snapToGrid w:val="0"/>
              <w:spacing w:before="0" w:after="0"/>
              <w:rPr>
                <w:b/>
                <w:bCs/>
              </w:rPr>
            </w:pPr>
            <w:r w:rsidRPr="001651AD">
              <w:rPr>
                <w:b/>
                <w:bCs/>
              </w:rPr>
              <w:t>всего</w:t>
            </w:r>
          </w:p>
        </w:tc>
      </w:tr>
      <w:tr w:rsidR="00DD2FFA" w:rsidRPr="00723686"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670" w:type="dxa"/>
            <w:tcBorders>
              <w:top w:val="single" w:sz="4" w:space="0" w:color="000000"/>
              <w:left w:val="single" w:sz="4" w:space="0" w:color="000000"/>
              <w:bottom w:val="single" w:sz="4" w:space="0" w:color="000000"/>
            </w:tcBorders>
            <w:shd w:val="clear" w:color="auto" w:fill="auto"/>
          </w:tcPr>
          <w:p w:rsidR="00DD2FFA" w:rsidRPr="001651AD" w:rsidRDefault="00692B1D" w:rsidP="00692B1D">
            <w:pPr>
              <w:pStyle w:val="af5"/>
              <w:snapToGrid w:val="0"/>
              <w:spacing w:before="0" w:after="0"/>
            </w:pPr>
            <w:r w:rsidRPr="001651AD">
              <w:t>о</w:t>
            </w:r>
            <w:r w:rsidR="00DD2FFA" w:rsidRPr="001651AD">
              <w:t>т</w:t>
            </w:r>
            <w:r w:rsidRPr="001651AD">
              <w:t xml:space="preserve"> 3 до 4</w:t>
            </w:r>
            <w:r w:rsidR="00DD2FFA" w:rsidRPr="001651AD">
              <w:t xml:space="preserve"> лет</w:t>
            </w:r>
          </w:p>
        </w:tc>
        <w:tc>
          <w:tcPr>
            <w:tcW w:w="4426" w:type="dxa"/>
            <w:gridSpan w:val="4"/>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pPr>
            <w:r w:rsidRPr="001651AD">
              <w:t>2-я младшая группа</w:t>
            </w:r>
            <w:r w:rsidR="005E779C">
              <w:t xml:space="preserve"> общеразвивающая</w:t>
            </w:r>
          </w:p>
        </w:tc>
        <w:tc>
          <w:tcPr>
            <w:tcW w:w="1130" w:type="dxa"/>
            <w:tcBorders>
              <w:top w:val="single" w:sz="4" w:space="0" w:color="000000"/>
              <w:left w:val="single" w:sz="4" w:space="0" w:color="000000"/>
              <w:bottom w:val="single" w:sz="4" w:space="0" w:color="000000"/>
            </w:tcBorders>
            <w:shd w:val="clear" w:color="auto" w:fill="auto"/>
          </w:tcPr>
          <w:p w:rsidR="00DD2FFA" w:rsidRPr="001651AD" w:rsidRDefault="00F86B27" w:rsidP="00692B1D">
            <w:pPr>
              <w:pStyle w:val="af5"/>
              <w:snapToGrid w:val="0"/>
              <w:spacing w:before="0" w:after="0"/>
              <w:jc w:val="center"/>
            </w:pPr>
            <w:r>
              <w:t>2</w:t>
            </w:r>
          </w:p>
        </w:tc>
        <w:tc>
          <w:tcPr>
            <w:tcW w:w="952" w:type="dxa"/>
            <w:gridSpan w:val="2"/>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pPr>
          </w:p>
        </w:tc>
        <w:tc>
          <w:tcPr>
            <w:tcW w:w="1178" w:type="dxa"/>
            <w:gridSpan w:val="2"/>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pP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DD2FFA" w:rsidRPr="00723686" w:rsidRDefault="008B728E" w:rsidP="00692B1D">
            <w:pPr>
              <w:pStyle w:val="af5"/>
              <w:snapToGrid w:val="0"/>
              <w:spacing w:before="0" w:after="0"/>
              <w:jc w:val="center"/>
              <w:rPr>
                <w:b/>
                <w:bCs/>
                <w:color w:val="FF0000"/>
              </w:rPr>
            </w:pPr>
            <w:r>
              <w:rPr>
                <w:b/>
                <w:bCs/>
                <w:color w:val="FF0000"/>
              </w:rPr>
              <w:t>5</w:t>
            </w:r>
            <w:r w:rsidR="00F86B27">
              <w:rPr>
                <w:b/>
                <w:bCs/>
                <w:color w:val="FF0000"/>
              </w:rPr>
              <w:t>1</w:t>
            </w:r>
          </w:p>
        </w:tc>
      </w:tr>
      <w:tr w:rsidR="005E779C" w:rsidRPr="00723686"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670" w:type="dxa"/>
            <w:tcBorders>
              <w:top w:val="single" w:sz="4" w:space="0" w:color="000000"/>
              <w:left w:val="single" w:sz="4" w:space="0" w:color="000000"/>
              <w:bottom w:val="single" w:sz="4" w:space="0" w:color="000000"/>
            </w:tcBorders>
            <w:shd w:val="clear" w:color="auto" w:fill="auto"/>
          </w:tcPr>
          <w:p w:rsidR="005E779C" w:rsidRPr="001651AD" w:rsidRDefault="008B728E" w:rsidP="00692B1D">
            <w:pPr>
              <w:pStyle w:val="af5"/>
              <w:snapToGrid w:val="0"/>
              <w:spacing w:before="0" w:after="0"/>
            </w:pPr>
            <w:r>
              <w:t>от 4 до 5</w:t>
            </w:r>
            <w:r w:rsidR="005E779C" w:rsidRPr="001651AD">
              <w:t>лет</w:t>
            </w:r>
          </w:p>
        </w:tc>
        <w:tc>
          <w:tcPr>
            <w:tcW w:w="4426" w:type="dxa"/>
            <w:gridSpan w:val="4"/>
            <w:tcBorders>
              <w:top w:val="single" w:sz="4" w:space="0" w:color="000000"/>
              <w:left w:val="single" w:sz="4" w:space="0" w:color="000000"/>
              <w:bottom w:val="single" w:sz="4" w:space="0" w:color="000000"/>
            </w:tcBorders>
            <w:shd w:val="clear" w:color="auto" w:fill="auto"/>
          </w:tcPr>
          <w:p w:rsidR="005E779C" w:rsidRPr="001651AD" w:rsidRDefault="008B728E" w:rsidP="009A2423">
            <w:pPr>
              <w:pStyle w:val="af5"/>
              <w:snapToGrid w:val="0"/>
              <w:spacing w:before="0" w:after="0"/>
            </w:pPr>
            <w:r>
              <w:t>Средняя группа общеразвивающая</w:t>
            </w:r>
          </w:p>
        </w:tc>
        <w:tc>
          <w:tcPr>
            <w:tcW w:w="1130" w:type="dxa"/>
            <w:tcBorders>
              <w:top w:val="single" w:sz="4" w:space="0" w:color="000000"/>
              <w:left w:val="single" w:sz="4" w:space="0" w:color="000000"/>
              <w:bottom w:val="single" w:sz="4" w:space="0" w:color="000000"/>
            </w:tcBorders>
            <w:shd w:val="clear" w:color="auto" w:fill="auto"/>
          </w:tcPr>
          <w:p w:rsidR="005E779C" w:rsidRPr="001651AD" w:rsidRDefault="00F86B27" w:rsidP="00692B1D">
            <w:pPr>
              <w:pStyle w:val="af5"/>
              <w:snapToGrid w:val="0"/>
              <w:spacing w:before="0" w:after="0"/>
              <w:jc w:val="center"/>
            </w:pPr>
            <w:r>
              <w:t>2</w:t>
            </w:r>
          </w:p>
        </w:tc>
        <w:tc>
          <w:tcPr>
            <w:tcW w:w="952" w:type="dxa"/>
            <w:gridSpan w:val="2"/>
            <w:tcBorders>
              <w:top w:val="single" w:sz="4" w:space="0" w:color="000000"/>
              <w:left w:val="single" w:sz="4" w:space="0" w:color="000000"/>
              <w:bottom w:val="single" w:sz="4" w:space="0" w:color="000000"/>
            </w:tcBorders>
            <w:shd w:val="clear" w:color="auto" w:fill="auto"/>
          </w:tcPr>
          <w:p w:rsidR="005E779C" w:rsidRPr="001651AD" w:rsidRDefault="005E779C" w:rsidP="00692B1D">
            <w:pPr>
              <w:pStyle w:val="af5"/>
              <w:snapToGrid w:val="0"/>
              <w:spacing w:before="0" w:after="0"/>
              <w:jc w:val="center"/>
            </w:pPr>
          </w:p>
        </w:tc>
        <w:tc>
          <w:tcPr>
            <w:tcW w:w="1178" w:type="dxa"/>
            <w:gridSpan w:val="2"/>
            <w:tcBorders>
              <w:top w:val="single" w:sz="4" w:space="0" w:color="000000"/>
              <w:left w:val="single" w:sz="4" w:space="0" w:color="000000"/>
              <w:bottom w:val="single" w:sz="4" w:space="0" w:color="000000"/>
            </w:tcBorders>
            <w:shd w:val="clear" w:color="auto" w:fill="auto"/>
          </w:tcPr>
          <w:p w:rsidR="005E779C" w:rsidRPr="001651AD" w:rsidRDefault="005E779C" w:rsidP="00692B1D">
            <w:pPr>
              <w:pStyle w:val="af5"/>
              <w:snapToGrid w:val="0"/>
              <w:spacing w:before="0" w:after="0"/>
              <w:jc w:val="center"/>
            </w:pP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5E779C" w:rsidRPr="00723686" w:rsidRDefault="00F86B27" w:rsidP="00692B1D">
            <w:pPr>
              <w:pStyle w:val="af5"/>
              <w:snapToGrid w:val="0"/>
              <w:spacing w:before="0" w:after="0"/>
              <w:jc w:val="center"/>
              <w:rPr>
                <w:b/>
                <w:bCs/>
                <w:color w:val="FF0000"/>
              </w:rPr>
            </w:pPr>
            <w:r>
              <w:rPr>
                <w:b/>
                <w:bCs/>
                <w:color w:val="FF0000"/>
              </w:rPr>
              <w:t>4</w:t>
            </w:r>
            <w:r w:rsidR="008B728E">
              <w:rPr>
                <w:b/>
                <w:bCs/>
                <w:color w:val="FF0000"/>
              </w:rPr>
              <w:t>5</w:t>
            </w:r>
          </w:p>
        </w:tc>
      </w:tr>
      <w:tr w:rsidR="00DD2FFA" w:rsidRPr="00723686"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670" w:type="dxa"/>
            <w:tcBorders>
              <w:top w:val="single" w:sz="4" w:space="0" w:color="000000"/>
              <w:left w:val="single" w:sz="4" w:space="0" w:color="000000"/>
              <w:bottom w:val="single" w:sz="4" w:space="0" w:color="000000"/>
            </w:tcBorders>
            <w:shd w:val="clear" w:color="auto" w:fill="auto"/>
          </w:tcPr>
          <w:p w:rsidR="00DD2FFA" w:rsidRPr="001651AD" w:rsidRDefault="009A2423" w:rsidP="00692B1D">
            <w:pPr>
              <w:pStyle w:val="af5"/>
              <w:snapToGrid w:val="0"/>
              <w:spacing w:before="0" w:after="0"/>
            </w:pPr>
            <w:r>
              <w:t xml:space="preserve">С </w:t>
            </w:r>
            <w:r w:rsidR="008B728E">
              <w:t>5</w:t>
            </w:r>
            <w:r w:rsidR="005E779C">
              <w:t xml:space="preserve"> до </w:t>
            </w:r>
            <w:r w:rsidR="008B728E">
              <w:t>6</w:t>
            </w:r>
          </w:p>
        </w:tc>
        <w:tc>
          <w:tcPr>
            <w:tcW w:w="4426" w:type="dxa"/>
            <w:gridSpan w:val="4"/>
            <w:tcBorders>
              <w:top w:val="single" w:sz="4" w:space="0" w:color="000000"/>
              <w:left w:val="single" w:sz="4" w:space="0" w:color="000000"/>
              <w:bottom w:val="single" w:sz="4" w:space="0" w:color="000000"/>
            </w:tcBorders>
            <w:shd w:val="clear" w:color="auto" w:fill="auto"/>
          </w:tcPr>
          <w:p w:rsidR="00DD2FFA" w:rsidRPr="001651AD" w:rsidRDefault="008B728E" w:rsidP="00692B1D">
            <w:pPr>
              <w:pStyle w:val="af5"/>
              <w:snapToGrid w:val="0"/>
              <w:spacing w:before="0" w:after="0"/>
            </w:pPr>
            <w:r>
              <w:t>Старшая логопедическая группа</w:t>
            </w:r>
          </w:p>
        </w:tc>
        <w:tc>
          <w:tcPr>
            <w:tcW w:w="1130" w:type="dxa"/>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pPr>
            <w:r w:rsidRPr="001651AD">
              <w:t>1</w:t>
            </w:r>
          </w:p>
        </w:tc>
        <w:tc>
          <w:tcPr>
            <w:tcW w:w="952" w:type="dxa"/>
            <w:gridSpan w:val="2"/>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rPr>
                <w:bCs/>
              </w:rPr>
            </w:pPr>
          </w:p>
        </w:tc>
        <w:tc>
          <w:tcPr>
            <w:tcW w:w="1178" w:type="dxa"/>
            <w:gridSpan w:val="2"/>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rPr>
                <w:bCs/>
              </w:rPr>
            </w:pP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DD2FFA" w:rsidRPr="00723686" w:rsidRDefault="00E44034" w:rsidP="00692B1D">
            <w:pPr>
              <w:pStyle w:val="af5"/>
              <w:snapToGrid w:val="0"/>
              <w:spacing w:before="0" w:after="0"/>
              <w:jc w:val="center"/>
              <w:rPr>
                <w:b/>
                <w:bCs/>
                <w:color w:val="FF0000"/>
              </w:rPr>
            </w:pPr>
            <w:r>
              <w:rPr>
                <w:b/>
                <w:bCs/>
                <w:color w:val="FF0000"/>
              </w:rPr>
              <w:t>2</w:t>
            </w:r>
            <w:r w:rsidR="008B728E">
              <w:rPr>
                <w:b/>
                <w:bCs/>
                <w:color w:val="FF0000"/>
              </w:rPr>
              <w:t>5</w:t>
            </w:r>
          </w:p>
        </w:tc>
      </w:tr>
      <w:tr w:rsidR="00DD2FFA" w:rsidRPr="00723686"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670" w:type="dxa"/>
            <w:tcBorders>
              <w:top w:val="single" w:sz="4" w:space="0" w:color="000000"/>
              <w:left w:val="single" w:sz="4" w:space="0" w:color="000000"/>
              <w:bottom w:val="single" w:sz="4" w:space="0" w:color="000000"/>
            </w:tcBorders>
            <w:shd w:val="clear" w:color="auto" w:fill="auto"/>
          </w:tcPr>
          <w:p w:rsidR="00DD2FFA" w:rsidRPr="001651AD" w:rsidRDefault="00723686" w:rsidP="00692B1D">
            <w:pPr>
              <w:pStyle w:val="af5"/>
              <w:snapToGrid w:val="0"/>
              <w:spacing w:before="0" w:after="0"/>
            </w:pPr>
            <w:r>
              <w:t>с 5 до 6</w:t>
            </w:r>
            <w:r w:rsidR="00DD2FFA" w:rsidRPr="001651AD">
              <w:t xml:space="preserve"> лет</w:t>
            </w:r>
          </w:p>
        </w:tc>
        <w:tc>
          <w:tcPr>
            <w:tcW w:w="4426" w:type="dxa"/>
            <w:gridSpan w:val="4"/>
            <w:tcBorders>
              <w:top w:val="single" w:sz="4" w:space="0" w:color="000000"/>
              <w:left w:val="single" w:sz="4" w:space="0" w:color="000000"/>
              <w:bottom w:val="single" w:sz="4" w:space="0" w:color="000000"/>
            </w:tcBorders>
            <w:shd w:val="clear" w:color="auto" w:fill="auto"/>
          </w:tcPr>
          <w:p w:rsidR="00DD2FFA" w:rsidRPr="001651AD" w:rsidRDefault="00723686" w:rsidP="00F86B27">
            <w:pPr>
              <w:pStyle w:val="af5"/>
              <w:snapToGrid w:val="0"/>
              <w:spacing w:before="0" w:after="0"/>
            </w:pPr>
            <w:r>
              <w:t xml:space="preserve">Старшая </w:t>
            </w:r>
            <w:r w:rsidR="00F86B27" w:rsidRPr="00F86B27">
              <w:t>группа общеразвивающая</w:t>
            </w:r>
          </w:p>
        </w:tc>
        <w:tc>
          <w:tcPr>
            <w:tcW w:w="1130" w:type="dxa"/>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pPr>
            <w:r w:rsidRPr="001651AD">
              <w:t>1</w:t>
            </w:r>
          </w:p>
        </w:tc>
        <w:tc>
          <w:tcPr>
            <w:tcW w:w="952" w:type="dxa"/>
            <w:gridSpan w:val="2"/>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rPr>
                <w:bCs/>
              </w:rPr>
            </w:pPr>
          </w:p>
        </w:tc>
        <w:tc>
          <w:tcPr>
            <w:tcW w:w="1178" w:type="dxa"/>
            <w:gridSpan w:val="2"/>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rPr>
                <w:bCs/>
              </w:rPr>
            </w:pP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DD2FFA" w:rsidRPr="00723686" w:rsidRDefault="00E44034" w:rsidP="00692B1D">
            <w:pPr>
              <w:pStyle w:val="af5"/>
              <w:snapToGrid w:val="0"/>
              <w:spacing w:before="0" w:after="0"/>
              <w:jc w:val="center"/>
              <w:rPr>
                <w:b/>
                <w:bCs/>
                <w:color w:val="FF0000"/>
              </w:rPr>
            </w:pPr>
            <w:r>
              <w:rPr>
                <w:b/>
                <w:bCs/>
                <w:color w:val="FF0000"/>
              </w:rPr>
              <w:t>2</w:t>
            </w:r>
            <w:r w:rsidR="008B728E">
              <w:rPr>
                <w:b/>
                <w:bCs/>
                <w:color w:val="FF0000"/>
              </w:rPr>
              <w:t>5</w:t>
            </w:r>
          </w:p>
        </w:tc>
      </w:tr>
      <w:tr w:rsidR="00F86B27" w:rsidRPr="00723686"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670" w:type="dxa"/>
            <w:tcBorders>
              <w:top w:val="single" w:sz="4" w:space="0" w:color="000000"/>
              <w:left w:val="single" w:sz="4" w:space="0" w:color="000000"/>
              <w:bottom w:val="single" w:sz="4" w:space="0" w:color="000000"/>
            </w:tcBorders>
            <w:shd w:val="clear" w:color="auto" w:fill="auto"/>
          </w:tcPr>
          <w:p w:rsidR="00F86B27" w:rsidRPr="0001601B" w:rsidRDefault="00F86B27" w:rsidP="00DA759A">
            <w:r w:rsidRPr="0001601B">
              <w:t>с 5 до 6 лет</w:t>
            </w:r>
          </w:p>
        </w:tc>
        <w:tc>
          <w:tcPr>
            <w:tcW w:w="4426" w:type="dxa"/>
            <w:gridSpan w:val="4"/>
            <w:tcBorders>
              <w:top w:val="single" w:sz="4" w:space="0" w:color="000000"/>
              <w:left w:val="single" w:sz="4" w:space="0" w:color="000000"/>
              <w:bottom w:val="single" w:sz="4" w:space="0" w:color="000000"/>
            </w:tcBorders>
            <w:shd w:val="clear" w:color="auto" w:fill="auto"/>
          </w:tcPr>
          <w:p w:rsidR="00F86B27" w:rsidRPr="0001601B" w:rsidRDefault="00F86B27" w:rsidP="00DA759A">
            <w:r>
              <w:t>Старшая группа - подготовительная</w:t>
            </w:r>
          </w:p>
        </w:tc>
        <w:tc>
          <w:tcPr>
            <w:tcW w:w="1130" w:type="dxa"/>
            <w:tcBorders>
              <w:top w:val="single" w:sz="4" w:space="0" w:color="000000"/>
              <w:left w:val="single" w:sz="4" w:space="0" w:color="000000"/>
              <w:bottom w:val="single" w:sz="4" w:space="0" w:color="000000"/>
            </w:tcBorders>
            <w:shd w:val="clear" w:color="auto" w:fill="auto"/>
          </w:tcPr>
          <w:p w:rsidR="00F86B27" w:rsidRPr="0001601B" w:rsidRDefault="00F86B27" w:rsidP="00F86B27">
            <w:pPr>
              <w:jc w:val="center"/>
            </w:pPr>
            <w:r w:rsidRPr="0001601B">
              <w:t>1</w:t>
            </w:r>
          </w:p>
        </w:tc>
        <w:tc>
          <w:tcPr>
            <w:tcW w:w="952" w:type="dxa"/>
            <w:gridSpan w:val="2"/>
            <w:tcBorders>
              <w:top w:val="single" w:sz="4" w:space="0" w:color="000000"/>
              <w:left w:val="single" w:sz="4" w:space="0" w:color="000000"/>
              <w:bottom w:val="single" w:sz="4" w:space="0" w:color="000000"/>
            </w:tcBorders>
            <w:shd w:val="clear" w:color="auto" w:fill="auto"/>
          </w:tcPr>
          <w:p w:rsidR="00F86B27" w:rsidRPr="0001601B" w:rsidRDefault="00F86B27" w:rsidP="00DA759A"/>
        </w:tc>
        <w:tc>
          <w:tcPr>
            <w:tcW w:w="1178" w:type="dxa"/>
            <w:gridSpan w:val="2"/>
            <w:tcBorders>
              <w:top w:val="single" w:sz="4" w:space="0" w:color="000000"/>
              <w:left w:val="single" w:sz="4" w:space="0" w:color="000000"/>
              <w:bottom w:val="single" w:sz="4" w:space="0" w:color="000000"/>
            </w:tcBorders>
            <w:shd w:val="clear" w:color="auto" w:fill="auto"/>
          </w:tcPr>
          <w:p w:rsidR="00F86B27" w:rsidRPr="0001601B" w:rsidRDefault="00F86B27" w:rsidP="00DA759A"/>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F86B27" w:rsidRPr="00F86B27" w:rsidRDefault="00F86B27" w:rsidP="00F86B27">
            <w:pPr>
              <w:jc w:val="center"/>
              <w:rPr>
                <w:b/>
                <w:color w:val="FF0000"/>
              </w:rPr>
            </w:pPr>
            <w:r w:rsidRPr="00F86B27">
              <w:rPr>
                <w:b/>
                <w:color w:val="FF0000"/>
              </w:rPr>
              <w:t>26</w:t>
            </w:r>
          </w:p>
        </w:tc>
      </w:tr>
      <w:tr w:rsidR="00DD2FFA" w:rsidRPr="00723686"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670" w:type="dxa"/>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pPr>
            <w:r w:rsidRPr="001651AD">
              <w:t>с 6 до 7 лет</w:t>
            </w:r>
          </w:p>
        </w:tc>
        <w:tc>
          <w:tcPr>
            <w:tcW w:w="4426" w:type="dxa"/>
            <w:gridSpan w:val="4"/>
            <w:tcBorders>
              <w:top w:val="single" w:sz="4" w:space="0" w:color="000000"/>
              <w:left w:val="single" w:sz="4" w:space="0" w:color="000000"/>
              <w:bottom w:val="single" w:sz="4" w:space="0" w:color="000000"/>
            </w:tcBorders>
            <w:shd w:val="clear" w:color="auto" w:fill="auto"/>
          </w:tcPr>
          <w:p w:rsidR="00DD2FFA" w:rsidRPr="001651AD" w:rsidRDefault="00723686" w:rsidP="00692B1D">
            <w:pPr>
              <w:pStyle w:val="af5"/>
              <w:snapToGrid w:val="0"/>
              <w:spacing w:before="0" w:after="0"/>
            </w:pPr>
            <w:r>
              <w:t xml:space="preserve">Подготовительная </w:t>
            </w:r>
            <w:r w:rsidRPr="001651AD">
              <w:t>группа</w:t>
            </w:r>
            <w:r>
              <w:t xml:space="preserve"> общеразвивающая</w:t>
            </w:r>
          </w:p>
        </w:tc>
        <w:tc>
          <w:tcPr>
            <w:tcW w:w="1130" w:type="dxa"/>
            <w:tcBorders>
              <w:top w:val="single" w:sz="4" w:space="0" w:color="000000"/>
              <w:left w:val="single" w:sz="4" w:space="0" w:color="000000"/>
              <w:bottom w:val="single" w:sz="4" w:space="0" w:color="000000"/>
            </w:tcBorders>
            <w:shd w:val="clear" w:color="auto" w:fill="auto"/>
          </w:tcPr>
          <w:p w:rsidR="00DD2FFA" w:rsidRPr="001651AD" w:rsidRDefault="005E779C" w:rsidP="00692B1D">
            <w:pPr>
              <w:pStyle w:val="af5"/>
              <w:snapToGrid w:val="0"/>
              <w:spacing w:before="0" w:after="0"/>
              <w:jc w:val="center"/>
            </w:pPr>
            <w:r>
              <w:t>1</w:t>
            </w:r>
          </w:p>
        </w:tc>
        <w:tc>
          <w:tcPr>
            <w:tcW w:w="952" w:type="dxa"/>
            <w:gridSpan w:val="2"/>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rPr>
                <w:bCs/>
              </w:rPr>
            </w:pPr>
          </w:p>
        </w:tc>
        <w:tc>
          <w:tcPr>
            <w:tcW w:w="1178" w:type="dxa"/>
            <w:gridSpan w:val="2"/>
            <w:tcBorders>
              <w:top w:val="single" w:sz="4" w:space="0" w:color="000000"/>
              <w:left w:val="single" w:sz="4" w:space="0" w:color="000000"/>
              <w:bottom w:val="single" w:sz="4" w:space="0" w:color="000000"/>
            </w:tcBorders>
            <w:shd w:val="clear" w:color="auto" w:fill="auto"/>
          </w:tcPr>
          <w:p w:rsidR="00DD2FFA" w:rsidRPr="001651AD" w:rsidRDefault="00DD2FFA" w:rsidP="00692B1D">
            <w:pPr>
              <w:pStyle w:val="af5"/>
              <w:snapToGrid w:val="0"/>
              <w:spacing w:before="0" w:after="0"/>
              <w:jc w:val="center"/>
              <w:rPr>
                <w:bCs/>
              </w:rPr>
            </w:pP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DD2FFA" w:rsidRPr="00723686" w:rsidRDefault="008B728E" w:rsidP="00692B1D">
            <w:pPr>
              <w:pStyle w:val="af5"/>
              <w:snapToGrid w:val="0"/>
              <w:spacing w:before="0" w:after="0"/>
              <w:jc w:val="center"/>
              <w:rPr>
                <w:b/>
                <w:bCs/>
                <w:color w:val="FF0000"/>
              </w:rPr>
            </w:pPr>
            <w:r>
              <w:rPr>
                <w:b/>
                <w:bCs/>
                <w:color w:val="FF0000"/>
              </w:rPr>
              <w:t>24</w:t>
            </w:r>
          </w:p>
        </w:tc>
      </w:tr>
      <w:tr w:rsidR="00F86B27" w:rsidRPr="00723686"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1670" w:type="dxa"/>
            <w:tcBorders>
              <w:top w:val="single" w:sz="4" w:space="0" w:color="000000"/>
              <w:left w:val="single" w:sz="4" w:space="0" w:color="000000"/>
              <w:bottom w:val="single" w:sz="4" w:space="0" w:color="000000"/>
            </w:tcBorders>
            <w:shd w:val="clear" w:color="auto" w:fill="auto"/>
          </w:tcPr>
          <w:p w:rsidR="00F86B27" w:rsidRPr="00A173D1" w:rsidRDefault="00F86B27" w:rsidP="00DA759A">
            <w:r w:rsidRPr="00A173D1">
              <w:t>с 6 до 7 лет</w:t>
            </w:r>
          </w:p>
        </w:tc>
        <w:tc>
          <w:tcPr>
            <w:tcW w:w="4426" w:type="dxa"/>
            <w:gridSpan w:val="4"/>
            <w:tcBorders>
              <w:top w:val="single" w:sz="4" w:space="0" w:color="000000"/>
              <w:left w:val="single" w:sz="4" w:space="0" w:color="000000"/>
              <w:bottom w:val="single" w:sz="4" w:space="0" w:color="000000"/>
            </w:tcBorders>
            <w:shd w:val="clear" w:color="auto" w:fill="auto"/>
          </w:tcPr>
          <w:p w:rsidR="00F86B27" w:rsidRPr="00A173D1" w:rsidRDefault="00F86B27" w:rsidP="00F86B27">
            <w:r w:rsidRPr="00A173D1">
              <w:t>Подготовительная</w:t>
            </w:r>
            <w:r w:rsidRPr="00F86B27">
              <w:t>логопедическая группа</w:t>
            </w:r>
          </w:p>
        </w:tc>
        <w:tc>
          <w:tcPr>
            <w:tcW w:w="1130" w:type="dxa"/>
            <w:tcBorders>
              <w:top w:val="single" w:sz="4" w:space="0" w:color="000000"/>
              <w:left w:val="single" w:sz="4" w:space="0" w:color="000000"/>
              <w:bottom w:val="single" w:sz="4" w:space="0" w:color="000000"/>
            </w:tcBorders>
            <w:shd w:val="clear" w:color="auto" w:fill="auto"/>
          </w:tcPr>
          <w:p w:rsidR="00F86B27" w:rsidRPr="00A173D1" w:rsidRDefault="00F86B27" w:rsidP="00DA759A">
            <w:r w:rsidRPr="00A173D1">
              <w:t>1</w:t>
            </w:r>
          </w:p>
        </w:tc>
        <w:tc>
          <w:tcPr>
            <w:tcW w:w="952" w:type="dxa"/>
            <w:gridSpan w:val="2"/>
            <w:tcBorders>
              <w:top w:val="single" w:sz="4" w:space="0" w:color="000000"/>
              <w:left w:val="single" w:sz="4" w:space="0" w:color="000000"/>
              <w:bottom w:val="single" w:sz="4" w:space="0" w:color="000000"/>
            </w:tcBorders>
            <w:shd w:val="clear" w:color="auto" w:fill="auto"/>
          </w:tcPr>
          <w:p w:rsidR="00F86B27" w:rsidRPr="00A173D1" w:rsidRDefault="00F86B27" w:rsidP="00DA759A"/>
        </w:tc>
        <w:tc>
          <w:tcPr>
            <w:tcW w:w="1178" w:type="dxa"/>
            <w:gridSpan w:val="2"/>
            <w:tcBorders>
              <w:top w:val="single" w:sz="4" w:space="0" w:color="000000"/>
              <w:left w:val="single" w:sz="4" w:space="0" w:color="000000"/>
              <w:bottom w:val="single" w:sz="4" w:space="0" w:color="000000"/>
            </w:tcBorders>
            <w:shd w:val="clear" w:color="auto" w:fill="auto"/>
          </w:tcPr>
          <w:p w:rsidR="00F86B27" w:rsidRPr="00A173D1" w:rsidRDefault="00F86B27" w:rsidP="00DA759A"/>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F86B27" w:rsidRPr="00F86B27" w:rsidRDefault="00F86B27" w:rsidP="00F86B27">
            <w:pPr>
              <w:jc w:val="center"/>
              <w:rPr>
                <w:b/>
                <w:color w:val="FF0000"/>
              </w:rPr>
            </w:pPr>
            <w:r w:rsidRPr="00F86B27">
              <w:rPr>
                <w:b/>
                <w:color w:val="FF0000"/>
              </w:rPr>
              <w:t>23</w:t>
            </w:r>
          </w:p>
        </w:tc>
      </w:tr>
      <w:tr w:rsidR="00DD2FFA" w:rsidRPr="007856E5"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9356" w:type="dxa"/>
            <w:gridSpan w:val="10"/>
            <w:tcBorders>
              <w:top w:val="single" w:sz="4" w:space="0" w:color="000000"/>
              <w:left w:val="single" w:sz="4" w:space="0" w:color="000000"/>
              <w:bottom w:val="single" w:sz="4" w:space="0" w:color="000000"/>
            </w:tcBorders>
            <w:shd w:val="clear" w:color="auto" w:fill="auto"/>
          </w:tcPr>
          <w:p w:rsidR="00DD2FFA" w:rsidRPr="007856E5" w:rsidRDefault="00DD2FFA" w:rsidP="00692B1D">
            <w:pPr>
              <w:pStyle w:val="af5"/>
              <w:snapToGrid w:val="0"/>
              <w:spacing w:before="0" w:after="0"/>
              <w:rPr>
                <w:b/>
                <w:bCs/>
              </w:rPr>
            </w:pPr>
            <w:r w:rsidRPr="007856E5">
              <w:rPr>
                <w:b/>
                <w:bCs/>
              </w:rPr>
              <w:t>Всего детей дошкольного возраста</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DD2FFA" w:rsidRPr="007856E5" w:rsidRDefault="00F86B27" w:rsidP="00692B1D">
            <w:pPr>
              <w:pStyle w:val="af5"/>
              <w:snapToGrid w:val="0"/>
              <w:spacing w:before="0" w:after="0"/>
              <w:jc w:val="center"/>
              <w:rPr>
                <w:b/>
                <w:bCs/>
              </w:rPr>
            </w:pPr>
            <w:r>
              <w:rPr>
                <w:b/>
                <w:bCs/>
              </w:rPr>
              <w:t>21</w:t>
            </w:r>
            <w:r w:rsidR="008B728E">
              <w:rPr>
                <w:b/>
                <w:bCs/>
              </w:rPr>
              <w:t>9</w:t>
            </w:r>
          </w:p>
        </w:tc>
      </w:tr>
      <w:tr w:rsidR="00DD2FFA" w:rsidRPr="007856E5"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9356" w:type="dxa"/>
            <w:gridSpan w:val="10"/>
            <w:tcBorders>
              <w:top w:val="single" w:sz="4" w:space="0" w:color="000000"/>
              <w:left w:val="single" w:sz="4" w:space="0" w:color="000000"/>
              <w:bottom w:val="single" w:sz="4" w:space="0" w:color="000000"/>
            </w:tcBorders>
            <w:shd w:val="clear" w:color="auto" w:fill="auto"/>
          </w:tcPr>
          <w:p w:rsidR="00DD2FFA" w:rsidRPr="007856E5" w:rsidRDefault="00DD2FFA" w:rsidP="00692B1D">
            <w:pPr>
              <w:pStyle w:val="af5"/>
              <w:snapToGrid w:val="0"/>
              <w:spacing w:before="0" w:after="0"/>
              <w:rPr>
                <w:b/>
                <w:bCs/>
              </w:rPr>
            </w:pPr>
            <w:r w:rsidRPr="007856E5">
              <w:rPr>
                <w:b/>
                <w:bCs/>
              </w:rPr>
              <w:t>Всего мальчиков</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DD2FFA" w:rsidRPr="007856E5" w:rsidRDefault="00F86B27" w:rsidP="00692B1D">
            <w:pPr>
              <w:jc w:val="center"/>
              <w:rPr>
                <w:b/>
              </w:rPr>
            </w:pPr>
            <w:r>
              <w:rPr>
                <w:b/>
              </w:rPr>
              <w:t>99</w:t>
            </w:r>
          </w:p>
        </w:tc>
      </w:tr>
      <w:tr w:rsidR="00DD2FFA" w:rsidRPr="007856E5"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9356" w:type="dxa"/>
            <w:gridSpan w:val="10"/>
            <w:tcBorders>
              <w:top w:val="single" w:sz="4" w:space="0" w:color="000000"/>
              <w:left w:val="single" w:sz="4" w:space="0" w:color="000000"/>
              <w:bottom w:val="single" w:sz="4" w:space="0" w:color="000000"/>
            </w:tcBorders>
            <w:shd w:val="clear" w:color="auto" w:fill="auto"/>
          </w:tcPr>
          <w:p w:rsidR="00DD2FFA" w:rsidRPr="007856E5" w:rsidRDefault="00DD2FFA" w:rsidP="00692B1D">
            <w:pPr>
              <w:pStyle w:val="af5"/>
              <w:snapToGrid w:val="0"/>
              <w:spacing w:before="0" w:after="0"/>
              <w:rPr>
                <w:b/>
                <w:bCs/>
              </w:rPr>
            </w:pPr>
            <w:r w:rsidRPr="007856E5">
              <w:rPr>
                <w:b/>
                <w:bCs/>
              </w:rPr>
              <w:t>Всего девочек</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DD2FFA" w:rsidRPr="007856E5" w:rsidRDefault="00F86B27" w:rsidP="00692B1D">
            <w:pPr>
              <w:jc w:val="center"/>
              <w:rPr>
                <w:b/>
              </w:rPr>
            </w:pPr>
            <w:r>
              <w:rPr>
                <w:b/>
              </w:rPr>
              <w:t>120</w:t>
            </w:r>
          </w:p>
        </w:tc>
      </w:tr>
      <w:tr w:rsidR="00DD2FFA" w:rsidRPr="007856E5" w:rsidTr="0098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9356" w:type="dxa"/>
            <w:gridSpan w:val="10"/>
            <w:tcBorders>
              <w:top w:val="single" w:sz="4" w:space="0" w:color="000000"/>
              <w:left w:val="single" w:sz="4" w:space="0" w:color="000000"/>
              <w:bottom w:val="single" w:sz="4" w:space="0" w:color="000000"/>
            </w:tcBorders>
            <w:shd w:val="clear" w:color="auto" w:fill="auto"/>
          </w:tcPr>
          <w:p w:rsidR="00DD2FFA" w:rsidRPr="007856E5" w:rsidRDefault="00DD2FFA" w:rsidP="00692B1D">
            <w:pPr>
              <w:pStyle w:val="af5"/>
              <w:snapToGrid w:val="0"/>
              <w:spacing w:before="0" w:after="0"/>
              <w:rPr>
                <w:b/>
                <w:bCs/>
              </w:rPr>
            </w:pPr>
            <w:r w:rsidRPr="007856E5">
              <w:rPr>
                <w:b/>
                <w:bCs/>
              </w:rPr>
              <w:t>Детей с ограниченными возможностями здоровья</w:t>
            </w:r>
            <w:r w:rsidR="00D02269" w:rsidRPr="007856E5">
              <w:rPr>
                <w:b/>
                <w:bCs/>
              </w:rPr>
              <w:t xml:space="preserve">  (инвалиды)</w:t>
            </w:r>
          </w:p>
        </w:tc>
        <w:tc>
          <w:tcPr>
            <w:tcW w:w="1159" w:type="dxa"/>
            <w:gridSpan w:val="2"/>
            <w:tcBorders>
              <w:top w:val="single" w:sz="4" w:space="0" w:color="000000"/>
              <w:left w:val="single" w:sz="4" w:space="0" w:color="000000"/>
              <w:bottom w:val="single" w:sz="4" w:space="0" w:color="000000"/>
              <w:right w:val="single" w:sz="4" w:space="0" w:color="000000"/>
            </w:tcBorders>
            <w:shd w:val="clear" w:color="auto" w:fill="auto"/>
          </w:tcPr>
          <w:p w:rsidR="00DD2FFA" w:rsidRPr="007856E5" w:rsidRDefault="001F6EBF" w:rsidP="00692B1D">
            <w:pPr>
              <w:pStyle w:val="af5"/>
              <w:snapToGrid w:val="0"/>
              <w:spacing w:before="0" w:after="0"/>
              <w:jc w:val="center"/>
              <w:rPr>
                <w:b/>
                <w:bCs/>
              </w:rPr>
            </w:pPr>
            <w:r w:rsidRPr="007856E5">
              <w:rPr>
                <w:b/>
                <w:bCs/>
              </w:rPr>
              <w:t>3</w:t>
            </w:r>
          </w:p>
        </w:tc>
      </w:tr>
    </w:tbl>
    <w:p w:rsidR="00094AB0" w:rsidRPr="00723686" w:rsidRDefault="00DB5793" w:rsidP="00DD2FFA">
      <w:pPr>
        <w:rPr>
          <w:color w:val="FF0000"/>
        </w:rPr>
      </w:pPr>
      <w:r w:rsidRPr="00DB5793">
        <w:rPr>
          <w:noProof/>
          <w:color w:val="FF0000"/>
        </w:rPr>
        <w:drawing>
          <wp:inline distT="0" distB="0" distL="0" distR="0">
            <wp:extent cx="6103455" cy="2297927"/>
            <wp:effectExtent l="19050" t="0" r="11595" b="7123"/>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D2FFA" w:rsidRPr="007C764D" w:rsidRDefault="00DD2FFA" w:rsidP="00094AB0">
      <w:pPr>
        <w:widowControl w:val="0"/>
        <w:autoSpaceDE w:val="0"/>
        <w:autoSpaceDN w:val="0"/>
        <w:adjustRightInd w:val="0"/>
        <w:rPr>
          <w:b/>
          <w:bCs/>
        </w:rPr>
      </w:pPr>
      <w:r w:rsidRPr="007C764D">
        <w:rPr>
          <w:b/>
          <w:bCs/>
        </w:rPr>
        <w:lastRenderedPageBreak/>
        <w:t xml:space="preserve"> Характеристика семей воспитанников</w:t>
      </w:r>
    </w:p>
    <w:p w:rsidR="007A4952" w:rsidRPr="007C764D" w:rsidRDefault="007A4952" w:rsidP="00094AB0">
      <w:pPr>
        <w:widowControl w:val="0"/>
        <w:autoSpaceDE w:val="0"/>
        <w:autoSpaceDN w:val="0"/>
        <w:adjustRightInd w:val="0"/>
        <w:rPr>
          <w:b/>
          <w:bCs/>
        </w:rPr>
      </w:pPr>
    </w:p>
    <w:p w:rsidR="00DD2FFA" w:rsidRPr="007C764D" w:rsidRDefault="00DD2FFA" w:rsidP="00DD2FFA">
      <w:r w:rsidRPr="007C764D">
        <w:t xml:space="preserve">Общее число </w:t>
      </w:r>
      <w:r w:rsidR="00546724">
        <w:t>семей – 219</w:t>
      </w:r>
    </w:p>
    <w:p w:rsidR="009A7370" w:rsidRPr="007C764D" w:rsidRDefault="009A7370" w:rsidP="00DD2FFA"/>
    <w:p w:rsidR="00DD2FFA" w:rsidRPr="007C764D" w:rsidRDefault="00DD2FFA" w:rsidP="00DD2FFA">
      <w:pPr>
        <w:ind w:firstLine="540"/>
        <w:jc w:val="right"/>
        <w:rPr>
          <w:i/>
        </w:rPr>
      </w:pPr>
      <w:r w:rsidRPr="007C764D">
        <w:rPr>
          <w:i/>
        </w:rPr>
        <w:t xml:space="preserve">Таблица №2 </w:t>
      </w:r>
    </w:p>
    <w:tbl>
      <w:tblPr>
        <w:tblW w:w="0" w:type="auto"/>
        <w:tblInd w:w="108" w:type="dxa"/>
        <w:tblLayout w:type="fixed"/>
        <w:tblLook w:val="0000"/>
      </w:tblPr>
      <w:tblGrid>
        <w:gridCol w:w="2511"/>
        <w:gridCol w:w="2150"/>
        <w:gridCol w:w="2426"/>
        <w:gridCol w:w="2580"/>
      </w:tblGrid>
      <w:tr w:rsidR="00DD2FFA" w:rsidRPr="007C764D" w:rsidTr="00692B1D">
        <w:tc>
          <w:tcPr>
            <w:tcW w:w="2511" w:type="dxa"/>
            <w:tcBorders>
              <w:top w:val="single" w:sz="4" w:space="0" w:color="000000"/>
              <w:left w:val="single" w:sz="4" w:space="0" w:color="000000"/>
              <w:bottom w:val="single" w:sz="4" w:space="0" w:color="000000"/>
            </w:tcBorders>
            <w:shd w:val="clear" w:color="auto" w:fill="auto"/>
          </w:tcPr>
          <w:p w:rsidR="00DD2FFA" w:rsidRPr="007C764D" w:rsidRDefault="00DD2FFA" w:rsidP="00692B1D">
            <w:pPr>
              <w:snapToGrid w:val="0"/>
              <w:jc w:val="center"/>
              <w:rPr>
                <w:b/>
                <w:bCs/>
              </w:rPr>
            </w:pPr>
            <w:r w:rsidRPr="007C764D">
              <w:rPr>
                <w:b/>
                <w:bCs/>
              </w:rPr>
              <w:t>Полные</w:t>
            </w:r>
          </w:p>
          <w:p w:rsidR="00DD2FFA" w:rsidRPr="007C764D" w:rsidRDefault="00DD2FFA" w:rsidP="00692B1D">
            <w:pPr>
              <w:jc w:val="center"/>
              <w:rPr>
                <w:b/>
                <w:bCs/>
              </w:rPr>
            </w:pPr>
            <w:r w:rsidRPr="007C764D">
              <w:rPr>
                <w:b/>
                <w:bCs/>
              </w:rPr>
              <w:t>семьи</w:t>
            </w:r>
          </w:p>
        </w:tc>
        <w:tc>
          <w:tcPr>
            <w:tcW w:w="2150" w:type="dxa"/>
            <w:tcBorders>
              <w:top w:val="single" w:sz="4" w:space="0" w:color="000000"/>
              <w:left w:val="single" w:sz="4" w:space="0" w:color="000000"/>
              <w:bottom w:val="single" w:sz="4" w:space="0" w:color="000000"/>
            </w:tcBorders>
            <w:shd w:val="clear" w:color="auto" w:fill="auto"/>
          </w:tcPr>
          <w:p w:rsidR="00DD2FFA" w:rsidRPr="007C764D" w:rsidRDefault="00DD2FFA" w:rsidP="00692B1D">
            <w:pPr>
              <w:snapToGrid w:val="0"/>
              <w:jc w:val="center"/>
              <w:rPr>
                <w:b/>
                <w:bCs/>
              </w:rPr>
            </w:pPr>
            <w:r w:rsidRPr="007C764D">
              <w:rPr>
                <w:b/>
                <w:bCs/>
              </w:rPr>
              <w:t>Неполные</w:t>
            </w:r>
          </w:p>
          <w:p w:rsidR="00DD2FFA" w:rsidRPr="007C764D" w:rsidRDefault="00DD2FFA" w:rsidP="00692B1D">
            <w:pPr>
              <w:jc w:val="center"/>
              <w:rPr>
                <w:b/>
                <w:bCs/>
              </w:rPr>
            </w:pPr>
            <w:r w:rsidRPr="007C764D">
              <w:rPr>
                <w:b/>
                <w:bCs/>
              </w:rPr>
              <w:t>семьи</w:t>
            </w:r>
          </w:p>
        </w:tc>
        <w:tc>
          <w:tcPr>
            <w:tcW w:w="2426" w:type="dxa"/>
            <w:tcBorders>
              <w:top w:val="single" w:sz="4" w:space="0" w:color="000000"/>
              <w:left w:val="single" w:sz="4" w:space="0" w:color="000000"/>
              <w:bottom w:val="single" w:sz="4" w:space="0" w:color="000000"/>
            </w:tcBorders>
            <w:shd w:val="clear" w:color="auto" w:fill="auto"/>
          </w:tcPr>
          <w:p w:rsidR="00DD2FFA" w:rsidRPr="007C764D" w:rsidRDefault="00DD2FFA" w:rsidP="00692B1D">
            <w:pPr>
              <w:snapToGrid w:val="0"/>
              <w:jc w:val="center"/>
              <w:rPr>
                <w:b/>
                <w:bCs/>
              </w:rPr>
            </w:pPr>
            <w:r w:rsidRPr="007C764D">
              <w:rPr>
                <w:b/>
                <w:bCs/>
              </w:rPr>
              <w:t>Многодетные семьи</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rsidR="00DD2FFA" w:rsidRPr="007C764D" w:rsidRDefault="00DD2FFA" w:rsidP="00692B1D">
            <w:pPr>
              <w:snapToGrid w:val="0"/>
              <w:jc w:val="center"/>
              <w:rPr>
                <w:b/>
                <w:bCs/>
              </w:rPr>
            </w:pPr>
            <w:r w:rsidRPr="007C764D">
              <w:rPr>
                <w:b/>
                <w:bCs/>
              </w:rPr>
              <w:t>Опекунские семьи</w:t>
            </w:r>
          </w:p>
        </w:tc>
      </w:tr>
      <w:tr w:rsidR="00DD2FFA" w:rsidRPr="007C764D" w:rsidTr="00692B1D">
        <w:tc>
          <w:tcPr>
            <w:tcW w:w="2511" w:type="dxa"/>
            <w:tcBorders>
              <w:top w:val="single" w:sz="4" w:space="0" w:color="000000"/>
              <w:left w:val="single" w:sz="4" w:space="0" w:color="000000"/>
              <w:bottom w:val="single" w:sz="4" w:space="0" w:color="000000"/>
            </w:tcBorders>
            <w:shd w:val="clear" w:color="auto" w:fill="auto"/>
          </w:tcPr>
          <w:p w:rsidR="00DD2FFA" w:rsidRPr="007C764D" w:rsidRDefault="00546724" w:rsidP="00692B1D">
            <w:pPr>
              <w:snapToGrid w:val="0"/>
            </w:pPr>
            <w:r>
              <w:t>84</w:t>
            </w:r>
            <w:r w:rsidR="00DD2FFA" w:rsidRPr="007C764D">
              <w:t xml:space="preserve">% -  </w:t>
            </w:r>
            <w:r>
              <w:t>183</w:t>
            </w:r>
            <w:r w:rsidR="00DD2FFA" w:rsidRPr="007C764D">
              <w:t>семья</w:t>
            </w:r>
          </w:p>
        </w:tc>
        <w:tc>
          <w:tcPr>
            <w:tcW w:w="2150" w:type="dxa"/>
            <w:tcBorders>
              <w:top w:val="single" w:sz="4" w:space="0" w:color="000000"/>
              <w:left w:val="single" w:sz="4" w:space="0" w:color="000000"/>
              <w:bottom w:val="single" w:sz="4" w:space="0" w:color="000000"/>
            </w:tcBorders>
            <w:shd w:val="clear" w:color="auto" w:fill="auto"/>
          </w:tcPr>
          <w:p w:rsidR="00DD2FFA" w:rsidRPr="007C764D" w:rsidRDefault="00546724" w:rsidP="00692B1D">
            <w:pPr>
              <w:snapToGrid w:val="0"/>
            </w:pPr>
            <w:r>
              <w:t>6</w:t>
            </w:r>
            <w:r w:rsidR="001F6EBF" w:rsidRPr="007C764D">
              <w:t>% - 14</w:t>
            </w:r>
            <w:r w:rsidR="00DD2FFA" w:rsidRPr="007C764D">
              <w:t xml:space="preserve"> семей</w:t>
            </w:r>
          </w:p>
        </w:tc>
        <w:tc>
          <w:tcPr>
            <w:tcW w:w="2426" w:type="dxa"/>
            <w:tcBorders>
              <w:top w:val="single" w:sz="4" w:space="0" w:color="000000"/>
              <w:left w:val="single" w:sz="4" w:space="0" w:color="000000"/>
              <w:bottom w:val="single" w:sz="4" w:space="0" w:color="000000"/>
            </w:tcBorders>
            <w:shd w:val="clear" w:color="auto" w:fill="auto"/>
          </w:tcPr>
          <w:p w:rsidR="00DD2FFA" w:rsidRPr="007C764D" w:rsidRDefault="00546724" w:rsidP="00692B1D">
            <w:pPr>
              <w:snapToGrid w:val="0"/>
            </w:pPr>
            <w:r>
              <w:t>10 % -  22</w:t>
            </w:r>
            <w:r w:rsidR="00DD2FFA" w:rsidRPr="007C764D">
              <w:t>семей</w:t>
            </w:r>
          </w:p>
        </w:tc>
        <w:tc>
          <w:tcPr>
            <w:tcW w:w="2580" w:type="dxa"/>
            <w:tcBorders>
              <w:top w:val="single" w:sz="4" w:space="0" w:color="000000"/>
              <w:left w:val="single" w:sz="4" w:space="0" w:color="000000"/>
              <w:bottom w:val="single" w:sz="4" w:space="0" w:color="000000"/>
              <w:right w:val="single" w:sz="4" w:space="0" w:color="000000"/>
            </w:tcBorders>
            <w:shd w:val="clear" w:color="auto" w:fill="auto"/>
          </w:tcPr>
          <w:p w:rsidR="00DD2FFA" w:rsidRPr="007C764D" w:rsidRDefault="0078613D" w:rsidP="0078613D">
            <w:pPr>
              <w:snapToGrid w:val="0"/>
              <w:jc w:val="center"/>
            </w:pPr>
            <w:r w:rsidRPr="007C764D">
              <w:t>-</w:t>
            </w:r>
          </w:p>
        </w:tc>
      </w:tr>
    </w:tbl>
    <w:p w:rsidR="00DD2FFA" w:rsidRPr="00723686" w:rsidRDefault="00DD2FFA" w:rsidP="00DD2FFA">
      <w:pPr>
        <w:rPr>
          <w:color w:val="FF0000"/>
        </w:rPr>
      </w:pPr>
    </w:p>
    <w:p w:rsidR="007A4952" w:rsidRPr="00723686" w:rsidRDefault="00A07D23" w:rsidP="00DD2FFA">
      <w:pPr>
        <w:rPr>
          <w:color w:val="FF0000"/>
        </w:rPr>
      </w:pPr>
      <w:r w:rsidRPr="00A07D23">
        <w:rPr>
          <w:noProof/>
          <w:color w:val="FF0000"/>
        </w:rPr>
        <w:drawing>
          <wp:inline distT="0" distB="0" distL="0" distR="0">
            <wp:extent cx="6469215" cy="3275937"/>
            <wp:effectExtent l="19050" t="0" r="26835" b="663"/>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4952" w:rsidRDefault="007A4952"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DA759A" w:rsidRDefault="00DA759A" w:rsidP="00DD2FFA">
      <w:pPr>
        <w:rPr>
          <w:b/>
          <w:bCs/>
          <w:color w:val="FF0000"/>
        </w:rPr>
      </w:pPr>
    </w:p>
    <w:p w:rsidR="00E44034" w:rsidRDefault="00E44034" w:rsidP="00DD2FFA">
      <w:pPr>
        <w:rPr>
          <w:b/>
          <w:bCs/>
          <w:color w:val="FF0000"/>
        </w:rPr>
      </w:pPr>
    </w:p>
    <w:p w:rsidR="00E44034" w:rsidRDefault="00E44034" w:rsidP="00DD2FFA">
      <w:pPr>
        <w:rPr>
          <w:b/>
          <w:bCs/>
          <w:color w:val="FF0000"/>
        </w:rPr>
      </w:pPr>
    </w:p>
    <w:p w:rsidR="00E44034" w:rsidRPr="00DE2286" w:rsidRDefault="00E44034" w:rsidP="00DD2FFA">
      <w:pPr>
        <w:rPr>
          <w:b/>
          <w:bCs/>
        </w:rPr>
      </w:pPr>
    </w:p>
    <w:p w:rsidR="00DD2FFA" w:rsidRPr="00DE2286" w:rsidRDefault="00DD2FFA" w:rsidP="00DD2FFA">
      <w:pPr>
        <w:rPr>
          <w:b/>
          <w:bCs/>
        </w:rPr>
      </w:pPr>
      <w:r w:rsidRPr="00DE2286">
        <w:rPr>
          <w:b/>
          <w:bCs/>
        </w:rPr>
        <w:t>Социальный статус семей</w:t>
      </w:r>
    </w:p>
    <w:p w:rsidR="00DD2FFA" w:rsidRPr="00DE2286" w:rsidRDefault="00DD2FFA" w:rsidP="00DD2FFA">
      <w:pPr>
        <w:ind w:firstLine="540"/>
        <w:jc w:val="right"/>
        <w:rPr>
          <w:i/>
        </w:rPr>
      </w:pPr>
      <w:r w:rsidRPr="00DE2286">
        <w:rPr>
          <w:i/>
        </w:rPr>
        <w:t xml:space="preserve">Таблица №3 </w:t>
      </w:r>
    </w:p>
    <w:tbl>
      <w:tblPr>
        <w:tblStyle w:val="ac"/>
        <w:tblW w:w="0" w:type="auto"/>
        <w:tblLook w:val="04A0"/>
      </w:tblPr>
      <w:tblGrid>
        <w:gridCol w:w="1053"/>
        <w:gridCol w:w="1057"/>
        <w:gridCol w:w="1360"/>
        <w:gridCol w:w="1276"/>
        <w:gridCol w:w="1181"/>
        <w:gridCol w:w="894"/>
        <w:gridCol w:w="1062"/>
        <w:gridCol w:w="959"/>
        <w:gridCol w:w="1354"/>
      </w:tblGrid>
      <w:tr w:rsidR="00DD2FFA" w:rsidRPr="00DE2286" w:rsidTr="009A7370">
        <w:tc>
          <w:tcPr>
            <w:tcW w:w="1053" w:type="dxa"/>
          </w:tcPr>
          <w:p w:rsidR="00DD2FFA" w:rsidRPr="00DE2286" w:rsidRDefault="00DD2FFA" w:rsidP="00094AB0">
            <w:pPr>
              <w:numPr>
                <w:ilvl w:val="0"/>
                <w:numId w:val="0"/>
              </w:numPr>
              <w:rPr>
                <w:b/>
                <w:bCs/>
                <w:sz w:val="20"/>
                <w:szCs w:val="20"/>
              </w:rPr>
            </w:pPr>
            <w:r w:rsidRPr="00DE2286">
              <w:rPr>
                <w:b/>
                <w:sz w:val="20"/>
                <w:szCs w:val="20"/>
              </w:rPr>
              <w:t>Домохозяйка</w:t>
            </w:r>
          </w:p>
        </w:tc>
        <w:tc>
          <w:tcPr>
            <w:tcW w:w="1057" w:type="dxa"/>
          </w:tcPr>
          <w:p w:rsidR="00DD2FFA" w:rsidRPr="00DE2286" w:rsidRDefault="00DD2FFA" w:rsidP="00094AB0">
            <w:pPr>
              <w:numPr>
                <w:ilvl w:val="0"/>
                <w:numId w:val="0"/>
              </w:numPr>
              <w:jc w:val="center"/>
              <w:rPr>
                <w:b/>
                <w:bCs/>
                <w:sz w:val="20"/>
                <w:szCs w:val="20"/>
              </w:rPr>
            </w:pPr>
            <w:r w:rsidRPr="00DE2286">
              <w:rPr>
                <w:b/>
                <w:sz w:val="20"/>
                <w:szCs w:val="20"/>
              </w:rPr>
              <w:t>Безработный</w:t>
            </w:r>
          </w:p>
        </w:tc>
        <w:tc>
          <w:tcPr>
            <w:tcW w:w="1360" w:type="dxa"/>
          </w:tcPr>
          <w:p w:rsidR="00DD2FFA" w:rsidRPr="00DE2286" w:rsidRDefault="00DD2FFA" w:rsidP="00094AB0">
            <w:pPr>
              <w:numPr>
                <w:ilvl w:val="0"/>
                <w:numId w:val="0"/>
              </w:numPr>
              <w:jc w:val="center"/>
              <w:rPr>
                <w:b/>
                <w:bCs/>
                <w:sz w:val="20"/>
                <w:szCs w:val="20"/>
              </w:rPr>
            </w:pPr>
            <w:r w:rsidRPr="00DE2286">
              <w:rPr>
                <w:b/>
                <w:sz w:val="20"/>
                <w:szCs w:val="20"/>
              </w:rPr>
              <w:t>Частный предприниматель</w:t>
            </w:r>
          </w:p>
        </w:tc>
        <w:tc>
          <w:tcPr>
            <w:tcW w:w="1276" w:type="dxa"/>
          </w:tcPr>
          <w:p w:rsidR="00DD2FFA" w:rsidRPr="00DE2286" w:rsidRDefault="00DD2FFA" w:rsidP="00094AB0">
            <w:pPr>
              <w:numPr>
                <w:ilvl w:val="0"/>
                <w:numId w:val="0"/>
              </w:numPr>
              <w:jc w:val="center"/>
              <w:rPr>
                <w:b/>
                <w:bCs/>
                <w:sz w:val="20"/>
                <w:szCs w:val="20"/>
              </w:rPr>
            </w:pPr>
            <w:r w:rsidRPr="00DE2286">
              <w:rPr>
                <w:b/>
                <w:sz w:val="20"/>
                <w:szCs w:val="20"/>
              </w:rPr>
              <w:t>ИТР. Рабочий промышленного предприятия</w:t>
            </w:r>
          </w:p>
        </w:tc>
        <w:tc>
          <w:tcPr>
            <w:tcW w:w="1181" w:type="dxa"/>
          </w:tcPr>
          <w:p w:rsidR="00DD2FFA" w:rsidRPr="00DE2286" w:rsidRDefault="00DD2FFA" w:rsidP="00094AB0">
            <w:pPr>
              <w:numPr>
                <w:ilvl w:val="0"/>
                <w:numId w:val="0"/>
              </w:numPr>
              <w:jc w:val="center"/>
              <w:rPr>
                <w:b/>
                <w:bCs/>
                <w:sz w:val="20"/>
                <w:szCs w:val="20"/>
              </w:rPr>
            </w:pPr>
            <w:r w:rsidRPr="00DE2286">
              <w:rPr>
                <w:b/>
                <w:sz w:val="20"/>
                <w:szCs w:val="20"/>
              </w:rPr>
              <w:t>Работник сферы обслуживания:</w:t>
            </w:r>
          </w:p>
        </w:tc>
        <w:tc>
          <w:tcPr>
            <w:tcW w:w="894" w:type="dxa"/>
          </w:tcPr>
          <w:p w:rsidR="00DD2FFA" w:rsidRPr="00DE2286" w:rsidRDefault="00DD2FFA" w:rsidP="00094AB0">
            <w:pPr>
              <w:numPr>
                <w:ilvl w:val="0"/>
                <w:numId w:val="0"/>
              </w:numPr>
              <w:jc w:val="center"/>
              <w:rPr>
                <w:b/>
                <w:bCs/>
                <w:sz w:val="20"/>
                <w:szCs w:val="20"/>
              </w:rPr>
            </w:pPr>
            <w:r w:rsidRPr="00DE2286">
              <w:rPr>
                <w:b/>
                <w:sz w:val="20"/>
                <w:szCs w:val="20"/>
              </w:rPr>
              <w:t>Работник сферы культуры:</w:t>
            </w:r>
          </w:p>
        </w:tc>
        <w:tc>
          <w:tcPr>
            <w:tcW w:w="1062" w:type="dxa"/>
          </w:tcPr>
          <w:p w:rsidR="00DD2FFA" w:rsidRPr="00DE2286" w:rsidRDefault="00DD2FFA" w:rsidP="00094AB0">
            <w:pPr>
              <w:numPr>
                <w:ilvl w:val="0"/>
                <w:numId w:val="0"/>
              </w:numPr>
              <w:jc w:val="center"/>
              <w:rPr>
                <w:b/>
                <w:bCs/>
                <w:sz w:val="20"/>
                <w:szCs w:val="20"/>
              </w:rPr>
            </w:pPr>
            <w:r w:rsidRPr="00DE2286">
              <w:rPr>
                <w:b/>
                <w:sz w:val="20"/>
                <w:szCs w:val="20"/>
              </w:rPr>
              <w:t>Работник сферы образования:</w:t>
            </w:r>
          </w:p>
        </w:tc>
        <w:tc>
          <w:tcPr>
            <w:tcW w:w="959" w:type="dxa"/>
          </w:tcPr>
          <w:p w:rsidR="00DD2FFA" w:rsidRPr="00DE2286" w:rsidRDefault="00DD2FFA" w:rsidP="00094AB0">
            <w:pPr>
              <w:numPr>
                <w:ilvl w:val="0"/>
                <w:numId w:val="0"/>
              </w:numPr>
              <w:ind w:right="-149"/>
              <w:jc w:val="center"/>
              <w:rPr>
                <w:b/>
                <w:bCs/>
                <w:sz w:val="20"/>
                <w:szCs w:val="20"/>
              </w:rPr>
            </w:pPr>
            <w:r w:rsidRPr="00DE2286">
              <w:rPr>
                <w:b/>
                <w:sz w:val="20"/>
                <w:szCs w:val="20"/>
              </w:rPr>
              <w:t>Работник медицинской сферы:</w:t>
            </w:r>
          </w:p>
        </w:tc>
        <w:tc>
          <w:tcPr>
            <w:tcW w:w="1354" w:type="dxa"/>
          </w:tcPr>
          <w:p w:rsidR="00DD2FFA" w:rsidRPr="00DE2286" w:rsidRDefault="00DD2FFA" w:rsidP="00094AB0">
            <w:pPr>
              <w:numPr>
                <w:ilvl w:val="0"/>
                <w:numId w:val="0"/>
              </w:numPr>
              <w:jc w:val="center"/>
              <w:rPr>
                <w:b/>
                <w:bCs/>
                <w:sz w:val="20"/>
                <w:szCs w:val="20"/>
              </w:rPr>
            </w:pPr>
            <w:r w:rsidRPr="00DE2286">
              <w:rPr>
                <w:b/>
                <w:sz w:val="20"/>
                <w:szCs w:val="20"/>
              </w:rPr>
              <w:t>Военнослужащие, МВД</w:t>
            </w:r>
          </w:p>
        </w:tc>
      </w:tr>
      <w:tr w:rsidR="00DD2FFA" w:rsidRPr="00DE2286" w:rsidTr="009A7370">
        <w:tc>
          <w:tcPr>
            <w:tcW w:w="1053" w:type="dxa"/>
          </w:tcPr>
          <w:p w:rsidR="00DD2FFA" w:rsidRPr="00DE2286" w:rsidRDefault="00546724" w:rsidP="00E434F1">
            <w:pPr>
              <w:numPr>
                <w:ilvl w:val="0"/>
                <w:numId w:val="0"/>
              </w:numPr>
              <w:rPr>
                <w:b/>
                <w:bCs/>
                <w:sz w:val="20"/>
                <w:szCs w:val="20"/>
              </w:rPr>
            </w:pPr>
            <w:r>
              <w:rPr>
                <w:sz w:val="20"/>
                <w:szCs w:val="20"/>
              </w:rPr>
              <w:t>2</w:t>
            </w:r>
            <w:r w:rsidR="00D55200" w:rsidRPr="00DE2286">
              <w:rPr>
                <w:sz w:val="20"/>
                <w:szCs w:val="20"/>
              </w:rPr>
              <w:t>5</w:t>
            </w:r>
            <w:r w:rsidR="00DD2FFA" w:rsidRPr="00DE2286">
              <w:rPr>
                <w:sz w:val="20"/>
                <w:szCs w:val="20"/>
              </w:rPr>
              <w:t>чел. 1</w:t>
            </w:r>
            <w:r w:rsidR="00E434F1" w:rsidRPr="00DE2286">
              <w:rPr>
                <w:sz w:val="20"/>
                <w:szCs w:val="20"/>
              </w:rPr>
              <w:t>4</w:t>
            </w:r>
            <w:r w:rsidR="00DD2FFA" w:rsidRPr="00DE2286">
              <w:rPr>
                <w:sz w:val="20"/>
                <w:szCs w:val="20"/>
              </w:rPr>
              <w:t>%</w:t>
            </w:r>
          </w:p>
        </w:tc>
        <w:tc>
          <w:tcPr>
            <w:tcW w:w="1057" w:type="dxa"/>
          </w:tcPr>
          <w:p w:rsidR="00DD2FFA" w:rsidRPr="00DE2286" w:rsidRDefault="00546724" w:rsidP="00094AB0">
            <w:pPr>
              <w:numPr>
                <w:ilvl w:val="0"/>
                <w:numId w:val="0"/>
              </w:numPr>
              <w:rPr>
                <w:sz w:val="20"/>
                <w:szCs w:val="20"/>
              </w:rPr>
            </w:pPr>
            <w:r>
              <w:rPr>
                <w:sz w:val="20"/>
                <w:szCs w:val="20"/>
              </w:rPr>
              <w:t>1</w:t>
            </w:r>
            <w:r w:rsidR="00E434F1" w:rsidRPr="00DE2286">
              <w:rPr>
                <w:sz w:val="20"/>
                <w:szCs w:val="20"/>
              </w:rPr>
              <w:t>3</w:t>
            </w:r>
            <w:r w:rsidR="00DD2FFA" w:rsidRPr="00DE2286">
              <w:rPr>
                <w:sz w:val="20"/>
                <w:szCs w:val="20"/>
              </w:rPr>
              <w:t xml:space="preserve">чел. </w:t>
            </w:r>
          </w:p>
          <w:p w:rsidR="00DD2FFA" w:rsidRPr="00DE2286" w:rsidRDefault="00E434F1" w:rsidP="00094AB0">
            <w:pPr>
              <w:numPr>
                <w:ilvl w:val="0"/>
                <w:numId w:val="0"/>
              </w:numPr>
              <w:rPr>
                <w:b/>
                <w:bCs/>
                <w:sz w:val="20"/>
                <w:szCs w:val="20"/>
              </w:rPr>
            </w:pPr>
            <w:r w:rsidRPr="00DE2286">
              <w:rPr>
                <w:sz w:val="20"/>
                <w:szCs w:val="20"/>
              </w:rPr>
              <w:t>1</w:t>
            </w:r>
            <w:r w:rsidR="00DD2FFA" w:rsidRPr="00DE2286">
              <w:rPr>
                <w:sz w:val="20"/>
                <w:szCs w:val="20"/>
              </w:rPr>
              <w:t>%</w:t>
            </w:r>
          </w:p>
        </w:tc>
        <w:tc>
          <w:tcPr>
            <w:tcW w:w="1360" w:type="dxa"/>
          </w:tcPr>
          <w:p w:rsidR="00DD2FFA" w:rsidRPr="00DE2286" w:rsidRDefault="00546724" w:rsidP="00094AB0">
            <w:pPr>
              <w:numPr>
                <w:ilvl w:val="0"/>
                <w:numId w:val="0"/>
              </w:numPr>
              <w:rPr>
                <w:sz w:val="20"/>
                <w:szCs w:val="20"/>
              </w:rPr>
            </w:pPr>
            <w:r>
              <w:rPr>
                <w:sz w:val="20"/>
                <w:szCs w:val="20"/>
              </w:rPr>
              <w:t>1</w:t>
            </w:r>
            <w:r w:rsidR="006720C2" w:rsidRPr="00DE2286">
              <w:rPr>
                <w:sz w:val="20"/>
                <w:szCs w:val="20"/>
              </w:rPr>
              <w:t>5</w:t>
            </w:r>
            <w:r w:rsidR="00DD2FFA" w:rsidRPr="00DE2286">
              <w:rPr>
                <w:sz w:val="20"/>
                <w:szCs w:val="20"/>
              </w:rPr>
              <w:t>чел.</w:t>
            </w:r>
          </w:p>
          <w:p w:rsidR="00DD2FFA" w:rsidRPr="00DE2286" w:rsidRDefault="001748E8" w:rsidP="00094AB0">
            <w:pPr>
              <w:numPr>
                <w:ilvl w:val="0"/>
                <w:numId w:val="0"/>
              </w:numPr>
              <w:rPr>
                <w:b/>
                <w:bCs/>
                <w:sz w:val="20"/>
                <w:szCs w:val="20"/>
              </w:rPr>
            </w:pPr>
            <w:r w:rsidRPr="00DE2286">
              <w:rPr>
                <w:sz w:val="20"/>
                <w:szCs w:val="20"/>
              </w:rPr>
              <w:t>6</w:t>
            </w:r>
            <w:r w:rsidR="00DD2FFA" w:rsidRPr="00DE2286">
              <w:rPr>
                <w:sz w:val="20"/>
                <w:szCs w:val="20"/>
              </w:rPr>
              <w:t>%</w:t>
            </w:r>
          </w:p>
        </w:tc>
        <w:tc>
          <w:tcPr>
            <w:tcW w:w="1276" w:type="dxa"/>
          </w:tcPr>
          <w:p w:rsidR="00094AB0" w:rsidRPr="00DE2286" w:rsidRDefault="00546724" w:rsidP="00094AB0">
            <w:pPr>
              <w:numPr>
                <w:ilvl w:val="0"/>
                <w:numId w:val="0"/>
              </w:numPr>
              <w:rPr>
                <w:sz w:val="20"/>
                <w:szCs w:val="20"/>
              </w:rPr>
            </w:pPr>
            <w:r>
              <w:rPr>
                <w:sz w:val="20"/>
                <w:szCs w:val="20"/>
              </w:rPr>
              <w:t>2</w:t>
            </w:r>
            <w:r w:rsidR="006720C2" w:rsidRPr="00DE2286">
              <w:rPr>
                <w:sz w:val="20"/>
                <w:szCs w:val="20"/>
              </w:rPr>
              <w:t xml:space="preserve">0 </w:t>
            </w:r>
            <w:r w:rsidR="00DD2FFA" w:rsidRPr="00DE2286">
              <w:rPr>
                <w:sz w:val="20"/>
                <w:szCs w:val="20"/>
              </w:rPr>
              <w:t xml:space="preserve">чел. </w:t>
            </w:r>
          </w:p>
          <w:p w:rsidR="00DD2FFA" w:rsidRPr="00DE2286" w:rsidRDefault="001748E8" w:rsidP="00094AB0">
            <w:pPr>
              <w:numPr>
                <w:ilvl w:val="0"/>
                <w:numId w:val="0"/>
              </w:numPr>
              <w:rPr>
                <w:b/>
                <w:bCs/>
                <w:sz w:val="20"/>
                <w:szCs w:val="20"/>
              </w:rPr>
            </w:pPr>
            <w:r w:rsidRPr="00DE2286">
              <w:rPr>
                <w:sz w:val="20"/>
                <w:szCs w:val="20"/>
              </w:rPr>
              <w:t>23</w:t>
            </w:r>
            <w:r w:rsidR="00DD2FFA" w:rsidRPr="00DE2286">
              <w:rPr>
                <w:sz w:val="20"/>
                <w:szCs w:val="20"/>
              </w:rPr>
              <w:t>%</w:t>
            </w:r>
          </w:p>
        </w:tc>
        <w:tc>
          <w:tcPr>
            <w:tcW w:w="1181" w:type="dxa"/>
          </w:tcPr>
          <w:p w:rsidR="001748E8" w:rsidRPr="00DE2286" w:rsidRDefault="00546724" w:rsidP="00094AB0">
            <w:pPr>
              <w:numPr>
                <w:ilvl w:val="0"/>
                <w:numId w:val="0"/>
              </w:numPr>
              <w:rPr>
                <w:sz w:val="20"/>
                <w:szCs w:val="20"/>
              </w:rPr>
            </w:pPr>
            <w:r>
              <w:rPr>
                <w:sz w:val="20"/>
                <w:szCs w:val="20"/>
              </w:rPr>
              <w:t>9</w:t>
            </w:r>
            <w:r w:rsidR="00D55200" w:rsidRPr="00DE2286">
              <w:rPr>
                <w:sz w:val="20"/>
                <w:szCs w:val="20"/>
              </w:rPr>
              <w:t xml:space="preserve">0 </w:t>
            </w:r>
            <w:r w:rsidR="00DD2FFA" w:rsidRPr="00DE2286">
              <w:rPr>
                <w:sz w:val="20"/>
                <w:szCs w:val="20"/>
              </w:rPr>
              <w:t>чел.</w:t>
            </w:r>
          </w:p>
          <w:p w:rsidR="00DD2FFA" w:rsidRPr="00DE2286" w:rsidRDefault="001748E8" w:rsidP="00094AB0">
            <w:pPr>
              <w:numPr>
                <w:ilvl w:val="0"/>
                <w:numId w:val="0"/>
              </w:numPr>
              <w:rPr>
                <w:b/>
                <w:bCs/>
                <w:sz w:val="20"/>
                <w:szCs w:val="20"/>
              </w:rPr>
            </w:pPr>
            <w:r w:rsidRPr="00DE2286">
              <w:rPr>
                <w:sz w:val="20"/>
                <w:szCs w:val="20"/>
              </w:rPr>
              <w:t>44</w:t>
            </w:r>
            <w:r w:rsidR="00DD2FFA" w:rsidRPr="00DE2286">
              <w:rPr>
                <w:sz w:val="20"/>
                <w:szCs w:val="20"/>
              </w:rPr>
              <w:t>%</w:t>
            </w:r>
          </w:p>
        </w:tc>
        <w:tc>
          <w:tcPr>
            <w:tcW w:w="894" w:type="dxa"/>
          </w:tcPr>
          <w:p w:rsidR="00DD2FFA" w:rsidRPr="00DE2286" w:rsidRDefault="00546724" w:rsidP="00094AB0">
            <w:pPr>
              <w:numPr>
                <w:ilvl w:val="0"/>
                <w:numId w:val="0"/>
              </w:numPr>
              <w:rPr>
                <w:b/>
                <w:bCs/>
                <w:sz w:val="20"/>
                <w:szCs w:val="20"/>
              </w:rPr>
            </w:pPr>
            <w:r>
              <w:rPr>
                <w:sz w:val="20"/>
                <w:szCs w:val="20"/>
              </w:rPr>
              <w:t>1</w:t>
            </w:r>
            <w:r w:rsidR="00D55200" w:rsidRPr="00DE2286">
              <w:rPr>
                <w:sz w:val="20"/>
                <w:szCs w:val="20"/>
              </w:rPr>
              <w:t>2</w:t>
            </w:r>
            <w:r w:rsidR="001748E8" w:rsidRPr="00DE2286">
              <w:rPr>
                <w:sz w:val="20"/>
                <w:szCs w:val="20"/>
              </w:rPr>
              <w:t xml:space="preserve"> чел. 2</w:t>
            </w:r>
            <w:r w:rsidR="00DD2FFA" w:rsidRPr="00DE2286">
              <w:rPr>
                <w:sz w:val="20"/>
                <w:szCs w:val="20"/>
              </w:rPr>
              <w:t>%</w:t>
            </w:r>
          </w:p>
        </w:tc>
        <w:tc>
          <w:tcPr>
            <w:tcW w:w="1062" w:type="dxa"/>
          </w:tcPr>
          <w:p w:rsidR="00DD2FFA" w:rsidRPr="00DE2286" w:rsidRDefault="00546724" w:rsidP="00094AB0">
            <w:pPr>
              <w:numPr>
                <w:ilvl w:val="0"/>
                <w:numId w:val="0"/>
              </w:numPr>
              <w:rPr>
                <w:b/>
                <w:bCs/>
                <w:sz w:val="20"/>
                <w:szCs w:val="20"/>
              </w:rPr>
            </w:pPr>
            <w:r>
              <w:rPr>
                <w:sz w:val="20"/>
                <w:szCs w:val="20"/>
              </w:rPr>
              <w:t>2</w:t>
            </w:r>
            <w:r w:rsidR="00D55200" w:rsidRPr="00DE2286">
              <w:rPr>
                <w:sz w:val="20"/>
                <w:szCs w:val="20"/>
              </w:rPr>
              <w:t>0</w:t>
            </w:r>
            <w:r w:rsidR="001748E8" w:rsidRPr="00DE2286">
              <w:rPr>
                <w:sz w:val="20"/>
                <w:szCs w:val="20"/>
              </w:rPr>
              <w:t xml:space="preserve"> чел. 9</w:t>
            </w:r>
            <w:r w:rsidR="00DD2FFA" w:rsidRPr="00DE2286">
              <w:rPr>
                <w:sz w:val="20"/>
                <w:szCs w:val="20"/>
              </w:rPr>
              <w:t>%</w:t>
            </w:r>
          </w:p>
        </w:tc>
        <w:tc>
          <w:tcPr>
            <w:tcW w:w="959" w:type="dxa"/>
          </w:tcPr>
          <w:p w:rsidR="00DD2FFA" w:rsidRPr="00DE2286" w:rsidRDefault="00546724" w:rsidP="00094AB0">
            <w:pPr>
              <w:numPr>
                <w:ilvl w:val="0"/>
                <w:numId w:val="0"/>
              </w:numPr>
              <w:rPr>
                <w:sz w:val="20"/>
                <w:szCs w:val="20"/>
              </w:rPr>
            </w:pPr>
            <w:r>
              <w:rPr>
                <w:sz w:val="20"/>
                <w:szCs w:val="20"/>
              </w:rPr>
              <w:t>1</w:t>
            </w:r>
            <w:r w:rsidR="001748E8" w:rsidRPr="00DE2286">
              <w:rPr>
                <w:sz w:val="20"/>
                <w:szCs w:val="20"/>
              </w:rPr>
              <w:t>4</w:t>
            </w:r>
            <w:r w:rsidR="00DD2FFA" w:rsidRPr="00DE2286">
              <w:rPr>
                <w:sz w:val="20"/>
                <w:szCs w:val="20"/>
              </w:rPr>
              <w:t xml:space="preserve"> чел. </w:t>
            </w:r>
          </w:p>
          <w:p w:rsidR="00DD2FFA" w:rsidRPr="00DE2286" w:rsidRDefault="00DD2FFA" w:rsidP="00094AB0">
            <w:pPr>
              <w:numPr>
                <w:ilvl w:val="0"/>
                <w:numId w:val="0"/>
              </w:numPr>
              <w:rPr>
                <w:b/>
                <w:bCs/>
                <w:sz w:val="20"/>
                <w:szCs w:val="20"/>
              </w:rPr>
            </w:pPr>
            <w:r w:rsidRPr="00DE2286">
              <w:rPr>
                <w:sz w:val="20"/>
                <w:szCs w:val="20"/>
              </w:rPr>
              <w:t>2%</w:t>
            </w:r>
          </w:p>
        </w:tc>
        <w:tc>
          <w:tcPr>
            <w:tcW w:w="1354" w:type="dxa"/>
          </w:tcPr>
          <w:p w:rsidR="00DD2FFA" w:rsidRPr="00DE2286" w:rsidRDefault="001748E8" w:rsidP="00094AB0">
            <w:pPr>
              <w:numPr>
                <w:ilvl w:val="0"/>
                <w:numId w:val="0"/>
              </w:numPr>
              <w:rPr>
                <w:sz w:val="20"/>
                <w:szCs w:val="20"/>
              </w:rPr>
            </w:pPr>
            <w:r w:rsidRPr="00DE2286">
              <w:rPr>
                <w:sz w:val="20"/>
                <w:szCs w:val="20"/>
              </w:rPr>
              <w:t>3</w:t>
            </w:r>
            <w:r w:rsidR="00DD2FFA" w:rsidRPr="00DE2286">
              <w:rPr>
                <w:sz w:val="20"/>
                <w:szCs w:val="20"/>
              </w:rPr>
              <w:t xml:space="preserve"> чел.</w:t>
            </w:r>
          </w:p>
          <w:p w:rsidR="00DD2FFA" w:rsidRPr="00DE2286" w:rsidRDefault="001748E8" w:rsidP="00094AB0">
            <w:pPr>
              <w:numPr>
                <w:ilvl w:val="0"/>
                <w:numId w:val="0"/>
              </w:numPr>
              <w:rPr>
                <w:b/>
                <w:bCs/>
                <w:sz w:val="20"/>
                <w:szCs w:val="20"/>
              </w:rPr>
            </w:pPr>
            <w:r w:rsidRPr="00DE2286">
              <w:rPr>
                <w:sz w:val="20"/>
                <w:szCs w:val="20"/>
              </w:rPr>
              <w:t xml:space="preserve"> 1</w:t>
            </w:r>
            <w:r w:rsidR="00DD2FFA" w:rsidRPr="00DE2286">
              <w:rPr>
                <w:sz w:val="20"/>
                <w:szCs w:val="20"/>
              </w:rPr>
              <w:t>%</w:t>
            </w:r>
          </w:p>
        </w:tc>
      </w:tr>
    </w:tbl>
    <w:p w:rsidR="00DD2FFA" w:rsidRPr="00723686" w:rsidRDefault="00DD2FFA" w:rsidP="00DD2FFA">
      <w:pPr>
        <w:rPr>
          <w:b/>
          <w:bCs/>
          <w:color w:val="FF0000"/>
        </w:rPr>
      </w:pPr>
    </w:p>
    <w:p w:rsidR="009A7370" w:rsidRPr="00723686" w:rsidRDefault="009A7370" w:rsidP="009A7370">
      <w:pPr>
        <w:ind w:left="-1077"/>
        <w:rPr>
          <w:b/>
          <w:bCs/>
          <w:color w:val="FF0000"/>
        </w:rPr>
      </w:pPr>
    </w:p>
    <w:p w:rsidR="00C36BD9" w:rsidRPr="00723686" w:rsidRDefault="00C36BD9" w:rsidP="00DD2FFA">
      <w:pPr>
        <w:rPr>
          <w:b/>
          <w:bCs/>
          <w:color w:val="FF0000"/>
        </w:rPr>
      </w:pPr>
    </w:p>
    <w:p w:rsidR="009A7370" w:rsidRPr="00723686" w:rsidRDefault="00A07D23" w:rsidP="00DD2FFA">
      <w:pPr>
        <w:rPr>
          <w:b/>
          <w:bCs/>
          <w:color w:val="FF0000"/>
        </w:rPr>
      </w:pPr>
      <w:r w:rsidRPr="00A07D23">
        <w:rPr>
          <w:b/>
          <w:bCs/>
          <w:noProof/>
          <w:color w:val="FF0000"/>
        </w:rPr>
        <w:drawing>
          <wp:inline distT="0" distB="0" distL="0" distR="0">
            <wp:extent cx="6152515" cy="3652520"/>
            <wp:effectExtent l="19050" t="0" r="19685" b="5080"/>
            <wp:docPr id="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A7370" w:rsidRPr="00723686" w:rsidRDefault="009A7370" w:rsidP="00DD2FFA">
      <w:pPr>
        <w:rPr>
          <w:b/>
          <w:bCs/>
          <w:color w:val="FF0000"/>
        </w:rPr>
      </w:pPr>
    </w:p>
    <w:p w:rsidR="009A7370" w:rsidRDefault="009A7370"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Default="000C2D69" w:rsidP="00DD2FFA">
      <w:pPr>
        <w:rPr>
          <w:b/>
          <w:bCs/>
          <w:color w:val="FF0000"/>
        </w:rPr>
      </w:pPr>
    </w:p>
    <w:p w:rsidR="000C2D69" w:rsidRPr="00723686" w:rsidRDefault="000C2D69" w:rsidP="00DD2FFA">
      <w:pPr>
        <w:rPr>
          <w:b/>
          <w:bCs/>
          <w:color w:val="FF0000"/>
        </w:rPr>
      </w:pPr>
    </w:p>
    <w:p w:rsidR="009A7370" w:rsidRPr="00723686" w:rsidRDefault="009A7370" w:rsidP="00DD2FFA">
      <w:pPr>
        <w:rPr>
          <w:b/>
          <w:bCs/>
          <w:color w:val="FF0000"/>
        </w:rPr>
      </w:pPr>
    </w:p>
    <w:p w:rsidR="009A7370" w:rsidRPr="00723686" w:rsidRDefault="009A7370" w:rsidP="00DD2FFA">
      <w:pPr>
        <w:rPr>
          <w:b/>
          <w:bCs/>
          <w:color w:val="FF0000"/>
        </w:rPr>
      </w:pPr>
    </w:p>
    <w:p w:rsidR="00DD2FFA" w:rsidRPr="00C36694" w:rsidRDefault="00DD2FFA" w:rsidP="00DD2FFA">
      <w:pPr>
        <w:rPr>
          <w:b/>
          <w:bCs/>
        </w:rPr>
      </w:pPr>
      <w:r w:rsidRPr="00C36694">
        <w:rPr>
          <w:b/>
          <w:bCs/>
        </w:rPr>
        <w:t>Образовательный уровень родителей</w:t>
      </w:r>
    </w:p>
    <w:p w:rsidR="00DD2FFA" w:rsidRPr="00C36694" w:rsidRDefault="00DD2FFA" w:rsidP="00DD2FFA">
      <w:pPr>
        <w:ind w:firstLine="540"/>
        <w:jc w:val="right"/>
        <w:rPr>
          <w:b/>
          <w:bCs/>
          <w:sz w:val="20"/>
          <w:szCs w:val="20"/>
        </w:rPr>
      </w:pPr>
      <w:r w:rsidRPr="00C36694">
        <w:rPr>
          <w:i/>
          <w:sz w:val="20"/>
          <w:szCs w:val="20"/>
        </w:rPr>
        <w:t>Таблица № 4</w:t>
      </w:r>
    </w:p>
    <w:tbl>
      <w:tblPr>
        <w:tblW w:w="10348" w:type="dxa"/>
        <w:tblInd w:w="108" w:type="dxa"/>
        <w:tblLayout w:type="fixed"/>
        <w:tblLook w:val="0000"/>
      </w:tblPr>
      <w:tblGrid>
        <w:gridCol w:w="1701"/>
        <w:gridCol w:w="1719"/>
        <w:gridCol w:w="1825"/>
        <w:gridCol w:w="1559"/>
        <w:gridCol w:w="1559"/>
        <w:gridCol w:w="1985"/>
      </w:tblGrid>
      <w:tr w:rsidR="00DD2FFA" w:rsidRPr="00C36694" w:rsidTr="00692B1D">
        <w:tc>
          <w:tcPr>
            <w:tcW w:w="1701" w:type="dxa"/>
            <w:tcBorders>
              <w:top w:val="single" w:sz="4" w:space="0" w:color="000000"/>
              <w:left w:val="single" w:sz="4" w:space="0" w:color="000000"/>
              <w:bottom w:val="single" w:sz="4" w:space="0" w:color="000000"/>
            </w:tcBorders>
            <w:shd w:val="clear" w:color="auto" w:fill="auto"/>
          </w:tcPr>
          <w:p w:rsidR="00DD2FFA" w:rsidRPr="00C36694" w:rsidRDefault="00DD2FFA" w:rsidP="00692B1D">
            <w:pPr>
              <w:snapToGrid w:val="0"/>
              <w:jc w:val="center"/>
              <w:rPr>
                <w:b/>
                <w:bCs/>
                <w:sz w:val="20"/>
                <w:szCs w:val="20"/>
              </w:rPr>
            </w:pPr>
            <w:r w:rsidRPr="00C36694">
              <w:rPr>
                <w:b/>
                <w:bCs/>
                <w:sz w:val="20"/>
                <w:szCs w:val="20"/>
              </w:rPr>
              <w:t>Имеют высшее образование</w:t>
            </w:r>
          </w:p>
        </w:tc>
        <w:tc>
          <w:tcPr>
            <w:tcW w:w="1719" w:type="dxa"/>
            <w:tcBorders>
              <w:top w:val="single" w:sz="4" w:space="0" w:color="000000"/>
              <w:left w:val="single" w:sz="4" w:space="0" w:color="000000"/>
              <w:bottom w:val="single" w:sz="4" w:space="0" w:color="000000"/>
              <w:right w:val="single" w:sz="4" w:space="0" w:color="000000"/>
            </w:tcBorders>
          </w:tcPr>
          <w:p w:rsidR="00DD2FFA" w:rsidRPr="00C36694" w:rsidRDefault="00DD2FFA" w:rsidP="00692B1D">
            <w:pPr>
              <w:snapToGrid w:val="0"/>
              <w:jc w:val="center"/>
              <w:rPr>
                <w:b/>
                <w:bCs/>
                <w:sz w:val="20"/>
                <w:szCs w:val="20"/>
              </w:rPr>
            </w:pPr>
            <w:r w:rsidRPr="00C36694">
              <w:rPr>
                <w:b/>
                <w:bCs/>
                <w:sz w:val="20"/>
                <w:szCs w:val="20"/>
              </w:rPr>
              <w:t xml:space="preserve">Имеют </w:t>
            </w:r>
          </w:p>
          <w:p w:rsidR="00DD2FFA" w:rsidRPr="00C36694" w:rsidRDefault="00DD2FFA" w:rsidP="00692B1D">
            <w:pPr>
              <w:snapToGrid w:val="0"/>
              <w:ind w:right="-90"/>
              <w:jc w:val="center"/>
              <w:rPr>
                <w:b/>
                <w:bCs/>
                <w:sz w:val="20"/>
                <w:szCs w:val="20"/>
              </w:rPr>
            </w:pPr>
            <w:r w:rsidRPr="00C36694">
              <w:rPr>
                <w:b/>
                <w:bCs/>
                <w:sz w:val="20"/>
                <w:szCs w:val="20"/>
              </w:rPr>
              <w:t>неоконченное высшее образование</w:t>
            </w:r>
          </w:p>
        </w:tc>
        <w:tc>
          <w:tcPr>
            <w:tcW w:w="1825" w:type="dxa"/>
            <w:tcBorders>
              <w:top w:val="single" w:sz="4" w:space="0" w:color="000000"/>
              <w:left w:val="single" w:sz="4" w:space="0" w:color="000000"/>
              <w:bottom w:val="single" w:sz="4" w:space="0" w:color="000000"/>
            </w:tcBorders>
            <w:shd w:val="clear" w:color="auto" w:fill="auto"/>
          </w:tcPr>
          <w:p w:rsidR="00DD2FFA" w:rsidRPr="00C36694" w:rsidRDefault="00DD2FFA" w:rsidP="00D02269">
            <w:pPr>
              <w:snapToGrid w:val="0"/>
              <w:ind w:right="-108"/>
              <w:jc w:val="center"/>
              <w:rPr>
                <w:b/>
                <w:bCs/>
                <w:sz w:val="20"/>
                <w:szCs w:val="20"/>
              </w:rPr>
            </w:pPr>
            <w:r w:rsidRPr="00C36694">
              <w:rPr>
                <w:b/>
                <w:bCs/>
                <w:sz w:val="20"/>
                <w:szCs w:val="20"/>
              </w:rPr>
              <w:t>Имеют среднее профессиональное образование</w:t>
            </w:r>
          </w:p>
        </w:tc>
        <w:tc>
          <w:tcPr>
            <w:tcW w:w="1559" w:type="dxa"/>
            <w:tcBorders>
              <w:top w:val="single" w:sz="4" w:space="0" w:color="000000"/>
              <w:left w:val="single" w:sz="4" w:space="0" w:color="000000"/>
              <w:bottom w:val="single" w:sz="4" w:space="0" w:color="000000"/>
              <w:right w:val="single" w:sz="4" w:space="0" w:color="000000"/>
            </w:tcBorders>
          </w:tcPr>
          <w:p w:rsidR="00DD2FFA" w:rsidRPr="00C36694" w:rsidRDefault="00DD2FFA" w:rsidP="00692B1D">
            <w:pPr>
              <w:snapToGrid w:val="0"/>
              <w:jc w:val="center"/>
              <w:rPr>
                <w:b/>
                <w:bCs/>
                <w:sz w:val="20"/>
                <w:szCs w:val="20"/>
              </w:rPr>
            </w:pPr>
            <w:r w:rsidRPr="00C36694">
              <w:rPr>
                <w:b/>
                <w:bCs/>
                <w:sz w:val="20"/>
                <w:szCs w:val="20"/>
              </w:rPr>
              <w:t>Имеют начальное профессиона</w:t>
            </w:r>
          </w:p>
          <w:p w:rsidR="00DD2FFA" w:rsidRPr="00C36694" w:rsidRDefault="00DD2FFA" w:rsidP="00692B1D">
            <w:pPr>
              <w:snapToGrid w:val="0"/>
              <w:jc w:val="center"/>
              <w:rPr>
                <w:b/>
                <w:bCs/>
                <w:sz w:val="20"/>
                <w:szCs w:val="20"/>
              </w:rPr>
            </w:pPr>
            <w:r w:rsidRPr="00C36694">
              <w:rPr>
                <w:b/>
                <w:bCs/>
                <w:sz w:val="20"/>
                <w:szCs w:val="20"/>
              </w:rPr>
              <w:t>льное образование</w:t>
            </w:r>
          </w:p>
        </w:tc>
        <w:tc>
          <w:tcPr>
            <w:tcW w:w="1559" w:type="dxa"/>
            <w:tcBorders>
              <w:top w:val="single" w:sz="4" w:space="0" w:color="000000"/>
              <w:left w:val="single" w:sz="4" w:space="0" w:color="000000"/>
              <w:bottom w:val="single" w:sz="4" w:space="0" w:color="000000"/>
            </w:tcBorders>
            <w:shd w:val="clear" w:color="auto" w:fill="auto"/>
          </w:tcPr>
          <w:p w:rsidR="00DD2FFA" w:rsidRPr="00C36694" w:rsidRDefault="00DD2FFA" w:rsidP="00692B1D">
            <w:pPr>
              <w:snapToGrid w:val="0"/>
              <w:jc w:val="center"/>
              <w:rPr>
                <w:b/>
                <w:bCs/>
                <w:sz w:val="20"/>
                <w:szCs w:val="20"/>
              </w:rPr>
            </w:pPr>
            <w:r w:rsidRPr="00C36694">
              <w:rPr>
                <w:b/>
                <w:bCs/>
                <w:sz w:val="20"/>
                <w:szCs w:val="20"/>
              </w:rPr>
              <w:t>Имеют среднее образование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D2FFA" w:rsidRPr="00C36694" w:rsidRDefault="00DD2FFA" w:rsidP="00692B1D">
            <w:pPr>
              <w:snapToGrid w:val="0"/>
              <w:jc w:val="center"/>
              <w:rPr>
                <w:b/>
                <w:bCs/>
                <w:sz w:val="20"/>
                <w:szCs w:val="20"/>
              </w:rPr>
            </w:pPr>
            <w:r w:rsidRPr="00C36694">
              <w:rPr>
                <w:b/>
                <w:bCs/>
                <w:sz w:val="20"/>
                <w:szCs w:val="20"/>
              </w:rPr>
              <w:t>Имеют основное образование</w:t>
            </w:r>
          </w:p>
        </w:tc>
      </w:tr>
      <w:tr w:rsidR="00DD2FFA" w:rsidRPr="00C36694" w:rsidTr="00692B1D">
        <w:tc>
          <w:tcPr>
            <w:tcW w:w="1701" w:type="dxa"/>
            <w:tcBorders>
              <w:top w:val="single" w:sz="4" w:space="0" w:color="000000"/>
              <w:left w:val="single" w:sz="4" w:space="0" w:color="000000"/>
              <w:bottom w:val="single" w:sz="4" w:space="0" w:color="000000"/>
            </w:tcBorders>
            <w:shd w:val="clear" w:color="auto" w:fill="auto"/>
          </w:tcPr>
          <w:p w:rsidR="00761F58" w:rsidRDefault="00761F58" w:rsidP="00761F58">
            <w:pPr>
              <w:jc w:val="center"/>
              <w:rPr>
                <w:sz w:val="20"/>
                <w:szCs w:val="20"/>
              </w:rPr>
            </w:pPr>
            <w:r>
              <w:rPr>
                <w:sz w:val="20"/>
                <w:szCs w:val="20"/>
              </w:rPr>
              <w:t>87</w:t>
            </w:r>
          </w:p>
          <w:p w:rsidR="00DD2FFA" w:rsidRPr="00C36694" w:rsidRDefault="00DD2FFA" w:rsidP="00761F58">
            <w:pPr>
              <w:jc w:val="center"/>
              <w:rPr>
                <w:sz w:val="20"/>
                <w:szCs w:val="20"/>
              </w:rPr>
            </w:pPr>
            <w:r w:rsidRPr="00C36694">
              <w:rPr>
                <w:sz w:val="20"/>
                <w:szCs w:val="20"/>
              </w:rPr>
              <w:t>49%</w:t>
            </w:r>
          </w:p>
        </w:tc>
        <w:tc>
          <w:tcPr>
            <w:tcW w:w="1719" w:type="dxa"/>
            <w:tcBorders>
              <w:top w:val="single" w:sz="4" w:space="0" w:color="000000"/>
              <w:left w:val="single" w:sz="4" w:space="0" w:color="000000"/>
              <w:bottom w:val="single" w:sz="4" w:space="0" w:color="000000"/>
              <w:right w:val="single" w:sz="4" w:space="0" w:color="000000"/>
            </w:tcBorders>
          </w:tcPr>
          <w:p w:rsidR="00DD2FFA" w:rsidRPr="00C36694" w:rsidRDefault="00761F58" w:rsidP="00692B1D">
            <w:pPr>
              <w:jc w:val="center"/>
              <w:rPr>
                <w:sz w:val="20"/>
                <w:szCs w:val="20"/>
              </w:rPr>
            </w:pPr>
            <w:r>
              <w:rPr>
                <w:sz w:val="20"/>
                <w:szCs w:val="20"/>
              </w:rPr>
              <w:t>1</w:t>
            </w:r>
            <w:r w:rsidR="000C2D69" w:rsidRPr="00C36694">
              <w:rPr>
                <w:sz w:val="20"/>
                <w:szCs w:val="20"/>
              </w:rPr>
              <w:t>3</w:t>
            </w:r>
          </w:p>
          <w:p w:rsidR="00DD2FFA" w:rsidRPr="00C36694" w:rsidRDefault="00CB29F3" w:rsidP="00692B1D">
            <w:pPr>
              <w:snapToGrid w:val="0"/>
              <w:jc w:val="center"/>
              <w:rPr>
                <w:sz w:val="20"/>
                <w:szCs w:val="20"/>
              </w:rPr>
            </w:pPr>
            <w:r w:rsidRPr="00C36694">
              <w:rPr>
                <w:sz w:val="20"/>
                <w:szCs w:val="20"/>
              </w:rPr>
              <w:t>2</w:t>
            </w:r>
            <w:r w:rsidR="00DD2FFA" w:rsidRPr="00C36694">
              <w:rPr>
                <w:sz w:val="20"/>
                <w:szCs w:val="20"/>
              </w:rPr>
              <w:t>%</w:t>
            </w:r>
          </w:p>
        </w:tc>
        <w:tc>
          <w:tcPr>
            <w:tcW w:w="1825" w:type="dxa"/>
            <w:tcBorders>
              <w:top w:val="single" w:sz="4" w:space="0" w:color="000000"/>
              <w:left w:val="single" w:sz="4" w:space="0" w:color="000000"/>
              <w:bottom w:val="single" w:sz="4" w:space="0" w:color="000000"/>
            </w:tcBorders>
            <w:shd w:val="clear" w:color="auto" w:fill="auto"/>
          </w:tcPr>
          <w:p w:rsidR="00DD2FFA" w:rsidRPr="00C36694" w:rsidRDefault="00761F58" w:rsidP="00692B1D">
            <w:pPr>
              <w:jc w:val="center"/>
              <w:rPr>
                <w:sz w:val="20"/>
                <w:szCs w:val="20"/>
              </w:rPr>
            </w:pPr>
            <w:r>
              <w:rPr>
                <w:sz w:val="20"/>
                <w:szCs w:val="20"/>
              </w:rPr>
              <w:t>5</w:t>
            </w:r>
            <w:r w:rsidR="000C2D69" w:rsidRPr="00C36694">
              <w:rPr>
                <w:sz w:val="20"/>
                <w:szCs w:val="20"/>
              </w:rPr>
              <w:t>2</w:t>
            </w:r>
          </w:p>
          <w:p w:rsidR="00DD2FFA" w:rsidRPr="00C36694" w:rsidRDefault="00CB29F3" w:rsidP="00692B1D">
            <w:pPr>
              <w:snapToGrid w:val="0"/>
              <w:jc w:val="center"/>
              <w:rPr>
                <w:sz w:val="20"/>
                <w:szCs w:val="20"/>
              </w:rPr>
            </w:pPr>
            <w:r w:rsidRPr="00C36694">
              <w:rPr>
                <w:sz w:val="20"/>
                <w:szCs w:val="20"/>
              </w:rPr>
              <w:t>29</w:t>
            </w:r>
            <w:r w:rsidR="00DD2FFA" w:rsidRPr="00C36694">
              <w:rPr>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rsidR="00DD2FFA" w:rsidRPr="00C36694" w:rsidRDefault="00761F58" w:rsidP="00692B1D">
            <w:pPr>
              <w:jc w:val="center"/>
              <w:rPr>
                <w:sz w:val="20"/>
                <w:szCs w:val="20"/>
              </w:rPr>
            </w:pPr>
            <w:r>
              <w:rPr>
                <w:sz w:val="20"/>
                <w:szCs w:val="20"/>
              </w:rPr>
              <w:t>2</w:t>
            </w:r>
            <w:r w:rsidR="00C36694" w:rsidRPr="00C36694">
              <w:rPr>
                <w:sz w:val="20"/>
                <w:szCs w:val="20"/>
              </w:rPr>
              <w:t>2</w:t>
            </w:r>
          </w:p>
          <w:p w:rsidR="00DD2FFA" w:rsidRPr="00C36694" w:rsidRDefault="00CB29F3" w:rsidP="00692B1D">
            <w:pPr>
              <w:snapToGrid w:val="0"/>
              <w:jc w:val="center"/>
              <w:rPr>
                <w:sz w:val="20"/>
                <w:szCs w:val="20"/>
              </w:rPr>
            </w:pPr>
            <w:r w:rsidRPr="00C36694">
              <w:rPr>
                <w:sz w:val="20"/>
                <w:szCs w:val="20"/>
              </w:rPr>
              <w:t>5</w:t>
            </w:r>
            <w:r w:rsidR="00DD2FFA" w:rsidRPr="00C36694">
              <w:rPr>
                <w:sz w:val="20"/>
                <w:szCs w:val="20"/>
              </w:rPr>
              <w:t>%</w:t>
            </w:r>
          </w:p>
        </w:tc>
        <w:tc>
          <w:tcPr>
            <w:tcW w:w="1559" w:type="dxa"/>
            <w:tcBorders>
              <w:top w:val="single" w:sz="4" w:space="0" w:color="000000"/>
              <w:left w:val="single" w:sz="4" w:space="0" w:color="000000"/>
              <w:bottom w:val="single" w:sz="4" w:space="0" w:color="000000"/>
            </w:tcBorders>
            <w:shd w:val="clear" w:color="auto" w:fill="auto"/>
          </w:tcPr>
          <w:p w:rsidR="00DD2FFA" w:rsidRPr="00C36694" w:rsidRDefault="00761F58" w:rsidP="00692B1D">
            <w:pPr>
              <w:jc w:val="center"/>
              <w:rPr>
                <w:sz w:val="20"/>
                <w:szCs w:val="20"/>
              </w:rPr>
            </w:pPr>
            <w:r>
              <w:rPr>
                <w:sz w:val="20"/>
                <w:szCs w:val="20"/>
              </w:rPr>
              <w:t>4</w:t>
            </w:r>
            <w:r w:rsidR="00C36694" w:rsidRPr="00C36694">
              <w:rPr>
                <w:sz w:val="20"/>
                <w:szCs w:val="20"/>
              </w:rPr>
              <w:t>4</w:t>
            </w:r>
          </w:p>
          <w:p w:rsidR="00DD2FFA" w:rsidRPr="00C36694" w:rsidRDefault="00DD2FFA" w:rsidP="00692B1D">
            <w:pPr>
              <w:snapToGrid w:val="0"/>
              <w:jc w:val="center"/>
              <w:rPr>
                <w:sz w:val="20"/>
                <w:szCs w:val="20"/>
              </w:rPr>
            </w:pPr>
            <w:r w:rsidRPr="00C36694">
              <w:rPr>
                <w:sz w:val="20"/>
                <w:szCs w:val="20"/>
              </w:rPr>
              <w:t>1</w:t>
            </w:r>
            <w:r w:rsidR="00CB29F3" w:rsidRPr="00C36694">
              <w:rPr>
                <w:sz w:val="20"/>
                <w:szCs w:val="20"/>
              </w:rPr>
              <w:t>5</w:t>
            </w:r>
            <w:r w:rsidRPr="00C36694">
              <w:rPr>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DD2FFA" w:rsidRPr="00C36694" w:rsidRDefault="00DD2FFA" w:rsidP="00692B1D">
            <w:pPr>
              <w:jc w:val="center"/>
              <w:rPr>
                <w:sz w:val="20"/>
                <w:szCs w:val="20"/>
              </w:rPr>
            </w:pPr>
            <w:r w:rsidRPr="00C36694">
              <w:rPr>
                <w:sz w:val="20"/>
                <w:szCs w:val="20"/>
              </w:rPr>
              <w:t>1</w:t>
            </w:r>
          </w:p>
          <w:p w:rsidR="00DD2FFA" w:rsidRPr="00C36694" w:rsidRDefault="00DD2FFA" w:rsidP="00692B1D">
            <w:pPr>
              <w:snapToGrid w:val="0"/>
              <w:jc w:val="center"/>
              <w:rPr>
                <w:sz w:val="20"/>
                <w:szCs w:val="20"/>
              </w:rPr>
            </w:pPr>
            <w:r w:rsidRPr="00C36694">
              <w:rPr>
                <w:sz w:val="20"/>
                <w:szCs w:val="20"/>
              </w:rPr>
              <w:t>1%</w:t>
            </w:r>
          </w:p>
        </w:tc>
      </w:tr>
    </w:tbl>
    <w:p w:rsidR="00DD2FFA" w:rsidRPr="00723686" w:rsidRDefault="00DD2FFA" w:rsidP="00DD2FFA">
      <w:pPr>
        <w:pStyle w:val="HTML"/>
        <w:ind w:left="-851" w:right="-314" w:firstLine="567"/>
        <w:jc w:val="both"/>
        <w:rPr>
          <w:rFonts w:ascii="Times New Roman" w:hAnsi="Times New Roman" w:cs="Times New Roman"/>
          <w:b/>
          <w:color w:val="FF0000"/>
          <w:sz w:val="24"/>
          <w:szCs w:val="24"/>
        </w:rPr>
      </w:pPr>
    </w:p>
    <w:p w:rsidR="00DD2FFA" w:rsidRPr="00723686" w:rsidRDefault="00B51D6D" w:rsidP="00D02269">
      <w:pPr>
        <w:pStyle w:val="HTML"/>
        <w:ind w:left="-284" w:right="-314" w:firstLine="567"/>
        <w:jc w:val="both"/>
        <w:rPr>
          <w:rFonts w:ascii="Times New Roman" w:hAnsi="Times New Roman" w:cs="Times New Roman"/>
          <w:b/>
          <w:color w:val="FF0000"/>
          <w:sz w:val="24"/>
          <w:szCs w:val="24"/>
        </w:rPr>
      </w:pPr>
      <w:r w:rsidRPr="00B51D6D">
        <w:rPr>
          <w:rFonts w:ascii="Times New Roman" w:hAnsi="Times New Roman" w:cs="Times New Roman"/>
          <w:b/>
          <w:noProof/>
          <w:color w:val="FF0000"/>
          <w:sz w:val="24"/>
          <w:szCs w:val="24"/>
        </w:rPr>
        <w:drawing>
          <wp:inline distT="0" distB="0" distL="0" distR="0">
            <wp:extent cx="6275567" cy="2536466"/>
            <wp:effectExtent l="19050" t="0" r="10933" b="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A7370" w:rsidRDefault="009A7370" w:rsidP="001138BF">
      <w:pPr>
        <w:ind w:firstLine="720"/>
        <w:jc w:val="both"/>
        <w:rPr>
          <w:color w:val="FF0000"/>
        </w:rPr>
      </w:pPr>
    </w:p>
    <w:p w:rsidR="00012ECF" w:rsidRPr="003763DE" w:rsidRDefault="00012ECF" w:rsidP="001138BF">
      <w:pPr>
        <w:ind w:firstLine="720"/>
        <w:jc w:val="both"/>
      </w:pPr>
      <w:r w:rsidRPr="0078613D">
        <w:t>Детский сад  полностью  укомплектован кадр</w:t>
      </w:r>
      <w:r w:rsidR="0078613D">
        <w:t>ами. Коллектив ДОУ составляет</w:t>
      </w:r>
      <w:r w:rsidR="008B728E">
        <w:t xml:space="preserve">149 </w:t>
      </w:r>
      <w:r w:rsidR="00D02269" w:rsidRPr="0078613D">
        <w:t>человек</w:t>
      </w:r>
      <w:r w:rsidRPr="0078613D">
        <w:t>.  Воспитательно-образовательную работу осуще</w:t>
      </w:r>
      <w:r w:rsidR="001527B1" w:rsidRPr="0078613D">
        <w:t xml:space="preserve">ствляют </w:t>
      </w:r>
      <w:r w:rsidR="00072FB2">
        <w:t>15</w:t>
      </w:r>
      <w:r w:rsidR="0078613D">
        <w:t xml:space="preserve"> педагогов:  из них 10</w:t>
      </w:r>
      <w:r w:rsidRPr="0078613D">
        <w:t xml:space="preserve"> воспитателей и специалисты: </w:t>
      </w:r>
      <w:r w:rsidR="00BA0A28" w:rsidRPr="0078613D">
        <w:t>учитель-логопед</w:t>
      </w:r>
      <w:r w:rsidR="0078613D">
        <w:t xml:space="preserve"> -1</w:t>
      </w:r>
      <w:r w:rsidR="00BA0A28" w:rsidRPr="0078613D">
        <w:t>, воспитатель по обучению татарскому языку</w:t>
      </w:r>
      <w:r w:rsidR="0078613D">
        <w:t>- 1</w:t>
      </w:r>
      <w:r w:rsidRPr="0078613D">
        <w:t>, инструктор по физической культуре</w:t>
      </w:r>
      <w:r w:rsidR="0078613D">
        <w:t xml:space="preserve"> - 1</w:t>
      </w:r>
      <w:r w:rsidRPr="0078613D">
        <w:t>, музыкальный руководитель</w:t>
      </w:r>
      <w:r w:rsidR="0078613D">
        <w:t xml:space="preserve"> -1</w:t>
      </w:r>
      <w:r w:rsidR="00BA0A28" w:rsidRPr="0078613D">
        <w:t xml:space="preserve">, педагог </w:t>
      </w:r>
      <w:proofErr w:type="gramStart"/>
      <w:r w:rsidR="008B728E">
        <w:t>–п</w:t>
      </w:r>
      <w:proofErr w:type="gramEnd"/>
      <w:r w:rsidR="008B728E">
        <w:t>сихолог- 1</w:t>
      </w:r>
      <w:r w:rsidR="00072FB2">
        <w:t xml:space="preserve">, </w:t>
      </w:r>
      <w:r w:rsidR="00072FB2" w:rsidRPr="003763DE">
        <w:t>За</w:t>
      </w:r>
      <w:r w:rsidR="003763DE" w:rsidRPr="003763DE">
        <w:t>меститель директора -1</w:t>
      </w:r>
    </w:p>
    <w:p w:rsidR="00C36BD9" w:rsidRPr="00723686" w:rsidRDefault="00C36BD9" w:rsidP="001138BF">
      <w:pPr>
        <w:ind w:firstLine="720"/>
        <w:jc w:val="both"/>
        <w:rPr>
          <w:color w:val="FF0000"/>
        </w:rPr>
      </w:pPr>
    </w:p>
    <w:p w:rsidR="00A51FAB" w:rsidRPr="00072FB2" w:rsidRDefault="000F0FC1" w:rsidP="00A51FAB">
      <w:pPr>
        <w:ind w:firstLine="540"/>
        <w:jc w:val="right"/>
        <w:rPr>
          <w:i/>
        </w:rPr>
      </w:pPr>
      <w:r w:rsidRPr="00072FB2">
        <w:rPr>
          <w:i/>
        </w:rPr>
        <w:t>т</w:t>
      </w:r>
      <w:r w:rsidR="00A51FAB" w:rsidRPr="00072FB2">
        <w:rPr>
          <w:i/>
        </w:rPr>
        <w:t>аблица №5</w:t>
      </w:r>
    </w:p>
    <w:tbl>
      <w:tblPr>
        <w:tblW w:w="98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5353"/>
        <w:gridCol w:w="2340"/>
      </w:tblGrid>
      <w:tr w:rsidR="00012ECF" w:rsidRPr="00072FB2" w:rsidTr="00C36BD9">
        <w:tc>
          <w:tcPr>
            <w:tcW w:w="7513" w:type="dxa"/>
            <w:gridSpan w:val="2"/>
          </w:tcPr>
          <w:p w:rsidR="00012ECF" w:rsidRPr="00072FB2" w:rsidRDefault="00012ECF" w:rsidP="001138BF">
            <w:pPr>
              <w:jc w:val="center"/>
              <w:rPr>
                <w:b/>
              </w:rPr>
            </w:pPr>
            <w:r w:rsidRPr="00072FB2">
              <w:rPr>
                <w:b/>
              </w:rPr>
              <w:t>Характеристика кадрового состава</w:t>
            </w:r>
          </w:p>
        </w:tc>
        <w:tc>
          <w:tcPr>
            <w:tcW w:w="2340" w:type="dxa"/>
          </w:tcPr>
          <w:p w:rsidR="00012ECF" w:rsidRPr="00072FB2" w:rsidRDefault="00546724" w:rsidP="001138BF">
            <w:pPr>
              <w:rPr>
                <w:b/>
              </w:rPr>
            </w:pPr>
            <w:r>
              <w:rPr>
                <w:b/>
              </w:rPr>
              <w:t xml:space="preserve"> 20</w:t>
            </w:r>
            <w:r w:rsidR="003B7C5D" w:rsidRPr="00072FB2">
              <w:rPr>
                <w:b/>
              </w:rPr>
              <w:t xml:space="preserve"> педагогов</w:t>
            </w:r>
          </w:p>
        </w:tc>
      </w:tr>
      <w:tr w:rsidR="003B7C5D" w:rsidRPr="00072FB2" w:rsidTr="00C36BD9">
        <w:trPr>
          <w:trHeight w:val="186"/>
        </w:trPr>
        <w:tc>
          <w:tcPr>
            <w:tcW w:w="2160" w:type="dxa"/>
            <w:vMerge w:val="restart"/>
          </w:tcPr>
          <w:p w:rsidR="003B7C5D" w:rsidRPr="00072FB2" w:rsidRDefault="003B7C5D" w:rsidP="001138BF">
            <w:r w:rsidRPr="00072FB2">
              <w:rPr>
                <w:sz w:val="22"/>
                <w:szCs w:val="22"/>
              </w:rPr>
              <w:t xml:space="preserve">1. По образованию                                       </w:t>
            </w:r>
          </w:p>
        </w:tc>
        <w:tc>
          <w:tcPr>
            <w:tcW w:w="5353" w:type="dxa"/>
          </w:tcPr>
          <w:p w:rsidR="003B7C5D" w:rsidRPr="00072FB2" w:rsidRDefault="003B7C5D" w:rsidP="001138BF">
            <w:pPr>
              <w:ind w:left="162"/>
              <w:rPr>
                <w:b/>
                <w:sz w:val="20"/>
                <w:szCs w:val="20"/>
              </w:rPr>
            </w:pPr>
            <w:r w:rsidRPr="00072FB2">
              <w:rPr>
                <w:b/>
                <w:sz w:val="20"/>
                <w:szCs w:val="20"/>
              </w:rPr>
              <w:t xml:space="preserve">высшее педагогическое  образование </w:t>
            </w:r>
          </w:p>
        </w:tc>
        <w:tc>
          <w:tcPr>
            <w:tcW w:w="2340" w:type="dxa"/>
          </w:tcPr>
          <w:p w:rsidR="003B7C5D" w:rsidRPr="00072FB2" w:rsidRDefault="00546724" w:rsidP="001138BF">
            <w:pPr>
              <w:jc w:val="center"/>
              <w:rPr>
                <w:b/>
              </w:rPr>
            </w:pPr>
            <w:r>
              <w:rPr>
                <w:b/>
              </w:rPr>
              <w:t>12</w:t>
            </w:r>
            <w:r w:rsidR="00F50496" w:rsidRPr="00072FB2">
              <w:rPr>
                <w:b/>
              </w:rPr>
              <w:t xml:space="preserve"> (</w:t>
            </w:r>
            <w:r w:rsidR="00F50496" w:rsidRPr="00072FB2">
              <w:rPr>
                <w:sz w:val="22"/>
                <w:szCs w:val="22"/>
              </w:rPr>
              <w:t>71%)</w:t>
            </w:r>
          </w:p>
        </w:tc>
      </w:tr>
      <w:tr w:rsidR="003B7C5D" w:rsidRPr="00072FB2" w:rsidTr="00C36BD9">
        <w:trPr>
          <w:trHeight w:val="186"/>
        </w:trPr>
        <w:tc>
          <w:tcPr>
            <w:tcW w:w="2160" w:type="dxa"/>
            <w:vMerge/>
          </w:tcPr>
          <w:p w:rsidR="003B7C5D" w:rsidRPr="00072FB2" w:rsidRDefault="003B7C5D" w:rsidP="001138BF"/>
        </w:tc>
        <w:tc>
          <w:tcPr>
            <w:tcW w:w="5353" w:type="dxa"/>
          </w:tcPr>
          <w:p w:rsidR="003B7C5D" w:rsidRPr="00072FB2" w:rsidRDefault="003B7C5D" w:rsidP="001138BF">
            <w:pPr>
              <w:ind w:left="162"/>
              <w:rPr>
                <w:sz w:val="20"/>
                <w:szCs w:val="20"/>
              </w:rPr>
            </w:pPr>
            <w:r w:rsidRPr="00072FB2">
              <w:rPr>
                <w:sz w:val="20"/>
                <w:szCs w:val="20"/>
              </w:rPr>
              <w:t>из них</w:t>
            </w:r>
          </w:p>
        </w:tc>
        <w:tc>
          <w:tcPr>
            <w:tcW w:w="2340" w:type="dxa"/>
          </w:tcPr>
          <w:p w:rsidR="003B7C5D" w:rsidRPr="00072FB2" w:rsidRDefault="003B7C5D" w:rsidP="001138BF">
            <w:pPr>
              <w:jc w:val="center"/>
            </w:pPr>
          </w:p>
        </w:tc>
      </w:tr>
      <w:tr w:rsidR="003B7C5D" w:rsidRPr="00072FB2" w:rsidTr="00C36BD9">
        <w:trPr>
          <w:trHeight w:val="186"/>
        </w:trPr>
        <w:tc>
          <w:tcPr>
            <w:tcW w:w="2160" w:type="dxa"/>
            <w:vMerge/>
          </w:tcPr>
          <w:p w:rsidR="003B7C5D" w:rsidRPr="00072FB2" w:rsidRDefault="003B7C5D" w:rsidP="001138BF"/>
        </w:tc>
        <w:tc>
          <w:tcPr>
            <w:tcW w:w="5353" w:type="dxa"/>
          </w:tcPr>
          <w:p w:rsidR="003B7C5D" w:rsidRPr="00072FB2" w:rsidRDefault="003B7C5D" w:rsidP="00692B1D">
            <w:pPr>
              <w:ind w:left="162"/>
              <w:rPr>
                <w:sz w:val="20"/>
                <w:szCs w:val="20"/>
              </w:rPr>
            </w:pPr>
            <w:r w:rsidRPr="00072FB2">
              <w:rPr>
                <w:sz w:val="20"/>
                <w:szCs w:val="20"/>
              </w:rPr>
              <w:t>высшее дошкольное образование</w:t>
            </w:r>
          </w:p>
        </w:tc>
        <w:tc>
          <w:tcPr>
            <w:tcW w:w="2340" w:type="dxa"/>
          </w:tcPr>
          <w:p w:rsidR="003B7C5D" w:rsidRPr="00072FB2" w:rsidRDefault="003763DE" w:rsidP="0078613D">
            <w:pPr>
              <w:jc w:val="center"/>
            </w:pPr>
            <w:r>
              <w:t>1</w:t>
            </w:r>
          </w:p>
        </w:tc>
      </w:tr>
      <w:tr w:rsidR="003B7C5D" w:rsidRPr="00072FB2" w:rsidTr="00C36BD9">
        <w:trPr>
          <w:trHeight w:val="186"/>
        </w:trPr>
        <w:tc>
          <w:tcPr>
            <w:tcW w:w="2160" w:type="dxa"/>
            <w:vMerge/>
          </w:tcPr>
          <w:p w:rsidR="003B7C5D" w:rsidRPr="00072FB2" w:rsidRDefault="003B7C5D" w:rsidP="001138BF"/>
        </w:tc>
        <w:tc>
          <w:tcPr>
            <w:tcW w:w="5353" w:type="dxa"/>
          </w:tcPr>
          <w:p w:rsidR="003B7C5D" w:rsidRPr="00072FB2" w:rsidRDefault="003B7C5D" w:rsidP="001138BF">
            <w:pPr>
              <w:ind w:left="162"/>
              <w:rPr>
                <w:sz w:val="20"/>
                <w:szCs w:val="20"/>
              </w:rPr>
            </w:pPr>
            <w:r w:rsidRPr="00072FB2">
              <w:rPr>
                <w:sz w:val="20"/>
                <w:szCs w:val="20"/>
              </w:rPr>
              <w:t>профессиональная переподготовка по курсу дошкольное образование</w:t>
            </w:r>
          </w:p>
        </w:tc>
        <w:tc>
          <w:tcPr>
            <w:tcW w:w="2340" w:type="dxa"/>
          </w:tcPr>
          <w:p w:rsidR="003B7C5D" w:rsidRPr="00546724" w:rsidRDefault="00546724" w:rsidP="001138BF">
            <w:pPr>
              <w:jc w:val="center"/>
            </w:pPr>
            <w:r w:rsidRPr="00546724">
              <w:t>8</w:t>
            </w:r>
          </w:p>
        </w:tc>
      </w:tr>
      <w:tr w:rsidR="003B7C5D" w:rsidRPr="00072FB2" w:rsidTr="00C36BD9">
        <w:trPr>
          <w:trHeight w:val="186"/>
        </w:trPr>
        <w:tc>
          <w:tcPr>
            <w:tcW w:w="2160" w:type="dxa"/>
            <w:vMerge/>
          </w:tcPr>
          <w:p w:rsidR="003B7C5D" w:rsidRPr="00072FB2" w:rsidRDefault="003B7C5D" w:rsidP="001138BF"/>
        </w:tc>
        <w:tc>
          <w:tcPr>
            <w:tcW w:w="5353" w:type="dxa"/>
          </w:tcPr>
          <w:p w:rsidR="003B7C5D" w:rsidRPr="00072FB2" w:rsidRDefault="003B7C5D" w:rsidP="0078613D">
            <w:pPr>
              <w:ind w:left="162"/>
              <w:rPr>
                <w:sz w:val="20"/>
                <w:szCs w:val="20"/>
              </w:rPr>
            </w:pPr>
            <w:r w:rsidRPr="00072FB2">
              <w:rPr>
                <w:sz w:val="20"/>
                <w:szCs w:val="20"/>
              </w:rPr>
              <w:t xml:space="preserve">профессиональная переподготовка по курсу «логопедия», </w:t>
            </w:r>
          </w:p>
        </w:tc>
        <w:tc>
          <w:tcPr>
            <w:tcW w:w="2340" w:type="dxa"/>
          </w:tcPr>
          <w:p w:rsidR="003B7C5D" w:rsidRPr="00072FB2" w:rsidRDefault="00546724" w:rsidP="001138BF">
            <w:pPr>
              <w:jc w:val="center"/>
            </w:pPr>
            <w:r>
              <w:t>2</w:t>
            </w:r>
          </w:p>
        </w:tc>
      </w:tr>
      <w:tr w:rsidR="003B7C5D" w:rsidRPr="00072FB2" w:rsidTr="00C36BD9">
        <w:tc>
          <w:tcPr>
            <w:tcW w:w="2160" w:type="dxa"/>
            <w:vMerge/>
          </w:tcPr>
          <w:p w:rsidR="003B7C5D" w:rsidRPr="00072FB2" w:rsidRDefault="003B7C5D" w:rsidP="001138BF">
            <w:pPr>
              <w:jc w:val="center"/>
            </w:pPr>
          </w:p>
        </w:tc>
        <w:tc>
          <w:tcPr>
            <w:tcW w:w="5353" w:type="dxa"/>
          </w:tcPr>
          <w:p w:rsidR="003B7C5D" w:rsidRPr="00072FB2" w:rsidRDefault="003B7C5D" w:rsidP="001138BF">
            <w:pPr>
              <w:ind w:left="162"/>
              <w:rPr>
                <w:b/>
                <w:sz w:val="20"/>
                <w:szCs w:val="20"/>
              </w:rPr>
            </w:pPr>
            <w:r w:rsidRPr="00072FB2">
              <w:rPr>
                <w:b/>
                <w:sz w:val="20"/>
                <w:szCs w:val="20"/>
              </w:rPr>
              <w:t xml:space="preserve">среднее  профессиональное педагогическое  образование  </w:t>
            </w:r>
          </w:p>
        </w:tc>
        <w:tc>
          <w:tcPr>
            <w:tcW w:w="2340" w:type="dxa"/>
          </w:tcPr>
          <w:p w:rsidR="003B7C5D" w:rsidRPr="00072FB2" w:rsidRDefault="00546724" w:rsidP="0078613D">
            <w:pPr>
              <w:jc w:val="center"/>
              <w:rPr>
                <w:b/>
              </w:rPr>
            </w:pPr>
            <w:r>
              <w:rPr>
                <w:b/>
              </w:rPr>
              <w:t>8</w:t>
            </w:r>
            <w:r w:rsidR="00F50496" w:rsidRPr="00072FB2">
              <w:rPr>
                <w:b/>
              </w:rPr>
              <w:t>(</w:t>
            </w:r>
            <w:r w:rsidR="00F50496" w:rsidRPr="00072FB2">
              <w:rPr>
                <w:sz w:val="22"/>
                <w:szCs w:val="22"/>
                <w:lang w:val="tt-RU"/>
              </w:rPr>
              <w:t>29%)</w:t>
            </w:r>
          </w:p>
        </w:tc>
      </w:tr>
      <w:tr w:rsidR="003B7C5D" w:rsidRPr="00072FB2" w:rsidTr="00C36BD9">
        <w:tc>
          <w:tcPr>
            <w:tcW w:w="2160" w:type="dxa"/>
            <w:vMerge/>
          </w:tcPr>
          <w:p w:rsidR="003B7C5D" w:rsidRPr="00072FB2" w:rsidRDefault="003B7C5D" w:rsidP="001138BF">
            <w:pPr>
              <w:jc w:val="center"/>
            </w:pPr>
          </w:p>
        </w:tc>
        <w:tc>
          <w:tcPr>
            <w:tcW w:w="5353" w:type="dxa"/>
          </w:tcPr>
          <w:p w:rsidR="003B7C5D" w:rsidRPr="00072FB2" w:rsidRDefault="003B7C5D" w:rsidP="00692B1D">
            <w:pPr>
              <w:ind w:left="162"/>
              <w:rPr>
                <w:sz w:val="20"/>
                <w:szCs w:val="20"/>
              </w:rPr>
            </w:pPr>
            <w:r w:rsidRPr="00072FB2">
              <w:rPr>
                <w:sz w:val="20"/>
                <w:szCs w:val="20"/>
              </w:rPr>
              <w:t>из них</w:t>
            </w:r>
          </w:p>
        </w:tc>
        <w:tc>
          <w:tcPr>
            <w:tcW w:w="2340" w:type="dxa"/>
          </w:tcPr>
          <w:p w:rsidR="003B7C5D" w:rsidRPr="00072FB2" w:rsidRDefault="003B7C5D" w:rsidP="001138BF">
            <w:pPr>
              <w:jc w:val="center"/>
            </w:pPr>
          </w:p>
        </w:tc>
      </w:tr>
      <w:tr w:rsidR="003B7C5D" w:rsidRPr="00072FB2" w:rsidTr="00C36BD9">
        <w:tc>
          <w:tcPr>
            <w:tcW w:w="2160" w:type="dxa"/>
            <w:vMerge/>
          </w:tcPr>
          <w:p w:rsidR="003B7C5D" w:rsidRPr="00072FB2" w:rsidRDefault="003B7C5D" w:rsidP="001138BF">
            <w:pPr>
              <w:jc w:val="center"/>
            </w:pPr>
          </w:p>
        </w:tc>
        <w:tc>
          <w:tcPr>
            <w:tcW w:w="5353" w:type="dxa"/>
          </w:tcPr>
          <w:p w:rsidR="003B7C5D" w:rsidRPr="00072FB2" w:rsidRDefault="003B7C5D" w:rsidP="00692B1D">
            <w:pPr>
              <w:ind w:left="162"/>
              <w:rPr>
                <w:sz w:val="20"/>
                <w:szCs w:val="20"/>
              </w:rPr>
            </w:pPr>
            <w:r w:rsidRPr="00072FB2">
              <w:rPr>
                <w:sz w:val="20"/>
                <w:szCs w:val="20"/>
              </w:rPr>
              <w:t>среднее  профессиональное дошкольное образование</w:t>
            </w:r>
          </w:p>
        </w:tc>
        <w:tc>
          <w:tcPr>
            <w:tcW w:w="2340" w:type="dxa"/>
          </w:tcPr>
          <w:p w:rsidR="003B7C5D" w:rsidRPr="00072FB2" w:rsidRDefault="0078613D" w:rsidP="001138BF">
            <w:pPr>
              <w:jc w:val="center"/>
            </w:pPr>
            <w:r w:rsidRPr="00072FB2">
              <w:t>5</w:t>
            </w:r>
          </w:p>
        </w:tc>
      </w:tr>
    </w:tbl>
    <w:p w:rsidR="003B7C5D" w:rsidRPr="00723686" w:rsidRDefault="003B7C5D" w:rsidP="0025001C">
      <w:pPr>
        <w:jc w:val="center"/>
        <w:rPr>
          <w:b/>
          <w:bCs/>
          <w:i/>
          <w:iCs/>
          <w:color w:val="FF0000"/>
        </w:rPr>
      </w:pPr>
    </w:p>
    <w:p w:rsidR="0025001C" w:rsidRPr="00723686" w:rsidRDefault="00C478DF" w:rsidP="0025001C">
      <w:pPr>
        <w:jc w:val="center"/>
        <w:rPr>
          <w:b/>
          <w:bCs/>
          <w:i/>
          <w:iCs/>
          <w:color w:val="FF0000"/>
        </w:rPr>
      </w:pPr>
      <w:r w:rsidRPr="00C478DF">
        <w:rPr>
          <w:b/>
          <w:bCs/>
          <w:i/>
          <w:iCs/>
          <w:noProof/>
          <w:color w:val="FF0000"/>
        </w:rPr>
        <w:lastRenderedPageBreak/>
        <w:drawing>
          <wp:inline distT="0" distB="0" distL="0" distR="0">
            <wp:extent cx="5979133" cy="2083242"/>
            <wp:effectExtent l="19050" t="0" r="21617" b="0"/>
            <wp:docPr id="1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50496" w:rsidRPr="00723686" w:rsidRDefault="00F50496" w:rsidP="00FF65D6">
      <w:pPr>
        <w:ind w:firstLine="709"/>
        <w:jc w:val="center"/>
        <w:rPr>
          <w:b/>
          <w:bCs/>
          <w:i/>
          <w:iCs/>
          <w:color w:val="FF0000"/>
        </w:rPr>
      </w:pPr>
    </w:p>
    <w:p w:rsidR="00FF65D6" w:rsidRPr="00723686" w:rsidRDefault="00FF65D6" w:rsidP="00FF65D6">
      <w:pPr>
        <w:ind w:firstLine="709"/>
        <w:jc w:val="center"/>
        <w:rPr>
          <w:b/>
          <w:bCs/>
          <w:iCs/>
          <w:color w:val="FF0000"/>
        </w:rPr>
      </w:pPr>
      <w:r w:rsidRPr="00723686">
        <w:rPr>
          <w:b/>
          <w:bCs/>
          <w:iCs/>
          <w:color w:val="FF0000"/>
        </w:rPr>
        <w:t>Показатели аттестации педагогов и  специалистов  ДОУ</w:t>
      </w:r>
      <w:r w:rsidR="00546724">
        <w:rPr>
          <w:b/>
          <w:bCs/>
          <w:iCs/>
          <w:color w:val="FF0000"/>
        </w:rPr>
        <w:t xml:space="preserve"> на 01.09.2017</w:t>
      </w:r>
      <w:r w:rsidR="00065BDA" w:rsidRPr="00723686">
        <w:rPr>
          <w:b/>
          <w:bCs/>
          <w:iCs/>
          <w:color w:val="FF0000"/>
        </w:rPr>
        <w:t>г.</w:t>
      </w:r>
    </w:p>
    <w:p w:rsidR="00FF65D6" w:rsidRPr="00723686" w:rsidRDefault="00FF65D6" w:rsidP="00FF65D6">
      <w:pPr>
        <w:ind w:firstLine="540"/>
        <w:jc w:val="right"/>
        <w:rPr>
          <w:i/>
          <w:color w:val="FF0000"/>
        </w:rPr>
      </w:pPr>
      <w:r w:rsidRPr="00723686">
        <w:rPr>
          <w:i/>
          <w:color w:val="FF0000"/>
        </w:rPr>
        <w:t xml:space="preserve">Таблица № </w:t>
      </w:r>
      <w:r w:rsidR="00A51FAB" w:rsidRPr="00723686">
        <w:rPr>
          <w:i/>
          <w:color w:val="FF0000"/>
        </w:rPr>
        <w:t>6</w:t>
      </w: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992"/>
        <w:gridCol w:w="719"/>
        <w:gridCol w:w="699"/>
        <w:gridCol w:w="779"/>
        <w:gridCol w:w="780"/>
        <w:gridCol w:w="785"/>
        <w:gridCol w:w="633"/>
        <w:gridCol w:w="708"/>
        <w:gridCol w:w="567"/>
        <w:gridCol w:w="851"/>
        <w:gridCol w:w="768"/>
        <w:gridCol w:w="1123"/>
      </w:tblGrid>
      <w:tr w:rsidR="0025001C" w:rsidRPr="00723686" w:rsidTr="00583140">
        <w:tc>
          <w:tcPr>
            <w:tcW w:w="1384" w:type="dxa"/>
            <w:vMerge w:val="restart"/>
          </w:tcPr>
          <w:p w:rsidR="0025001C" w:rsidRPr="00723686" w:rsidRDefault="0025001C" w:rsidP="00692B1D">
            <w:pPr>
              <w:pStyle w:val="a6"/>
              <w:ind w:left="0"/>
              <w:rPr>
                <w:color w:val="FF0000"/>
                <w:sz w:val="20"/>
                <w:szCs w:val="20"/>
              </w:rPr>
            </w:pPr>
            <w:r w:rsidRPr="00723686">
              <w:rPr>
                <w:color w:val="FF0000"/>
                <w:sz w:val="20"/>
                <w:szCs w:val="20"/>
              </w:rPr>
              <w:t xml:space="preserve"> Всего курируемых педагогических работников (чел.)</w:t>
            </w:r>
          </w:p>
        </w:tc>
        <w:tc>
          <w:tcPr>
            <w:tcW w:w="9404" w:type="dxa"/>
            <w:gridSpan w:val="12"/>
          </w:tcPr>
          <w:p w:rsidR="0025001C" w:rsidRPr="00723686" w:rsidRDefault="0025001C" w:rsidP="00692B1D">
            <w:pPr>
              <w:rPr>
                <w:color w:val="FF0000"/>
                <w:sz w:val="20"/>
                <w:szCs w:val="20"/>
              </w:rPr>
            </w:pPr>
            <w:r w:rsidRPr="00723686">
              <w:rPr>
                <w:color w:val="FF0000"/>
                <w:sz w:val="20"/>
                <w:szCs w:val="20"/>
              </w:rPr>
              <w:t xml:space="preserve">                          Из них </w:t>
            </w:r>
          </w:p>
        </w:tc>
      </w:tr>
      <w:tr w:rsidR="00A94AAD" w:rsidRPr="00723686" w:rsidTr="00583140">
        <w:trPr>
          <w:trHeight w:val="300"/>
        </w:trPr>
        <w:tc>
          <w:tcPr>
            <w:tcW w:w="1384" w:type="dxa"/>
            <w:vMerge/>
          </w:tcPr>
          <w:p w:rsidR="00A94AAD" w:rsidRPr="00723686" w:rsidRDefault="00A94AAD" w:rsidP="00692B1D">
            <w:pPr>
              <w:pStyle w:val="a6"/>
              <w:ind w:left="0"/>
              <w:rPr>
                <w:color w:val="FF0000"/>
                <w:sz w:val="20"/>
                <w:szCs w:val="20"/>
              </w:rPr>
            </w:pPr>
          </w:p>
        </w:tc>
        <w:tc>
          <w:tcPr>
            <w:tcW w:w="1711" w:type="dxa"/>
            <w:gridSpan w:val="2"/>
            <w:vMerge w:val="restart"/>
          </w:tcPr>
          <w:p w:rsidR="00A94AAD" w:rsidRPr="00723686" w:rsidRDefault="00A94AAD" w:rsidP="00692B1D">
            <w:pPr>
              <w:pStyle w:val="a6"/>
              <w:ind w:left="0"/>
              <w:rPr>
                <w:color w:val="FF0000"/>
                <w:sz w:val="20"/>
                <w:szCs w:val="20"/>
              </w:rPr>
            </w:pPr>
            <w:r w:rsidRPr="00723686">
              <w:rPr>
                <w:color w:val="FF0000"/>
                <w:sz w:val="20"/>
                <w:szCs w:val="20"/>
              </w:rPr>
              <w:t>имеют квалификационные категории (высшую или первую)</w:t>
            </w:r>
          </w:p>
        </w:tc>
        <w:tc>
          <w:tcPr>
            <w:tcW w:w="5802" w:type="dxa"/>
            <w:gridSpan w:val="8"/>
          </w:tcPr>
          <w:p w:rsidR="00A94AAD" w:rsidRPr="00723686" w:rsidRDefault="00A94AAD" w:rsidP="00F50496">
            <w:pPr>
              <w:rPr>
                <w:color w:val="FF0000"/>
                <w:sz w:val="20"/>
                <w:szCs w:val="20"/>
              </w:rPr>
            </w:pPr>
            <w:r w:rsidRPr="00723686">
              <w:rPr>
                <w:color w:val="FF0000"/>
                <w:sz w:val="20"/>
                <w:szCs w:val="20"/>
              </w:rPr>
              <w:t xml:space="preserve">В том числе </w:t>
            </w:r>
            <w:proofErr w:type="gramStart"/>
            <w:r w:rsidRPr="00723686">
              <w:rPr>
                <w:color w:val="FF0000"/>
                <w:sz w:val="20"/>
                <w:szCs w:val="20"/>
              </w:rPr>
              <w:t>установлена</w:t>
            </w:r>
            <w:proofErr w:type="gramEnd"/>
          </w:p>
        </w:tc>
        <w:tc>
          <w:tcPr>
            <w:tcW w:w="1891" w:type="dxa"/>
            <w:gridSpan w:val="2"/>
            <w:vMerge w:val="restart"/>
          </w:tcPr>
          <w:p w:rsidR="00A94AAD" w:rsidRPr="00723686" w:rsidRDefault="00A94AAD" w:rsidP="00F50496">
            <w:pPr>
              <w:rPr>
                <w:color w:val="FF0000"/>
                <w:sz w:val="20"/>
                <w:szCs w:val="20"/>
              </w:rPr>
            </w:pPr>
            <w:r w:rsidRPr="00723686">
              <w:rPr>
                <w:color w:val="FF0000"/>
                <w:sz w:val="20"/>
                <w:szCs w:val="20"/>
              </w:rPr>
              <w:t>Прошли курсы повышения квалификации</w:t>
            </w:r>
          </w:p>
        </w:tc>
      </w:tr>
      <w:tr w:rsidR="00A94AAD" w:rsidRPr="00723686" w:rsidTr="00583140">
        <w:trPr>
          <w:trHeight w:val="564"/>
        </w:trPr>
        <w:tc>
          <w:tcPr>
            <w:tcW w:w="1384" w:type="dxa"/>
            <w:vMerge/>
          </w:tcPr>
          <w:p w:rsidR="00A94AAD" w:rsidRPr="00723686" w:rsidRDefault="00A94AAD" w:rsidP="00692B1D">
            <w:pPr>
              <w:pStyle w:val="a6"/>
              <w:ind w:left="0"/>
              <w:rPr>
                <w:color w:val="FF0000"/>
                <w:sz w:val="20"/>
                <w:szCs w:val="20"/>
              </w:rPr>
            </w:pPr>
          </w:p>
        </w:tc>
        <w:tc>
          <w:tcPr>
            <w:tcW w:w="1711" w:type="dxa"/>
            <w:gridSpan w:val="2"/>
            <w:vMerge/>
          </w:tcPr>
          <w:p w:rsidR="00A94AAD" w:rsidRPr="00723686" w:rsidRDefault="00A94AAD" w:rsidP="00692B1D">
            <w:pPr>
              <w:pStyle w:val="a6"/>
              <w:ind w:left="0"/>
              <w:rPr>
                <w:color w:val="FF0000"/>
                <w:sz w:val="20"/>
                <w:szCs w:val="20"/>
              </w:rPr>
            </w:pPr>
          </w:p>
        </w:tc>
        <w:tc>
          <w:tcPr>
            <w:tcW w:w="1478" w:type="dxa"/>
            <w:gridSpan w:val="2"/>
          </w:tcPr>
          <w:p w:rsidR="00A94AAD" w:rsidRPr="00723686" w:rsidRDefault="00A94AAD" w:rsidP="00692B1D">
            <w:pPr>
              <w:pStyle w:val="a6"/>
              <w:ind w:left="0"/>
              <w:rPr>
                <w:color w:val="FF0000"/>
                <w:sz w:val="20"/>
                <w:szCs w:val="20"/>
              </w:rPr>
            </w:pPr>
            <w:r w:rsidRPr="00723686">
              <w:rPr>
                <w:color w:val="FF0000"/>
                <w:sz w:val="20"/>
                <w:szCs w:val="20"/>
              </w:rPr>
              <w:t xml:space="preserve">Высшая </w:t>
            </w:r>
          </w:p>
          <w:p w:rsidR="00A94AAD" w:rsidRPr="00723686" w:rsidRDefault="00A94AAD" w:rsidP="00A94AAD">
            <w:pPr>
              <w:pStyle w:val="a6"/>
              <w:ind w:left="0" w:right="112"/>
              <w:rPr>
                <w:color w:val="FF0000"/>
                <w:sz w:val="20"/>
                <w:szCs w:val="20"/>
              </w:rPr>
            </w:pPr>
            <w:r w:rsidRPr="00723686">
              <w:rPr>
                <w:color w:val="FF0000"/>
                <w:sz w:val="20"/>
                <w:szCs w:val="20"/>
              </w:rPr>
              <w:t>квалификационная категория</w:t>
            </w:r>
          </w:p>
        </w:tc>
        <w:tc>
          <w:tcPr>
            <w:tcW w:w="1565" w:type="dxa"/>
            <w:gridSpan w:val="2"/>
          </w:tcPr>
          <w:p w:rsidR="00A94AAD" w:rsidRPr="00723686" w:rsidRDefault="00A94AAD" w:rsidP="00692B1D">
            <w:pPr>
              <w:pStyle w:val="a6"/>
              <w:ind w:left="0"/>
              <w:jc w:val="center"/>
              <w:rPr>
                <w:color w:val="FF0000"/>
                <w:sz w:val="20"/>
                <w:szCs w:val="20"/>
              </w:rPr>
            </w:pPr>
            <w:r w:rsidRPr="00723686">
              <w:rPr>
                <w:color w:val="FF0000"/>
                <w:sz w:val="20"/>
                <w:szCs w:val="20"/>
              </w:rPr>
              <w:t>Первая</w:t>
            </w:r>
          </w:p>
          <w:p w:rsidR="00A94AAD" w:rsidRPr="00723686" w:rsidRDefault="00A94AAD" w:rsidP="00692B1D">
            <w:pPr>
              <w:pStyle w:val="a6"/>
              <w:ind w:left="0"/>
              <w:jc w:val="center"/>
              <w:rPr>
                <w:color w:val="FF0000"/>
                <w:sz w:val="20"/>
                <w:szCs w:val="20"/>
              </w:rPr>
            </w:pPr>
            <w:r w:rsidRPr="00723686">
              <w:rPr>
                <w:color w:val="FF0000"/>
                <w:sz w:val="20"/>
                <w:szCs w:val="20"/>
              </w:rPr>
              <w:t>квалификационная  категория</w:t>
            </w:r>
          </w:p>
        </w:tc>
        <w:tc>
          <w:tcPr>
            <w:tcW w:w="1341" w:type="dxa"/>
            <w:gridSpan w:val="2"/>
          </w:tcPr>
          <w:p w:rsidR="00A94AAD" w:rsidRPr="00723686" w:rsidRDefault="00A94AAD" w:rsidP="00A94AAD">
            <w:pPr>
              <w:pStyle w:val="a6"/>
              <w:ind w:left="0"/>
              <w:jc w:val="center"/>
              <w:rPr>
                <w:color w:val="FF0000"/>
                <w:sz w:val="20"/>
                <w:szCs w:val="20"/>
              </w:rPr>
            </w:pPr>
            <w:r w:rsidRPr="00723686">
              <w:rPr>
                <w:color w:val="FF0000"/>
                <w:sz w:val="20"/>
                <w:szCs w:val="20"/>
              </w:rPr>
              <w:t>Вторая</w:t>
            </w:r>
          </w:p>
          <w:p w:rsidR="00A94AAD" w:rsidRPr="00723686" w:rsidRDefault="00A94AAD" w:rsidP="00A94AAD">
            <w:pPr>
              <w:rPr>
                <w:color w:val="FF0000"/>
                <w:sz w:val="20"/>
                <w:szCs w:val="20"/>
              </w:rPr>
            </w:pPr>
            <w:r w:rsidRPr="00723686">
              <w:rPr>
                <w:color w:val="FF0000"/>
                <w:sz w:val="20"/>
                <w:szCs w:val="20"/>
              </w:rPr>
              <w:t>квалификационная  категория</w:t>
            </w:r>
          </w:p>
        </w:tc>
        <w:tc>
          <w:tcPr>
            <w:tcW w:w="1418" w:type="dxa"/>
            <w:gridSpan w:val="2"/>
          </w:tcPr>
          <w:p w:rsidR="00A94AAD" w:rsidRPr="00723686" w:rsidRDefault="00A94AAD" w:rsidP="00692B1D">
            <w:pPr>
              <w:rPr>
                <w:color w:val="FF0000"/>
                <w:sz w:val="20"/>
                <w:szCs w:val="20"/>
              </w:rPr>
            </w:pPr>
            <w:r w:rsidRPr="00723686">
              <w:rPr>
                <w:color w:val="FF0000"/>
                <w:sz w:val="20"/>
                <w:szCs w:val="20"/>
              </w:rPr>
              <w:t>Соответствие должности</w:t>
            </w:r>
          </w:p>
        </w:tc>
        <w:tc>
          <w:tcPr>
            <w:tcW w:w="1891" w:type="dxa"/>
            <w:gridSpan w:val="2"/>
            <w:vMerge/>
          </w:tcPr>
          <w:p w:rsidR="00A94AAD" w:rsidRPr="00723686" w:rsidRDefault="00A94AAD" w:rsidP="00692B1D">
            <w:pPr>
              <w:rPr>
                <w:color w:val="FF0000"/>
                <w:sz w:val="20"/>
                <w:szCs w:val="20"/>
              </w:rPr>
            </w:pPr>
          </w:p>
        </w:tc>
      </w:tr>
      <w:tr w:rsidR="00A94AAD" w:rsidRPr="00723686" w:rsidTr="00583140">
        <w:tc>
          <w:tcPr>
            <w:tcW w:w="1384" w:type="dxa"/>
            <w:vMerge/>
          </w:tcPr>
          <w:p w:rsidR="00A94AAD" w:rsidRPr="00723686" w:rsidRDefault="00A94AAD" w:rsidP="00692B1D">
            <w:pPr>
              <w:pStyle w:val="a6"/>
              <w:ind w:left="0"/>
              <w:rPr>
                <w:color w:val="FF0000"/>
                <w:sz w:val="20"/>
                <w:szCs w:val="20"/>
              </w:rPr>
            </w:pPr>
          </w:p>
        </w:tc>
        <w:tc>
          <w:tcPr>
            <w:tcW w:w="992" w:type="dxa"/>
          </w:tcPr>
          <w:p w:rsidR="00A94AAD" w:rsidRPr="00723686" w:rsidRDefault="00A94AAD" w:rsidP="00692B1D">
            <w:pPr>
              <w:pStyle w:val="a6"/>
              <w:ind w:left="0"/>
              <w:rPr>
                <w:color w:val="FF0000"/>
                <w:sz w:val="20"/>
                <w:szCs w:val="20"/>
              </w:rPr>
            </w:pPr>
            <w:r w:rsidRPr="00723686">
              <w:rPr>
                <w:color w:val="FF0000"/>
                <w:sz w:val="20"/>
                <w:szCs w:val="20"/>
              </w:rPr>
              <w:t xml:space="preserve"> чел.</w:t>
            </w:r>
          </w:p>
        </w:tc>
        <w:tc>
          <w:tcPr>
            <w:tcW w:w="719" w:type="dxa"/>
          </w:tcPr>
          <w:p w:rsidR="00A94AAD" w:rsidRPr="00723686" w:rsidRDefault="00A94AAD" w:rsidP="00692B1D">
            <w:pPr>
              <w:pStyle w:val="a6"/>
              <w:ind w:left="0"/>
              <w:jc w:val="center"/>
              <w:rPr>
                <w:color w:val="FF0000"/>
                <w:sz w:val="20"/>
                <w:szCs w:val="20"/>
              </w:rPr>
            </w:pPr>
            <w:r w:rsidRPr="00723686">
              <w:rPr>
                <w:color w:val="FF0000"/>
                <w:sz w:val="20"/>
                <w:szCs w:val="20"/>
              </w:rPr>
              <w:t>%</w:t>
            </w:r>
          </w:p>
        </w:tc>
        <w:tc>
          <w:tcPr>
            <w:tcW w:w="699" w:type="dxa"/>
          </w:tcPr>
          <w:p w:rsidR="00A94AAD" w:rsidRPr="00723686" w:rsidRDefault="00A94AAD" w:rsidP="00692B1D">
            <w:pPr>
              <w:pStyle w:val="a6"/>
              <w:ind w:left="0"/>
              <w:rPr>
                <w:color w:val="FF0000"/>
                <w:sz w:val="20"/>
                <w:szCs w:val="20"/>
              </w:rPr>
            </w:pPr>
            <w:r w:rsidRPr="00723686">
              <w:rPr>
                <w:color w:val="FF0000"/>
                <w:sz w:val="20"/>
                <w:szCs w:val="20"/>
              </w:rPr>
              <w:t xml:space="preserve"> чел.</w:t>
            </w:r>
          </w:p>
        </w:tc>
        <w:tc>
          <w:tcPr>
            <w:tcW w:w="779" w:type="dxa"/>
          </w:tcPr>
          <w:p w:rsidR="00A94AAD" w:rsidRPr="00723686" w:rsidRDefault="00A94AAD" w:rsidP="00692B1D">
            <w:pPr>
              <w:pStyle w:val="a6"/>
              <w:ind w:left="0"/>
              <w:rPr>
                <w:color w:val="FF0000"/>
                <w:sz w:val="20"/>
                <w:szCs w:val="20"/>
              </w:rPr>
            </w:pPr>
            <w:r w:rsidRPr="00723686">
              <w:rPr>
                <w:color w:val="FF0000"/>
                <w:sz w:val="20"/>
                <w:szCs w:val="20"/>
              </w:rPr>
              <w:t xml:space="preserve"> %</w:t>
            </w:r>
          </w:p>
        </w:tc>
        <w:tc>
          <w:tcPr>
            <w:tcW w:w="780" w:type="dxa"/>
          </w:tcPr>
          <w:p w:rsidR="00A94AAD" w:rsidRPr="00723686" w:rsidRDefault="00A94AAD" w:rsidP="00692B1D">
            <w:pPr>
              <w:pStyle w:val="a6"/>
              <w:ind w:left="0"/>
              <w:rPr>
                <w:color w:val="FF0000"/>
                <w:sz w:val="20"/>
                <w:szCs w:val="20"/>
              </w:rPr>
            </w:pPr>
            <w:r w:rsidRPr="00723686">
              <w:rPr>
                <w:color w:val="FF0000"/>
                <w:sz w:val="20"/>
                <w:szCs w:val="20"/>
              </w:rPr>
              <w:t xml:space="preserve"> чел.</w:t>
            </w:r>
          </w:p>
        </w:tc>
        <w:tc>
          <w:tcPr>
            <w:tcW w:w="785" w:type="dxa"/>
          </w:tcPr>
          <w:p w:rsidR="00A94AAD" w:rsidRPr="00723686" w:rsidRDefault="00A94AAD" w:rsidP="00692B1D">
            <w:pPr>
              <w:pStyle w:val="a6"/>
              <w:ind w:left="0"/>
              <w:rPr>
                <w:color w:val="FF0000"/>
                <w:sz w:val="20"/>
                <w:szCs w:val="20"/>
              </w:rPr>
            </w:pPr>
            <w:r w:rsidRPr="00723686">
              <w:rPr>
                <w:color w:val="FF0000"/>
                <w:sz w:val="20"/>
                <w:szCs w:val="20"/>
              </w:rPr>
              <w:t>%</w:t>
            </w:r>
          </w:p>
        </w:tc>
        <w:tc>
          <w:tcPr>
            <w:tcW w:w="633" w:type="dxa"/>
          </w:tcPr>
          <w:p w:rsidR="00A94AAD" w:rsidRPr="00723686" w:rsidRDefault="00A94AAD" w:rsidP="002B03F6">
            <w:pPr>
              <w:pStyle w:val="a6"/>
              <w:ind w:left="0"/>
              <w:rPr>
                <w:color w:val="FF0000"/>
                <w:sz w:val="20"/>
                <w:szCs w:val="20"/>
              </w:rPr>
            </w:pPr>
            <w:r w:rsidRPr="00723686">
              <w:rPr>
                <w:color w:val="FF0000"/>
                <w:sz w:val="20"/>
                <w:szCs w:val="20"/>
              </w:rPr>
              <w:t xml:space="preserve"> чел.</w:t>
            </w:r>
          </w:p>
        </w:tc>
        <w:tc>
          <w:tcPr>
            <w:tcW w:w="708" w:type="dxa"/>
          </w:tcPr>
          <w:p w:rsidR="00A94AAD" w:rsidRPr="00723686" w:rsidRDefault="00A94AAD" w:rsidP="002B03F6">
            <w:pPr>
              <w:pStyle w:val="a6"/>
              <w:ind w:left="0"/>
              <w:rPr>
                <w:color w:val="FF0000"/>
                <w:sz w:val="20"/>
                <w:szCs w:val="20"/>
              </w:rPr>
            </w:pPr>
            <w:r w:rsidRPr="00723686">
              <w:rPr>
                <w:color w:val="FF0000"/>
                <w:sz w:val="20"/>
                <w:szCs w:val="20"/>
              </w:rPr>
              <w:t>%</w:t>
            </w:r>
          </w:p>
        </w:tc>
        <w:tc>
          <w:tcPr>
            <w:tcW w:w="567" w:type="dxa"/>
          </w:tcPr>
          <w:p w:rsidR="00A94AAD" w:rsidRPr="00723686" w:rsidRDefault="00A94AAD" w:rsidP="002B03F6">
            <w:pPr>
              <w:pStyle w:val="a6"/>
              <w:ind w:left="0"/>
              <w:rPr>
                <w:color w:val="FF0000"/>
                <w:sz w:val="20"/>
                <w:szCs w:val="20"/>
              </w:rPr>
            </w:pPr>
            <w:r w:rsidRPr="00723686">
              <w:rPr>
                <w:color w:val="FF0000"/>
                <w:sz w:val="20"/>
                <w:szCs w:val="20"/>
              </w:rPr>
              <w:t xml:space="preserve"> чел.</w:t>
            </w:r>
          </w:p>
        </w:tc>
        <w:tc>
          <w:tcPr>
            <w:tcW w:w="851" w:type="dxa"/>
          </w:tcPr>
          <w:p w:rsidR="00A94AAD" w:rsidRPr="00723686" w:rsidRDefault="00A94AAD" w:rsidP="002B03F6">
            <w:pPr>
              <w:pStyle w:val="a6"/>
              <w:ind w:left="0"/>
              <w:rPr>
                <w:color w:val="FF0000"/>
                <w:sz w:val="20"/>
                <w:szCs w:val="20"/>
              </w:rPr>
            </w:pPr>
            <w:r w:rsidRPr="00723686">
              <w:rPr>
                <w:color w:val="FF0000"/>
                <w:sz w:val="20"/>
                <w:szCs w:val="20"/>
              </w:rPr>
              <w:t>%</w:t>
            </w:r>
          </w:p>
        </w:tc>
        <w:tc>
          <w:tcPr>
            <w:tcW w:w="768" w:type="dxa"/>
          </w:tcPr>
          <w:p w:rsidR="00A94AAD" w:rsidRPr="00723686" w:rsidRDefault="00A94AAD" w:rsidP="00692B1D">
            <w:pPr>
              <w:rPr>
                <w:color w:val="FF0000"/>
                <w:sz w:val="20"/>
                <w:szCs w:val="20"/>
              </w:rPr>
            </w:pPr>
            <w:r w:rsidRPr="00723686">
              <w:rPr>
                <w:color w:val="FF0000"/>
                <w:sz w:val="20"/>
                <w:szCs w:val="20"/>
              </w:rPr>
              <w:t>чел.</w:t>
            </w:r>
          </w:p>
        </w:tc>
        <w:tc>
          <w:tcPr>
            <w:tcW w:w="1123" w:type="dxa"/>
          </w:tcPr>
          <w:p w:rsidR="00A94AAD" w:rsidRPr="00723686" w:rsidRDefault="00A94AAD" w:rsidP="00692B1D">
            <w:pPr>
              <w:rPr>
                <w:color w:val="FF0000"/>
                <w:sz w:val="20"/>
                <w:szCs w:val="20"/>
              </w:rPr>
            </w:pPr>
            <w:r w:rsidRPr="00723686">
              <w:rPr>
                <w:color w:val="FF0000"/>
                <w:sz w:val="20"/>
                <w:szCs w:val="20"/>
              </w:rPr>
              <w:t>%</w:t>
            </w:r>
          </w:p>
        </w:tc>
      </w:tr>
      <w:tr w:rsidR="00A94AAD" w:rsidRPr="00723686" w:rsidTr="00583140">
        <w:tc>
          <w:tcPr>
            <w:tcW w:w="1384" w:type="dxa"/>
          </w:tcPr>
          <w:p w:rsidR="00A94AAD" w:rsidRPr="00723686" w:rsidRDefault="00546724" w:rsidP="00692B1D">
            <w:pPr>
              <w:jc w:val="center"/>
              <w:rPr>
                <w:color w:val="FF0000"/>
              </w:rPr>
            </w:pPr>
            <w:r>
              <w:rPr>
                <w:color w:val="FF0000"/>
                <w:lang w:val="tt-RU"/>
              </w:rPr>
              <w:t>20</w:t>
            </w:r>
          </w:p>
        </w:tc>
        <w:tc>
          <w:tcPr>
            <w:tcW w:w="992" w:type="dxa"/>
          </w:tcPr>
          <w:p w:rsidR="00A94AAD" w:rsidRPr="00723686" w:rsidRDefault="00546724" w:rsidP="00692B1D">
            <w:pPr>
              <w:pStyle w:val="a6"/>
              <w:ind w:left="0"/>
              <w:jc w:val="center"/>
              <w:rPr>
                <w:color w:val="FF0000"/>
              </w:rPr>
            </w:pPr>
            <w:r>
              <w:rPr>
                <w:color w:val="FF0000"/>
              </w:rPr>
              <w:t>3</w:t>
            </w:r>
          </w:p>
        </w:tc>
        <w:tc>
          <w:tcPr>
            <w:tcW w:w="719" w:type="dxa"/>
          </w:tcPr>
          <w:p w:rsidR="00A94AAD" w:rsidRPr="00723686" w:rsidRDefault="00A94AAD" w:rsidP="00692B1D">
            <w:pPr>
              <w:pStyle w:val="a6"/>
              <w:ind w:left="0"/>
              <w:jc w:val="center"/>
              <w:rPr>
                <w:color w:val="FF0000"/>
              </w:rPr>
            </w:pPr>
          </w:p>
        </w:tc>
        <w:tc>
          <w:tcPr>
            <w:tcW w:w="699" w:type="dxa"/>
          </w:tcPr>
          <w:p w:rsidR="00A94AAD" w:rsidRPr="00723686" w:rsidRDefault="00761F58" w:rsidP="00692B1D">
            <w:pPr>
              <w:pStyle w:val="a6"/>
              <w:ind w:left="0"/>
              <w:jc w:val="center"/>
              <w:rPr>
                <w:color w:val="FF0000"/>
              </w:rPr>
            </w:pPr>
            <w:r>
              <w:rPr>
                <w:color w:val="FF0000"/>
              </w:rPr>
              <w:t>0</w:t>
            </w:r>
          </w:p>
        </w:tc>
        <w:tc>
          <w:tcPr>
            <w:tcW w:w="779" w:type="dxa"/>
          </w:tcPr>
          <w:p w:rsidR="00A94AAD" w:rsidRPr="00723686" w:rsidRDefault="00761F58" w:rsidP="00692B1D">
            <w:pPr>
              <w:pStyle w:val="a6"/>
              <w:ind w:left="0"/>
              <w:jc w:val="center"/>
              <w:rPr>
                <w:color w:val="FF0000"/>
              </w:rPr>
            </w:pPr>
            <w:r>
              <w:rPr>
                <w:color w:val="FF0000"/>
              </w:rPr>
              <w:t>0</w:t>
            </w:r>
          </w:p>
        </w:tc>
        <w:tc>
          <w:tcPr>
            <w:tcW w:w="780" w:type="dxa"/>
          </w:tcPr>
          <w:p w:rsidR="00A94AAD" w:rsidRPr="00723686" w:rsidRDefault="00546724" w:rsidP="00692B1D">
            <w:pPr>
              <w:pStyle w:val="a6"/>
              <w:ind w:left="0"/>
              <w:jc w:val="center"/>
              <w:rPr>
                <w:color w:val="FF0000"/>
              </w:rPr>
            </w:pPr>
            <w:r>
              <w:rPr>
                <w:color w:val="FF0000"/>
              </w:rPr>
              <w:t>3</w:t>
            </w:r>
          </w:p>
        </w:tc>
        <w:tc>
          <w:tcPr>
            <w:tcW w:w="785" w:type="dxa"/>
          </w:tcPr>
          <w:p w:rsidR="00A94AAD" w:rsidRPr="00723686" w:rsidRDefault="00A94AAD" w:rsidP="00692B1D">
            <w:pPr>
              <w:pStyle w:val="a6"/>
              <w:ind w:left="0"/>
              <w:jc w:val="center"/>
              <w:rPr>
                <w:color w:val="FF0000"/>
              </w:rPr>
            </w:pPr>
          </w:p>
        </w:tc>
        <w:tc>
          <w:tcPr>
            <w:tcW w:w="633" w:type="dxa"/>
          </w:tcPr>
          <w:p w:rsidR="00A94AAD" w:rsidRPr="00723686" w:rsidRDefault="00583140" w:rsidP="00692B1D">
            <w:pPr>
              <w:rPr>
                <w:color w:val="FF0000"/>
              </w:rPr>
            </w:pPr>
            <w:r w:rsidRPr="00723686">
              <w:rPr>
                <w:color w:val="FF0000"/>
              </w:rPr>
              <w:t>0</w:t>
            </w:r>
          </w:p>
        </w:tc>
        <w:tc>
          <w:tcPr>
            <w:tcW w:w="708" w:type="dxa"/>
          </w:tcPr>
          <w:p w:rsidR="00A94AAD" w:rsidRPr="00723686" w:rsidRDefault="00583140" w:rsidP="00692B1D">
            <w:pPr>
              <w:rPr>
                <w:color w:val="FF0000"/>
              </w:rPr>
            </w:pPr>
            <w:r w:rsidRPr="00723686">
              <w:rPr>
                <w:color w:val="FF0000"/>
              </w:rPr>
              <w:t>0</w:t>
            </w:r>
          </w:p>
        </w:tc>
        <w:tc>
          <w:tcPr>
            <w:tcW w:w="567" w:type="dxa"/>
          </w:tcPr>
          <w:p w:rsidR="00A94AAD" w:rsidRPr="00723686" w:rsidRDefault="00546724" w:rsidP="00692B1D">
            <w:pPr>
              <w:rPr>
                <w:color w:val="FF0000"/>
              </w:rPr>
            </w:pPr>
            <w:r>
              <w:rPr>
                <w:color w:val="FF0000"/>
              </w:rPr>
              <w:t>15</w:t>
            </w:r>
          </w:p>
        </w:tc>
        <w:tc>
          <w:tcPr>
            <w:tcW w:w="851" w:type="dxa"/>
          </w:tcPr>
          <w:p w:rsidR="00A94AAD" w:rsidRPr="00723686" w:rsidRDefault="00583140" w:rsidP="00692B1D">
            <w:pPr>
              <w:rPr>
                <w:color w:val="FF0000"/>
              </w:rPr>
            </w:pPr>
            <w:r w:rsidRPr="00723686">
              <w:rPr>
                <w:color w:val="FF0000"/>
              </w:rPr>
              <w:t>%</w:t>
            </w:r>
          </w:p>
        </w:tc>
        <w:tc>
          <w:tcPr>
            <w:tcW w:w="768" w:type="dxa"/>
          </w:tcPr>
          <w:p w:rsidR="00A94AAD" w:rsidRPr="00723686" w:rsidRDefault="00546724" w:rsidP="00692B1D">
            <w:pPr>
              <w:rPr>
                <w:color w:val="FF0000"/>
              </w:rPr>
            </w:pPr>
            <w:r>
              <w:rPr>
                <w:color w:val="FF0000"/>
              </w:rPr>
              <w:t>4</w:t>
            </w:r>
          </w:p>
        </w:tc>
        <w:tc>
          <w:tcPr>
            <w:tcW w:w="1123" w:type="dxa"/>
          </w:tcPr>
          <w:p w:rsidR="00A94AAD" w:rsidRPr="00723686" w:rsidRDefault="00583140" w:rsidP="00692B1D">
            <w:pPr>
              <w:rPr>
                <w:color w:val="FF0000"/>
              </w:rPr>
            </w:pPr>
            <w:r w:rsidRPr="00723686">
              <w:rPr>
                <w:color w:val="FF0000"/>
              </w:rPr>
              <w:t>%</w:t>
            </w:r>
          </w:p>
        </w:tc>
      </w:tr>
    </w:tbl>
    <w:p w:rsidR="007C764D" w:rsidRPr="00723686" w:rsidRDefault="007C764D" w:rsidP="007C764D">
      <w:pPr>
        <w:ind w:firstLine="709"/>
        <w:rPr>
          <w:b/>
          <w:i/>
          <w:color w:val="FF0000"/>
        </w:rPr>
      </w:pPr>
    </w:p>
    <w:p w:rsidR="002B1FC4" w:rsidRPr="00723686" w:rsidRDefault="002B1FC4" w:rsidP="00FF65D6">
      <w:pPr>
        <w:ind w:firstLine="709"/>
        <w:jc w:val="center"/>
        <w:rPr>
          <w:b/>
          <w:i/>
          <w:color w:val="FF0000"/>
        </w:rPr>
      </w:pPr>
    </w:p>
    <w:p w:rsidR="002B1FC4" w:rsidRPr="00723686" w:rsidRDefault="002B1FC4" w:rsidP="00FF65D6">
      <w:pPr>
        <w:ind w:firstLine="709"/>
        <w:jc w:val="center"/>
        <w:rPr>
          <w:b/>
          <w:i/>
          <w:color w:val="FF0000"/>
        </w:rPr>
      </w:pPr>
    </w:p>
    <w:p w:rsidR="002B1FC4" w:rsidRPr="00723686" w:rsidRDefault="002B1FC4" w:rsidP="00FF65D6">
      <w:pPr>
        <w:ind w:firstLine="709"/>
        <w:jc w:val="center"/>
        <w:rPr>
          <w:b/>
          <w:i/>
          <w:color w:val="FF0000"/>
        </w:rPr>
      </w:pPr>
    </w:p>
    <w:p w:rsidR="002B1FC4" w:rsidRPr="00723686" w:rsidRDefault="002B1FC4" w:rsidP="00FF65D6">
      <w:pPr>
        <w:ind w:firstLine="709"/>
        <w:jc w:val="center"/>
        <w:rPr>
          <w:b/>
          <w:i/>
          <w:color w:val="FF0000"/>
        </w:rPr>
      </w:pPr>
    </w:p>
    <w:p w:rsidR="00A51FAB" w:rsidRPr="00470D68" w:rsidRDefault="00A51FAB" w:rsidP="00A51FAB">
      <w:pPr>
        <w:ind w:firstLine="540"/>
        <w:jc w:val="right"/>
        <w:rPr>
          <w:i/>
          <w:color w:val="000000" w:themeColor="text1"/>
        </w:rPr>
      </w:pPr>
      <w:r w:rsidRPr="00470D68">
        <w:rPr>
          <w:i/>
          <w:color w:val="000000" w:themeColor="text1"/>
        </w:rPr>
        <w:t xml:space="preserve">Таблица №7 </w:t>
      </w:r>
    </w:p>
    <w:p w:rsidR="00FF65D6" w:rsidRPr="00470D68" w:rsidRDefault="00FF65D6" w:rsidP="00FF65D6">
      <w:pPr>
        <w:ind w:firstLine="709"/>
        <w:jc w:val="center"/>
        <w:rPr>
          <w:b/>
          <w:color w:val="000000" w:themeColor="text1"/>
        </w:rPr>
      </w:pPr>
      <w:r w:rsidRPr="00470D68">
        <w:rPr>
          <w:b/>
          <w:color w:val="000000" w:themeColor="text1"/>
        </w:rPr>
        <w:t>Возрастные показатели педагогов и специалистов,</w:t>
      </w:r>
    </w:p>
    <w:p w:rsidR="00FF65D6" w:rsidRPr="00470D68" w:rsidRDefault="00FF65D6" w:rsidP="00FF65D6">
      <w:pPr>
        <w:ind w:firstLine="709"/>
        <w:jc w:val="center"/>
        <w:rPr>
          <w:b/>
          <w:color w:val="000000" w:themeColor="text1"/>
        </w:rPr>
      </w:pPr>
      <w:r w:rsidRPr="00470D68">
        <w:rPr>
          <w:b/>
          <w:color w:val="000000" w:themeColor="text1"/>
        </w:rPr>
        <w:t xml:space="preserve"> участников образовательного процесса</w:t>
      </w:r>
      <w:r w:rsidR="0082448A" w:rsidRPr="00470D68">
        <w:rPr>
          <w:b/>
          <w:bCs/>
          <w:iCs/>
          <w:color w:val="000000" w:themeColor="text1"/>
        </w:rPr>
        <w:t xml:space="preserve"> на 01.09.2015</w:t>
      </w:r>
      <w:r w:rsidR="00065BDA" w:rsidRPr="00470D68">
        <w:rPr>
          <w:b/>
          <w:bCs/>
          <w:iCs/>
          <w:color w:val="000000" w:themeColor="text1"/>
        </w:rPr>
        <w:t xml:space="preserve"> г.</w:t>
      </w:r>
    </w:p>
    <w:tbl>
      <w:tblPr>
        <w:tblW w:w="10850" w:type="dxa"/>
        <w:tblInd w:w="-2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tblPr>
      <w:tblGrid>
        <w:gridCol w:w="3195"/>
        <w:gridCol w:w="1182"/>
        <w:gridCol w:w="992"/>
        <w:gridCol w:w="850"/>
        <w:gridCol w:w="709"/>
        <w:gridCol w:w="709"/>
        <w:gridCol w:w="709"/>
        <w:gridCol w:w="708"/>
        <w:gridCol w:w="851"/>
        <w:gridCol w:w="945"/>
      </w:tblGrid>
      <w:tr w:rsidR="00FF65D6" w:rsidRPr="00470D68" w:rsidTr="00FF65D6">
        <w:trPr>
          <w:cantSplit/>
        </w:trPr>
        <w:tc>
          <w:tcPr>
            <w:tcW w:w="3195" w:type="dxa"/>
            <w:vMerge w:val="restart"/>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jc w:val="center"/>
              <w:rPr>
                <w:color w:val="000000" w:themeColor="text1"/>
                <w:sz w:val="20"/>
                <w:szCs w:val="20"/>
              </w:rPr>
            </w:pPr>
            <w:r w:rsidRPr="00470D68">
              <w:rPr>
                <w:color w:val="000000" w:themeColor="text1"/>
                <w:sz w:val="20"/>
                <w:szCs w:val="20"/>
              </w:rPr>
              <w:t>Наименование</w:t>
            </w:r>
          </w:p>
          <w:p w:rsidR="00FF65D6" w:rsidRPr="00470D68" w:rsidRDefault="00FF65D6" w:rsidP="00692B1D">
            <w:pPr>
              <w:jc w:val="center"/>
              <w:rPr>
                <w:color w:val="000000" w:themeColor="text1"/>
              </w:rPr>
            </w:pPr>
            <w:r w:rsidRPr="00470D68">
              <w:rPr>
                <w:color w:val="000000" w:themeColor="text1"/>
                <w:sz w:val="20"/>
                <w:szCs w:val="20"/>
              </w:rPr>
              <w:t>показателей</w:t>
            </w:r>
          </w:p>
        </w:tc>
        <w:tc>
          <w:tcPr>
            <w:tcW w:w="1182" w:type="dxa"/>
            <w:vMerge w:val="restart"/>
            <w:tcBorders>
              <w:top w:val="single" w:sz="6" w:space="0" w:color="auto"/>
              <w:left w:val="single" w:sz="6" w:space="0" w:color="auto"/>
              <w:bottom w:val="single" w:sz="6" w:space="0" w:color="auto"/>
              <w:right w:val="single" w:sz="6" w:space="0" w:color="auto"/>
            </w:tcBorders>
          </w:tcPr>
          <w:p w:rsidR="00FF65D6" w:rsidRPr="00470D68" w:rsidRDefault="00FF65D6" w:rsidP="00692B1D">
            <w:pPr>
              <w:ind w:left="-59" w:right="-107"/>
              <w:jc w:val="center"/>
              <w:rPr>
                <w:b/>
                <w:noProof/>
                <w:color w:val="000000" w:themeColor="text1"/>
                <w:sz w:val="20"/>
                <w:szCs w:val="20"/>
              </w:rPr>
            </w:pPr>
            <w:r w:rsidRPr="00470D68">
              <w:rPr>
                <w:b/>
                <w:noProof/>
                <w:color w:val="000000" w:themeColor="text1"/>
                <w:sz w:val="20"/>
                <w:szCs w:val="20"/>
              </w:rPr>
              <w:t xml:space="preserve">Всего работников </w:t>
            </w:r>
          </w:p>
        </w:tc>
        <w:tc>
          <w:tcPr>
            <w:tcW w:w="6473" w:type="dxa"/>
            <w:gridSpan w:val="8"/>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b/>
                <w:noProof/>
                <w:color w:val="000000" w:themeColor="text1"/>
                <w:sz w:val="20"/>
                <w:szCs w:val="20"/>
              </w:rPr>
            </w:pPr>
            <w:r w:rsidRPr="00470D68">
              <w:rPr>
                <w:b/>
                <w:noProof/>
                <w:color w:val="000000" w:themeColor="text1"/>
                <w:sz w:val="20"/>
                <w:szCs w:val="20"/>
              </w:rPr>
              <w:t xml:space="preserve">в том числе в возрасте </w:t>
            </w:r>
          </w:p>
        </w:tc>
      </w:tr>
      <w:tr w:rsidR="00FF65D6" w:rsidRPr="00470D68" w:rsidTr="00FF65D6">
        <w:trPr>
          <w:cantSplit/>
        </w:trPr>
        <w:tc>
          <w:tcPr>
            <w:tcW w:w="3195" w:type="dxa"/>
            <w:vMerge/>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rPr>
                <w:color w:val="000000" w:themeColor="text1"/>
              </w:rPr>
            </w:pPr>
          </w:p>
        </w:tc>
        <w:tc>
          <w:tcPr>
            <w:tcW w:w="1182" w:type="dxa"/>
            <w:vMerge/>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rPr>
                <w:b/>
                <w:noProof/>
                <w:color w:val="000000" w:themeColor="text1"/>
                <w:sz w:val="20"/>
                <w:szCs w:val="20"/>
              </w:rPr>
            </w:pPr>
          </w:p>
        </w:tc>
        <w:tc>
          <w:tcPr>
            <w:tcW w:w="992" w:type="dxa"/>
            <w:tcBorders>
              <w:top w:val="single" w:sz="6" w:space="0" w:color="auto"/>
              <w:left w:val="single" w:sz="6" w:space="0" w:color="auto"/>
              <w:bottom w:val="single" w:sz="6" w:space="0" w:color="auto"/>
              <w:right w:val="single" w:sz="6" w:space="0" w:color="auto"/>
            </w:tcBorders>
            <w:vAlign w:val="center"/>
          </w:tcPr>
          <w:p w:rsidR="00FF65D6" w:rsidRPr="00470D68" w:rsidRDefault="00FF65D6" w:rsidP="00FF65D6">
            <w:pPr>
              <w:jc w:val="center"/>
              <w:rPr>
                <w:b/>
                <w:noProof/>
                <w:color w:val="000000" w:themeColor="text1"/>
                <w:sz w:val="20"/>
                <w:szCs w:val="20"/>
              </w:rPr>
            </w:pPr>
            <w:r w:rsidRPr="00470D68">
              <w:rPr>
                <w:b/>
                <w:noProof/>
                <w:color w:val="000000" w:themeColor="text1"/>
                <w:sz w:val="20"/>
                <w:szCs w:val="20"/>
              </w:rPr>
              <w:t xml:space="preserve">моложе </w:t>
            </w:r>
            <w:r w:rsidRPr="00470D68">
              <w:rPr>
                <w:b/>
                <w:noProof/>
                <w:color w:val="000000" w:themeColor="text1"/>
                <w:sz w:val="20"/>
                <w:szCs w:val="20"/>
              </w:rPr>
              <w:br/>
              <w:t>25 лет</w:t>
            </w:r>
          </w:p>
        </w:tc>
        <w:tc>
          <w:tcPr>
            <w:tcW w:w="850" w:type="dxa"/>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ind w:left="-57" w:right="-57"/>
              <w:jc w:val="center"/>
              <w:rPr>
                <w:b/>
                <w:noProof/>
                <w:color w:val="000000" w:themeColor="text1"/>
                <w:sz w:val="20"/>
                <w:szCs w:val="20"/>
              </w:rPr>
            </w:pPr>
            <w:r w:rsidRPr="00470D68">
              <w:rPr>
                <w:b/>
                <w:noProof/>
                <w:color w:val="000000" w:themeColor="text1"/>
                <w:sz w:val="20"/>
                <w:szCs w:val="20"/>
              </w:rPr>
              <w:t>25-29</w:t>
            </w:r>
          </w:p>
        </w:tc>
        <w:tc>
          <w:tcPr>
            <w:tcW w:w="709" w:type="dxa"/>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ind w:left="-57" w:right="-57"/>
              <w:jc w:val="center"/>
              <w:rPr>
                <w:b/>
                <w:noProof/>
                <w:color w:val="000000" w:themeColor="text1"/>
                <w:sz w:val="20"/>
                <w:szCs w:val="20"/>
              </w:rPr>
            </w:pPr>
            <w:r w:rsidRPr="00470D68">
              <w:rPr>
                <w:b/>
                <w:noProof/>
                <w:color w:val="000000" w:themeColor="text1"/>
                <w:sz w:val="20"/>
                <w:szCs w:val="20"/>
              </w:rPr>
              <w:t>30-39</w:t>
            </w:r>
          </w:p>
        </w:tc>
        <w:tc>
          <w:tcPr>
            <w:tcW w:w="709" w:type="dxa"/>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ind w:left="-57" w:right="-57"/>
              <w:jc w:val="center"/>
              <w:rPr>
                <w:b/>
                <w:noProof/>
                <w:color w:val="000000" w:themeColor="text1"/>
                <w:sz w:val="20"/>
                <w:szCs w:val="20"/>
              </w:rPr>
            </w:pPr>
            <w:r w:rsidRPr="00470D68">
              <w:rPr>
                <w:b/>
                <w:noProof/>
                <w:color w:val="000000" w:themeColor="text1"/>
                <w:sz w:val="20"/>
                <w:szCs w:val="20"/>
              </w:rPr>
              <w:t>40-44</w:t>
            </w:r>
          </w:p>
        </w:tc>
        <w:tc>
          <w:tcPr>
            <w:tcW w:w="709" w:type="dxa"/>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ind w:left="-57" w:right="-57"/>
              <w:jc w:val="center"/>
              <w:rPr>
                <w:b/>
                <w:noProof/>
                <w:color w:val="000000" w:themeColor="text1"/>
                <w:sz w:val="20"/>
                <w:szCs w:val="20"/>
              </w:rPr>
            </w:pPr>
            <w:r w:rsidRPr="00470D68">
              <w:rPr>
                <w:b/>
                <w:noProof/>
                <w:color w:val="000000" w:themeColor="text1"/>
                <w:sz w:val="20"/>
                <w:szCs w:val="20"/>
              </w:rPr>
              <w:t>45-49</w:t>
            </w:r>
          </w:p>
        </w:tc>
        <w:tc>
          <w:tcPr>
            <w:tcW w:w="708" w:type="dxa"/>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jc w:val="center"/>
              <w:rPr>
                <w:b/>
                <w:noProof/>
                <w:color w:val="000000" w:themeColor="text1"/>
                <w:sz w:val="20"/>
                <w:szCs w:val="20"/>
              </w:rPr>
            </w:pPr>
            <w:r w:rsidRPr="00470D68">
              <w:rPr>
                <w:b/>
                <w:noProof/>
                <w:color w:val="000000" w:themeColor="text1"/>
                <w:sz w:val="20"/>
                <w:szCs w:val="20"/>
              </w:rPr>
              <w:t>50-54</w:t>
            </w:r>
          </w:p>
        </w:tc>
        <w:tc>
          <w:tcPr>
            <w:tcW w:w="851" w:type="dxa"/>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jc w:val="center"/>
              <w:rPr>
                <w:b/>
                <w:noProof/>
                <w:color w:val="000000" w:themeColor="text1"/>
                <w:sz w:val="20"/>
                <w:szCs w:val="20"/>
              </w:rPr>
            </w:pPr>
            <w:r w:rsidRPr="00470D68">
              <w:rPr>
                <w:b/>
                <w:noProof/>
                <w:color w:val="000000" w:themeColor="text1"/>
                <w:sz w:val="20"/>
                <w:szCs w:val="20"/>
              </w:rPr>
              <w:t>55-59</w:t>
            </w:r>
          </w:p>
        </w:tc>
        <w:tc>
          <w:tcPr>
            <w:tcW w:w="945" w:type="dxa"/>
            <w:tcBorders>
              <w:top w:val="single" w:sz="6" w:space="0" w:color="auto"/>
              <w:left w:val="single" w:sz="6" w:space="0" w:color="auto"/>
              <w:bottom w:val="single" w:sz="6" w:space="0" w:color="auto"/>
              <w:right w:val="single" w:sz="6" w:space="0" w:color="auto"/>
            </w:tcBorders>
            <w:vAlign w:val="center"/>
          </w:tcPr>
          <w:p w:rsidR="00FF65D6" w:rsidRPr="00470D68" w:rsidRDefault="00FF65D6" w:rsidP="00692B1D">
            <w:pPr>
              <w:jc w:val="center"/>
              <w:rPr>
                <w:b/>
                <w:noProof/>
                <w:color w:val="000000" w:themeColor="text1"/>
                <w:sz w:val="20"/>
                <w:szCs w:val="20"/>
              </w:rPr>
            </w:pPr>
            <w:r w:rsidRPr="00470D68">
              <w:rPr>
                <w:b/>
                <w:noProof/>
                <w:color w:val="000000" w:themeColor="text1"/>
                <w:sz w:val="20"/>
                <w:szCs w:val="20"/>
              </w:rPr>
              <w:t>60 лет и старше</w:t>
            </w:r>
          </w:p>
        </w:tc>
      </w:tr>
      <w:tr w:rsidR="00FF65D6" w:rsidRPr="00470D68" w:rsidTr="00FF65D6">
        <w:trPr>
          <w:cantSplit/>
        </w:trPr>
        <w:tc>
          <w:tcPr>
            <w:tcW w:w="319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rPr>
                <w:color w:val="000000" w:themeColor="text1"/>
                <w:sz w:val="20"/>
                <w:szCs w:val="20"/>
              </w:rPr>
            </w:pPr>
            <w:r w:rsidRPr="00470D68">
              <w:rPr>
                <w:color w:val="000000" w:themeColor="text1"/>
                <w:sz w:val="20"/>
                <w:szCs w:val="20"/>
              </w:rPr>
              <w:t xml:space="preserve">Численность работников – всего </w:t>
            </w:r>
          </w:p>
        </w:tc>
        <w:tc>
          <w:tcPr>
            <w:tcW w:w="1182" w:type="dxa"/>
            <w:tcBorders>
              <w:top w:val="single" w:sz="6" w:space="0" w:color="auto"/>
              <w:left w:val="single" w:sz="6" w:space="0" w:color="auto"/>
              <w:bottom w:val="single" w:sz="6" w:space="0" w:color="auto"/>
              <w:right w:val="single" w:sz="6" w:space="0" w:color="auto"/>
            </w:tcBorders>
          </w:tcPr>
          <w:p w:rsidR="00FF65D6" w:rsidRPr="009A21A0" w:rsidRDefault="005E3C89" w:rsidP="00692B1D">
            <w:pPr>
              <w:jc w:val="center"/>
              <w:rPr>
                <w:b/>
                <w:sz w:val="20"/>
                <w:szCs w:val="20"/>
              </w:rPr>
            </w:pPr>
            <w:r>
              <w:rPr>
                <w:b/>
                <w:sz w:val="20"/>
                <w:szCs w:val="20"/>
              </w:rPr>
              <w:t>20</w:t>
            </w:r>
          </w:p>
        </w:tc>
        <w:tc>
          <w:tcPr>
            <w:tcW w:w="992"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b/>
                <w:sz w:val="20"/>
                <w:szCs w:val="20"/>
              </w:rPr>
            </w:pPr>
            <w:r>
              <w:rPr>
                <w:b/>
                <w:sz w:val="20"/>
                <w:szCs w:val="20"/>
              </w:rPr>
              <w:t>4</w:t>
            </w:r>
          </w:p>
        </w:tc>
        <w:tc>
          <w:tcPr>
            <w:tcW w:w="850"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b/>
                <w:sz w:val="20"/>
                <w:szCs w:val="20"/>
              </w:rPr>
            </w:pPr>
            <w:r>
              <w:rPr>
                <w:b/>
                <w:sz w:val="20"/>
                <w:szCs w:val="20"/>
              </w:rPr>
              <w:t>3</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b/>
                <w:sz w:val="20"/>
                <w:szCs w:val="20"/>
              </w:rPr>
            </w:pPr>
            <w:r>
              <w:rPr>
                <w:b/>
                <w:sz w:val="20"/>
                <w:szCs w:val="20"/>
              </w:rPr>
              <w:t>6</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b/>
                <w:sz w:val="20"/>
                <w:szCs w:val="20"/>
              </w:rPr>
            </w:pPr>
            <w:r>
              <w:rPr>
                <w:b/>
                <w:sz w:val="20"/>
                <w:szCs w:val="20"/>
              </w:rPr>
              <w:t>2</w:t>
            </w:r>
          </w:p>
        </w:tc>
        <w:tc>
          <w:tcPr>
            <w:tcW w:w="709" w:type="dxa"/>
            <w:tcBorders>
              <w:top w:val="single" w:sz="6" w:space="0" w:color="auto"/>
              <w:left w:val="single" w:sz="6" w:space="0" w:color="auto"/>
              <w:bottom w:val="single" w:sz="6" w:space="0" w:color="auto"/>
              <w:right w:val="single" w:sz="6" w:space="0" w:color="auto"/>
            </w:tcBorders>
          </w:tcPr>
          <w:p w:rsidR="00FF65D6" w:rsidRPr="003B1EF7" w:rsidRDefault="003B1EF7" w:rsidP="00692B1D">
            <w:pPr>
              <w:jc w:val="center"/>
              <w:rPr>
                <w:b/>
                <w:sz w:val="20"/>
                <w:szCs w:val="20"/>
              </w:rPr>
            </w:pPr>
            <w:r w:rsidRPr="003B1EF7">
              <w:rPr>
                <w:b/>
                <w:sz w:val="20"/>
                <w:szCs w:val="20"/>
              </w:rPr>
              <w:t>1</w:t>
            </w:r>
          </w:p>
        </w:tc>
        <w:tc>
          <w:tcPr>
            <w:tcW w:w="708" w:type="dxa"/>
            <w:tcBorders>
              <w:top w:val="single" w:sz="6" w:space="0" w:color="auto"/>
              <w:left w:val="single" w:sz="6" w:space="0" w:color="auto"/>
              <w:bottom w:val="single" w:sz="6" w:space="0" w:color="auto"/>
              <w:right w:val="single" w:sz="6" w:space="0" w:color="auto"/>
            </w:tcBorders>
          </w:tcPr>
          <w:p w:rsidR="00FF65D6" w:rsidRPr="003B1EF7" w:rsidRDefault="003B1EF7" w:rsidP="00692B1D">
            <w:pPr>
              <w:jc w:val="center"/>
              <w:rPr>
                <w:b/>
                <w:sz w:val="20"/>
                <w:szCs w:val="20"/>
              </w:rPr>
            </w:pPr>
            <w:r w:rsidRPr="003B1EF7">
              <w:rPr>
                <w:b/>
                <w:sz w:val="20"/>
                <w:szCs w:val="20"/>
              </w:rPr>
              <w:t>1</w:t>
            </w:r>
          </w:p>
        </w:tc>
        <w:tc>
          <w:tcPr>
            <w:tcW w:w="851"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b/>
                <w:color w:val="000000" w:themeColor="text1"/>
                <w:sz w:val="20"/>
                <w:szCs w:val="20"/>
              </w:rPr>
            </w:pPr>
          </w:p>
        </w:tc>
        <w:tc>
          <w:tcPr>
            <w:tcW w:w="94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b/>
                <w:color w:val="000000" w:themeColor="text1"/>
                <w:sz w:val="20"/>
                <w:szCs w:val="20"/>
              </w:rPr>
            </w:pPr>
          </w:p>
        </w:tc>
      </w:tr>
      <w:tr w:rsidR="00470D68" w:rsidRPr="00470D68" w:rsidTr="00FF65D6">
        <w:trPr>
          <w:cantSplit/>
        </w:trPr>
        <w:tc>
          <w:tcPr>
            <w:tcW w:w="3195" w:type="dxa"/>
            <w:tcBorders>
              <w:top w:val="single" w:sz="6" w:space="0" w:color="auto"/>
              <w:left w:val="single" w:sz="6" w:space="0" w:color="auto"/>
              <w:bottom w:val="single" w:sz="6" w:space="0" w:color="auto"/>
              <w:right w:val="single" w:sz="6" w:space="0" w:color="auto"/>
            </w:tcBorders>
          </w:tcPr>
          <w:p w:rsidR="00470D68" w:rsidRPr="00470D68" w:rsidRDefault="005E3C89" w:rsidP="00692B1D">
            <w:pPr>
              <w:ind w:left="340"/>
              <w:rPr>
                <w:color w:val="000000" w:themeColor="text1"/>
                <w:sz w:val="20"/>
                <w:szCs w:val="20"/>
              </w:rPr>
            </w:pPr>
            <w:r>
              <w:rPr>
                <w:color w:val="000000" w:themeColor="text1"/>
                <w:sz w:val="20"/>
                <w:szCs w:val="20"/>
              </w:rPr>
              <w:t xml:space="preserve">Заместитель  директора </w:t>
            </w:r>
            <w:proofErr w:type="gramStart"/>
            <w:r>
              <w:rPr>
                <w:color w:val="000000" w:themeColor="text1"/>
                <w:sz w:val="20"/>
                <w:szCs w:val="20"/>
              </w:rPr>
              <w:t>ДО</w:t>
            </w:r>
            <w:proofErr w:type="gramEnd"/>
          </w:p>
        </w:tc>
        <w:tc>
          <w:tcPr>
            <w:tcW w:w="1182" w:type="dxa"/>
            <w:tcBorders>
              <w:top w:val="single" w:sz="6" w:space="0" w:color="auto"/>
              <w:left w:val="single" w:sz="6" w:space="0" w:color="auto"/>
              <w:bottom w:val="single" w:sz="6" w:space="0" w:color="auto"/>
              <w:right w:val="single" w:sz="6" w:space="0" w:color="auto"/>
            </w:tcBorders>
          </w:tcPr>
          <w:p w:rsidR="00470D68" w:rsidRPr="009A21A0" w:rsidRDefault="00470D68" w:rsidP="00692B1D">
            <w:pPr>
              <w:jc w:val="center"/>
              <w:rPr>
                <w:sz w:val="20"/>
                <w:szCs w:val="20"/>
              </w:rPr>
            </w:pPr>
            <w:r w:rsidRPr="009A21A0">
              <w:rPr>
                <w:sz w:val="20"/>
                <w:szCs w:val="20"/>
              </w:rPr>
              <w:t>1</w:t>
            </w:r>
          </w:p>
        </w:tc>
        <w:tc>
          <w:tcPr>
            <w:tcW w:w="992" w:type="dxa"/>
            <w:tcBorders>
              <w:top w:val="single" w:sz="6" w:space="0" w:color="auto"/>
              <w:left w:val="single" w:sz="6" w:space="0" w:color="auto"/>
              <w:bottom w:val="single" w:sz="6" w:space="0" w:color="auto"/>
              <w:right w:val="single" w:sz="6" w:space="0" w:color="auto"/>
            </w:tcBorders>
          </w:tcPr>
          <w:p w:rsidR="00470D68" w:rsidRPr="009A21A0" w:rsidRDefault="00470D68" w:rsidP="00692B1D">
            <w:pPr>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470D68" w:rsidRPr="009A21A0" w:rsidRDefault="00470D68" w:rsidP="00692B1D">
            <w:pPr>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470D68" w:rsidRPr="009A21A0" w:rsidRDefault="00470D68" w:rsidP="00692B1D">
            <w:pPr>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470D68" w:rsidRPr="009A21A0" w:rsidRDefault="003B1EF7" w:rsidP="00692B1D">
            <w:pPr>
              <w:jc w:val="center"/>
              <w:rPr>
                <w:sz w:val="20"/>
                <w:szCs w:val="20"/>
              </w:rPr>
            </w:pPr>
            <w:r>
              <w:rPr>
                <w:sz w:val="20"/>
                <w:szCs w:val="20"/>
              </w:rPr>
              <w:t>1</w:t>
            </w:r>
          </w:p>
        </w:tc>
        <w:tc>
          <w:tcPr>
            <w:tcW w:w="709" w:type="dxa"/>
            <w:tcBorders>
              <w:top w:val="single" w:sz="6" w:space="0" w:color="auto"/>
              <w:left w:val="single" w:sz="6" w:space="0" w:color="auto"/>
              <w:bottom w:val="single" w:sz="6" w:space="0" w:color="auto"/>
              <w:right w:val="single" w:sz="6" w:space="0" w:color="auto"/>
            </w:tcBorders>
          </w:tcPr>
          <w:p w:rsidR="00470D68" w:rsidRPr="00470D68" w:rsidRDefault="00470D68" w:rsidP="00692B1D">
            <w:pPr>
              <w:jc w:val="center"/>
              <w:rPr>
                <w:color w:val="FF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470D68" w:rsidRPr="00470D68" w:rsidRDefault="00470D68" w:rsidP="00692B1D">
            <w:pPr>
              <w:jc w:val="center"/>
              <w:rPr>
                <w:color w:val="FF0000"/>
                <w:sz w:val="20"/>
                <w:szCs w:val="20"/>
              </w:rPr>
            </w:pPr>
          </w:p>
        </w:tc>
        <w:tc>
          <w:tcPr>
            <w:tcW w:w="851" w:type="dxa"/>
            <w:tcBorders>
              <w:top w:val="single" w:sz="6" w:space="0" w:color="auto"/>
              <w:left w:val="single" w:sz="6" w:space="0" w:color="auto"/>
              <w:bottom w:val="single" w:sz="6" w:space="0" w:color="auto"/>
              <w:right w:val="single" w:sz="6" w:space="0" w:color="auto"/>
            </w:tcBorders>
          </w:tcPr>
          <w:p w:rsidR="00470D68" w:rsidRPr="00470D68" w:rsidRDefault="00470D68" w:rsidP="00692B1D">
            <w:pPr>
              <w:jc w:val="center"/>
              <w:rPr>
                <w:color w:val="000000" w:themeColor="text1"/>
                <w:sz w:val="20"/>
                <w:szCs w:val="20"/>
              </w:rPr>
            </w:pPr>
          </w:p>
        </w:tc>
        <w:tc>
          <w:tcPr>
            <w:tcW w:w="945" w:type="dxa"/>
            <w:tcBorders>
              <w:top w:val="single" w:sz="6" w:space="0" w:color="auto"/>
              <w:left w:val="single" w:sz="6" w:space="0" w:color="auto"/>
              <w:bottom w:val="single" w:sz="6" w:space="0" w:color="auto"/>
              <w:right w:val="single" w:sz="6" w:space="0" w:color="auto"/>
            </w:tcBorders>
          </w:tcPr>
          <w:p w:rsidR="00470D68" w:rsidRPr="00470D68" w:rsidRDefault="00470D68" w:rsidP="00470D68">
            <w:pPr>
              <w:rPr>
                <w:color w:val="000000" w:themeColor="text1"/>
                <w:sz w:val="20"/>
                <w:szCs w:val="20"/>
              </w:rPr>
            </w:pPr>
          </w:p>
        </w:tc>
      </w:tr>
      <w:tr w:rsidR="00FF65D6" w:rsidRPr="00470D68" w:rsidTr="00FF65D6">
        <w:trPr>
          <w:cantSplit/>
          <w:trHeight w:val="307"/>
        </w:trPr>
        <w:tc>
          <w:tcPr>
            <w:tcW w:w="319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ind w:left="57"/>
              <w:rPr>
                <w:color w:val="000000" w:themeColor="text1"/>
                <w:sz w:val="20"/>
                <w:szCs w:val="20"/>
              </w:rPr>
            </w:pPr>
            <w:proofErr w:type="gramStart"/>
            <w:r w:rsidRPr="00470D68">
              <w:rPr>
                <w:color w:val="000000" w:themeColor="text1"/>
                <w:sz w:val="20"/>
                <w:szCs w:val="20"/>
              </w:rPr>
              <w:t>педагогический</w:t>
            </w:r>
            <w:proofErr w:type="gramEnd"/>
            <w:r w:rsidRPr="00470D68">
              <w:rPr>
                <w:color w:val="000000" w:themeColor="text1"/>
                <w:sz w:val="20"/>
                <w:szCs w:val="20"/>
              </w:rPr>
              <w:t xml:space="preserve"> – всег</w:t>
            </w:r>
            <w:r w:rsidR="00065BDA" w:rsidRPr="00470D68">
              <w:rPr>
                <w:color w:val="000000" w:themeColor="text1"/>
                <w:sz w:val="20"/>
                <w:szCs w:val="20"/>
              </w:rPr>
              <w:t>о</w:t>
            </w:r>
          </w:p>
        </w:tc>
        <w:tc>
          <w:tcPr>
            <w:tcW w:w="1182" w:type="dxa"/>
            <w:tcBorders>
              <w:top w:val="single" w:sz="6" w:space="0" w:color="auto"/>
              <w:left w:val="single" w:sz="6" w:space="0" w:color="auto"/>
              <w:bottom w:val="single" w:sz="6" w:space="0" w:color="auto"/>
              <w:right w:val="single" w:sz="6" w:space="0" w:color="auto"/>
            </w:tcBorders>
          </w:tcPr>
          <w:p w:rsidR="00FF65D6" w:rsidRPr="009A21A0" w:rsidRDefault="00D031A0" w:rsidP="00692B1D">
            <w:pPr>
              <w:jc w:val="center"/>
              <w:rPr>
                <w:b/>
                <w:sz w:val="20"/>
                <w:szCs w:val="20"/>
              </w:rPr>
            </w:pPr>
            <w:r>
              <w:rPr>
                <w:b/>
                <w:sz w:val="20"/>
                <w:szCs w:val="20"/>
              </w:rPr>
              <w:t>18</w:t>
            </w:r>
          </w:p>
        </w:tc>
        <w:tc>
          <w:tcPr>
            <w:tcW w:w="992"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b/>
                <w:sz w:val="20"/>
                <w:szCs w:val="20"/>
              </w:rPr>
            </w:pPr>
            <w:r>
              <w:rPr>
                <w:b/>
                <w:sz w:val="20"/>
                <w:szCs w:val="20"/>
              </w:rPr>
              <w:t>4</w:t>
            </w:r>
          </w:p>
        </w:tc>
        <w:tc>
          <w:tcPr>
            <w:tcW w:w="850"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b/>
                <w:sz w:val="20"/>
                <w:szCs w:val="20"/>
              </w:rPr>
            </w:pPr>
            <w:r>
              <w:rPr>
                <w:b/>
                <w:sz w:val="20"/>
                <w:szCs w:val="20"/>
              </w:rPr>
              <w:t>3</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b/>
                <w:sz w:val="20"/>
                <w:szCs w:val="20"/>
              </w:rPr>
            </w:pPr>
            <w:r>
              <w:rPr>
                <w:b/>
                <w:sz w:val="20"/>
                <w:szCs w:val="20"/>
              </w:rPr>
              <w:t>6</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b/>
                <w:sz w:val="20"/>
                <w:szCs w:val="20"/>
              </w:rPr>
            </w:pPr>
            <w:r>
              <w:rPr>
                <w:b/>
                <w:sz w:val="20"/>
                <w:szCs w:val="20"/>
              </w:rPr>
              <w:t>2</w:t>
            </w:r>
          </w:p>
        </w:tc>
        <w:tc>
          <w:tcPr>
            <w:tcW w:w="709" w:type="dxa"/>
            <w:tcBorders>
              <w:top w:val="single" w:sz="6" w:space="0" w:color="auto"/>
              <w:left w:val="single" w:sz="6" w:space="0" w:color="auto"/>
              <w:bottom w:val="single" w:sz="6" w:space="0" w:color="auto"/>
              <w:right w:val="single" w:sz="6" w:space="0" w:color="auto"/>
            </w:tcBorders>
          </w:tcPr>
          <w:p w:rsidR="00FF65D6" w:rsidRPr="003B1EF7" w:rsidRDefault="003B1EF7" w:rsidP="00692B1D">
            <w:pPr>
              <w:jc w:val="center"/>
              <w:rPr>
                <w:b/>
                <w:sz w:val="20"/>
                <w:szCs w:val="20"/>
              </w:rPr>
            </w:pPr>
            <w:r w:rsidRPr="003B1EF7">
              <w:rPr>
                <w:b/>
                <w:sz w:val="20"/>
                <w:szCs w:val="20"/>
              </w:rPr>
              <w:t>1</w:t>
            </w:r>
          </w:p>
        </w:tc>
        <w:tc>
          <w:tcPr>
            <w:tcW w:w="708" w:type="dxa"/>
            <w:tcBorders>
              <w:top w:val="single" w:sz="6" w:space="0" w:color="auto"/>
              <w:left w:val="single" w:sz="6" w:space="0" w:color="auto"/>
              <w:bottom w:val="single" w:sz="6" w:space="0" w:color="auto"/>
              <w:right w:val="single" w:sz="6" w:space="0" w:color="auto"/>
            </w:tcBorders>
          </w:tcPr>
          <w:p w:rsidR="00FF65D6" w:rsidRPr="00D031A0" w:rsidRDefault="00D031A0" w:rsidP="00692B1D">
            <w:pPr>
              <w:jc w:val="center"/>
              <w:rPr>
                <w:b/>
                <w:sz w:val="20"/>
                <w:szCs w:val="20"/>
              </w:rPr>
            </w:pPr>
            <w:r w:rsidRPr="00D031A0">
              <w:rPr>
                <w:b/>
                <w:sz w:val="20"/>
                <w:szCs w:val="20"/>
              </w:rPr>
              <w:t>1</w:t>
            </w:r>
          </w:p>
        </w:tc>
        <w:tc>
          <w:tcPr>
            <w:tcW w:w="851"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b/>
                <w:color w:val="000000" w:themeColor="text1"/>
                <w:sz w:val="20"/>
                <w:szCs w:val="20"/>
              </w:rPr>
            </w:pPr>
          </w:p>
        </w:tc>
        <w:tc>
          <w:tcPr>
            <w:tcW w:w="94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b/>
                <w:color w:val="000000" w:themeColor="text1"/>
                <w:sz w:val="20"/>
                <w:szCs w:val="20"/>
              </w:rPr>
            </w:pPr>
          </w:p>
        </w:tc>
      </w:tr>
      <w:tr w:rsidR="00FF65D6" w:rsidRPr="00470D68" w:rsidTr="00FF65D6">
        <w:trPr>
          <w:cantSplit/>
        </w:trPr>
        <w:tc>
          <w:tcPr>
            <w:tcW w:w="319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ind w:left="284"/>
              <w:rPr>
                <w:color w:val="000000" w:themeColor="text1"/>
                <w:sz w:val="20"/>
                <w:szCs w:val="20"/>
              </w:rPr>
            </w:pPr>
            <w:r w:rsidRPr="00470D68">
              <w:rPr>
                <w:color w:val="000000" w:themeColor="text1"/>
                <w:sz w:val="20"/>
                <w:szCs w:val="20"/>
              </w:rPr>
              <w:t>в том числе:  воспитатели</w:t>
            </w:r>
          </w:p>
        </w:tc>
        <w:tc>
          <w:tcPr>
            <w:tcW w:w="1182"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r w:rsidRPr="009A21A0">
              <w:rPr>
                <w:sz w:val="20"/>
                <w:szCs w:val="20"/>
              </w:rPr>
              <w:t>1</w:t>
            </w:r>
            <w:r w:rsidR="005E3C89">
              <w:rPr>
                <w:sz w:val="20"/>
                <w:szCs w:val="20"/>
              </w:rPr>
              <w:t>2</w:t>
            </w:r>
          </w:p>
        </w:tc>
        <w:tc>
          <w:tcPr>
            <w:tcW w:w="992" w:type="dxa"/>
            <w:tcBorders>
              <w:top w:val="single" w:sz="6" w:space="0" w:color="auto"/>
              <w:left w:val="single" w:sz="6" w:space="0" w:color="auto"/>
              <w:bottom w:val="single" w:sz="6" w:space="0" w:color="auto"/>
              <w:right w:val="single" w:sz="6" w:space="0" w:color="auto"/>
            </w:tcBorders>
          </w:tcPr>
          <w:p w:rsidR="00FF65D6" w:rsidRPr="009A21A0" w:rsidRDefault="005E3C89" w:rsidP="00692B1D">
            <w:pPr>
              <w:jc w:val="center"/>
              <w:rPr>
                <w:sz w:val="20"/>
                <w:szCs w:val="20"/>
              </w:rPr>
            </w:pPr>
            <w:r>
              <w:rPr>
                <w:sz w:val="20"/>
                <w:szCs w:val="20"/>
              </w:rPr>
              <w:t>2</w:t>
            </w:r>
          </w:p>
        </w:tc>
        <w:tc>
          <w:tcPr>
            <w:tcW w:w="850"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sz w:val="20"/>
                <w:szCs w:val="20"/>
              </w:rPr>
            </w:pPr>
            <w:r>
              <w:rPr>
                <w:sz w:val="20"/>
                <w:szCs w:val="20"/>
              </w:rPr>
              <w:t>1</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5E3C89" w:rsidP="00692B1D">
            <w:pPr>
              <w:jc w:val="center"/>
              <w:rPr>
                <w:sz w:val="20"/>
                <w:szCs w:val="20"/>
              </w:rPr>
            </w:pPr>
            <w:r>
              <w:rPr>
                <w:sz w:val="20"/>
                <w:szCs w:val="20"/>
              </w:rPr>
              <w:t>6</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sz w:val="20"/>
                <w:szCs w:val="20"/>
              </w:rPr>
            </w:pPr>
            <w:r>
              <w:rPr>
                <w:sz w:val="20"/>
                <w:szCs w:val="20"/>
              </w:rPr>
              <w:t>1</w:t>
            </w:r>
          </w:p>
        </w:tc>
        <w:tc>
          <w:tcPr>
            <w:tcW w:w="709"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FF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FF0000"/>
                <w:sz w:val="20"/>
                <w:szCs w:val="20"/>
              </w:rPr>
            </w:pPr>
          </w:p>
        </w:tc>
        <w:tc>
          <w:tcPr>
            <w:tcW w:w="851"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c>
          <w:tcPr>
            <w:tcW w:w="94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r>
      <w:tr w:rsidR="00FF65D6" w:rsidRPr="00470D68" w:rsidTr="00FF65D6">
        <w:trPr>
          <w:cantSplit/>
        </w:trPr>
        <w:tc>
          <w:tcPr>
            <w:tcW w:w="319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ind w:left="170"/>
              <w:rPr>
                <w:color w:val="000000" w:themeColor="text1"/>
                <w:sz w:val="20"/>
                <w:szCs w:val="20"/>
              </w:rPr>
            </w:pPr>
            <w:r w:rsidRPr="00470D68">
              <w:rPr>
                <w:color w:val="000000" w:themeColor="text1"/>
                <w:sz w:val="20"/>
                <w:szCs w:val="20"/>
              </w:rPr>
              <w:t>старшие воспитатели</w:t>
            </w:r>
          </w:p>
        </w:tc>
        <w:tc>
          <w:tcPr>
            <w:tcW w:w="1182" w:type="dxa"/>
            <w:tcBorders>
              <w:top w:val="single" w:sz="6" w:space="0" w:color="auto"/>
              <w:left w:val="single" w:sz="6" w:space="0" w:color="auto"/>
              <w:bottom w:val="single" w:sz="6" w:space="0" w:color="auto"/>
              <w:right w:val="single" w:sz="6" w:space="0" w:color="auto"/>
            </w:tcBorders>
          </w:tcPr>
          <w:p w:rsidR="00FF65D6" w:rsidRPr="009A21A0" w:rsidRDefault="005E3C89" w:rsidP="00692B1D">
            <w:pPr>
              <w:jc w:val="center"/>
              <w:rPr>
                <w:sz w:val="20"/>
                <w:szCs w:val="20"/>
              </w:rPr>
            </w:pPr>
            <w:r>
              <w:rPr>
                <w:sz w:val="20"/>
                <w:szCs w:val="20"/>
              </w:rPr>
              <w:t>1</w:t>
            </w:r>
          </w:p>
        </w:tc>
        <w:tc>
          <w:tcPr>
            <w:tcW w:w="992"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3B1EF7" w:rsidP="00692B1D">
            <w:pPr>
              <w:jc w:val="center"/>
              <w:rPr>
                <w:sz w:val="20"/>
                <w:szCs w:val="20"/>
              </w:rPr>
            </w:pPr>
            <w:r>
              <w:rPr>
                <w:sz w:val="20"/>
                <w:szCs w:val="20"/>
              </w:rPr>
              <w:t>1</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FF65D6" w:rsidRPr="003B1EF7" w:rsidRDefault="00FF65D6" w:rsidP="00692B1D">
            <w:pPr>
              <w:jc w:val="center"/>
              <w:rPr>
                <w:sz w:val="20"/>
                <w:szCs w:val="20"/>
              </w:rPr>
            </w:pPr>
          </w:p>
        </w:tc>
        <w:tc>
          <w:tcPr>
            <w:tcW w:w="708" w:type="dxa"/>
            <w:tcBorders>
              <w:top w:val="single" w:sz="6" w:space="0" w:color="auto"/>
              <w:left w:val="single" w:sz="6" w:space="0" w:color="auto"/>
              <w:bottom w:val="single" w:sz="6" w:space="0" w:color="auto"/>
              <w:right w:val="single" w:sz="6" w:space="0" w:color="auto"/>
            </w:tcBorders>
          </w:tcPr>
          <w:p w:rsidR="00FF65D6" w:rsidRPr="003671E7" w:rsidRDefault="003671E7" w:rsidP="00692B1D">
            <w:pPr>
              <w:jc w:val="center"/>
              <w:rPr>
                <w:sz w:val="20"/>
                <w:szCs w:val="20"/>
              </w:rPr>
            </w:pPr>
            <w:r w:rsidRPr="003671E7">
              <w:rPr>
                <w:sz w:val="20"/>
                <w:szCs w:val="20"/>
              </w:rPr>
              <w:t>1</w:t>
            </w:r>
          </w:p>
        </w:tc>
        <w:tc>
          <w:tcPr>
            <w:tcW w:w="851"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c>
          <w:tcPr>
            <w:tcW w:w="94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r>
      <w:tr w:rsidR="00FF65D6" w:rsidRPr="00470D68" w:rsidTr="00FF65D6">
        <w:trPr>
          <w:cantSplit/>
        </w:trPr>
        <w:tc>
          <w:tcPr>
            <w:tcW w:w="319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ind w:left="170"/>
              <w:rPr>
                <w:color w:val="000000" w:themeColor="text1"/>
                <w:sz w:val="20"/>
                <w:szCs w:val="20"/>
              </w:rPr>
            </w:pPr>
            <w:r w:rsidRPr="00470D68">
              <w:rPr>
                <w:color w:val="000000" w:themeColor="text1"/>
                <w:sz w:val="20"/>
                <w:szCs w:val="20"/>
              </w:rPr>
              <w:t>музыкальные руководители</w:t>
            </w:r>
          </w:p>
        </w:tc>
        <w:tc>
          <w:tcPr>
            <w:tcW w:w="1182" w:type="dxa"/>
            <w:tcBorders>
              <w:top w:val="single" w:sz="6" w:space="0" w:color="auto"/>
              <w:left w:val="single" w:sz="6" w:space="0" w:color="auto"/>
              <w:bottom w:val="single" w:sz="6" w:space="0" w:color="auto"/>
              <w:right w:val="single" w:sz="6" w:space="0" w:color="auto"/>
            </w:tcBorders>
          </w:tcPr>
          <w:p w:rsidR="00FF65D6" w:rsidRPr="009A21A0" w:rsidRDefault="005E3C89" w:rsidP="00692B1D">
            <w:pPr>
              <w:jc w:val="center"/>
              <w:rPr>
                <w:sz w:val="20"/>
                <w:szCs w:val="20"/>
              </w:rPr>
            </w:pPr>
            <w:r>
              <w:rPr>
                <w:sz w:val="20"/>
                <w:szCs w:val="20"/>
              </w:rPr>
              <w:t>2</w:t>
            </w:r>
          </w:p>
        </w:tc>
        <w:tc>
          <w:tcPr>
            <w:tcW w:w="992"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FF65D6" w:rsidRPr="009A21A0" w:rsidRDefault="005E3C89" w:rsidP="00692B1D">
            <w:pPr>
              <w:jc w:val="center"/>
              <w:rPr>
                <w:sz w:val="20"/>
                <w:szCs w:val="20"/>
              </w:rPr>
            </w:pPr>
            <w:r>
              <w:rPr>
                <w:sz w:val="20"/>
                <w:szCs w:val="20"/>
              </w:rPr>
              <w:t>1</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5E3C89" w:rsidP="00692B1D">
            <w:pPr>
              <w:jc w:val="center"/>
              <w:rPr>
                <w:sz w:val="20"/>
                <w:szCs w:val="20"/>
              </w:rPr>
            </w:pPr>
            <w:r>
              <w:rPr>
                <w:sz w:val="20"/>
                <w:szCs w:val="20"/>
              </w:rPr>
              <w:t>1</w:t>
            </w:r>
          </w:p>
        </w:tc>
        <w:tc>
          <w:tcPr>
            <w:tcW w:w="709"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FF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FF0000"/>
                <w:sz w:val="20"/>
                <w:szCs w:val="20"/>
              </w:rPr>
            </w:pPr>
          </w:p>
        </w:tc>
        <w:tc>
          <w:tcPr>
            <w:tcW w:w="851"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c>
          <w:tcPr>
            <w:tcW w:w="94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r>
      <w:tr w:rsidR="00FF65D6" w:rsidRPr="00470D68" w:rsidTr="00FF65D6">
        <w:trPr>
          <w:cantSplit/>
        </w:trPr>
        <w:tc>
          <w:tcPr>
            <w:tcW w:w="319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ind w:left="170"/>
              <w:rPr>
                <w:noProof/>
                <w:color w:val="000000" w:themeColor="text1"/>
                <w:sz w:val="20"/>
                <w:szCs w:val="20"/>
              </w:rPr>
            </w:pPr>
            <w:r w:rsidRPr="00470D68">
              <w:rPr>
                <w:color w:val="000000" w:themeColor="text1"/>
                <w:sz w:val="20"/>
                <w:szCs w:val="20"/>
              </w:rPr>
              <w:t>инструкторы по физической культуре</w:t>
            </w:r>
          </w:p>
        </w:tc>
        <w:tc>
          <w:tcPr>
            <w:tcW w:w="1182"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r w:rsidRPr="009A21A0">
              <w:rPr>
                <w:sz w:val="20"/>
                <w:szCs w:val="20"/>
              </w:rPr>
              <w:t>1</w:t>
            </w:r>
          </w:p>
        </w:tc>
        <w:tc>
          <w:tcPr>
            <w:tcW w:w="992"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r w:rsidRPr="009A21A0">
              <w:rPr>
                <w:sz w:val="20"/>
                <w:szCs w:val="20"/>
              </w:rPr>
              <w:t>1</w:t>
            </w:r>
          </w:p>
        </w:tc>
        <w:tc>
          <w:tcPr>
            <w:tcW w:w="850"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FF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FF0000"/>
                <w:sz w:val="20"/>
                <w:szCs w:val="20"/>
              </w:rPr>
            </w:pPr>
          </w:p>
        </w:tc>
        <w:tc>
          <w:tcPr>
            <w:tcW w:w="851"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c>
          <w:tcPr>
            <w:tcW w:w="94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r>
      <w:tr w:rsidR="00FF65D6" w:rsidRPr="00470D68" w:rsidTr="00FF65D6">
        <w:trPr>
          <w:cantSplit/>
        </w:trPr>
        <w:tc>
          <w:tcPr>
            <w:tcW w:w="319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ind w:left="170"/>
              <w:rPr>
                <w:color w:val="000000" w:themeColor="text1"/>
                <w:sz w:val="20"/>
                <w:szCs w:val="20"/>
              </w:rPr>
            </w:pPr>
            <w:r w:rsidRPr="00470D68">
              <w:rPr>
                <w:color w:val="000000" w:themeColor="text1"/>
                <w:sz w:val="20"/>
                <w:szCs w:val="20"/>
              </w:rPr>
              <w:t>учителя - логопеды</w:t>
            </w:r>
          </w:p>
        </w:tc>
        <w:tc>
          <w:tcPr>
            <w:tcW w:w="1182" w:type="dxa"/>
            <w:tcBorders>
              <w:top w:val="single" w:sz="6" w:space="0" w:color="auto"/>
              <w:left w:val="single" w:sz="6" w:space="0" w:color="auto"/>
              <w:bottom w:val="single" w:sz="6" w:space="0" w:color="auto"/>
              <w:right w:val="single" w:sz="6" w:space="0" w:color="auto"/>
            </w:tcBorders>
          </w:tcPr>
          <w:p w:rsidR="00FF65D6" w:rsidRPr="009A21A0" w:rsidRDefault="005E3C89" w:rsidP="00692B1D">
            <w:pPr>
              <w:jc w:val="center"/>
              <w:rPr>
                <w:sz w:val="20"/>
                <w:szCs w:val="20"/>
              </w:rPr>
            </w:pPr>
            <w:r>
              <w:rPr>
                <w:sz w:val="20"/>
                <w:szCs w:val="20"/>
              </w:rPr>
              <w:t>2</w:t>
            </w:r>
          </w:p>
        </w:tc>
        <w:tc>
          <w:tcPr>
            <w:tcW w:w="992"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850"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r w:rsidRPr="009A21A0">
              <w:rPr>
                <w:sz w:val="20"/>
                <w:szCs w:val="20"/>
              </w:rPr>
              <w:t>1</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5E3C89" w:rsidP="00692B1D">
            <w:pPr>
              <w:jc w:val="center"/>
              <w:rPr>
                <w:sz w:val="20"/>
                <w:szCs w:val="20"/>
              </w:rPr>
            </w:pPr>
            <w:r>
              <w:rPr>
                <w:sz w:val="20"/>
                <w:szCs w:val="20"/>
              </w:rPr>
              <w:t>1</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FF0000"/>
                <w:sz w:val="20"/>
                <w:szCs w:val="20"/>
              </w:rPr>
            </w:pPr>
          </w:p>
        </w:tc>
        <w:tc>
          <w:tcPr>
            <w:tcW w:w="708"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FF0000"/>
                <w:sz w:val="20"/>
                <w:szCs w:val="20"/>
              </w:rPr>
            </w:pPr>
          </w:p>
        </w:tc>
        <w:tc>
          <w:tcPr>
            <w:tcW w:w="851"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c>
          <w:tcPr>
            <w:tcW w:w="945" w:type="dxa"/>
            <w:tcBorders>
              <w:top w:val="single" w:sz="6" w:space="0" w:color="auto"/>
              <w:left w:val="single" w:sz="6" w:space="0" w:color="auto"/>
              <w:bottom w:val="single" w:sz="6" w:space="0" w:color="auto"/>
              <w:right w:val="single" w:sz="6" w:space="0" w:color="auto"/>
            </w:tcBorders>
          </w:tcPr>
          <w:p w:rsidR="00FF65D6" w:rsidRPr="00470D68" w:rsidRDefault="00FF65D6" w:rsidP="00692B1D">
            <w:pPr>
              <w:jc w:val="center"/>
              <w:rPr>
                <w:color w:val="000000" w:themeColor="text1"/>
                <w:sz w:val="20"/>
                <w:szCs w:val="20"/>
              </w:rPr>
            </w:pPr>
          </w:p>
        </w:tc>
      </w:tr>
    </w:tbl>
    <w:p w:rsidR="000F0FC1" w:rsidRPr="009A21A0" w:rsidRDefault="000F0FC1" w:rsidP="000F0FC1">
      <w:pPr>
        <w:ind w:firstLine="709"/>
        <w:jc w:val="right"/>
      </w:pPr>
      <w:r w:rsidRPr="009A21A0">
        <w:t>Таблица № 8</w:t>
      </w:r>
    </w:p>
    <w:p w:rsidR="00FF65D6" w:rsidRPr="009A21A0" w:rsidRDefault="00FF65D6" w:rsidP="00FF65D6">
      <w:pPr>
        <w:ind w:firstLine="709"/>
        <w:jc w:val="center"/>
      </w:pPr>
      <w:r w:rsidRPr="009A21A0">
        <w:t>Показатели педагогов и специалистов по стажу педагогической деятельности</w:t>
      </w:r>
    </w:p>
    <w:tbl>
      <w:tblPr>
        <w:tblW w:w="1014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tblPr>
      <w:tblGrid>
        <w:gridCol w:w="4536"/>
        <w:gridCol w:w="1347"/>
        <w:gridCol w:w="709"/>
        <w:gridCol w:w="710"/>
        <w:gridCol w:w="710"/>
        <w:gridCol w:w="709"/>
        <w:gridCol w:w="710"/>
        <w:gridCol w:w="710"/>
      </w:tblGrid>
      <w:tr w:rsidR="00FF65D6" w:rsidRPr="009A21A0" w:rsidTr="00A51FAB">
        <w:trPr>
          <w:cantSplit/>
          <w:trHeight w:val="495"/>
        </w:trPr>
        <w:tc>
          <w:tcPr>
            <w:tcW w:w="4536" w:type="dxa"/>
            <w:vMerge w:val="restart"/>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pPr>
              <w:jc w:val="center"/>
            </w:pPr>
            <w:r w:rsidRPr="009A21A0">
              <w:rPr>
                <w:sz w:val="22"/>
                <w:szCs w:val="22"/>
              </w:rPr>
              <w:t>Наименование</w:t>
            </w:r>
          </w:p>
          <w:p w:rsidR="00FF65D6" w:rsidRPr="009A21A0" w:rsidRDefault="00FF65D6" w:rsidP="00692B1D">
            <w:pPr>
              <w:jc w:val="center"/>
            </w:pPr>
            <w:r w:rsidRPr="009A21A0">
              <w:rPr>
                <w:sz w:val="22"/>
                <w:szCs w:val="22"/>
              </w:rPr>
              <w:t>показателей</w:t>
            </w:r>
          </w:p>
        </w:tc>
        <w:tc>
          <w:tcPr>
            <w:tcW w:w="1347" w:type="dxa"/>
            <w:vMerge w:val="restart"/>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pPr>
              <w:ind w:left="-57" w:right="-57"/>
              <w:jc w:val="center"/>
            </w:pPr>
            <w:r w:rsidRPr="009A21A0">
              <w:rPr>
                <w:sz w:val="22"/>
                <w:szCs w:val="22"/>
              </w:rPr>
              <w:t>Всего работников</w:t>
            </w:r>
          </w:p>
          <w:p w:rsidR="00FF65D6" w:rsidRPr="009A21A0" w:rsidRDefault="00FF65D6" w:rsidP="00692B1D">
            <w:pPr>
              <w:widowControl w:val="0"/>
              <w:ind w:left="-57" w:right="-57"/>
              <w:jc w:val="center"/>
            </w:pPr>
          </w:p>
        </w:tc>
        <w:tc>
          <w:tcPr>
            <w:tcW w:w="4258" w:type="dxa"/>
            <w:gridSpan w:val="6"/>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pPr>
              <w:ind w:left="-57" w:right="-57"/>
              <w:jc w:val="center"/>
            </w:pPr>
            <w:r w:rsidRPr="009A21A0">
              <w:rPr>
                <w:sz w:val="22"/>
                <w:szCs w:val="22"/>
              </w:rPr>
              <w:t xml:space="preserve">в том числе имеют педагогический </w:t>
            </w:r>
            <w:r w:rsidRPr="009A21A0">
              <w:rPr>
                <w:sz w:val="22"/>
                <w:szCs w:val="22"/>
              </w:rPr>
              <w:br/>
              <w:t>стаж работы, лет:</w:t>
            </w:r>
          </w:p>
        </w:tc>
      </w:tr>
      <w:tr w:rsidR="00FF65D6" w:rsidRPr="009A21A0" w:rsidTr="00A51FAB">
        <w:trPr>
          <w:cantSplit/>
          <w:trHeight w:val="552"/>
        </w:trPr>
        <w:tc>
          <w:tcPr>
            <w:tcW w:w="4536" w:type="dxa"/>
            <w:vMerge/>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tc>
        <w:tc>
          <w:tcPr>
            <w:tcW w:w="1347" w:type="dxa"/>
            <w:vMerge/>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tc>
        <w:tc>
          <w:tcPr>
            <w:tcW w:w="709" w:type="dxa"/>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pPr>
              <w:ind w:left="-57" w:right="-57"/>
              <w:jc w:val="center"/>
            </w:pPr>
            <w:r w:rsidRPr="009A21A0">
              <w:rPr>
                <w:sz w:val="22"/>
                <w:szCs w:val="22"/>
              </w:rPr>
              <w:t xml:space="preserve">до 3 </w:t>
            </w:r>
          </w:p>
        </w:tc>
        <w:tc>
          <w:tcPr>
            <w:tcW w:w="710" w:type="dxa"/>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pPr>
              <w:ind w:left="-57" w:right="-57"/>
              <w:jc w:val="center"/>
            </w:pPr>
            <w:r w:rsidRPr="009A21A0">
              <w:rPr>
                <w:sz w:val="22"/>
                <w:szCs w:val="22"/>
              </w:rPr>
              <w:t xml:space="preserve">от 3 до 5 </w:t>
            </w:r>
          </w:p>
        </w:tc>
        <w:tc>
          <w:tcPr>
            <w:tcW w:w="710" w:type="dxa"/>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pPr>
              <w:ind w:left="-57" w:right="-57"/>
              <w:jc w:val="center"/>
            </w:pPr>
            <w:r w:rsidRPr="009A21A0">
              <w:rPr>
                <w:sz w:val="22"/>
                <w:szCs w:val="22"/>
              </w:rPr>
              <w:t xml:space="preserve">от 5 до 10 </w:t>
            </w:r>
          </w:p>
        </w:tc>
        <w:tc>
          <w:tcPr>
            <w:tcW w:w="709" w:type="dxa"/>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pPr>
              <w:ind w:left="-57" w:right="-57"/>
              <w:jc w:val="center"/>
            </w:pPr>
            <w:r w:rsidRPr="009A21A0">
              <w:rPr>
                <w:sz w:val="22"/>
                <w:szCs w:val="22"/>
              </w:rPr>
              <w:t xml:space="preserve">от 10 до 15 </w:t>
            </w:r>
          </w:p>
        </w:tc>
        <w:tc>
          <w:tcPr>
            <w:tcW w:w="710" w:type="dxa"/>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pPr>
              <w:ind w:left="-57" w:right="-57"/>
              <w:jc w:val="center"/>
            </w:pPr>
            <w:r w:rsidRPr="009A21A0">
              <w:rPr>
                <w:sz w:val="22"/>
                <w:szCs w:val="22"/>
              </w:rPr>
              <w:t xml:space="preserve">от 15 до 20 </w:t>
            </w:r>
          </w:p>
        </w:tc>
        <w:tc>
          <w:tcPr>
            <w:tcW w:w="710" w:type="dxa"/>
            <w:tcBorders>
              <w:top w:val="single" w:sz="6" w:space="0" w:color="auto"/>
              <w:left w:val="single" w:sz="6" w:space="0" w:color="auto"/>
              <w:bottom w:val="single" w:sz="6" w:space="0" w:color="auto"/>
              <w:right w:val="single" w:sz="6" w:space="0" w:color="auto"/>
            </w:tcBorders>
            <w:vAlign w:val="center"/>
          </w:tcPr>
          <w:p w:rsidR="00FF65D6" w:rsidRPr="009A21A0" w:rsidRDefault="00FF65D6" w:rsidP="00692B1D">
            <w:pPr>
              <w:ind w:left="-57" w:right="-57"/>
              <w:jc w:val="center"/>
            </w:pPr>
            <w:r w:rsidRPr="009A21A0">
              <w:rPr>
                <w:sz w:val="22"/>
                <w:szCs w:val="22"/>
              </w:rPr>
              <w:t>20 и более</w:t>
            </w:r>
          </w:p>
        </w:tc>
      </w:tr>
      <w:tr w:rsidR="00FF65D6" w:rsidRPr="009A21A0" w:rsidTr="00A51FAB">
        <w:trPr>
          <w:cantSplit/>
        </w:trPr>
        <w:tc>
          <w:tcPr>
            <w:tcW w:w="4536" w:type="dxa"/>
            <w:tcBorders>
              <w:top w:val="single" w:sz="6" w:space="0" w:color="auto"/>
              <w:left w:val="single" w:sz="6" w:space="0" w:color="auto"/>
              <w:bottom w:val="single" w:sz="6" w:space="0" w:color="auto"/>
              <w:right w:val="single" w:sz="6" w:space="0" w:color="auto"/>
            </w:tcBorders>
          </w:tcPr>
          <w:p w:rsidR="00FF65D6" w:rsidRPr="009A21A0" w:rsidRDefault="00FF65D6" w:rsidP="00692B1D">
            <w:r w:rsidRPr="009A21A0">
              <w:rPr>
                <w:sz w:val="22"/>
                <w:szCs w:val="22"/>
              </w:rPr>
              <w:t>Численность административного персонала и педагогических работников, всего</w:t>
            </w:r>
          </w:p>
        </w:tc>
        <w:tc>
          <w:tcPr>
            <w:tcW w:w="1347"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pP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6</w:t>
            </w: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9A21A0" w:rsidP="00692B1D">
            <w:pPr>
              <w:jc w:val="center"/>
            </w:pPr>
            <w:r w:rsidRPr="009A21A0">
              <w:t>5</w:t>
            </w: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6</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pP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1</w:t>
            </w: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2</w:t>
            </w:r>
          </w:p>
        </w:tc>
      </w:tr>
      <w:tr w:rsidR="00FF65D6" w:rsidRPr="009A21A0" w:rsidTr="00A51FAB">
        <w:trPr>
          <w:cantSplit/>
        </w:trPr>
        <w:tc>
          <w:tcPr>
            <w:tcW w:w="4536"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ind w:left="567"/>
            </w:pPr>
            <w:r w:rsidRPr="009A21A0">
              <w:rPr>
                <w:sz w:val="22"/>
                <w:szCs w:val="22"/>
              </w:rPr>
              <w:t xml:space="preserve">из них: </w:t>
            </w:r>
          </w:p>
          <w:p w:rsidR="00FF65D6" w:rsidRPr="009A21A0" w:rsidRDefault="00FF65D6" w:rsidP="00692B1D">
            <w:pPr>
              <w:ind w:left="284"/>
            </w:pPr>
            <w:r w:rsidRPr="009A21A0">
              <w:rPr>
                <w:sz w:val="22"/>
                <w:szCs w:val="22"/>
              </w:rPr>
              <w:t xml:space="preserve">заведующие, </w:t>
            </w:r>
          </w:p>
        </w:tc>
        <w:tc>
          <w:tcPr>
            <w:tcW w:w="1347"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pPr>
            <w:r w:rsidRPr="009A21A0">
              <w:rPr>
                <w:sz w:val="22"/>
                <w:szCs w:val="22"/>
              </w:rPr>
              <w:t>1</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pP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pP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9A21A0" w:rsidP="00692B1D">
            <w:pPr>
              <w:jc w:val="center"/>
            </w:pPr>
            <w:r w:rsidRPr="009A21A0">
              <w:t>1</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pP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pP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pPr>
          </w:p>
        </w:tc>
      </w:tr>
      <w:tr w:rsidR="00FF65D6" w:rsidRPr="009A21A0" w:rsidTr="00A51FAB">
        <w:trPr>
          <w:cantSplit/>
        </w:trPr>
        <w:tc>
          <w:tcPr>
            <w:tcW w:w="4536"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ind w:left="284"/>
            </w:pPr>
            <w:r w:rsidRPr="009A21A0">
              <w:rPr>
                <w:sz w:val="22"/>
                <w:szCs w:val="22"/>
              </w:rPr>
              <w:lastRenderedPageBreak/>
              <w:t>педагогический персонал</w:t>
            </w:r>
          </w:p>
        </w:tc>
        <w:tc>
          <w:tcPr>
            <w:tcW w:w="1347"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19</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6</w:t>
            </w: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5</w:t>
            </w: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5</w:t>
            </w:r>
          </w:p>
        </w:tc>
        <w:tc>
          <w:tcPr>
            <w:tcW w:w="709" w:type="dxa"/>
            <w:tcBorders>
              <w:top w:val="single" w:sz="6" w:space="0" w:color="auto"/>
              <w:left w:val="single" w:sz="6" w:space="0" w:color="auto"/>
              <w:bottom w:val="single" w:sz="6" w:space="0" w:color="auto"/>
              <w:right w:val="single" w:sz="6" w:space="0" w:color="auto"/>
            </w:tcBorders>
          </w:tcPr>
          <w:p w:rsidR="00FF65D6" w:rsidRPr="009A21A0" w:rsidRDefault="00FF65D6" w:rsidP="00692B1D">
            <w:pPr>
              <w:jc w:val="center"/>
            </w:pP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1</w:t>
            </w:r>
          </w:p>
        </w:tc>
        <w:tc>
          <w:tcPr>
            <w:tcW w:w="710" w:type="dxa"/>
            <w:tcBorders>
              <w:top w:val="single" w:sz="6" w:space="0" w:color="auto"/>
              <w:left w:val="single" w:sz="6" w:space="0" w:color="auto"/>
              <w:bottom w:val="single" w:sz="6" w:space="0" w:color="auto"/>
              <w:right w:val="single" w:sz="6" w:space="0" w:color="auto"/>
            </w:tcBorders>
          </w:tcPr>
          <w:p w:rsidR="00FF65D6" w:rsidRPr="009A21A0" w:rsidRDefault="003671E7" w:rsidP="00692B1D">
            <w:pPr>
              <w:jc w:val="center"/>
            </w:pPr>
            <w:r>
              <w:t>2</w:t>
            </w:r>
          </w:p>
        </w:tc>
      </w:tr>
    </w:tbl>
    <w:p w:rsidR="00FF65D6" w:rsidRPr="009A21A0" w:rsidRDefault="00FF65D6" w:rsidP="001138BF">
      <w:pPr>
        <w:ind w:firstLine="709"/>
        <w:jc w:val="both"/>
        <w:rPr>
          <w:b/>
        </w:rPr>
      </w:pPr>
    </w:p>
    <w:p w:rsidR="000F0FC1" w:rsidRPr="009A21A0" w:rsidRDefault="000F0FC1" w:rsidP="001138BF">
      <w:pPr>
        <w:ind w:firstLine="709"/>
        <w:jc w:val="both"/>
        <w:rPr>
          <w:b/>
          <w:color w:val="FF0000"/>
        </w:rPr>
      </w:pPr>
    </w:p>
    <w:p w:rsidR="00012ECF" w:rsidRPr="007C764D" w:rsidRDefault="00012ECF" w:rsidP="001138BF">
      <w:pPr>
        <w:ind w:firstLine="709"/>
        <w:jc w:val="both"/>
      </w:pPr>
      <w:r w:rsidRPr="007C764D">
        <w:rPr>
          <w:b/>
        </w:rPr>
        <w:t>Средний возраст</w:t>
      </w:r>
      <w:r w:rsidR="009A21A0" w:rsidRPr="007C764D">
        <w:rPr>
          <w:b/>
        </w:rPr>
        <w:t xml:space="preserve"> педагогического коллектива - 30 лет</w:t>
      </w:r>
      <w:r w:rsidRPr="007C764D">
        <w:rPr>
          <w:b/>
        </w:rPr>
        <w:t>.</w:t>
      </w:r>
      <w:r w:rsidR="003671E7">
        <w:rPr>
          <w:b/>
        </w:rPr>
        <w:t xml:space="preserve">   В учреждении работает более 3</w:t>
      </w:r>
      <w:r w:rsidRPr="007C764D">
        <w:rPr>
          <w:b/>
        </w:rPr>
        <w:t>0% пед</w:t>
      </w:r>
      <w:r w:rsidR="009A21A0" w:rsidRPr="007C764D">
        <w:rPr>
          <w:b/>
        </w:rPr>
        <w:t>агогов со стажем работы до 3 лет</w:t>
      </w:r>
      <w:r w:rsidR="009A21A0" w:rsidRPr="007C764D">
        <w:t xml:space="preserve">. </w:t>
      </w:r>
    </w:p>
    <w:p w:rsidR="0048268D" w:rsidRDefault="0048268D" w:rsidP="009A21A0">
      <w:pPr>
        <w:jc w:val="both"/>
        <w:rPr>
          <w:color w:val="FF0000"/>
        </w:rPr>
      </w:pPr>
    </w:p>
    <w:p w:rsidR="0048268D" w:rsidRPr="00723686" w:rsidRDefault="0048268D" w:rsidP="00094AB0">
      <w:pPr>
        <w:ind w:firstLine="708"/>
        <w:jc w:val="both"/>
        <w:rPr>
          <w:color w:val="FF0000"/>
        </w:rPr>
      </w:pPr>
    </w:p>
    <w:p w:rsidR="0008663B" w:rsidRPr="0048268D" w:rsidRDefault="0008663B" w:rsidP="00094AB0">
      <w:pPr>
        <w:ind w:firstLine="708"/>
        <w:jc w:val="both"/>
        <w:rPr>
          <w:b/>
          <w:color w:val="000000" w:themeColor="text1"/>
        </w:rPr>
      </w:pPr>
      <w:r w:rsidRPr="0048268D">
        <w:rPr>
          <w:b/>
          <w:color w:val="000000" w:themeColor="text1"/>
        </w:rPr>
        <w:t>Характеристика особенностей развития детей дошкольного возраста.</w:t>
      </w:r>
    </w:p>
    <w:p w:rsidR="00C36BD9" w:rsidRPr="0048268D" w:rsidRDefault="00C36BD9" w:rsidP="00094AB0">
      <w:pPr>
        <w:ind w:firstLine="708"/>
        <w:jc w:val="both"/>
        <w:rPr>
          <w:color w:val="000000" w:themeColor="text1"/>
        </w:rPr>
      </w:pPr>
      <w:r w:rsidRPr="0048268D">
        <w:rPr>
          <w:color w:val="000000" w:themeColor="text1"/>
        </w:rPr>
        <w:t>Возрастные  характеристики особенностей развития детей дошкольного возраста сформулированы в «Дошкольной педагогике с основами методик воспитания и обучения»</w:t>
      </w:r>
      <w:proofErr w:type="gramStart"/>
      <w:r w:rsidRPr="0048268D">
        <w:rPr>
          <w:color w:val="000000" w:themeColor="text1"/>
        </w:rPr>
        <w:t xml:space="preserve"> :</w:t>
      </w:r>
      <w:proofErr w:type="gramEnd"/>
      <w:r w:rsidRPr="0048268D">
        <w:rPr>
          <w:color w:val="000000" w:themeColor="text1"/>
        </w:rPr>
        <w:t xml:space="preserve"> Дошкольная педагогика с основами методик воспитания и обучения: учебник для вузов. Стандарт третьего поколения (под.ред. А.Г.Гогоберидзе,О.В.Солнцевой .СПб</w:t>
      </w:r>
      <w:proofErr w:type="gramStart"/>
      <w:r w:rsidRPr="0048268D">
        <w:rPr>
          <w:color w:val="000000" w:themeColor="text1"/>
        </w:rPr>
        <w:t>.П</w:t>
      </w:r>
      <w:proofErr w:type="gramEnd"/>
      <w:r w:rsidRPr="0048268D">
        <w:rPr>
          <w:color w:val="000000" w:themeColor="text1"/>
        </w:rPr>
        <w:t>итер,2013.-464 с)</w:t>
      </w:r>
    </w:p>
    <w:p w:rsidR="00D955FD" w:rsidRPr="0048268D" w:rsidRDefault="00D955FD" w:rsidP="00094AB0">
      <w:pPr>
        <w:ind w:firstLine="708"/>
        <w:jc w:val="both"/>
        <w:rPr>
          <w:b/>
          <w:color w:val="000000" w:themeColor="text1"/>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2126"/>
        <w:gridCol w:w="2268"/>
        <w:gridCol w:w="3544"/>
      </w:tblGrid>
      <w:tr w:rsidR="00D955FD" w:rsidRPr="0048268D" w:rsidTr="006A6D85">
        <w:trPr>
          <w:trHeight w:val="245"/>
        </w:trPr>
        <w:tc>
          <w:tcPr>
            <w:tcW w:w="10598" w:type="dxa"/>
            <w:gridSpan w:val="4"/>
          </w:tcPr>
          <w:p w:rsidR="00D955FD" w:rsidRPr="0048268D" w:rsidRDefault="00D955FD">
            <w:pPr>
              <w:pStyle w:val="Default"/>
              <w:rPr>
                <w:b/>
                <w:bCs/>
                <w:color w:val="000000" w:themeColor="text1"/>
                <w:sz w:val="20"/>
                <w:szCs w:val="20"/>
              </w:rPr>
            </w:pPr>
            <w:r w:rsidRPr="0048268D">
              <w:rPr>
                <w:b/>
                <w:bCs/>
                <w:color w:val="000000" w:themeColor="text1"/>
                <w:sz w:val="20"/>
                <w:szCs w:val="20"/>
              </w:rPr>
              <w:t xml:space="preserve">Возрастные особенности психического развития </w:t>
            </w:r>
            <w:r w:rsidR="00E6650A" w:rsidRPr="0048268D">
              <w:rPr>
                <w:b/>
                <w:bCs/>
                <w:color w:val="000000" w:themeColor="text1"/>
                <w:sz w:val="20"/>
                <w:szCs w:val="20"/>
              </w:rPr>
              <w:t>детей дошкольного возраста (от 2 до 3</w:t>
            </w:r>
            <w:r w:rsidRPr="0048268D">
              <w:rPr>
                <w:b/>
                <w:bCs/>
                <w:color w:val="000000" w:themeColor="text1"/>
                <w:sz w:val="20"/>
                <w:szCs w:val="20"/>
              </w:rPr>
              <w:t xml:space="preserve"> лет)</w:t>
            </w:r>
          </w:p>
          <w:p w:rsidR="003A2A28" w:rsidRPr="0048268D" w:rsidRDefault="003A2A28">
            <w:pPr>
              <w:pStyle w:val="Default"/>
              <w:rPr>
                <w:b/>
                <w:bCs/>
                <w:color w:val="000000" w:themeColor="text1"/>
                <w:sz w:val="20"/>
                <w:szCs w:val="20"/>
              </w:rPr>
            </w:pPr>
          </w:p>
        </w:tc>
      </w:tr>
      <w:tr w:rsidR="00E6650A" w:rsidRPr="0048268D" w:rsidTr="006A6D85">
        <w:trPr>
          <w:trHeight w:val="245"/>
        </w:trPr>
        <w:tc>
          <w:tcPr>
            <w:tcW w:w="2660" w:type="dxa"/>
          </w:tcPr>
          <w:p w:rsidR="00E6650A" w:rsidRPr="0048268D" w:rsidRDefault="00E6650A" w:rsidP="001A0FC1">
            <w:pPr>
              <w:pStyle w:val="Default"/>
              <w:rPr>
                <w:color w:val="000000" w:themeColor="text1"/>
                <w:sz w:val="20"/>
                <w:szCs w:val="20"/>
              </w:rPr>
            </w:pPr>
            <w:r w:rsidRPr="0048268D">
              <w:rPr>
                <w:b/>
                <w:bCs/>
                <w:color w:val="000000" w:themeColor="text1"/>
                <w:sz w:val="20"/>
                <w:szCs w:val="20"/>
              </w:rPr>
              <w:t xml:space="preserve">Возрастные </w:t>
            </w:r>
          </w:p>
          <w:p w:rsidR="00E6650A" w:rsidRPr="0048268D" w:rsidRDefault="00E6650A" w:rsidP="001A0FC1">
            <w:pPr>
              <w:pStyle w:val="Default"/>
              <w:rPr>
                <w:color w:val="000000" w:themeColor="text1"/>
                <w:sz w:val="20"/>
                <w:szCs w:val="20"/>
              </w:rPr>
            </w:pPr>
            <w:r w:rsidRPr="0048268D">
              <w:rPr>
                <w:b/>
                <w:bCs/>
                <w:color w:val="000000" w:themeColor="text1"/>
                <w:sz w:val="20"/>
                <w:szCs w:val="20"/>
              </w:rPr>
              <w:t xml:space="preserve">особенности </w:t>
            </w:r>
          </w:p>
        </w:tc>
        <w:tc>
          <w:tcPr>
            <w:tcW w:w="2126" w:type="dxa"/>
          </w:tcPr>
          <w:p w:rsidR="00E6650A" w:rsidRPr="0048268D" w:rsidRDefault="00E6650A" w:rsidP="001A0FC1">
            <w:pPr>
              <w:pStyle w:val="Default"/>
              <w:rPr>
                <w:color w:val="000000" w:themeColor="text1"/>
                <w:sz w:val="20"/>
                <w:szCs w:val="20"/>
              </w:rPr>
            </w:pPr>
            <w:r w:rsidRPr="0048268D">
              <w:rPr>
                <w:b/>
                <w:bCs/>
                <w:color w:val="000000" w:themeColor="text1"/>
                <w:sz w:val="20"/>
                <w:szCs w:val="20"/>
              </w:rPr>
              <w:t xml:space="preserve">Особенности психического развития </w:t>
            </w:r>
          </w:p>
        </w:tc>
        <w:tc>
          <w:tcPr>
            <w:tcW w:w="2268" w:type="dxa"/>
          </w:tcPr>
          <w:p w:rsidR="00E6650A" w:rsidRPr="0048268D" w:rsidRDefault="00E6650A" w:rsidP="001A0FC1">
            <w:pPr>
              <w:pStyle w:val="Default"/>
              <w:rPr>
                <w:color w:val="000000" w:themeColor="text1"/>
                <w:sz w:val="20"/>
                <w:szCs w:val="20"/>
              </w:rPr>
            </w:pPr>
            <w:r w:rsidRPr="0048268D">
              <w:rPr>
                <w:b/>
                <w:bCs/>
                <w:color w:val="000000" w:themeColor="text1"/>
                <w:sz w:val="20"/>
                <w:szCs w:val="20"/>
              </w:rPr>
              <w:t xml:space="preserve">Новообразования </w:t>
            </w:r>
          </w:p>
          <w:p w:rsidR="00E6650A" w:rsidRPr="0048268D" w:rsidRDefault="00E6650A" w:rsidP="001A0FC1">
            <w:pPr>
              <w:pStyle w:val="Default"/>
              <w:rPr>
                <w:color w:val="000000" w:themeColor="text1"/>
                <w:sz w:val="20"/>
                <w:szCs w:val="20"/>
              </w:rPr>
            </w:pPr>
            <w:r w:rsidRPr="0048268D">
              <w:rPr>
                <w:b/>
                <w:bCs/>
                <w:color w:val="000000" w:themeColor="text1"/>
                <w:sz w:val="20"/>
                <w:szCs w:val="20"/>
              </w:rPr>
              <w:t xml:space="preserve">возраста </w:t>
            </w:r>
          </w:p>
        </w:tc>
        <w:tc>
          <w:tcPr>
            <w:tcW w:w="3544" w:type="dxa"/>
          </w:tcPr>
          <w:p w:rsidR="00E6650A" w:rsidRPr="0048268D" w:rsidRDefault="00E6650A" w:rsidP="001A0FC1">
            <w:pPr>
              <w:pStyle w:val="Default"/>
              <w:rPr>
                <w:color w:val="000000" w:themeColor="text1"/>
                <w:sz w:val="20"/>
                <w:szCs w:val="20"/>
              </w:rPr>
            </w:pPr>
            <w:r w:rsidRPr="0048268D">
              <w:rPr>
                <w:b/>
                <w:bCs/>
                <w:color w:val="000000" w:themeColor="text1"/>
                <w:sz w:val="20"/>
                <w:szCs w:val="20"/>
              </w:rPr>
              <w:t xml:space="preserve">Основные целевые ориентиры </w:t>
            </w:r>
          </w:p>
        </w:tc>
      </w:tr>
      <w:tr w:rsidR="00E6650A" w:rsidRPr="0048268D" w:rsidTr="006A6D85">
        <w:trPr>
          <w:trHeight w:val="245"/>
        </w:trPr>
        <w:tc>
          <w:tcPr>
            <w:tcW w:w="2660" w:type="dxa"/>
          </w:tcPr>
          <w:p w:rsidR="00E6650A" w:rsidRPr="0048268D" w:rsidRDefault="00A54E33" w:rsidP="00A54E33">
            <w:pPr>
              <w:pStyle w:val="Default"/>
              <w:rPr>
                <w:color w:val="000000" w:themeColor="text1"/>
                <w:sz w:val="20"/>
                <w:szCs w:val="20"/>
              </w:rPr>
            </w:pPr>
            <w:r w:rsidRPr="0048268D">
              <w:rPr>
                <w:color w:val="000000" w:themeColor="text1"/>
                <w:sz w:val="20"/>
                <w:szCs w:val="20"/>
              </w:rPr>
              <w:t>Интенсивно развивается активная речь. Формируются новые виды деятельности: игра, рисование, конструирование. К третьему году жизни ребенка совершенствуются зрительные и слуховые ориентировки, слуховое восприятие, прежде всего фонематический слух.</w:t>
            </w:r>
          </w:p>
        </w:tc>
        <w:tc>
          <w:tcPr>
            <w:tcW w:w="2126" w:type="dxa"/>
          </w:tcPr>
          <w:p w:rsidR="00E6650A" w:rsidRPr="0048268D" w:rsidRDefault="00A54E33">
            <w:pPr>
              <w:pStyle w:val="Default"/>
              <w:rPr>
                <w:color w:val="000000" w:themeColor="text1"/>
                <w:sz w:val="20"/>
                <w:szCs w:val="20"/>
              </w:rPr>
            </w:pPr>
            <w:r w:rsidRPr="0048268D">
              <w:rPr>
                <w:color w:val="000000" w:themeColor="text1"/>
                <w:sz w:val="20"/>
                <w:szCs w:val="20"/>
              </w:rPr>
              <w:t>Продолжает развиваться предметная деятельность, ситуативно-деловое общение ребенка и взрослого; совершенствуется восприятие и речь, начальные формы произвольного поведения, игры, наглядно-действенное мышление.</w:t>
            </w:r>
          </w:p>
        </w:tc>
        <w:tc>
          <w:tcPr>
            <w:tcW w:w="2268" w:type="dxa"/>
          </w:tcPr>
          <w:p w:rsidR="00E6650A" w:rsidRPr="0048268D" w:rsidRDefault="00A54E33">
            <w:pPr>
              <w:pStyle w:val="Default"/>
              <w:rPr>
                <w:color w:val="000000" w:themeColor="text1"/>
                <w:sz w:val="20"/>
                <w:szCs w:val="20"/>
              </w:rPr>
            </w:pPr>
            <w:r w:rsidRPr="0048268D">
              <w:rPr>
                <w:color w:val="000000" w:themeColor="text1"/>
                <w:sz w:val="20"/>
                <w:szCs w:val="20"/>
              </w:rPr>
              <w:t xml:space="preserve">Основной формой мышления становится </w:t>
            </w:r>
            <w:proofErr w:type="gramStart"/>
            <w:r w:rsidRPr="0048268D">
              <w:rPr>
                <w:color w:val="000000" w:themeColor="text1"/>
                <w:sz w:val="20"/>
                <w:szCs w:val="20"/>
              </w:rPr>
              <w:t>наглядно-действенная</w:t>
            </w:r>
            <w:proofErr w:type="gramEnd"/>
            <w:r w:rsidRPr="0048268D">
              <w:rPr>
                <w:color w:val="000000" w:themeColor="text1"/>
                <w:sz w:val="20"/>
                <w:szCs w:val="20"/>
              </w:rPr>
              <w:t>. Завершается ранний возраст кризисом 3 лет. У ребенка формируется образ «Я»</w:t>
            </w:r>
          </w:p>
        </w:tc>
        <w:tc>
          <w:tcPr>
            <w:tcW w:w="3544" w:type="dxa"/>
          </w:tcPr>
          <w:p w:rsidR="00E6650A" w:rsidRPr="0048268D" w:rsidRDefault="00E6650A" w:rsidP="00E6650A">
            <w:pPr>
              <w:pStyle w:val="Default"/>
              <w:rPr>
                <w:color w:val="000000" w:themeColor="text1"/>
                <w:sz w:val="20"/>
                <w:szCs w:val="20"/>
              </w:rPr>
            </w:pPr>
            <w:r w:rsidRPr="0048268D">
              <w:rPr>
                <w:color w:val="000000" w:themeColor="text1"/>
                <w:sz w:val="20"/>
                <w:szCs w:val="20"/>
              </w:rPr>
              <w:t xml:space="preserve">Создание необходимых условий для саморазвития. </w:t>
            </w:r>
          </w:p>
          <w:p w:rsidR="00A54E33" w:rsidRPr="0048268D" w:rsidRDefault="00A54E33" w:rsidP="00A54E33">
            <w:pPr>
              <w:pStyle w:val="af"/>
              <w:rPr>
                <w:color w:val="000000" w:themeColor="text1"/>
                <w:sz w:val="20"/>
                <w:szCs w:val="20"/>
              </w:rPr>
            </w:pPr>
            <w:r w:rsidRPr="0048268D">
              <w:rPr>
                <w:color w:val="000000" w:themeColor="text1"/>
                <w:sz w:val="20"/>
                <w:szCs w:val="2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54E33" w:rsidRPr="0048268D" w:rsidRDefault="00A54E33" w:rsidP="00A54E33">
            <w:pPr>
              <w:pStyle w:val="af"/>
              <w:rPr>
                <w:color w:val="000000" w:themeColor="text1"/>
                <w:sz w:val="20"/>
                <w:szCs w:val="20"/>
              </w:rPr>
            </w:pPr>
            <w:r w:rsidRPr="0048268D">
              <w:rPr>
                <w:color w:val="000000" w:themeColor="text1"/>
                <w:sz w:val="20"/>
                <w:szCs w:val="20"/>
              </w:rPr>
              <w:t>Использует специфические, культурно-фиксированные предметные действия, знает назначение бытовых предметов и умеет пользоваться ими. Владеет простейшими навыками самообслуживания</w:t>
            </w:r>
          </w:p>
          <w:p w:rsidR="00E6650A" w:rsidRPr="0048268D" w:rsidRDefault="00E6650A" w:rsidP="00A54E33">
            <w:pPr>
              <w:pStyle w:val="Default"/>
              <w:rPr>
                <w:color w:val="000000" w:themeColor="text1"/>
                <w:sz w:val="20"/>
                <w:szCs w:val="20"/>
              </w:rPr>
            </w:pPr>
          </w:p>
        </w:tc>
      </w:tr>
      <w:tr w:rsidR="00E6650A" w:rsidRPr="0048268D" w:rsidTr="006A6D85">
        <w:trPr>
          <w:trHeight w:val="245"/>
        </w:trPr>
        <w:tc>
          <w:tcPr>
            <w:tcW w:w="10598" w:type="dxa"/>
            <w:gridSpan w:val="4"/>
          </w:tcPr>
          <w:p w:rsidR="00E6650A" w:rsidRPr="0048268D" w:rsidRDefault="00E6650A" w:rsidP="00E6650A">
            <w:pPr>
              <w:pStyle w:val="Default"/>
              <w:rPr>
                <w:b/>
                <w:bCs/>
                <w:color w:val="000000" w:themeColor="text1"/>
                <w:sz w:val="20"/>
                <w:szCs w:val="20"/>
              </w:rPr>
            </w:pPr>
            <w:r w:rsidRPr="0048268D">
              <w:rPr>
                <w:b/>
                <w:bCs/>
                <w:color w:val="000000" w:themeColor="text1"/>
                <w:sz w:val="20"/>
                <w:szCs w:val="20"/>
              </w:rPr>
              <w:t>Возрастные особенности психического развития детей дошкольного возраста (от 3 до 4 лет)</w:t>
            </w:r>
          </w:p>
          <w:p w:rsidR="00E6650A" w:rsidRPr="0048268D" w:rsidRDefault="00E6650A">
            <w:pPr>
              <w:pStyle w:val="Default"/>
              <w:rPr>
                <w:color w:val="000000" w:themeColor="text1"/>
                <w:sz w:val="20"/>
                <w:szCs w:val="20"/>
              </w:rPr>
            </w:pPr>
          </w:p>
        </w:tc>
      </w:tr>
      <w:tr w:rsidR="00E6650A" w:rsidRPr="0048268D" w:rsidTr="006A6D85">
        <w:trPr>
          <w:trHeight w:val="275"/>
        </w:trPr>
        <w:tc>
          <w:tcPr>
            <w:tcW w:w="2660" w:type="dxa"/>
          </w:tcPr>
          <w:p w:rsidR="00E6650A" w:rsidRPr="0048268D" w:rsidRDefault="00E6650A">
            <w:pPr>
              <w:pStyle w:val="Default"/>
              <w:rPr>
                <w:color w:val="000000" w:themeColor="text1"/>
                <w:sz w:val="20"/>
                <w:szCs w:val="20"/>
              </w:rPr>
            </w:pPr>
            <w:proofErr w:type="gramStart"/>
            <w:r w:rsidRPr="0048268D">
              <w:rPr>
                <w:color w:val="000000" w:themeColor="text1"/>
                <w:sz w:val="20"/>
                <w:szCs w:val="20"/>
              </w:rPr>
              <w:t>Способен</w:t>
            </w:r>
            <w:proofErr w:type="gramEnd"/>
            <w:r w:rsidRPr="0048268D">
              <w:rPr>
                <w:color w:val="000000" w:themeColor="text1"/>
                <w:sz w:val="20"/>
                <w:szCs w:val="20"/>
              </w:rPr>
              <w:t xml:space="preserve"> к </w:t>
            </w:r>
            <w:r w:rsidRPr="0048268D">
              <w:rPr>
                <w:bCs/>
                <w:color w:val="000000" w:themeColor="text1"/>
                <w:sz w:val="20"/>
                <w:szCs w:val="20"/>
              </w:rPr>
              <w:t xml:space="preserve">эмоциональной отзывчивости. </w:t>
            </w:r>
          </w:p>
          <w:p w:rsidR="00E6650A" w:rsidRPr="0048268D" w:rsidRDefault="00E6650A">
            <w:pPr>
              <w:pStyle w:val="Default"/>
              <w:rPr>
                <w:color w:val="000000" w:themeColor="text1"/>
                <w:sz w:val="20"/>
                <w:szCs w:val="20"/>
              </w:rPr>
            </w:pPr>
            <w:r w:rsidRPr="0048268D">
              <w:rPr>
                <w:color w:val="000000" w:themeColor="text1"/>
                <w:sz w:val="20"/>
                <w:szCs w:val="20"/>
              </w:rPr>
              <w:t xml:space="preserve">Высокая потребность ребенка в движении </w:t>
            </w:r>
          </w:p>
          <w:p w:rsidR="00E6650A" w:rsidRPr="0048268D" w:rsidRDefault="00E6650A">
            <w:pPr>
              <w:pStyle w:val="Default"/>
              <w:rPr>
                <w:color w:val="000000" w:themeColor="text1"/>
                <w:sz w:val="20"/>
                <w:szCs w:val="20"/>
              </w:rPr>
            </w:pPr>
            <w:r w:rsidRPr="0048268D">
              <w:rPr>
                <w:bCs/>
                <w:color w:val="000000" w:themeColor="text1"/>
                <w:sz w:val="20"/>
                <w:szCs w:val="20"/>
              </w:rPr>
              <w:t xml:space="preserve">Ведущая деятельность </w:t>
            </w:r>
            <w:r w:rsidRPr="0048268D">
              <w:rPr>
                <w:color w:val="000000" w:themeColor="text1"/>
                <w:sz w:val="20"/>
                <w:szCs w:val="20"/>
              </w:rPr>
              <w:t xml:space="preserve">– предметно-практическая </w:t>
            </w:r>
          </w:p>
          <w:p w:rsidR="00E6650A" w:rsidRPr="0048268D" w:rsidRDefault="00E6650A">
            <w:pPr>
              <w:pStyle w:val="Default"/>
              <w:rPr>
                <w:color w:val="000000" w:themeColor="text1"/>
                <w:sz w:val="20"/>
                <w:szCs w:val="20"/>
              </w:rPr>
            </w:pPr>
            <w:r w:rsidRPr="0048268D">
              <w:rPr>
                <w:bCs/>
                <w:color w:val="000000" w:themeColor="text1"/>
                <w:sz w:val="20"/>
                <w:szCs w:val="20"/>
              </w:rPr>
              <w:t xml:space="preserve">Поведение </w:t>
            </w:r>
            <w:r w:rsidRPr="0048268D">
              <w:rPr>
                <w:color w:val="000000" w:themeColor="text1"/>
                <w:sz w:val="20"/>
                <w:szCs w:val="20"/>
              </w:rPr>
              <w:t xml:space="preserve">ребенка непроизвольно, действия и поступки ситуативны, последствия их ребенок не представляет. </w:t>
            </w:r>
          </w:p>
          <w:p w:rsidR="00E6650A" w:rsidRPr="0048268D" w:rsidRDefault="00E6650A">
            <w:pPr>
              <w:pStyle w:val="Default"/>
              <w:rPr>
                <w:color w:val="000000" w:themeColor="text1"/>
                <w:sz w:val="20"/>
                <w:szCs w:val="20"/>
              </w:rPr>
            </w:pPr>
            <w:r w:rsidRPr="0048268D">
              <w:rPr>
                <w:color w:val="000000" w:themeColor="text1"/>
                <w:sz w:val="20"/>
                <w:szCs w:val="20"/>
              </w:rPr>
              <w:t xml:space="preserve">Сформированы основные </w:t>
            </w:r>
            <w:r w:rsidRPr="0048268D">
              <w:rPr>
                <w:bCs/>
                <w:color w:val="000000" w:themeColor="text1"/>
                <w:sz w:val="20"/>
                <w:szCs w:val="20"/>
              </w:rPr>
              <w:t>сенсорные эталоны</w:t>
            </w:r>
          </w:p>
        </w:tc>
        <w:tc>
          <w:tcPr>
            <w:tcW w:w="2126" w:type="dxa"/>
          </w:tcPr>
          <w:p w:rsidR="00E6650A" w:rsidRPr="0048268D" w:rsidRDefault="00E6650A">
            <w:pPr>
              <w:pStyle w:val="Default"/>
              <w:rPr>
                <w:color w:val="000000" w:themeColor="text1"/>
                <w:sz w:val="20"/>
                <w:szCs w:val="20"/>
              </w:rPr>
            </w:pPr>
            <w:r w:rsidRPr="0048268D">
              <w:rPr>
                <w:bCs/>
                <w:color w:val="000000" w:themeColor="text1"/>
                <w:sz w:val="20"/>
                <w:szCs w:val="20"/>
              </w:rPr>
              <w:t xml:space="preserve">Речь – </w:t>
            </w:r>
            <w:r w:rsidRPr="0048268D">
              <w:rPr>
                <w:color w:val="000000" w:themeColor="text1"/>
                <w:sz w:val="20"/>
                <w:szCs w:val="20"/>
              </w:rPr>
              <w:t xml:space="preserve">главное средство общения со сверстниками и взрослыми, овладевает грамматическим строем речи </w:t>
            </w:r>
          </w:p>
          <w:p w:rsidR="00E6650A" w:rsidRPr="0048268D" w:rsidRDefault="00E6650A">
            <w:pPr>
              <w:pStyle w:val="Default"/>
              <w:rPr>
                <w:color w:val="000000" w:themeColor="text1"/>
                <w:sz w:val="20"/>
                <w:szCs w:val="20"/>
              </w:rPr>
            </w:pPr>
            <w:r w:rsidRPr="0048268D">
              <w:rPr>
                <w:bCs/>
                <w:color w:val="000000" w:themeColor="text1"/>
                <w:sz w:val="20"/>
                <w:szCs w:val="20"/>
              </w:rPr>
              <w:t xml:space="preserve">Внимание </w:t>
            </w:r>
            <w:r w:rsidRPr="0048268D">
              <w:rPr>
                <w:color w:val="000000" w:themeColor="text1"/>
                <w:sz w:val="20"/>
                <w:szCs w:val="20"/>
              </w:rPr>
              <w:t xml:space="preserve">непроизвольное </w:t>
            </w:r>
          </w:p>
          <w:p w:rsidR="00E6650A" w:rsidRPr="0048268D" w:rsidRDefault="00E6650A">
            <w:pPr>
              <w:pStyle w:val="Default"/>
              <w:rPr>
                <w:color w:val="000000" w:themeColor="text1"/>
                <w:sz w:val="20"/>
                <w:szCs w:val="20"/>
              </w:rPr>
            </w:pPr>
            <w:r w:rsidRPr="0048268D">
              <w:rPr>
                <w:bCs/>
                <w:color w:val="000000" w:themeColor="text1"/>
                <w:sz w:val="20"/>
                <w:szCs w:val="20"/>
              </w:rPr>
              <w:t xml:space="preserve">Память </w:t>
            </w:r>
            <w:r w:rsidRPr="0048268D">
              <w:rPr>
                <w:color w:val="000000" w:themeColor="text1"/>
                <w:sz w:val="20"/>
                <w:szCs w:val="20"/>
              </w:rPr>
              <w:t xml:space="preserve">непроизвольная и имеет яркую эмоциональную окраску. </w:t>
            </w:r>
          </w:p>
          <w:p w:rsidR="00E6650A" w:rsidRPr="0048268D" w:rsidRDefault="00E6650A">
            <w:pPr>
              <w:pStyle w:val="Default"/>
              <w:rPr>
                <w:color w:val="000000" w:themeColor="text1"/>
                <w:sz w:val="20"/>
                <w:szCs w:val="20"/>
              </w:rPr>
            </w:pPr>
            <w:r w:rsidRPr="0048268D">
              <w:rPr>
                <w:bCs/>
                <w:color w:val="000000" w:themeColor="text1"/>
                <w:sz w:val="20"/>
                <w:szCs w:val="20"/>
              </w:rPr>
              <w:t xml:space="preserve">Мышление </w:t>
            </w:r>
            <w:r w:rsidRPr="0048268D">
              <w:rPr>
                <w:color w:val="000000" w:themeColor="text1"/>
                <w:sz w:val="20"/>
                <w:szCs w:val="20"/>
              </w:rPr>
              <w:t xml:space="preserve">наглядно-действенное: ребенок решает задачу путем непосредственного действия с предметами. </w:t>
            </w:r>
          </w:p>
        </w:tc>
        <w:tc>
          <w:tcPr>
            <w:tcW w:w="2268" w:type="dxa"/>
          </w:tcPr>
          <w:p w:rsidR="00E6650A" w:rsidRPr="0048268D" w:rsidRDefault="00E6650A">
            <w:pPr>
              <w:pStyle w:val="Default"/>
              <w:rPr>
                <w:color w:val="000000" w:themeColor="text1"/>
                <w:sz w:val="20"/>
                <w:szCs w:val="20"/>
              </w:rPr>
            </w:pPr>
            <w:r w:rsidRPr="0048268D">
              <w:rPr>
                <w:color w:val="000000" w:themeColor="text1"/>
                <w:sz w:val="20"/>
                <w:szCs w:val="20"/>
              </w:rPr>
              <w:t xml:space="preserve">Начинает развиваться воображение в игре. Ребенок учится действовать предметами-заместителями. </w:t>
            </w:r>
          </w:p>
        </w:tc>
        <w:tc>
          <w:tcPr>
            <w:tcW w:w="3544" w:type="dxa"/>
          </w:tcPr>
          <w:p w:rsidR="00E6650A" w:rsidRPr="0048268D" w:rsidRDefault="00E6650A">
            <w:pPr>
              <w:pStyle w:val="Default"/>
              <w:rPr>
                <w:color w:val="000000" w:themeColor="text1"/>
                <w:sz w:val="20"/>
                <w:szCs w:val="20"/>
              </w:rPr>
            </w:pPr>
            <w:r w:rsidRPr="0048268D">
              <w:rPr>
                <w:color w:val="000000" w:themeColor="text1"/>
                <w:sz w:val="20"/>
                <w:szCs w:val="20"/>
              </w:rPr>
              <w:t xml:space="preserve">Создание необходимых условий для саморазвития. </w:t>
            </w:r>
          </w:p>
          <w:p w:rsidR="00E6650A" w:rsidRPr="0048268D" w:rsidRDefault="00E6650A">
            <w:pPr>
              <w:pStyle w:val="Default"/>
              <w:rPr>
                <w:color w:val="000000" w:themeColor="text1"/>
                <w:sz w:val="20"/>
                <w:szCs w:val="20"/>
              </w:rPr>
            </w:pPr>
            <w:r w:rsidRPr="0048268D">
              <w:rPr>
                <w:color w:val="000000" w:themeColor="text1"/>
                <w:sz w:val="20"/>
                <w:szCs w:val="20"/>
              </w:rPr>
              <w:t xml:space="preserve">Обеспечение развивающей среды, направленной на развитие речи, воображения и двигательной активности. Активизация интереса к познанию. </w:t>
            </w:r>
          </w:p>
          <w:p w:rsidR="00E6650A" w:rsidRPr="0048268D" w:rsidRDefault="00E6650A">
            <w:pPr>
              <w:pStyle w:val="Default"/>
              <w:rPr>
                <w:color w:val="000000" w:themeColor="text1"/>
                <w:sz w:val="20"/>
                <w:szCs w:val="20"/>
              </w:rPr>
            </w:pPr>
            <w:r w:rsidRPr="0048268D">
              <w:rPr>
                <w:color w:val="000000" w:themeColor="text1"/>
                <w:sz w:val="20"/>
                <w:szCs w:val="20"/>
              </w:rPr>
              <w:t xml:space="preserve">Формирование ценностных ориентаций у ребенка на образцах позитивного социального поведения человека и нормах, правилах поведения, сложившихся в обществе («Что такое хорошо, что такое плохо») </w:t>
            </w:r>
          </w:p>
          <w:p w:rsidR="00E6650A" w:rsidRPr="0048268D" w:rsidRDefault="00E6650A">
            <w:pPr>
              <w:pStyle w:val="Default"/>
              <w:rPr>
                <w:color w:val="000000" w:themeColor="text1"/>
                <w:sz w:val="20"/>
                <w:szCs w:val="20"/>
              </w:rPr>
            </w:pPr>
            <w:r w:rsidRPr="0048268D">
              <w:rPr>
                <w:color w:val="000000" w:themeColor="text1"/>
                <w:sz w:val="20"/>
                <w:szCs w:val="20"/>
              </w:rPr>
              <w:t xml:space="preserve">Организация совместной со сверстниками деятельности, позволяющей ребенку увидеть в ровеснике личность, учитывающей его желания, считающейся с его интересами, и помогающей переносить в ситуации общения со сверстниками образцы деятельности и поведения взрослых. </w:t>
            </w:r>
          </w:p>
        </w:tc>
      </w:tr>
      <w:tr w:rsidR="00E6650A" w:rsidRPr="0048268D" w:rsidTr="006A6D85">
        <w:trPr>
          <w:trHeight w:val="483"/>
        </w:trPr>
        <w:tc>
          <w:tcPr>
            <w:tcW w:w="10598" w:type="dxa"/>
            <w:gridSpan w:val="4"/>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b/>
                <w:bCs/>
                <w:color w:val="000000" w:themeColor="text1"/>
                <w:sz w:val="20"/>
                <w:szCs w:val="20"/>
              </w:rPr>
              <w:lastRenderedPageBreak/>
              <w:t>Возрастные особенности психического развития детей дошкольного возраста (от 4 до 5 лет)</w:t>
            </w:r>
          </w:p>
        </w:tc>
      </w:tr>
      <w:tr w:rsidR="00E6650A" w:rsidRPr="0048268D" w:rsidTr="006A6D85">
        <w:trPr>
          <w:trHeight w:val="3740"/>
        </w:trPr>
        <w:tc>
          <w:tcPr>
            <w:tcW w:w="2660"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color w:val="000000" w:themeColor="text1"/>
                <w:sz w:val="20"/>
                <w:szCs w:val="20"/>
              </w:rPr>
              <w:t xml:space="preserve">Активное освоение окружающего мира предметов и вещей, мира человеческих отношений через игру. </w:t>
            </w:r>
          </w:p>
          <w:p w:rsidR="00E6650A" w:rsidRPr="0048268D" w:rsidRDefault="00E6650A">
            <w:pPr>
              <w:pStyle w:val="Default"/>
              <w:rPr>
                <w:color w:val="000000" w:themeColor="text1"/>
                <w:sz w:val="20"/>
                <w:szCs w:val="20"/>
              </w:rPr>
            </w:pPr>
            <w:r w:rsidRPr="0048268D">
              <w:rPr>
                <w:color w:val="000000" w:themeColor="text1"/>
                <w:sz w:val="20"/>
                <w:szCs w:val="20"/>
              </w:rPr>
              <w:t xml:space="preserve">Переход от «игры рядом» к игре в группах, появление групповых традиций. Общение носит внеситуативно - деловой характер. Нарастание осознанности и произвольности поведения. </w:t>
            </w:r>
          </w:p>
          <w:p w:rsidR="00E6650A" w:rsidRPr="0048268D" w:rsidRDefault="00E6650A">
            <w:pPr>
              <w:pStyle w:val="Default"/>
              <w:rPr>
                <w:color w:val="000000" w:themeColor="text1"/>
                <w:sz w:val="20"/>
                <w:szCs w:val="20"/>
              </w:rPr>
            </w:pPr>
            <w:r w:rsidRPr="0048268D">
              <w:rPr>
                <w:color w:val="000000" w:themeColor="text1"/>
                <w:sz w:val="20"/>
                <w:szCs w:val="20"/>
              </w:rPr>
              <w:t>В деятельности и поведении детей преобладают личные мотивы.</w:t>
            </w:r>
          </w:p>
          <w:p w:rsidR="00E6650A" w:rsidRPr="0048268D" w:rsidRDefault="00E6650A">
            <w:pPr>
              <w:pStyle w:val="Default"/>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bCs/>
                <w:color w:val="000000" w:themeColor="text1"/>
                <w:sz w:val="20"/>
                <w:szCs w:val="20"/>
              </w:rPr>
            </w:pPr>
            <w:r w:rsidRPr="0048268D">
              <w:rPr>
                <w:bCs/>
                <w:color w:val="000000" w:themeColor="text1"/>
                <w:sz w:val="20"/>
                <w:szCs w:val="20"/>
              </w:rPr>
              <w:t xml:space="preserve">Речь. Ребенок учится использовать средства интонационной речевой выразительности. Внимание. Становление произвольности </w:t>
            </w:r>
          </w:p>
          <w:p w:rsidR="00E6650A" w:rsidRPr="0048268D" w:rsidRDefault="00E6650A">
            <w:pPr>
              <w:pStyle w:val="Default"/>
              <w:rPr>
                <w:bCs/>
                <w:color w:val="000000" w:themeColor="text1"/>
                <w:sz w:val="20"/>
                <w:szCs w:val="20"/>
              </w:rPr>
            </w:pPr>
            <w:r w:rsidRPr="0048268D">
              <w:rPr>
                <w:bCs/>
                <w:color w:val="000000" w:themeColor="text1"/>
                <w:sz w:val="20"/>
                <w:szCs w:val="20"/>
              </w:rPr>
              <w:t xml:space="preserve">Память интенсивно развивается. Воображение. Развитие фантазии. Мышление наглядно-образное </w:t>
            </w:r>
          </w:p>
        </w:tc>
        <w:tc>
          <w:tcPr>
            <w:tcW w:w="2268"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color w:val="000000" w:themeColor="text1"/>
                <w:sz w:val="20"/>
                <w:szCs w:val="20"/>
              </w:rPr>
              <w:t xml:space="preserve">В деятельности ребенка появляется действие по правилу </w:t>
            </w:r>
          </w:p>
          <w:p w:rsidR="00E6650A" w:rsidRPr="0048268D" w:rsidRDefault="00E6650A">
            <w:pPr>
              <w:pStyle w:val="Default"/>
              <w:rPr>
                <w:color w:val="000000" w:themeColor="text1"/>
                <w:sz w:val="20"/>
                <w:szCs w:val="20"/>
              </w:rPr>
            </w:pPr>
            <w:r w:rsidRPr="0048268D">
              <w:rPr>
                <w:color w:val="000000" w:themeColor="text1"/>
                <w:sz w:val="20"/>
                <w:szCs w:val="20"/>
              </w:rPr>
              <w:t xml:space="preserve">Возраст «почемучек». </w:t>
            </w:r>
          </w:p>
        </w:tc>
        <w:tc>
          <w:tcPr>
            <w:tcW w:w="3544"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color w:val="000000" w:themeColor="text1"/>
                <w:sz w:val="20"/>
                <w:szCs w:val="20"/>
              </w:rPr>
              <w:t xml:space="preserve">Создание необходимых условий для саморазвития, самооактуализации внутренних движущих сил, способностей ребенка. </w:t>
            </w:r>
          </w:p>
          <w:p w:rsidR="00E6650A" w:rsidRPr="0048268D" w:rsidRDefault="00E6650A">
            <w:pPr>
              <w:pStyle w:val="Default"/>
              <w:rPr>
                <w:color w:val="000000" w:themeColor="text1"/>
                <w:sz w:val="20"/>
                <w:szCs w:val="20"/>
              </w:rPr>
            </w:pPr>
            <w:r w:rsidRPr="0048268D">
              <w:rPr>
                <w:color w:val="000000" w:themeColor="text1"/>
                <w:sz w:val="20"/>
                <w:szCs w:val="20"/>
              </w:rPr>
              <w:t xml:space="preserve">Активизация интереса к познанию и стимулирование любопытства («Копилка вопросов», «Сундучок неизвестного» и пр.). </w:t>
            </w:r>
          </w:p>
          <w:p w:rsidR="00E6650A" w:rsidRPr="0048268D" w:rsidRDefault="00E6650A">
            <w:pPr>
              <w:pStyle w:val="Default"/>
              <w:rPr>
                <w:color w:val="000000" w:themeColor="text1"/>
                <w:sz w:val="20"/>
                <w:szCs w:val="20"/>
              </w:rPr>
            </w:pPr>
            <w:r w:rsidRPr="0048268D">
              <w:rPr>
                <w:color w:val="000000" w:themeColor="text1"/>
                <w:sz w:val="20"/>
                <w:szCs w:val="20"/>
              </w:rPr>
              <w:t xml:space="preserve">Создание условий для сюжетно-ролевых игр, способствующих развитию адекватной (соответствующей нормам общества) совместной деятельности детей. </w:t>
            </w:r>
          </w:p>
        </w:tc>
      </w:tr>
      <w:tr w:rsidR="00E6650A" w:rsidRPr="0048268D" w:rsidTr="006A6D85">
        <w:trPr>
          <w:trHeight w:val="345"/>
        </w:trPr>
        <w:tc>
          <w:tcPr>
            <w:tcW w:w="10598" w:type="dxa"/>
            <w:gridSpan w:val="4"/>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b/>
                <w:bCs/>
                <w:color w:val="000000" w:themeColor="text1"/>
                <w:sz w:val="20"/>
                <w:szCs w:val="20"/>
              </w:rPr>
              <w:t>Возрастные особенности психического развития детей дошкольного возраста (от 5 до 6 лет)</w:t>
            </w:r>
          </w:p>
        </w:tc>
      </w:tr>
      <w:tr w:rsidR="00E6650A" w:rsidRPr="0048268D" w:rsidTr="006A6D85">
        <w:trPr>
          <w:trHeight w:val="1767"/>
        </w:trPr>
        <w:tc>
          <w:tcPr>
            <w:tcW w:w="2660"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color w:val="000000" w:themeColor="text1"/>
                <w:sz w:val="20"/>
                <w:szCs w:val="20"/>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Ребенок этого возраста уже способен действовать по правилу, которое задается взрослым или сверстником в игре, конфликтность в игровой деятельности. Развиваются выносливость и силовые качества. Ловкость и развитие мелкой моторики проявляются в более высокой степени. Возрастает способность ребенка ориентироваться в пространстве и во времени. Активность продуктивной деятельности. </w:t>
            </w:r>
          </w:p>
        </w:tc>
        <w:tc>
          <w:tcPr>
            <w:tcW w:w="2126"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bCs/>
                <w:color w:val="000000" w:themeColor="text1"/>
                <w:sz w:val="20"/>
                <w:szCs w:val="20"/>
              </w:rPr>
            </w:pPr>
            <w:r w:rsidRPr="0048268D">
              <w:rPr>
                <w:bCs/>
                <w:color w:val="000000" w:themeColor="text1"/>
                <w:sz w:val="20"/>
                <w:szCs w:val="20"/>
              </w:rPr>
              <w:t>Внимание. Становится более устойчивым и произвольным. Память. Улучшается у</w:t>
            </w:r>
            <w:r w:rsidR="003B1EF7">
              <w:rPr>
                <w:bCs/>
                <w:color w:val="000000" w:themeColor="text1"/>
                <w:sz w:val="20"/>
                <w:szCs w:val="20"/>
              </w:rPr>
              <w:t>с</w:t>
            </w:r>
            <w:r w:rsidRPr="0048268D">
              <w:rPr>
                <w:bCs/>
                <w:color w:val="000000" w:themeColor="text1"/>
                <w:sz w:val="20"/>
                <w:szCs w:val="20"/>
              </w:rPr>
              <w:t xml:space="preserve">тойчивость. </w:t>
            </w:r>
          </w:p>
          <w:p w:rsidR="00E6650A" w:rsidRPr="0048268D" w:rsidRDefault="00E6650A">
            <w:pPr>
              <w:pStyle w:val="Default"/>
              <w:rPr>
                <w:bCs/>
                <w:color w:val="000000" w:themeColor="text1"/>
                <w:sz w:val="20"/>
                <w:szCs w:val="20"/>
              </w:rPr>
            </w:pPr>
            <w:r w:rsidRPr="0048268D">
              <w:rPr>
                <w:bCs/>
                <w:color w:val="000000" w:themeColor="text1"/>
                <w:sz w:val="20"/>
                <w:szCs w:val="20"/>
              </w:rPr>
              <w:t xml:space="preserve">Речь. Норма – правильное произношение всех звуков </w:t>
            </w:r>
          </w:p>
          <w:p w:rsidR="00E6650A" w:rsidRPr="0048268D" w:rsidRDefault="00E6650A">
            <w:pPr>
              <w:pStyle w:val="Default"/>
              <w:rPr>
                <w:bCs/>
                <w:color w:val="000000" w:themeColor="text1"/>
                <w:sz w:val="20"/>
                <w:szCs w:val="20"/>
              </w:rPr>
            </w:pPr>
            <w:r w:rsidRPr="0048268D">
              <w:rPr>
                <w:bCs/>
                <w:color w:val="000000" w:themeColor="text1"/>
                <w:sz w:val="20"/>
                <w:szCs w:val="20"/>
              </w:rPr>
              <w:t xml:space="preserve">Мышление. Развивается функция планирования и прогнозирования </w:t>
            </w:r>
          </w:p>
        </w:tc>
        <w:tc>
          <w:tcPr>
            <w:tcW w:w="2268"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color w:val="000000" w:themeColor="text1"/>
                <w:sz w:val="20"/>
                <w:szCs w:val="20"/>
              </w:rPr>
              <w:t xml:space="preserve">Формируется саморегуляция поведения. Развивается творчество. </w:t>
            </w:r>
          </w:p>
          <w:p w:rsidR="00E6650A" w:rsidRPr="0048268D" w:rsidRDefault="00E6650A">
            <w:pPr>
              <w:pStyle w:val="Default"/>
              <w:rPr>
                <w:color w:val="000000" w:themeColor="text1"/>
                <w:sz w:val="20"/>
                <w:szCs w:val="20"/>
              </w:rPr>
            </w:pPr>
            <w:r w:rsidRPr="0048268D">
              <w:rPr>
                <w:color w:val="000000" w:themeColor="text1"/>
                <w:sz w:val="20"/>
                <w:szCs w:val="20"/>
              </w:rPr>
              <w:t xml:space="preserve">Активизируются </w:t>
            </w:r>
            <w:proofErr w:type="gramStart"/>
            <w:r w:rsidRPr="0048268D">
              <w:rPr>
                <w:color w:val="000000" w:themeColor="text1"/>
                <w:sz w:val="20"/>
                <w:szCs w:val="20"/>
              </w:rPr>
              <w:t>исследовательский</w:t>
            </w:r>
            <w:proofErr w:type="gramEnd"/>
            <w:r w:rsidRPr="0048268D">
              <w:rPr>
                <w:color w:val="000000" w:themeColor="text1"/>
                <w:sz w:val="20"/>
                <w:szCs w:val="20"/>
              </w:rPr>
              <w:t xml:space="preserve"> навыки. </w:t>
            </w:r>
          </w:p>
          <w:p w:rsidR="00E6650A" w:rsidRPr="0048268D" w:rsidRDefault="00E6650A">
            <w:pPr>
              <w:pStyle w:val="Default"/>
              <w:rPr>
                <w:color w:val="000000" w:themeColor="text1"/>
                <w:sz w:val="20"/>
                <w:szCs w:val="20"/>
              </w:rPr>
            </w:pPr>
            <w:r w:rsidRPr="0048268D">
              <w:rPr>
                <w:color w:val="000000" w:themeColor="text1"/>
                <w:sz w:val="20"/>
                <w:szCs w:val="20"/>
              </w:rPr>
              <w:t xml:space="preserve">«Книга – источник знания» </w:t>
            </w:r>
          </w:p>
          <w:p w:rsidR="00E6650A" w:rsidRPr="0048268D" w:rsidRDefault="00E6650A">
            <w:pPr>
              <w:pStyle w:val="Default"/>
              <w:rPr>
                <w:color w:val="000000" w:themeColor="text1"/>
                <w:sz w:val="20"/>
                <w:szCs w:val="20"/>
              </w:rPr>
            </w:pPr>
            <w:r w:rsidRPr="0048268D">
              <w:rPr>
                <w:color w:val="000000" w:themeColor="text1"/>
                <w:sz w:val="20"/>
                <w:szCs w:val="20"/>
              </w:rPr>
              <w:t xml:space="preserve">Происходит развитие эмпатии. </w:t>
            </w:r>
          </w:p>
        </w:tc>
        <w:tc>
          <w:tcPr>
            <w:tcW w:w="3544"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color w:val="000000" w:themeColor="text1"/>
                <w:sz w:val="20"/>
                <w:szCs w:val="20"/>
              </w:rPr>
              <w:t xml:space="preserve">Создание условий, формирующих самостоятельность (опорные схемы, модели, пооперационные карты); способствующих проявлению творческой и познавательной активности. Развитие инициативности, мыслительной деятельности, произвольности, способности к творческому самовыражению; </w:t>
            </w:r>
          </w:p>
          <w:p w:rsidR="00E6650A" w:rsidRPr="0048268D" w:rsidRDefault="00E6650A">
            <w:pPr>
              <w:pStyle w:val="Default"/>
              <w:rPr>
                <w:color w:val="000000" w:themeColor="text1"/>
                <w:sz w:val="20"/>
                <w:szCs w:val="20"/>
              </w:rPr>
            </w:pPr>
            <w:r w:rsidRPr="0048268D">
              <w:rPr>
                <w:color w:val="000000" w:themeColor="text1"/>
                <w:sz w:val="20"/>
                <w:szCs w:val="20"/>
              </w:rPr>
              <w:t xml:space="preserve">Воспитание важнейших социально-эмоциональных компетенций ребенка – устойчиво хорошее настроение, уверенность в себе. </w:t>
            </w:r>
          </w:p>
          <w:p w:rsidR="00E6650A" w:rsidRPr="0048268D" w:rsidRDefault="00E6650A">
            <w:pPr>
              <w:pStyle w:val="Default"/>
              <w:rPr>
                <w:color w:val="000000" w:themeColor="text1"/>
                <w:sz w:val="20"/>
                <w:szCs w:val="20"/>
              </w:rPr>
            </w:pPr>
            <w:r w:rsidRPr="0048268D">
              <w:rPr>
                <w:color w:val="000000" w:themeColor="text1"/>
                <w:sz w:val="20"/>
                <w:szCs w:val="20"/>
              </w:rPr>
              <w:t xml:space="preserve">Развитие умения устанавливать дружеские отношения со сверстниками, стремление к исследованию, интерес к новым ситуациям. </w:t>
            </w:r>
          </w:p>
        </w:tc>
      </w:tr>
      <w:tr w:rsidR="00E6650A" w:rsidRPr="0048268D" w:rsidTr="006A6D85">
        <w:trPr>
          <w:trHeight w:val="415"/>
        </w:trPr>
        <w:tc>
          <w:tcPr>
            <w:tcW w:w="10598" w:type="dxa"/>
            <w:gridSpan w:val="4"/>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b/>
                <w:bCs/>
                <w:color w:val="000000" w:themeColor="text1"/>
                <w:sz w:val="20"/>
                <w:szCs w:val="20"/>
              </w:rPr>
              <w:t>Возрастные особенности психического развития детей дошкольного возраста (от 6 до 7 лет)</w:t>
            </w:r>
          </w:p>
        </w:tc>
      </w:tr>
      <w:tr w:rsidR="00E6650A" w:rsidRPr="0048268D" w:rsidTr="006A6D85">
        <w:trPr>
          <w:trHeight w:val="700"/>
        </w:trPr>
        <w:tc>
          <w:tcPr>
            <w:tcW w:w="2660"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color w:val="000000" w:themeColor="text1"/>
                <w:sz w:val="20"/>
                <w:szCs w:val="20"/>
              </w:rPr>
              <w:t xml:space="preserve">В целом ребенок 6-7 лет осознает себя как личность, как самостоятельный субъект деятельности и поведения. </w:t>
            </w:r>
          </w:p>
          <w:p w:rsidR="00E6650A" w:rsidRPr="0048268D" w:rsidRDefault="00E6650A">
            <w:pPr>
              <w:pStyle w:val="Default"/>
              <w:rPr>
                <w:color w:val="000000" w:themeColor="text1"/>
                <w:sz w:val="20"/>
                <w:szCs w:val="20"/>
              </w:rPr>
            </w:pPr>
            <w:r w:rsidRPr="0048268D">
              <w:rPr>
                <w:color w:val="000000" w:themeColor="text1"/>
                <w:sz w:val="20"/>
                <w:szCs w:val="20"/>
              </w:rPr>
              <w:t xml:space="preserve">Становление детской дружбы </w:t>
            </w:r>
          </w:p>
          <w:p w:rsidR="00E6650A" w:rsidRPr="0048268D" w:rsidRDefault="00E6650A">
            <w:pPr>
              <w:pStyle w:val="Default"/>
              <w:rPr>
                <w:color w:val="000000" w:themeColor="text1"/>
                <w:sz w:val="20"/>
                <w:szCs w:val="20"/>
              </w:rPr>
            </w:pPr>
            <w:r w:rsidRPr="0048268D">
              <w:rPr>
                <w:color w:val="000000" w:themeColor="text1"/>
                <w:sz w:val="20"/>
                <w:szCs w:val="20"/>
              </w:rPr>
              <w:t>В играх дети 6-7 лет способны отражать сложные социальные события, сюжетослож</w:t>
            </w:r>
            <w:r w:rsidR="003B1EF7">
              <w:rPr>
                <w:color w:val="000000" w:themeColor="text1"/>
                <w:sz w:val="20"/>
                <w:szCs w:val="20"/>
              </w:rPr>
              <w:t>н</w:t>
            </w:r>
            <w:r w:rsidRPr="0048268D">
              <w:rPr>
                <w:color w:val="000000" w:themeColor="text1"/>
                <w:sz w:val="20"/>
                <w:szCs w:val="20"/>
              </w:rPr>
              <w:t xml:space="preserve">ение, вступают во взаимодействия с несколькими партнерами по игре, исполняя как главную, так и подчиненную роли. </w:t>
            </w:r>
            <w:r w:rsidRPr="0048268D">
              <w:rPr>
                <w:color w:val="000000" w:themeColor="text1"/>
                <w:sz w:val="20"/>
                <w:szCs w:val="20"/>
              </w:rPr>
              <w:lastRenderedPageBreak/>
              <w:t xml:space="preserve">Владение социальными нормами общения и поведения. </w:t>
            </w:r>
          </w:p>
        </w:tc>
        <w:tc>
          <w:tcPr>
            <w:tcW w:w="2126"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bCs/>
                <w:color w:val="000000" w:themeColor="text1"/>
                <w:sz w:val="20"/>
                <w:szCs w:val="20"/>
              </w:rPr>
            </w:pPr>
            <w:r w:rsidRPr="0048268D">
              <w:rPr>
                <w:bCs/>
                <w:color w:val="000000" w:themeColor="text1"/>
                <w:sz w:val="20"/>
                <w:szCs w:val="20"/>
              </w:rPr>
              <w:lastRenderedPageBreak/>
              <w:t xml:space="preserve">Внимание. </w:t>
            </w:r>
          </w:p>
          <w:p w:rsidR="00E6650A" w:rsidRPr="0048268D" w:rsidRDefault="00E6650A">
            <w:pPr>
              <w:pStyle w:val="Default"/>
              <w:rPr>
                <w:bCs/>
                <w:color w:val="000000" w:themeColor="text1"/>
                <w:sz w:val="20"/>
                <w:szCs w:val="20"/>
              </w:rPr>
            </w:pPr>
            <w:r w:rsidRPr="0048268D">
              <w:rPr>
                <w:bCs/>
                <w:color w:val="000000" w:themeColor="text1"/>
                <w:sz w:val="20"/>
                <w:szCs w:val="20"/>
              </w:rPr>
              <w:t xml:space="preserve">Память. Увеличение объема памяти. Речь. Овладение морфологической системой языка, активное развитие монологической речи (речь-рассуждение) </w:t>
            </w:r>
          </w:p>
          <w:p w:rsidR="00E6650A" w:rsidRPr="0048268D" w:rsidRDefault="00E6650A">
            <w:pPr>
              <w:pStyle w:val="Default"/>
              <w:rPr>
                <w:bCs/>
                <w:color w:val="000000" w:themeColor="text1"/>
                <w:sz w:val="20"/>
                <w:szCs w:val="20"/>
              </w:rPr>
            </w:pPr>
            <w:r w:rsidRPr="0048268D">
              <w:rPr>
                <w:bCs/>
                <w:color w:val="000000" w:themeColor="text1"/>
                <w:sz w:val="20"/>
                <w:szCs w:val="20"/>
              </w:rPr>
              <w:t xml:space="preserve">Мышление. Наглядно-образное, обобщение и классификация предметов, действий </w:t>
            </w:r>
          </w:p>
        </w:tc>
        <w:tc>
          <w:tcPr>
            <w:tcW w:w="2268"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color w:val="000000" w:themeColor="text1"/>
                <w:sz w:val="20"/>
                <w:szCs w:val="20"/>
              </w:rPr>
              <w:t xml:space="preserve">Расширяется мотивационная сфера. Формирование самоконтроля, самооценки. </w:t>
            </w:r>
          </w:p>
          <w:p w:rsidR="00E6650A" w:rsidRPr="0048268D" w:rsidRDefault="00E6650A">
            <w:pPr>
              <w:pStyle w:val="Default"/>
              <w:rPr>
                <w:color w:val="000000" w:themeColor="text1"/>
                <w:sz w:val="20"/>
                <w:szCs w:val="20"/>
              </w:rPr>
            </w:pPr>
            <w:r w:rsidRPr="0048268D">
              <w:rPr>
                <w:color w:val="000000" w:themeColor="text1"/>
                <w:sz w:val="20"/>
                <w:szCs w:val="20"/>
              </w:rPr>
              <w:t xml:space="preserve">Развитие предпосылок учебной деятельности (умение работать по образцу, инструкции). Складываются интеллектуальные предпосылки для начала систематического школьного обучения. Это проявляется в </w:t>
            </w:r>
            <w:r w:rsidRPr="0048268D">
              <w:rPr>
                <w:color w:val="000000" w:themeColor="text1"/>
                <w:sz w:val="20"/>
                <w:szCs w:val="20"/>
              </w:rPr>
              <w:lastRenderedPageBreak/>
              <w:t xml:space="preserve">возросших возможностях умственной деятельности. </w:t>
            </w:r>
          </w:p>
        </w:tc>
        <w:tc>
          <w:tcPr>
            <w:tcW w:w="3544" w:type="dxa"/>
            <w:tcBorders>
              <w:top w:val="single" w:sz="4" w:space="0" w:color="auto"/>
              <w:left w:val="single" w:sz="4" w:space="0" w:color="auto"/>
              <w:bottom w:val="single" w:sz="4" w:space="0" w:color="auto"/>
              <w:right w:val="single" w:sz="4" w:space="0" w:color="auto"/>
            </w:tcBorders>
          </w:tcPr>
          <w:p w:rsidR="00E6650A" w:rsidRPr="0048268D" w:rsidRDefault="00E6650A">
            <w:pPr>
              <w:pStyle w:val="Default"/>
              <w:rPr>
                <w:color w:val="000000" w:themeColor="text1"/>
                <w:sz w:val="20"/>
                <w:szCs w:val="20"/>
              </w:rPr>
            </w:pPr>
            <w:r w:rsidRPr="0048268D">
              <w:rPr>
                <w:color w:val="000000" w:themeColor="text1"/>
                <w:sz w:val="20"/>
                <w:szCs w:val="20"/>
              </w:rPr>
              <w:lastRenderedPageBreak/>
              <w:t xml:space="preserve">Создание условий для личностной, интеллектуальной и физической и социально-психической готовности к школе. Личностная готовность - формирование новой социальной позиции – положение школьника, имеющего круг прав и обязанностей. Интеллектуальная готовность - наличие у ребенка кругозора, запаса конкретных знаний, развитие психических процессов (память, внимание, мышление, речь). Социально-психологическая готовность - формирование умения общаться с другими детьми, взрослыми, действовать совместно с </w:t>
            </w:r>
            <w:r w:rsidRPr="0048268D">
              <w:rPr>
                <w:color w:val="000000" w:themeColor="text1"/>
                <w:sz w:val="20"/>
                <w:szCs w:val="20"/>
              </w:rPr>
              <w:lastRenderedPageBreak/>
              <w:t>другими, уметь подчинятьс</w:t>
            </w:r>
            <w:r w:rsidR="006A6D85" w:rsidRPr="0048268D">
              <w:rPr>
                <w:color w:val="000000" w:themeColor="text1"/>
                <w:sz w:val="20"/>
                <w:szCs w:val="20"/>
              </w:rPr>
              <w:t>я</w:t>
            </w:r>
          </w:p>
        </w:tc>
      </w:tr>
    </w:tbl>
    <w:p w:rsidR="005E3673" w:rsidRPr="0048268D" w:rsidRDefault="005E3673" w:rsidP="001138BF">
      <w:pPr>
        <w:jc w:val="both"/>
        <w:rPr>
          <w:color w:val="000000" w:themeColor="text1"/>
          <w:sz w:val="22"/>
          <w:szCs w:val="22"/>
        </w:rPr>
      </w:pPr>
    </w:p>
    <w:p w:rsidR="00E6650A" w:rsidRPr="0048268D" w:rsidRDefault="00E6650A" w:rsidP="001138BF">
      <w:pPr>
        <w:jc w:val="both"/>
        <w:rPr>
          <w:color w:val="000000" w:themeColor="text1"/>
          <w:sz w:val="22"/>
          <w:szCs w:val="22"/>
        </w:rPr>
      </w:pPr>
    </w:p>
    <w:p w:rsidR="002B1FC4" w:rsidRPr="00723686" w:rsidRDefault="002B1FC4" w:rsidP="001138BF">
      <w:pPr>
        <w:ind w:firstLine="708"/>
        <w:jc w:val="both"/>
        <w:rPr>
          <w:color w:val="FF0000"/>
          <w:sz w:val="22"/>
          <w:szCs w:val="22"/>
        </w:rPr>
      </w:pPr>
    </w:p>
    <w:p w:rsidR="0008663B" w:rsidRPr="00723686" w:rsidRDefault="0008663B" w:rsidP="001138BF">
      <w:pPr>
        <w:ind w:left="710"/>
        <w:jc w:val="center"/>
        <w:rPr>
          <w:b/>
          <w:color w:val="FF0000"/>
          <w:sz w:val="23"/>
          <w:szCs w:val="23"/>
        </w:rPr>
      </w:pPr>
    </w:p>
    <w:p w:rsidR="00037F68" w:rsidRPr="001651AD" w:rsidRDefault="00037F68" w:rsidP="001138BF">
      <w:pPr>
        <w:ind w:left="710"/>
        <w:jc w:val="center"/>
        <w:rPr>
          <w:b/>
          <w:sz w:val="23"/>
          <w:szCs w:val="23"/>
        </w:rPr>
      </w:pPr>
    </w:p>
    <w:p w:rsidR="00105DC2" w:rsidRPr="001651AD" w:rsidRDefault="00DC2E91" w:rsidP="001138BF">
      <w:pPr>
        <w:ind w:left="710"/>
        <w:jc w:val="center"/>
        <w:rPr>
          <w:b/>
        </w:rPr>
      </w:pPr>
      <w:r w:rsidRPr="001651AD">
        <w:rPr>
          <w:b/>
        </w:rPr>
        <w:t xml:space="preserve">1.2 </w:t>
      </w:r>
      <w:r w:rsidR="00105DC2" w:rsidRPr="001651AD">
        <w:rPr>
          <w:b/>
        </w:rPr>
        <w:t xml:space="preserve">Планируемые результаты как ориентиры освоения воспитанниками основной образовательной программы дошкольного образования </w:t>
      </w:r>
    </w:p>
    <w:p w:rsidR="00105DC2" w:rsidRPr="001651AD" w:rsidRDefault="00105DC2" w:rsidP="001138BF">
      <w:pPr>
        <w:ind w:left="710"/>
        <w:jc w:val="center"/>
        <w:rPr>
          <w:b/>
        </w:rPr>
      </w:pPr>
      <w:r w:rsidRPr="001651AD">
        <w:rPr>
          <w:b/>
        </w:rPr>
        <w:t>1.2.1. Целевые ориентиры, сформулированные в ФГОС дошкольного образования</w:t>
      </w:r>
    </w:p>
    <w:p w:rsidR="00A51FAB" w:rsidRPr="001651AD" w:rsidRDefault="00A51FAB" w:rsidP="001138BF">
      <w:pPr>
        <w:shd w:val="clear" w:color="auto" w:fill="FFFFFF"/>
        <w:jc w:val="center"/>
        <w:rPr>
          <w:rStyle w:val="bkimgc"/>
          <w:b/>
        </w:rPr>
      </w:pPr>
    </w:p>
    <w:p w:rsidR="00105DC2" w:rsidRPr="006A6D85" w:rsidRDefault="00105DC2" w:rsidP="001138BF">
      <w:pPr>
        <w:shd w:val="clear" w:color="auto" w:fill="FFFFFF"/>
        <w:ind w:firstLine="708"/>
        <w:jc w:val="both"/>
        <w:rPr>
          <w:sz w:val="22"/>
          <w:szCs w:val="22"/>
        </w:rPr>
      </w:pPr>
      <w:r w:rsidRPr="006A6D85">
        <w:rPr>
          <w:sz w:val="22"/>
          <w:szCs w:val="22"/>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105DC2" w:rsidRPr="006A6D85" w:rsidRDefault="00105DC2" w:rsidP="001138BF">
      <w:pPr>
        <w:shd w:val="clear" w:color="auto" w:fill="FFFFFF"/>
        <w:ind w:firstLine="288"/>
        <w:jc w:val="both"/>
        <w:rPr>
          <w:sz w:val="22"/>
          <w:szCs w:val="22"/>
        </w:rPr>
      </w:pPr>
      <w:r w:rsidRPr="006A6D85">
        <w:rPr>
          <w:sz w:val="22"/>
          <w:szCs w:val="22"/>
        </w:rPr>
        <w:tab/>
      </w:r>
      <w:proofErr w:type="gramStart"/>
      <w:r w:rsidRPr="006A6D85">
        <w:rPr>
          <w:sz w:val="22"/>
          <w:szCs w:val="22"/>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105DC2" w:rsidRPr="006A6D85" w:rsidRDefault="00105DC2" w:rsidP="001138BF">
      <w:pPr>
        <w:shd w:val="clear" w:color="auto" w:fill="FFFFFF"/>
        <w:ind w:firstLine="708"/>
        <w:jc w:val="both"/>
        <w:rPr>
          <w:sz w:val="22"/>
          <w:szCs w:val="22"/>
        </w:rPr>
      </w:pPr>
      <w:r w:rsidRPr="006A6D85">
        <w:rPr>
          <w:sz w:val="22"/>
          <w:szCs w:val="22"/>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6A6D85">
        <w:rPr>
          <w:sz w:val="22"/>
          <w:szCs w:val="22"/>
        </w:rPr>
        <w:t>соответствия</w:t>
      </w:r>
      <w:proofErr w:type="gramEnd"/>
      <w:r w:rsidRPr="006A6D85">
        <w:rPr>
          <w:sz w:val="22"/>
          <w:szCs w:val="22"/>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105DC2" w:rsidRPr="006A6D85" w:rsidRDefault="00105DC2" w:rsidP="001138BF">
      <w:pPr>
        <w:shd w:val="clear" w:color="auto" w:fill="FFFFFF"/>
        <w:ind w:firstLine="288"/>
        <w:jc w:val="both"/>
        <w:rPr>
          <w:sz w:val="22"/>
          <w:szCs w:val="22"/>
        </w:rPr>
      </w:pPr>
      <w:r w:rsidRPr="006A6D85">
        <w:rPr>
          <w:sz w:val="22"/>
          <w:szCs w:val="22"/>
        </w:rPr>
        <w:t xml:space="preserve">Настоящие требования являются ориентирами </w:t>
      </w:r>
      <w:proofErr w:type="gramStart"/>
      <w:r w:rsidRPr="006A6D85">
        <w:rPr>
          <w:sz w:val="22"/>
          <w:szCs w:val="22"/>
        </w:rPr>
        <w:t>для</w:t>
      </w:r>
      <w:proofErr w:type="gramEnd"/>
      <w:r w:rsidRPr="006A6D85">
        <w:rPr>
          <w:sz w:val="22"/>
          <w:szCs w:val="22"/>
        </w:rPr>
        <w:t>:</w:t>
      </w:r>
    </w:p>
    <w:p w:rsidR="00105DC2" w:rsidRPr="006A6D85" w:rsidRDefault="00105DC2" w:rsidP="001138BF">
      <w:pPr>
        <w:shd w:val="clear" w:color="auto" w:fill="FFFFFF"/>
        <w:ind w:firstLine="288"/>
        <w:jc w:val="both"/>
        <w:rPr>
          <w:sz w:val="22"/>
          <w:szCs w:val="22"/>
        </w:rPr>
      </w:pPr>
      <w:r w:rsidRPr="006A6D85">
        <w:rPr>
          <w:sz w:val="22"/>
          <w:szCs w:val="22"/>
        </w:rPr>
        <w:t>а)  решения задач  формирования Программы; анализа профессиональной деятельности; взаимодействия с семьями воспитанников;</w:t>
      </w:r>
    </w:p>
    <w:p w:rsidR="00105DC2" w:rsidRPr="006A6D85" w:rsidRDefault="00105DC2" w:rsidP="001138BF">
      <w:pPr>
        <w:shd w:val="clear" w:color="auto" w:fill="FFFFFF"/>
        <w:ind w:firstLine="288"/>
        <w:jc w:val="both"/>
        <w:rPr>
          <w:sz w:val="22"/>
          <w:szCs w:val="22"/>
        </w:rPr>
      </w:pPr>
      <w:r w:rsidRPr="006A6D85">
        <w:rPr>
          <w:sz w:val="22"/>
          <w:szCs w:val="22"/>
        </w:rPr>
        <w:t>б) изучения характеристик образования детей в возрасте от 2 месяцев до 8 лет;</w:t>
      </w:r>
    </w:p>
    <w:p w:rsidR="00105DC2" w:rsidRPr="006A6D85" w:rsidRDefault="00105DC2" w:rsidP="001138BF">
      <w:pPr>
        <w:shd w:val="clear" w:color="auto" w:fill="FFFFFF"/>
        <w:ind w:firstLine="288"/>
        <w:jc w:val="both"/>
        <w:rPr>
          <w:sz w:val="22"/>
          <w:szCs w:val="22"/>
        </w:rPr>
      </w:pPr>
      <w:r w:rsidRPr="006A6D85">
        <w:rPr>
          <w:sz w:val="22"/>
          <w:szCs w:val="22"/>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105DC2" w:rsidRPr="006A6D85" w:rsidRDefault="00105DC2" w:rsidP="001138BF">
      <w:pPr>
        <w:shd w:val="clear" w:color="auto" w:fill="FFFFFF"/>
        <w:ind w:firstLine="288"/>
        <w:jc w:val="both"/>
        <w:rPr>
          <w:sz w:val="22"/>
          <w:szCs w:val="22"/>
        </w:rPr>
      </w:pPr>
      <w:r w:rsidRPr="006A6D85">
        <w:rPr>
          <w:sz w:val="22"/>
          <w:szCs w:val="22"/>
        </w:rPr>
        <w:t>Целевые ориентиры не могут служить непосредственным основанием при решении управленческих задач, включая:</w:t>
      </w:r>
    </w:p>
    <w:p w:rsidR="00105DC2" w:rsidRPr="006A6D85" w:rsidRDefault="00105DC2" w:rsidP="001138BF">
      <w:pPr>
        <w:shd w:val="clear" w:color="auto" w:fill="FFFFFF"/>
        <w:ind w:firstLine="288"/>
        <w:jc w:val="both"/>
        <w:rPr>
          <w:sz w:val="22"/>
          <w:szCs w:val="22"/>
        </w:rPr>
      </w:pPr>
      <w:r w:rsidRPr="006A6D85">
        <w:rPr>
          <w:sz w:val="22"/>
          <w:szCs w:val="22"/>
        </w:rPr>
        <w:t>аттестацию педагогических кадров;</w:t>
      </w:r>
    </w:p>
    <w:p w:rsidR="00105DC2" w:rsidRPr="006A6D85" w:rsidRDefault="00105DC2" w:rsidP="001138BF">
      <w:pPr>
        <w:shd w:val="clear" w:color="auto" w:fill="FFFFFF"/>
        <w:ind w:firstLine="288"/>
        <w:jc w:val="both"/>
        <w:rPr>
          <w:sz w:val="22"/>
          <w:szCs w:val="22"/>
        </w:rPr>
      </w:pPr>
      <w:r w:rsidRPr="006A6D85">
        <w:rPr>
          <w:sz w:val="22"/>
          <w:szCs w:val="22"/>
        </w:rPr>
        <w:t>оценку качества образования;</w:t>
      </w:r>
    </w:p>
    <w:p w:rsidR="00105DC2" w:rsidRPr="006A6D85" w:rsidRDefault="00105DC2" w:rsidP="001138BF">
      <w:pPr>
        <w:shd w:val="clear" w:color="auto" w:fill="FFFFFF"/>
        <w:ind w:firstLine="288"/>
        <w:jc w:val="both"/>
        <w:rPr>
          <w:sz w:val="22"/>
          <w:szCs w:val="22"/>
        </w:rPr>
      </w:pPr>
      <w:r w:rsidRPr="006A6D85">
        <w:rPr>
          <w:sz w:val="22"/>
          <w:szCs w:val="22"/>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05DC2" w:rsidRPr="006A6D85" w:rsidRDefault="00105DC2" w:rsidP="001138BF">
      <w:pPr>
        <w:shd w:val="clear" w:color="auto" w:fill="FFFFFF"/>
        <w:ind w:firstLine="288"/>
        <w:jc w:val="both"/>
        <w:rPr>
          <w:sz w:val="22"/>
          <w:szCs w:val="22"/>
        </w:rPr>
      </w:pPr>
      <w:r w:rsidRPr="006A6D85">
        <w:rPr>
          <w:sz w:val="22"/>
          <w:szCs w:val="22"/>
        </w:rPr>
        <w:t>оценку выполнения муниципального (государственного) задания посредством их включения в показатели качества выполнения задания;</w:t>
      </w:r>
    </w:p>
    <w:p w:rsidR="00105DC2" w:rsidRPr="006A6D85" w:rsidRDefault="00105DC2" w:rsidP="001138BF">
      <w:pPr>
        <w:shd w:val="clear" w:color="auto" w:fill="FFFFFF"/>
        <w:ind w:firstLine="288"/>
        <w:jc w:val="both"/>
        <w:rPr>
          <w:sz w:val="22"/>
          <w:szCs w:val="22"/>
        </w:rPr>
      </w:pPr>
      <w:r w:rsidRPr="006A6D85">
        <w:rPr>
          <w:sz w:val="22"/>
          <w:szCs w:val="22"/>
        </w:rPr>
        <w:t>распределение стимулирующего фонда оплаты труда работников ДОУ.</w:t>
      </w:r>
    </w:p>
    <w:p w:rsidR="00105DC2" w:rsidRPr="006A6D85" w:rsidRDefault="00105DC2" w:rsidP="001138BF">
      <w:pPr>
        <w:shd w:val="clear" w:color="auto" w:fill="FFFFFF"/>
        <w:jc w:val="both"/>
        <w:rPr>
          <w:sz w:val="22"/>
          <w:szCs w:val="22"/>
        </w:rPr>
      </w:pPr>
    </w:p>
    <w:p w:rsidR="00105DC2" w:rsidRPr="006A6D85" w:rsidRDefault="00105DC2" w:rsidP="001138BF">
      <w:pPr>
        <w:shd w:val="clear" w:color="auto" w:fill="FFFFFF"/>
        <w:ind w:firstLine="288"/>
        <w:jc w:val="both"/>
        <w:rPr>
          <w:sz w:val="22"/>
          <w:szCs w:val="22"/>
        </w:rPr>
      </w:pPr>
      <w:r w:rsidRPr="006A6D85">
        <w:rPr>
          <w:sz w:val="22"/>
          <w:szCs w:val="22"/>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DC2E91" w:rsidRDefault="00DC2E91" w:rsidP="001138BF">
      <w:pPr>
        <w:ind w:left="710"/>
        <w:jc w:val="center"/>
        <w:rPr>
          <w:b/>
        </w:rPr>
      </w:pPr>
    </w:p>
    <w:p w:rsidR="002B1FC4" w:rsidRDefault="002B1FC4" w:rsidP="001138BF">
      <w:pPr>
        <w:ind w:left="710"/>
        <w:jc w:val="center"/>
        <w:rPr>
          <w:b/>
        </w:rPr>
      </w:pPr>
    </w:p>
    <w:p w:rsidR="002B1FC4" w:rsidRDefault="002B1FC4" w:rsidP="001138BF">
      <w:pPr>
        <w:ind w:left="710"/>
        <w:jc w:val="center"/>
        <w:rPr>
          <w:b/>
        </w:rPr>
      </w:pPr>
    </w:p>
    <w:p w:rsidR="008E433B" w:rsidRDefault="008E433B" w:rsidP="001138BF">
      <w:pPr>
        <w:ind w:left="710"/>
        <w:jc w:val="center"/>
        <w:rPr>
          <w:b/>
        </w:rPr>
      </w:pPr>
    </w:p>
    <w:p w:rsidR="008E433B" w:rsidRDefault="008E433B" w:rsidP="001138BF">
      <w:pPr>
        <w:ind w:left="710"/>
        <w:jc w:val="center"/>
        <w:rPr>
          <w:b/>
        </w:rPr>
      </w:pPr>
    </w:p>
    <w:p w:rsidR="008E433B" w:rsidRDefault="008E433B" w:rsidP="001138BF">
      <w:pPr>
        <w:ind w:left="710"/>
        <w:jc w:val="center"/>
        <w:rPr>
          <w:b/>
        </w:rPr>
      </w:pPr>
    </w:p>
    <w:p w:rsidR="008E433B" w:rsidRDefault="008E433B" w:rsidP="001138BF">
      <w:pPr>
        <w:ind w:left="710"/>
        <w:jc w:val="center"/>
        <w:rPr>
          <w:b/>
        </w:rPr>
      </w:pPr>
    </w:p>
    <w:p w:rsidR="008E433B" w:rsidRPr="001651AD" w:rsidRDefault="008E433B" w:rsidP="001138BF">
      <w:pPr>
        <w:ind w:left="710"/>
        <w:jc w:val="center"/>
        <w:rPr>
          <w:b/>
        </w:rPr>
      </w:pPr>
    </w:p>
    <w:p w:rsidR="00105DC2" w:rsidRPr="001651AD" w:rsidRDefault="00105DC2" w:rsidP="001138BF">
      <w:pPr>
        <w:shd w:val="clear" w:color="auto" w:fill="FFFFFF"/>
        <w:rPr>
          <w:b/>
        </w:rPr>
      </w:pPr>
      <w:r w:rsidRPr="001651AD">
        <w:rPr>
          <w:b/>
        </w:rPr>
        <w:t>1.2.2. Целевые ориентиры образования в  раннем возрасте:</w:t>
      </w:r>
    </w:p>
    <w:p w:rsidR="00105DC2" w:rsidRPr="006A6D85" w:rsidRDefault="00105DC2" w:rsidP="002D3E7E">
      <w:pPr>
        <w:numPr>
          <w:ilvl w:val="0"/>
          <w:numId w:val="27"/>
        </w:numPr>
        <w:shd w:val="clear" w:color="auto" w:fill="FFFFFF"/>
        <w:jc w:val="both"/>
        <w:rPr>
          <w:sz w:val="22"/>
          <w:szCs w:val="22"/>
        </w:rPr>
      </w:pPr>
      <w:r w:rsidRPr="006A6D85">
        <w:rPr>
          <w:sz w:val="22"/>
          <w:szCs w:val="22"/>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05DC2" w:rsidRPr="006A6D85" w:rsidRDefault="00105DC2" w:rsidP="002D3E7E">
      <w:pPr>
        <w:numPr>
          <w:ilvl w:val="0"/>
          <w:numId w:val="27"/>
        </w:numPr>
        <w:shd w:val="clear" w:color="auto" w:fill="FFFFFF"/>
        <w:jc w:val="both"/>
        <w:rPr>
          <w:sz w:val="22"/>
          <w:szCs w:val="22"/>
        </w:rPr>
      </w:pPr>
      <w:r w:rsidRPr="006A6D85">
        <w:rPr>
          <w:sz w:val="22"/>
          <w:szCs w:val="22"/>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05DC2" w:rsidRPr="006A6D85" w:rsidRDefault="00105DC2" w:rsidP="002D3E7E">
      <w:pPr>
        <w:numPr>
          <w:ilvl w:val="0"/>
          <w:numId w:val="27"/>
        </w:numPr>
        <w:shd w:val="clear" w:color="auto" w:fill="FFFFFF"/>
        <w:jc w:val="both"/>
        <w:rPr>
          <w:sz w:val="22"/>
          <w:szCs w:val="22"/>
        </w:rPr>
      </w:pPr>
      <w:r w:rsidRPr="006A6D85">
        <w:rPr>
          <w:sz w:val="22"/>
          <w:szCs w:val="22"/>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05DC2" w:rsidRPr="006A6D85" w:rsidRDefault="00105DC2" w:rsidP="002D3E7E">
      <w:pPr>
        <w:numPr>
          <w:ilvl w:val="0"/>
          <w:numId w:val="27"/>
        </w:numPr>
        <w:shd w:val="clear" w:color="auto" w:fill="FFFFFF"/>
        <w:jc w:val="both"/>
        <w:rPr>
          <w:sz w:val="22"/>
          <w:szCs w:val="22"/>
        </w:rPr>
      </w:pPr>
      <w:r w:rsidRPr="006A6D85">
        <w:rPr>
          <w:sz w:val="22"/>
          <w:szCs w:val="22"/>
        </w:rPr>
        <w:t xml:space="preserve">стремится к общению </w:t>
      </w:r>
      <w:proofErr w:type="gramStart"/>
      <w:r w:rsidRPr="006A6D85">
        <w:rPr>
          <w:sz w:val="22"/>
          <w:szCs w:val="22"/>
        </w:rPr>
        <w:t>со</w:t>
      </w:r>
      <w:proofErr w:type="gramEnd"/>
      <w:r w:rsidRPr="006A6D85">
        <w:rPr>
          <w:sz w:val="22"/>
          <w:szCs w:val="22"/>
        </w:rPr>
        <w:t xml:space="preserve"> взрослыми и активно подражает им в движениях и действиях; появляются игры, в которых ребенок воспроизводит действия взрослого;</w:t>
      </w:r>
    </w:p>
    <w:p w:rsidR="00105DC2" w:rsidRPr="006A6D85" w:rsidRDefault="00105DC2" w:rsidP="002D3E7E">
      <w:pPr>
        <w:numPr>
          <w:ilvl w:val="0"/>
          <w:numId w:val="27"/>
        </w:numPr>
        <w:shd w:val="clear" w:color="auto" w:fill="FFFFFF"/>
        <w:jc w:val="both"/>
        <w:rPr>
          <w:sz w:val="22"/>
          <w:szCs w:val="22"/>
        </w:rPr>
      </w:pPr>
      <w:r w:rsidRPr="006A6D85">
        <w:rPr>
          <w:sz w:val="22"/>
          <w:szCs w:val="22"/>
        </w:rPr>
        <w:t>проявляет интерес к сверстникам; наблюдает за их действиями и подражает им;</w:t>
      </w:r>
    </w:p>
    <w:p w:rsidR="00105DC2" w:rsidRPr="006A6D85" w:rsidRDefault="00105DC2" w:rsidP="002D3E7E">
      <w:pPr>
        <w:numPr>
          <w:ilvl w:val="0"/>
          <w:numId w:val="27"/>
        </w:numPr>
        <w:shd w:val="clear" w:color="auto" w:fill="FFFFFF"/>
        <w:jc w:val="both"/>
        <w:rPr>
          <w:sz w:val="22"/>
          <w:szCs w:val="22"/>
        </w:rPr>
      </w:pPr>
      <w:r w:rsidRPr="006A6D85">
        <w:rPr>
          <w:sz w:val="22"/>
          <w:szCs w:val="22"/>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05DC2" w:rsidRPr="006A6D85" w:rsidRDefault="00105DC2" w:rsidP="002D3E7E">
      <w:pPr>
        <w:numPr>
          <w:ilvl w:val="0"/>
          <w:numId w:val="27"/>
        </w:numPr>
        <w:shd w:val="clear" w:color="auto" w:fill="FFFFFF"/>
        <w:jc w:val="both"/>
        <w:rPr>
          <w:sz w:val="22"/>
          <w:szCs w:val="22"/>
        </w:rPr>
      </w:pPr>
      <w:r w:rsidRPr="006A6D85">
        <w:rPr>
          <w:sz w:val="22"/>
          <w:szCs w:val="22"/>
        </w:rPr>
        <w:t>у ребенка развита крупная моторика, он стремится осваивать различные виды движения (бег, лазанье, перешагивание и пр.).</w:t>
      </w:r>
    </w:p>
    <w:p w:rsidR="00105DC2" w:rsidRPr="001651AD" w:rsidRDefault="00105DC2" w:rsidP="001138BF">
      <w:pPr>
        <w:shd w:val="clear" w:color="auto" w:fill="FFFFFF"/>
        <w:rPr>
          <w:b/>
        </w:rPr>
      </w:pPr>
      <w:r w:rsidRPr="001651AD">
        <w:rPr>
          <w:rStyle w:val="bkimgc"/>
          <w:b/>
        </w:rPr>
        <w:t>1.2.3.  </w:t>
      </w:r>
      <w:r w:rsidRPr="001651AD">
        <w:rPr>
          <w:b/>
        </w:rPr>
        <w:t>Целевые ориентиры на этапе завершения  дошкольного образования:</w:t>
      </w:r>
    </w:p>
    <w:p w:rsidR="00105DC2" w:rsidRPr="006A6D85" w:rsidRDefault="00105DC2" w:rsidP="002D3E7E">
      <w:pPr>
        <w:numPr>
          <w:ilvl w:val="0"/>
          <w:numId w:val="28"/>
        </w:numPr>
        <w:shd w:val="clear" w:color="auto" w:fill="FFFFFF"/>
        <w:jc w:val="both"/>
        <w:rPr>
          <w:sz w:val="22"/>
          <w:szCs w:val="22"/>
        </w:rPr>
      </w:pPr>
      <w:r w:rsidRPr="006A6D85">
        <w:rPr>
          <w:sz w:val="22"/>
          <w:szCs w:val="22"/>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05DC2" w:rsidRPr="006A6D85" w:rsidRDefault="00105DC2" w:rsidP="002D3E7E">
      <w:pPr>
        <w:numPr>
          <w:ilvl w:val="0"/>
          <w:numId w:val="28"/>
        </w:numPr>
        <w:shd w:val="clear" w:color="auto" w:fill="FFFFFF"/>
        <w:jc w:val="both"/>
        <w:rPr>
          <w:sz w:val="22"/>
          <w:szCs w:val="22"/>
        </w:rPr>
      </w:pPr>
      <w:r w:rsidRPr="006A6D85">
        <w:rPr>
          <w:sz w:val="22"/>
          <w:szCs w:val="22"/>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05DC2" w:rsidRPr="006A6D85" w:rsidRDefault="00105DC2" w:rsidP="002D3E7E">
      <w:pPr>
        <w:numPr>
          <w:ilvl w:val="0"/>
          <w:numId w:val="28"/>
        </w:numPr>
        <w:shd w:val="clear" w:color="auto" w:fill="FFFFFF"/>
        <w:jc w:val="both"/>
        <w:rPr>
          <w:sz w:val="22"/>
          <w:szCs w:val="22"/>
        </w:rPr>
      </w:pPr>
      <w:r w:rsidRPr="006A6D85">
        <w:rPr>
          <w:sz w:val="22"/>
          <w:szCs w:val="22"/>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05DC2" w:rsidRPr="006A6D85" w:rsidRDefault="00105DC2" w:rsidP="002D3E7E">
      <w:pPr>
        <w:numPr>
          <w:ilvl w:val="0"/>
          <w:numId w:val="28"/>
        </w:numPr>
        <w:shd w:val="clear" w:color="auto" w:fill="FFFFFF"/>
        <w:jc w:val="both"/>
        <w:rPr>
          <w:sz w:val="22"/>
          <w:szCs w:val="22"/>
        </w:rPr>
      </w:pPr>
      <w:r w:rsidRPr="006A6D85">
        <w:rPr>
          <w:sz w:val="22"/>
          <w:szCs w:val="22"/>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05DC2" w:rsidRPr="006A6D85" w:rsidRDefault="00105DC2" w:rsidP="002D3E7E">
      <w:pPr>
        <w:numPr>
          <w:ilvl w:val="0"/>
          <w:numId w:val="28"/>
        </w:numPr>
        <w:shd w:val="clear" w:color="auto" w:fill="FFFFFF"/>
        <w:jc w:val="both"/>
        <w:rPr>
          <w:sz w:val="22"/>
          <w:szCs w:val="22"/>
        </w:rPr>
      </w:pPr>
      <w:r w:rsidRPr="006A6D85">
        <w:rPr>
          <w:sz w:val="22"/>
          <w:szCs w:val="22"/>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05DC2" w:rsidRPr="006A6D85" w:rsidRDefault="00105DC2" w:rsidP="002D3E7E">
      <w:pPr>
        <w:numPr>
          <w:ilvl w:val="0"/>
          <w:numId w:val="28"/>
        </w:numPr>
        <w:shd w:val="clear" w:color="auto" w:fill="FFFFFF"/>
        <w:jc w:val="both"/>
        <w:rPr>
          <w:sz w:val="22"/>
          <w:szCs w:val="22"/>
        </w:rPr>
      </w:pPr>
      <w:r w:rsidRPr="006A6D85">
        <w:rPr>
          <w:sz w:val="22"/>
          <w:szCs w:val="22"/>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A6D85">
        <w:rPr>
          <w:sz w:val="22"/>
          <w:szCs w:val="22"/>
        </w:rPr>
        <w:t>со</w:t>
      </w:r>
      <w:proofErr w:type="gramEnd"/>
      <w:r w:rsidRPr="006A6D85">
        <w:rPr>
          <w:sz w:val="22"/>
          <w:szCs w:val="22"/>
        </w:rPr>
        <w:t xml:space="preserve"> взрослыми и сверстниками, может соблюдать правила безопасного поведения и личной гигиены;</w:t>
      </w:r>
    </w:p>
    <w:p w:rsidR="00105DC2" w:rsidRPr="006A6D85" w:rsidRDefault="00105DC2" w:rsidP="002D3E7E">
      <w:pPr>
        <w:numPr>
          <w:ilvl w:val="0"/>
          <w:numId w:val="28"/>
        </w:numPr>
        <w:shd w:val="clear" w:color="auto" w:fill="FFFFFF"/>
        <w:jc w:val="both"/>
        <w:rPr>
          <w:sz w:val="22"/>
          <w:szCs w:val="22"/>
        </w:rPr>
      </w:pPr>
      <w:r w:rsidRPr="006A6D85">
        <w:rPr>
          <w:sz w:val="22"/>
          <w:szCs w:val="22"/>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05DC2" w:rsidRDefault="00105DC2" w:rsidP="001138BF">
      <w:pPr>
        <w:shd w:val="clear" w:color="auto" w:fill="FFFFFF"/>
        <w:jc w:val="both"/>
        <w:rPr>
          <w:sz w:val="22"/>
          <w:szCs w:val="22"/>
        </w:rPr>
      </w:pPr>
    </w:p>
    <w:p w:rsidR="00F259CE" w:rsidRDefault="00F259CE" w:rsidP="001138BF">
      <w:pPr>
        <w:shd w:val="clear" w:color="auto" w:fill="FFFFFF"/>
        <w:jc w:val="both"/>
        <w:rPr>
          <w:sz w:val="22"/>
          <w:szCs w:val="22"/>
        </w:rPr>
      </w:pPr>
    </w:p>
    <w:p w:rsidR="00F259CE" w:rsidRDefault="00F259CE" w:rsidP="001138BF">
      <w:pPr>
        <w:shd w:val="clear" w:color="auto" w:fill="FFFFFF"/>
        <w:jc w:val="both"/>
        <w:rPr>
          <w:sz w:val="22"/>
          <w:szCs w:val="22"/>
        </w:rPr>
      </w:pPr>
    </w:p>
    <w:p w:rsidR="00F259CE" w:rsidRDefault="00F259CE" w:rsidP="001138BF">
      <w:pPr>
        <w:shd w:val="clear" w:color="auto" w:fill="FFFFFF"/>
        <w:jc w:val="both"/>
        <w:rPr>
          <w:sz w:val="22"/>
          <w:szCs w:val="22"/>
        </w:rPr>
      </w:pPr>
    </w:p>
    <w:p w:rsidR="00F259CE" w:rsidRDefault="00F259CE" w:rsidP="001138BF">
      <w:pPr>
        <w:shd w:val="clear" w:color="auto" w:fill="FFFFFF"/>
        <w:jc w:val="both"/>
        <w:rPr>
          <w:sz w:val="22"/>
          <w:szCs w:val="22"/>
        </w:rPr>
      </w:pPr>
    </w:p>
    <w:p w:rsidR="00F259CE" w:rsidRPr="006A6D85" w:rsidRDefault="00F259CE" w:rsidP="001138BF">
      <w:pPr>
        <w:shd w:val="clear" w:color="auto" w:fill="FFFFFF"/>
        <w:jc w:val="both"/>
        <w:rPr>
          <w:sz w:val="22"/>
          <w:szCs w:val="22"/>
        </w:rPr>
      </w:pPr>
    </w:p>
    <w:p w:rsidR="007B14EB" w:rsidRPr="002257F0" w:rsidRDefault="007B14EB" w:rsidP="007B14EB">
      <w:pPr>
        <w:autoSpaceDE w:val="0"/>
        <w:autoSpaceDN w:val="0"/>
        <w:adjustRightInd w:val="0"/>
        <w:jc w:val="both"/>
        <w:rPr>
          <w:b/>
          <w:bCs/>
          <w:iCs/>
          <w:color w:val="000000"/>
        </w:rPr>
      </w:pPr>
      <w:r w:rsidRPr="002257F0">
        <w:rPr>
          <w:b/>
        </w:rPr>
        <w:lastRenderedPageBreak/>
        <w:t xml:space="preserve">1.2.4. </w:t>
      </w:r>
      <w:r w:rsidRPr="002257F0">
        <w:rPr>
          <w:b/>
          <w:bCs/>
          <w:iCs/>
          <w:color w:val="000000"/>
        </w:rPr>
        <w:t xml:space="preserve">Целевые ориентиры    на этапе завершения дошкольного образования по обучению детей татарскому языку </w:t>
      </w:r>
    </w:p>
    <w:p w:rsidR="007B14EB" w:rsidRPr="006A6D85" w:rsidRDefault="007B14EB" w:rsidP="003B51BC">
      <w:pPr>
        <w:pStyle w:val="a6"/>
        <w:numPr>
          <w:ilvl w:val="0"/>
          <w:numId w:val="79"/>
        </w:numPr>
        <w:ind w:right="20"/>
        <w:jc w:val="both"/>
        <w:rPr>
          <w:sz w:val="22"/>
          <w:szCs w:val="22"/>
          <w:shd w:val="clear" w:color="auto" w:fill="FFFFFF"/>
        </w:rPr>
      </w:pPr>
      <w:r w:rsidRPr="006A6D85">
        <w:rPr>
          <w:sz w:val="22"/>
          <w:szCs w:val="22"/>
          <w:shd w:val="clear" w:color="auto" w:fill="FFFFFF"/>
        </w:rPr>
        <w:t>ребёнок проявляет уважение к людям другой национальности, к их культурным ценностям;</w:t>
      </w:r>
    </w:p>
    <w:p w:rsidR="007B14EB" w:rsidRPr="006A6D85" w:rsidRDefault="007B14EB" w:rsidP="003B51BC">
      <w:pPr>
        <w:pStyle w:val="a6"/>
        <w:numPr>
          <w:ilvl w:val="0"/>
          <w:numId w:val="79"/>
        </w:numPr>
        <w:ind w:right="20"/>
        <w:jc w:val="both"/>
        <w:rPr>
          <w:sz w:val="22"/>
          <w:szCs w:val="22"/>
          <w:shd w:val="clear" w:color="auto" w:fill="FFFFFF"/>
        </w:rPr>
      </w:pPr>
      <w:r w:rsidRPr="006A6D85">
        <w:rPr>
          <w:sz w:val="22"/>
          <w:szCs w:val="22"/>
          <w:shd w:val="clear" w:color="auto" w:fill="FFFFFF"/>
        </w:rPr>
        <w:t>ребёнок понимает речь на татарском языке, в пределах, изученных тем, задаёт вопросы на татарском языке;</w:t>
      </w:r>
    </w:p>
    <w:p w:rsidR="007B14EB" w:rsidRPr="006A6D85" w:rsidRDefault="007B14EB" w:rsidP="003B51BC">
      <w:pPr>
        <w:pStyle w:val="a6"/>
        <w:numPr>
          <w:ilvl w:val="0"/>
          <w:numId w:val="79"/>
        </w:numPr>
        <w:ind w:right="20"/>
        <w:jc w:val="both"/>
        <w:rPr>
          <w:sz w:val="22"/>
          <w:szCs w:val="22"/>
          <w:shd w:val="clear" w:color="auto" w:fill="FFFFFF"/>
        </w:rPr>
      </w:pPr>
      <w:r w:rsidRPr="006A6D85">
        <w:rPr>
          <w:sz w:val="22"/>
          <w:szCs w:val="22"/>
          <w:shd w:val="clear" w:color="auto" w:fill="FFFFFF"/>
        </w:rPr>
        <w:t>у ребёнка формируется мотивация к дальнейшему обучению татарского языка на этапе школьного обучения.</w:t>
      </w:r>
    </w:p>
    <w:p w:rsidR="007B14EB" w:rsidRPr="006A6D85" w:rsidRDefault="007B14EB" w:rsidP="007B14EB">
      <w:pPr>
        <w:ind w:left="720" w:right="20"/>
        <w:jc w:val="both"/>
        <w:rPr>
          <w:sz w:val="22"/>
          <w:szCs w:val="22"/>
          <w:shd w:val="clear" w:color="auto" w:fill="FFFFFF"/>
        </w:rPr>
      </w:pPr>
    </w:p>
    <w:p w:rsidR="007B14EB" w:rsidRPr="006A6D85" w:rsidRDefault="003B1EF7" w:rsidP="007B14EB">
      <w:pPr>
        <w:ind w:left="720" w:right="20"/>
        <w:jc w:val="both"/>
        <w:rPr>
          <w:b/>
          <w:i/>
          <w:sz w:val="22"/>
          <w:szCs w:val="22"/>
          <w:shd w:val="clear" w:color="auto" w:fill="FFFFFF"/>
        </w:rPr>
      </w:pPr>
      <w:r>
        <w:rPr>
          <w:b/>
          <w:i/>
          <w:sz w:val="22"/>
          <w:szCs w:val="22"/>
          <w:shd w:val="clear" w:color="auto" w:fill="FFFFFF"/>
        </w:rPr>
        <w:t>Проект</w:t>
      </w:r>
      <w:r w:rsidR="007B14EB" w:rsidRPr="006A6D85">
        <w:rPr>
          <w:b/>
          <w:i/>
          <w:sz w:val="22"/>
          <w:szCs w:val="22"/>
          <w:shd w:val="clear" w:color="auto" w:fill="FFFFFF"/>
        </w:rPr>
        <w:t>:</w:t>
      </w:r>
    </w:p>
    <w:p w:rsidR="007B14EB" w:rsidRPr="006A6D85" w:rsidRDefault="007B14EB" w:rsidP="007B14EB">
      <w:pPr>
        <w:ind w:right="23"/>
        <w:jc w:val="both"/>
        <w:rPr>
          <w:sz w:val="22"/>
          <w:szCs w:val="22"/>
          <w:shd w:val="clear" w:color="auto" w:fill="FFFFFF"/>
        </w:rPr>
      </w:pPr>
      <w:r w:rsidRPr="006A6D85">
        <w:rPr>
          <w:sz w:val="22"/>
          <w:szCs w:val="22"/>
          <w:shd w:val="clear" w:color="auto" w:fill="FFFFFF"/>
        </w:rPr>
        <w:t xml:space="preserve">         В возрасте 4 – 5 лет объём словарного запаса: </w:t>
      </w:r>
      <w:r w:rsidRPr="006A6D85">
        <w:rPr>
          <w:b/>
          <w:sz w:val="22"/>
          <w:szCs w:val="22"/>
          <w:shd w:val="clear" w:color="auto" w:fill="FFFFFF"/>
        </w:rPr>
        <w:t>62 слова татарского языка</w:t>
      </w:r>
      <w:r w:rsidRPr="006A6D85">
        <w:rPr>
          <w:sz w:val="22"/>
          <w:szCs w:val="22"/>
          <w:shd w:val="clear" w:color="auto" w:fill="FFFFFF"/>
        </w:rPr>
        <w:t xml:space="preserve">. </w:t>
      </w:r>
    </w:p>
    <w:p w:rsidR="007B14EB" w:rsidRPr="006A6D85" w:rsidRDefault="007B14EB" w:rsidP="007B14EB">
      <w:pPr>
        <w:ind w:right="23" w:firstLine="400"/>
        <w:jc w:val="both"/>
        <w:rPr>
          <w:sz w:val="22"/>
          <w:szCs w:val="22"/>
          <w:shd w:val="clear" w:color="auto" w:fill="FFFFFF"/>
        </w:rPr>
      </w:pPr>
      <w:r w:rsidRPr="006A6D85">
        <w:rPr>
          <w:sz w:val="22"/>
          <w:szCs w:val="22"/>
          <w:shd w:val="clear" w:color="auto" w:fill="FFFFFF"/>
        </w:rPr>
        <w:t xml:space="preserve">  В возрасте 5 – 6 лето</w:t>
      </w:r>
      <w:r w:rsidR="003B1EF7">
        <w:rPr>
          <w:sz w:val="22"/>
          <w:szCs w:val="22"/>
          <w:shd w:val="clear" w:color="auto" w:fill="FFFFFF"/>
        </w:rPr>
        <w:t>о</w:t>
      </w:r>
      <w:r w:rsidRPr="006A6D85">
        <w:rPr>
          <w:sz w:val="22"/>
          <w:szCs w:val="22"/>
          <w:shd w:val="clear" w:color="auto" w:fill="FFFFFF"/>
        </w:rPr>
        <w:t xml:space="preserve">бъём словарного запаса: </w:t>
      </w:r>
      <w:r w:rsidR="003763DE" w:rsidRPr="003763DE">
        <w:rPr>
          <w:b/>
          <w:sz w:val="22"/>
          <w:szCs w:val="22"/>
          <w:shd w:val="clear" w:color="auto" w:fill="FFFFFF"/>
        </w:rPr>
        <w:t>1</w:t>
      </w:r>
      <w:r w:rsidR="003763DE">
        <w:rPr>
          <w:b/>
          <w:sz w:val="22"/>
          <w:szCs w:val="22"/>
          <w:shd w:val="clear" w:color="auto" w:fill="FFFFFF"/>
        </w:rPr>
        <w:t>45 слов</w:t>
      </w:r>
      <w:r w:rsidRPr="006A6D85">
        <w:rPr>
          <w:b/>
          <w:sz w:val="22"/>
          <w:szCs w:val="22"/>
          <w:shd w:val="clear" w:color="auto" w:fill="FFFFFF"/>
        </w:rPr>
        <w:t xml:space="preserve"> татарского языка</w:t>
      </w:r>
      <w:r w:rsidRPr="006A6D85">
        <w:rPr>
          <w:sz w:val="22"/>
          <w:szCs w:val="22"/>
          <w:shd w:val="clear" w:color="auto" w:fill="FFFFFF"/>
        </w:rPr>
        <w:t>.</w:t>
      </w:r>
    </w:p>
    <w:p w:rsidR="007B14EB" w:rsidRPr="006A6D85" w:rsidRDefault="007B14EB" w:rsidP="007B14EB">
      <w:pPr>
        <w:ind w:right="23" w:firstLine="400"/>
        <w:jc w:val="both"/>
        <w:rPr>
          <w:sz w:val="22"/>
          <w:szCs w:val="22"/>
          <w:shd w:val="clear" w:color="auto" w:fill="FFFFFF"/>
        </w:rPr>
      </w:pPr>
      <w:r w:rsidRPr="006A6D85">
        <w:rPr>
          <w:sz w:val="22"/>
          <w:szCs w:val="22"/>
          <w:shd w:val="clear" w:color="auto" w:fill="FFFFFF"/>
        </w:rPr>
        <w:t xml:space="preserve">  В возрасте 6 – 7 летобъём словарного запаса: </w:t>
      </w:r>
      <w:r w:rsidR="003763DE" w:rsidRPr="003763DE">
        <w:rPr>
          <w:b/>
          <w:sz w:val="22"/>
          <w:szCs w:val="22"/>
          <w:shd w:val="clear" w:color="auto" w:fill="FFFFFF"/>
        </w:rPr>
        <w:t>1</w:t>
      </w:r>
      <w:r w:rsidRPr="006A6D85">
        <w:rPr>
          <w:b/>
          <w:sz w:val="22"/>
          <w:szCs w:val="22"/>
          <w:shd w:val="clear" w:color="auto" w:fill="FFFFFF"/>
        </w:rPr>
        <w:t>60 слова татарского языка</w:t>
      </w:r>
      <w:r w:rsidRPr="006A6D85">
        <w:rPr>
          <w:sz w:val="22"/>
          <w:szCs w:val="22"/>
          <w:shd w:val="clear" w:color="auto" w:fill="FFFFFF"/>
        </w:rPr>
        <w:t>.</w:t>
      </w:r>
    </w:p>
    <w:p w:rsidR="007B14EB" w:rsidRPr="006A6D85" w:rsidRDefault="007B14EB" w:rsidP="007B14EB">
      <w:pPr>
        <w:ind w:right="20" w:firstLine="400"/>
        <w:jc w:val="both"/>
        <w:rPr>
          <w:b/>
          <w:i/>
          <w:sz w:val="22"/>
          <w:szCs w:val="22"/>
          <w:shd w:val="clear" w:color="auto" w:fill="FFFFFF"/>
        </w:rPr>
      </w:pPr>
      <w:r w:rsidRPr="006A6D85">
        <w:rPr>
          <w:b/>
          <w:i/>
          <w:sz w:val="22"/>
          <w:szCs w:val="22"/>
          <w:shd w:val="clear" w:color="auto" w:fill="FFFFFF"/>
        </w:rPr>
        <w:t>Перед выходом в школу объём словарного запаса составляет 167 татарских слов</w:t>
      </w:r>
    </w:p>
    <w:p w:rsidR="007B14EB" w:rsidRDefault="007B14EB" w:rsidP="001138BF">
      <w:pPr>
        <w:shd w:val="clear" w:color="auto" w:fill="FFFFFF"/>
        <w:jc w:val="both"/>
      </w:pPr>
    </w:p>
    <w:p w:rsidR="00A54E33" w:rsidRDefault="00A54E33" w:rsidP="001138BF">
      <w:pPr>
        <w:shd w:val="clear" w:color="auto" w:fill="FFFFFF"/>
        <w:jc w:val="both"/>
      </w:pPr>
    </w:p>
    <w:p w:rsidR="00A54E33" w:rsidRDefault="00A54E33" w:rsidP="001138BF">
      <w:pPr>
        <w:shd w:val="clear" w:color="auto" w:fill="FFFFFF"/>
        <w:jc w:val="both"/>
      </w:pPr>
    </w:p>
    <w:p w:rsidR="004820A7" w:rsidRPr="00CE046D" w:rsidRDefault="004820A7" w:rsidP="004820A7">
      <w:pPr>
        <w:pStyle w:val="af"/>
        <w:rPr>
          <w:b/>
        </w:rPr>
      </w:pPr>
      <w:r>
        <w:rPr>
          <w:b/>
        </w:rPr>
        <w:t xml:space="preserve">1.2.5. </w:t>
      </w:r>
      <w:r w:rsidRPr="00CE046D">
        <w:rPr>
          <w:b/>
        </w:rPr>
        <w:t>Особенности реализации образовательного маршрута</w:t>
      </w:r>
    </w:p>
    <w:p w:rsidR="004820A7" w:rsidRPr="0017022A" w:rsidRDefault="004820A7" w:rsidP="004820A7">
      <w:pPr>
        <w:pStyle w:val="af5"/>
        <w:spacing w:before="0" w:beforeAutospacing="0" w:after="0" w:afterAutospacing="0"/>
        <w:ind w:firstLine="648"/>
        <w:jc w:val="both"/>
        <w:rPr>
          <w:sz w:val="22"/>
          <w:szCs w:val="22"/>
        </w:rPr>
      </w:pPr>
      <w:r w:rsidRPr="0017022A">
        <w:rPr>
          <w:sz w:val="22"/>
          <w:szCs w:val="22"/>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 xml:space="preserve">       При реализации Программы в рамках педагогической диагностики проводится оценка индивидуального развития детей</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i/>
          <w:iCs/>
          <w:sz w:val="22"/>
          <w:szCs w:val="22"/>
          <w:lang w:eastAsia="en-US"/>
        </w:rPr>
        <w:t xml:space="preserve">       Цель</w:t>
      </w:r>
      <w:proofErr w:type="gramStart"/>
      <w:r w:rsidR="00781EB0">
        <w:rPr>
          <w:rFonts w:eastAsia="TimesNewRomanPSMT"/>
          <w:i/>
          <w:iCs/>
          <w:sz w:val="22"/>
          <w:szCs w:val="22"/>
          <w:lang w:eastAsia="en-US"/>
        </w:rPr>
        <w:t>:</w:t>
      </w:r>
      <w:r w:rsidRPr="0017022A">
        <w:rPr>
          <w:rFonts w:eastAsia="TimesNewRomanPSMT"/>
          <w:sz w:val="22"/>
          <w:szCs w:val="22"/>
          <w:lang w:eastAsia="en-US"/>
        </w:rPr>
        <w:t>о</w:t>
      </w:r>
      <w:proofErr w:type="gramEnd"/>
      <w:r w:rsidRPr="0017022A">
        <w:rPr>
          <w:rFonts w:eastAsia="TimesNewRomanPSMT"/>
          <w:sz w:val="22"/>
          <w:szCs w:val="22"/>
          <w:lang w:eastAsia="en-US"/>
        </w:rPr>
        <w:t>ценки индивидуального развития детей дошкольного возраста связана с оценкой эффективности педагогических действий, лежащих в основе их дальнейшего планирования</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Результаты педагогической диагностики (мониторинга) используются для решения следующих образовательных задач:</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1) индивидуализации образования (в том числе поддержки ребенка, построении его образовательной траектории или профессиональной коррекции особенностей его развития)</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2) оптимизация работы с группой детей</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 xml:space="preserve">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4820A7" w:rsidRPr="0017022A" w:rsidRDefault="004820A7" w:rsidP="002D3E7E">
      <w:pPr>
        <w:pStyle w:val="a6"/>
        <w:numPr>
          <w:ilvl w:val="0"/>
          <w:numId w:val="28"/>
        </w:numPr>
        <w:autoSpaceDE w:val="0"/>
        <w:autoSpaceDN w:val="0"/>
        <w:adjustRightInd w:val="0"/>
        <w:ind w:left="426"/>
        <w:jc w:val="both"/>
        <w:rPr>
          <w:rFonts w:eastAsia="TimesNewRomanPSMT"/>
          <w:sz w:val="22"/>
          <w:szCs w:val="22"/>
          <w:lang w:eastAsia="en-US"/>
        </w:rPr>
      </w:pPr>
      <w:r w:rsidRPr="0017022A">
        <w:rPr>
          <w:rFonts w:eastAsia="TimesNewRomanPSMT"/>
          <w:sz w:val="22"/>
          <w:szCs w:val="22"/>
          <w:lang w:eastAsia="en-US"/>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4820A7" w:rsidRPr="0017022A" w:rsidRDefault="004820A7" w:rsidP="002D3E7E">
      <w:pPr>
        <w:pStyle w:val="a6"/>
        <w:numPr>
          <w:ilvl w:val="0"/>
          <w:numId w:val="28"/>
        </w:numPr>
        <w:autoSpaceDE w:val="0"/>
        <w:autoSpaceDN w:val="0"/>
        <w:adjustRightInd w:val="0"/>
        <w:ind w:left="426"/>
        <w:jc w:val="both"/>
        <w:rPr>
          <w:rFonts w:eastAsia="TimesNewRomanPSMT"/>
          <w:sz w:val="22"/>
          <w:szCs w:val="22"/>
          <w:lang w:eastAsia="en-US"/>
        </w:rPr>
      </w:pPr>
      <w:r w:rsidRPr="0017022A">
        <w:rPr>
          <w:rFonts w:eastAsia="TimesNewRomanPSMT"/>
          <w:sz w:val="22"/>
          <w:szCs w:val="22"/>
          <w:lang w:eastAsia="en-US"/>
        </w:rPr>
        <w:t>игровой деятельности;</w:t>
      </w:r>
    </w:p>
    <w:p w:rsidR="004820A7" w:rsidRPr="0017022A" w:rsidRDefault="004820A7" w:rsidP="002D3E7E">
      <w:pPr>
        <w:pStyle w:val="a6"/>
        <w:numPr>
          <w:ilvl w:val="0"/>
          <w:numId w:val="28"/>
        </w:numPr>
        <w:autoSpaceDE w:val="0"/>
        <w:autoSpaceDN w:val="0"/>
        <w:adjustRightInd w:val="0"/>
        <w:ind w:left="426"/>
        <w:jc w:val="both"/>
        <w:rPr>
          <w:rFonts w:eastAsia="TimesNewRomanPSMT"/>
          <w:sz w:val="22"/>
          <w:szCs w:val="22"/>
          <w:lang w:eastAsia="en-US"/>
        </w:rPr>
      </w:pPr>
      <w:r w:rsidRPr="0017022A">
        <w:rPr>
          <w:rFonts w:eastAsia="TimesNewRomanPSMT"/>
          <w:sz w:val="22"/>
          <w:szCs w:val="22"/>
          <w:lang w:eastAsia="en-US"/>
        </w:rPr>
        <w:t>познавательной деятельности (как идет развитие детских способностей, познавательной активности);</w:t>
      </w:r>
    </w:p>
    <w:p w:rsidR="004820A7" w:rsidRPr="0017022A" w:rsidRDefault="004820A7" w:rsidP="002D3E7E">
      <w:pPr>
        <w:pStyle w:val="a6"/>
        <w:numPr>
          <w:ilvl w:val="0"/>
          <w:numId w:val="28"/>
        </w:numPr>
        <w:autoSpaceDE w:val="0"/>
        <w:autoSpaceDN w:val="0"/>
        <w:adjustRightInd w:val="0"/>
        <w:ind w:left="426"/>
        <w:jc w:val="both"/>
        <w:rPr>
          <w:rFonts w:eastAsia="TimesNewRomanPSMT"/>
          <w:sz w:val="22"/>
          <w:szCs w:val="22"/>
          <w:lang w:eastAsia="en-US"/>
        </w:rPr>
      </w:pPr>
      <w:r w:rsidRPr="0017022A">
        <w:rPr>
          <w:rFonts w:eastAsia="TimesNewRomanPSMT"/>
          <w:sz w:val="22"/>
          <w:szCs w:val="22"/>
          <w:lang w:eastAsia="en-US"/>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4820A7" w:rsidRPr="0017022A" w:rsidRDefault="004820A7" w:rsidP="002D3E7E">
      <w:pPr>
        <w:pStyle w:val="af5"/>
        <w:numPr>
          <w:ilvl w:val="0"/>
          <w:numId w:val="28"/>
        </w:numPr>
        <w:spacing w:before="0" w:beforeAutospacing="0" w:after="0" w:afterAutospacing="0"/>
        <w:ind w:left="426"/>
        <w:jc w:val="both"/>
        <w:rPr>
          <w:rFonts w:eastAsia="TimesNewRomanPSMT"/>
          <w:sz w:val="22"/>
          <w:szCs w:val="22"/>
          <w:lang w:eastAsia="en-US"/>
        </w:rPr>
      </w:pPr>
      <w:r w:rsidRPr="0017022A">
        <w:rPr>
          <w:rFonts w:eastAsia="TimesNewRomanPSMT"/>
          <w:sz w:val="22"/>
          <w:szCs w:val="22"/>
          <w:lang w:eastAsia="en-US"/>
        </w:rPr>
        <w:t>художественной деятельности;</w:t>
      </w:r>
    </w:p>
    <w:p w:rsidR="004820A7" w:rsidRPr="0017022A" w:rsidRDefault="004820A7" w:rsidP="002D3E7E">
      <w:pPr>
        <w:pStyle w:val="af5"/>
        <w:numPr>
          <w:ilvl w:val="0"/>
          <w:numId w:val="32"/>
        </w:numPr>
        <w:spacing w:before="0" w:beforeAutospacing="0" w:after="0" w:afterAutospacing="0"/>
        <w:ind w:left="426"/>
        <w:jc w:val="both"/>
        <w:rPr>
          <w:sz w:val="22"/>
          <w:szCs w:val="22"/>
        </w:rPr>
      </w:pPr>
      <w:r w:rsidRPr="0017022A">
        <w:rPr>
          <w:rFonts w:eastAsia="TimesNewRomanPSMT"/>
          <w:sz w:val="22"/>
          <w:szCs w:val="22"/>
          <w:lang w:eastAsia="en-US"/>
        </w:rPr>
        <w:t>физического развития.</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 xml:space="preserve">          Результаты педагогической диагностики могут использоваться исключительно для решения следующих образовательных задач:</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2) оптимизации работы с группой детей.</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4820A7" w:rsidRPr="0017022A" w:rsidRDefault="004820A7" w:rsidP="004820A7">
      <w:pPr>
        <w:autoSpaceDE w:val="0"/>
        <w:autoSpaceDN w:val="0"/>
        <w:adjustRightInd w:val="0"/>
        <w:jc w:val="both"/>
        <w:rPr>
          <w:rFonts w:eastAsia="TimesNewRomanPSMT"/>
          <w:i/>
          <w:iCs/>
          <w:sz w:val="22"/>
          <w:szCs w:val="22"/>
          <w:lang w:eastAsia="en-US"/>
        </w:rPr>
      </w:pPr>
      <w:r w:rsidRPr="0017022A">
        <w:rPr>
          <w:rFonts w:eastAsia="TimesNewRomanPSMT"/>
          <w:sz w:val="22"/>
          <w:szCs w:val="22"/>
          <w:lang w:eastAsia="en-US"/>
        </w:rPr>
        <w:t xml:space="preserve">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w:t>
      </w:r>
      <w:r w:rsidRPr="0017022A">
        <w:rPr>
          <w:rFonts w:eastAsia="TimesNewRomanPSMT"/>
          <w:i/>
          <w:iCs/>
          <w:sz w:val="22"/>
          <w:szCs w:val="22"/>
          <w:lang w:eastAsia="en-US"/>
        </w:rPr>
        <w:t>тематических модулей.</w:t>
      </w:r>
    </w:p>
    <w:p w:rsidR="004820A7" w:rsidRPr="0017022A" w:rsidRDefault="004820A7" w:rsidP="004820A7">
      <w:pPr>
        <w:autoSpaceDE w:val="0"/>
        <w:autoSpaceDN w:val="0"/>
        <w:adjustRightInd w:val="0"/>
        <w:jc w:val="both"/>
        <w:rPr>
          <w:rFonts w:eastAsia="TimesNewRomanPSMT"/>
          <w:sz w:val="22"/>
          <w:szCs w:val="22"/>
          <w:lang w:eastAsia="en-US"/>
        </w:rPr>
      </w:pPr>
      <w:r w:rsidRPr="0017022A">
        <w:rPr>
          <w:rFonts w:eastAsia="TimesNewRomanPSMT"/>
          <w:sz w:val="22"/>
          <w:szCs w:val="22"/>
          <w:lang w:eastAsia="en-US"/>
        </w:rPr>
        <w:t xml:space="preserve">        Периодичность проведения мониторинга: 2 раза в год (сентябрь, май).</w:t>
      </w:r>
    </w:p>
    <w:p w:rsidR="004820A7" w:rsidRPr="0017022A" w:rsidRDefault="004820A7" w:rsidP="004820A7">
      <w:pPr>
        <w:autoSpaceDE w:val="0"/>
        <w:autoSpaceDN w:val="0"/>
        <w:adjustRightInd w:val="0"/>
        <w:jc w:val="both"/>
        <w:rPr>
          <w:rFonts w:eastAsia="Calibri"/>
          <w:sz w:val="22"/>
          <w:szCs w:val="22"/>
        </w:rPr>
      </w:pPr>
      <w:proofErr w:type="gramStart"/>
      <w:r w:rsidRPr="0017022A">
        <w:rPr>
          <w:rFonts w:eastAsia="TimesNewRomanPSMT"/>
          <w:sz w:val="22"/>
          <w:szCs w:val="22"/>
          <w:lang w:eastAsia="en-US"/>
        </w:rPr>
        <w:t xml:space="preserve">Данные планируемые результаты освоения Программы конкретизируют требования ФГОС ДО к целевым ориентирам и представлены в педагогической диагностике и программе мониторинга в </w:t>
      </w:r>
      <w:r w:rsidRPr="0017022A">
        <w:rPr>
          <w:rFonts w:eastAsia="TimesNewRomanPSMT"/>
          <w:sz w:val="22"/>
          <w:szCs w:val="22"/>
          <w:lang w:eastAsia="en-US"/>
        </w:rPr>
        <w:lastRenderedPageBreak/>
        <w:t>соответствии с разработанным в М</w:t>
      </w:r>
      <w:r w:rsidR="00781EB0">
        <w:rPr>
          <w:rFonts w:eastAsia="TimesNewRomanPSMT"/>
          <w:sz w:val="22"/>
          <w:szCs w:val="22"/>
          <w:lang w:eastAsia="en-US"/>
        </w:rPr>
        <w:t>Б</w:t>
      </w:r>
      <w:r w:rsidRPr="0017022A">
        <w:rPr>
          <w:rFonts w:eastAsia="TimesNewRomanPSMT"/>
          <w:sz w:val="22"/>
          <w:szCs w:val="22"/>
          <w:lang w:eastAsia="en-US"/>
        </w:rPr>
        <w:t>ОУ Положением о мониторинге качества образовательной Программы.</w:t>
      </w:r>
      <w:proofErr w:type="gramEnd"/>
    </w:p>
    <w:p w:rsidR="004820A7" w:rsidRDefault="004820A7" w:rsidP="004820A7">
      <w:pPr>
        <w:pStyle w:val="af"/>
      </w:pPr>
      <w:r>
        <w:tab/>
      </w:r>
    </w:p>
    <w:p w:rsidR="008F6B26" w:rsidRDefault="008F6B26" w:rsidP="001138BF">
      <w:pPr>
        <w:ind w:firstLine="708"/>
        <w:jc w:val="both"/>
        <w:rPr>
          <w:rFonts w:eastAsia="Calibri"/>
          <w:i/>
          <w:lang w:eastAsia="en-US"/>
        </w:rPr>
      </w:pPr>
    </w:p>
    <w:p w:rsidR="002B1FC4" w:rsidRPr="001651AD" w:rsidRDefault="002B1FC4" w:rsidP="001138BF">
      <w:pPr>
        <w:ind w:firstLine="708"/>
        <w:jc w:val="both"/>
        <w:rPr>
          <w:rFonts w:eastAsia="Calibri"/>
          <w:i/>
          <w:lang w:eastAsia="en-US"/>
        </w:rPr>
      </w:pPr>
    </w:p>
    <w:p w:rsidR="002B1FC4" w:rsidRDefault="008F6B26" w:rsidP="0017022A">
      <w:pPr>
        <w:pStyle w:val="Default"/>
        <w:jc w:val="both"/>
        <w:rPr>
          <w:b/>
          <w:bCs/>
        </w:rPr>
      </w:pPr>
      <w:r w:rsidRPr="001651AD">
        <w:rPr>
          <w:b/>
          <w:bCs/>
          <w:sz w:val="23"/>
          <w:szCs w:val="23"/>
        </w:rPr>
        <w:t>1.2</w:t>
      </w:r>
      <w:r w:rsidR="004820A7">
        <w:rPr>
          <w:b/>
          <w:bCs/>
        </w:rPr>
        <w:t>.5.1</w:t>
      </w:r>
      <w:r w:rsidR="002B1FC4" w:rsidRPr="002B1FC4">
        <w:rPr>
          <w:b/>
        </w:rPr>
        <w:t>Развивающее оценивание качества образовательной деятельности по Программе</w:t>
      </w:r>
    </w:p>
    <w:p w:rsidR="008F6B26" w:rsidRPr="0017022A" w:rsidRDefault="008F6B26" w:rsidP="0017022A">
      <w:pPr>
        <w:pStyle w:val="Default"/>
        <w:jc w:val="both"/>
        <w:rPr>
          <w:sz w:val="22"/>
          <w:szCs w:val="22"/>
        </w:rPr>
      </w:pPr>
      <w:r w:rsidRPr="002B1FC4">
        <w:rPr>
          <w:bCs/>
        </w:rPr>
        <w:t>Система мониторинга</w:t>
      </w:r>
      <w:r w:rsidRPr="0017022A">
        <w:rPr>
          <w:sz w:val="22"/>
          <w:szCs w:val="22"/>
        </w:rPr>
        <w:t xml:space="preserve">развития детей позволяет осуществлять оценку динамики достижений и включает описание объекта, форм, периодичности и содержания мониторинга. Оценка индивидуального развития детей производится воспитателями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(мониторинга) используются исключительно для решения следующих образовательных задач: </w:t>
      </w:r>
    </w:p>
    <w:p w:rsidR="008F6B26" w:rsidRPr="0017022A" w:rsidRDefault="008F6B26" w:rsidP="0017022A">
      <w:pPr>
        <w:pStyle w:val="Default"/>
        <w:jc w:val="both"/>
        <w:rPr>
          <w:sz w:val="22"/>
          <w:szCs w:val="22"/>
        </w:rPr>
      </w:pPr>
      <w:r w:rsidRPr="0017022A">
        <w:rPr>
          <w:sz w:val="22"/>
          <w:szCs w:val="22"/>
        </w:rPr>
        <w:t xml:space="preserve">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723686" w:rsidRDefault="008F6B26" w:rsidP="0017022A">
      <w:pPr>
        <w:jc w:val="both"/>
        <w:rPr>
          <w:sz w:val="22"/>
          <w:szCs w:val="22"/>
        </w:rPr>
      </w:pPr>
      <w:r w:rsidRPr="0017022A">
        <w:rPr>
          <w:sz w:val="22"/>
          <w:szCs w:val="22"/>
        </w:rPr>
        <w:t>2) оптимизации работы с группой детей</w:t>
      </w:r>
    </w:p>
    <w:p w:rsidR="00723686" w:rsidRDefault="00723686" w:rsidP="0017022A">
      <w:pPr>
        <w:jc w:val="both"/>
        <w:rPr>
          <w:sz w:val="22"/>
          <w:szCs w:val="22"/>
        </w:rPr>
      </w:pPr>
    </w:p>
    <w:p w:rsidR="00723686" w:rsidRPr="0017022A" w:rsidRDefault="00723686" w:rsidP="0017022A">
      <w:pPr>
        <w:jc w:val="both"/>
        <w:rPr>
          <w:rFonts w:eastAsia="Calibri"/>
          <w:i/>
          <w:sz w:val="22"/>
          <w:szCs w:val="22"/>
          <w:lang w:eastAsia="en-US"/>
        </w:rPr>
      </w:pPr>
    </w:p>
    <w:p w:rsidR="008F6B26" w:rsidRPr="001651AD" w:rsidRDefault="008F6B26" w:rsidP="001138BF">
      <w:pPr>
        <w:ind w:firstLine="708"/>
        <w:jc w:val="both"/>
        <w:rPr>
          <w:rFonts w:eastAsia="Calibri"/>
          <w:i/>
          <w:lang w:eastAsia="en-US"/>
        </w:rPr>
      </w:pPr>
    </w:p>
    <w:tbl>
      <w:tblPr>
        <w:tblW w:w="10314" w:type="dxa"/>
        <w:tblBorders>
          <w:top w:val="nil"/>
          <w:left w:val="nil"/>
          <w:bottom w:val="nil"/>
          <w:right w:val="nil"/>
        </w:tblBorders>
        <w:tblLayout w:type="fixed"/>
        <w:tblLook w:val="0000"/>
      </w:tblPr>
      <w:tblGrid>
        <w:gridCol w:w="392"/>
        <w:gridCol w:w="1843"/>
        <w:gridCol w:w="1984"/>
        <w:gridCol w:w="2126"/>
        <w:gridCol w:w="3969"/>
      </w:tblGrid>
      <w:tr w:rsidR="008F6B26" w:rsidRPr="001651AD" w:rsidTr="001651AD">
        <w:trPr>
          <w:trHeight w:val="659"/>
        </w:trPr>
        <w:tc>
          <w:tcPr>
            <w:tcW w:w="392"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18"/>
                <w:szCs w:val="18"/>
              </w:rPr>
            </w:pPr>
            <w:proofErr w:type="gramStart"/>
            <w:r w:rsidRPr="001651AD">
              <w:rPr>
                <w:sz w:val="18"/>
                <w:szCs w:val="18"/>
              </w:rPr>
              <w:t>п</w:t>
            </w:r>
            <w:proofErr w:type="gramEnd"/>
            <w:r w:rsidRPr="001651AD">
              <w:rPr>
                <w:sz w:val="18"/>
                <w:szCs w:val="18"/>
              </w:rPr>
              <w:t xml:space="preserve">/п </w:t>
            </w:r>
          </w:p>
        </w:tc>
        <w:tc>
          <w:tcPr>
            <w:tcW w:w="1843"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18"/>
                <w:szCs w:val="18"/>
              </w:rPr>
            </w:pPr>
            <w:r w:rsidRPr="001651AD">
              <w:rPr>
                <w:b/>
                <w:bCs/>
                <w:sz w:val="18"/>
                <w:szCs w:val="18"/>
              </w:rPr>
              <w:t xml:space="preserve">Направление мониторинга в соответствии с образовательными программами </w:t>
            </w:r>
          </w:p>
        </w:tc>
        <w:tc>
          <w:tcPr>
            <w:tcW w:w="1984"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18"/>
                <w:szCs w:val="18"/>
              </w:rPr>
            </w:pPr>
            <w:r w:rsidRPr="001651AD">
              <w:rPr>
                <w:b/>
                <w:bCs/>
                <w:sz w:val="18"/>
                <w:szCs w:val="18"/>
              </w:rPr>
              <w:t xml:space="preserve">Ответственные за проведение диагностики </w:t>
            </w:r>
          </w:p>
        </w:tc>
        <w:tc>
          <w:tcPr>
            <w:tcW w:w="2126"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18"/>
                <w:szCs w:val="18"/>
              </w:rPr>
            </w:pPr>
            <w:r w:rsidRPr="001651AD">
              <w:rPr>
                <w:b/>
                <w:bCs/>
                <w:sz w:val="18"/>
                <w:szCs w:val="18"/>
              </w:rPr>
              <w:t xml:space="preserve">График проведения диагностики </w:t>
            </w:r>
          </w:p>
        </w:tc>
        <w:tc>
          <w:tcPr>
            <w:tcW w:w="3969"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18"/>
                <w:szCs w:val="18"/>
              </w:rPr>
            </w:pPr>
            <w:r w:rsidRPr="001651AD">
              <w:rPr>
                <w:b/>
                <w:bCs/>
                <w:sz w:val="18"/>
                <w:szCs w:val="18"/>
              </w:rPr>
              <w:t xml:space="preserve">Методы мониторинга </w:t>
            </w:r>
          </w:p>
        </w:tc>
      </w:tr>
      <w:tr w:rsidR="009B4BFA" w:rsidRPr="001651AD" w:rsidTr="001651AD">
        <w:trPr>
          <w:trHeight w:val="107"/>
        </w:trPr>
        <w:tc>
          <w:tcPr>
            <w:tcW w:w="10314" w:type="dxa"/>
            <w:gridSpan w:val="5"/>
            <w:tcBorders>
              <w:top w:val="single" w:sz="4" w:space="0" w:color="auto"/>
              <w:left w:val="single" w:sz="4" w:space="0" w:color="auto"/>
              <w:bottom w:val="single" w:sz="4" w:space="0" w:color="auto"/>
              <w:right w:val="single" w:sz="4" w:space="0" w:color="auto"/>
            </w:tcBorders>
          </w:tcPr>
          <w:p w:rsidR="009B4BFA" w:rsidRPr="001651AD" w:rsidRDefault="009B4BFA" w:rsidP="009B4BFA">
            <w:pPr>
              <w:pStyle w:val="Default"/>
              <w:rPr>
                <w:sz w:val="23"/>
                <w:szCs w:val="23"/>
              </w:rPr>
            </w:pPr>
            <w:r w:rsidRPr="001651AD">
              <w:rPr>
                <w:b/>
                <w:bCs/>
                <w:sz w:val="23"/>
                <w:szCs w:val="23"/>
              </w:rPr>
              <w:t xml:space="preserve">I . Оценка уровня развития детей (по образовательным областям) </w:t>
            </w:r>
          </w:p>
        </w:tc>
      </w:tr>
      <w:tr w:rsidR="008F6B26" w:rsidRPr="001651AD" w:rsidTr="001651AD">
        <w:trPr>
          <w:trHeight w:val="2685"/>
        </w:trPr>
        <w:tc>
          <w:tcPr>
            <w:tcW w:w="2235" w:type="dxa"/>
            <w:gridSpan w:val="2"/>
            <w:tcBorders>
              <w:top w:val="single" w:sz="4" w:space="0" w:color="auto"/>
              <w:left w:val="single" w:sz="4" w:space="0" w:color="auto"/>
              <w:bottom w:val="single" w:sz="4" w:space="0" w:color="auto"/>
              <w:right w:val="single" w:sz="4" w:space="0" w:color="auto"/>
            </w:tcBorders>
          </w:tcPr>
          <w:p w:rsidR="008F6B26" w:rsidRPr="001651AD" w:rsidRDefault="00094AB0" w:rsidP="001138BF">
            <w:pPr>
              <w:pStyle w:val="Default"/>
              <w:rPr>
                <w:sz w:val="23"/>
                <w:szCs w:val="23"/>
              </w:rPr>
            </w:pPr>
            <w:r w:rsidRPr="001651AD">
              <w:rPr>
                <w:b/>
                <w:bCs/>
                <w:sz w:val="23"/>
                <w:szCs w:val="23"/>
              </w:rPr>
              <w:t>1</w:t>
            </w:r>
            <w:r w:rsidR="008F6B26" w:rsidRPr="001651AD">
              <w:rPr>
                <w:b/>
                <w:bCs/>
                <w:sz w:val="23"/>
                <w:szCs w:val="23"/>
              </w:rPr>
              <w:t xml:space="preserve">. Социально-коммуникативное развитие </w:t>
            </w:r>
          </w:p>
        </w:tc>
        <w:tc>
          <w:tcPr>
            <w:tcW w:w="1984"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23"/>
                <w:szCs w:val="23"/>
              </w:rPr>
            </w:pPr>
            <w:r w:rsidRPr="001651AD">
              <w:rPr>
                <w:sz w:val="23"/>
                <w:szCs w:val="23"/>
              </w:rPr>
              <w:t xml:space="preserve">Воспитатель, </w:t>
            </w:r>
          </w:p>
        </w:tc>
        <w:tc>
          <w:tcPr>
            <w:tcW w:w="2126" w:type="dxa"/>
            <w:tcBorders>
              <w:top w:val="single" w:sz="4" w:space="0" w:color="auto"/>
              <w:left w:val="single" w:sz="4" w:space="0" w:color="auto"/>
              <w:bottom w:val="single" w:sz="4" w:space="0" w:color="auto"/>
              <w:right w:val="single" w:sz="4" w:space="0" w:color="auto"/>
            </w:tcBorders>
          </w:tcPr>
          <w:p w:rsidR="004F002E" w:rsidRPr="001651AD" w:rsidRDefault="004F002E" w:rsidP="001138BF">
            <w:pPr>
              <w:pStyle w:val="Default"/>
              <w:rPr>
                <w:sz w:val="23"/>
                <w:szCs w:val="23"/>
              </w:rPr>
            </w:pPr>
            <w:r w:rsidRPr="001651AD">
              <w:rPr>
                <w:sz w:val="23"/>
                <w:szCs w:val="23"/>
              </w:rPr>
              <w:t xml:space="preserve">I-II неделя сентября. </w:t>
            </w:r>
          </w:p>
          <w:p w:rsidR="008F6B26" w:rsidRPr="001651AD" w:rsidRDefault="003671E7" w:rsidP="001138BF">
            <w:pPr>
              <w:pStyle w:val="Default"/>
              <w:rPr>
                <w:sz w:val="23"/>
                <w:szCs w:val="23"/>
              </w:rPr>
            </w:pPr>
            <w:r>
              <w:rPr>
                <w:sz w:val="23"/>
                <w:szCs w:val="23"/>
              </w:rPr>
              <w:t>I-II неделя мая 2017 - 2018</w:t>
            </w:r>
            <w:r w:rsidR="004F002E" w:rsidRPr="001651AD">
              <w:rPr>
                <w:sz w:val="23"/>
                <w:szCs w:val="23"/>
              </w:rPr>
              <w:t xml:space="preserve"> учебного года.</w:t>
            </w:r>
          </w:p>
        </w:tc>
        <w:tc>
          <w:tcPr>
            <w:tcW w:w="3969"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20"/>
                <w:szCs w:val="20"/>
              </w:rPr>
            </w:pPr>
            <w:r w:rsidRPr="001651AD">
              <w:rPr>
                <w:sz w:val="20"/>
                <w:szCs w:val="20"/>
              </w:rPr>
              <w:t xml:space="preserve">Создание ситуаций, беседа, опрос, рассматривание иллюстраций, экскурсии по территории детского сада. </w:t>
            </w:r>
          </w:p>
          <w:p w:rsidR="008F6B26" w:rsidRPr="001651AD" w:rsidRDefault="008F6B26" w:rsidP="001138BF">
            <w:pPr>
              <w:pStyle w:val="Default"/>
              <w:rPr>
                <w:sz w:val="20"/>
                <w:szCs w:val="20"/>
              </w:rPr>
            </w:pPr>
            <w:r w:rsidRPr="001651AD">
              <w:rPr>
                <w:sz w:val="20"/>
                <w:szCs w:val="20"/>
              </w:rPr>
              <w:t xml:space="preserve">Наблюдение за предметно-игровой деятельностью детей; экспериментальные ситуации; сюжетные картинки с полярными характеристиками нравственных норм; анализ </w:t>
            </w:r>
          </w:p>
          <w:p w:rsidR="008F6B26" w:rsidRPr="001651AD" w:rsidRDefault="008F6B26" w:rsidP="001651AD">
            <w:pPr>
              <w:pStyle w:val="Default"/>
              <w:rPr>
                <w:sz w:val="20"/>
                <w:szCs w:val="20"/>
              </w:rPr>
            </w:pPr>
            <w:r w:rsidRPr="001651AD">
              <w:rPr>
                <w:sz w:val="20"/>
                <w:szCs w:val="20"/>
              </w:rPr>
              <w:t xml:space="preserve">детских рисунков, игровые задания; создание проблемных ситуаций; изготовление игрушки из бумаги; наблюдение за процессом труда </w:t>
            </w:r>
          </w:p>
        </w:tc>
      </w:tr>
      <w:tr w:rsidR="008F6B26" w:rsidRPr="001651AD" w:rsidTr="001651AD">
        <w:trPr>
          <w:trHeight w:val="799"/>
        </w:trPr>
        <w:tc>
          <w:tcPr>
            <w:tcW w:w="2235" w:type="dxa"/>
            <w:gridSpan w:val="2"/>
            <w:tcBorders>
              <w:top w:val="single" w:sz="4" w:space="0" w:color="auto"/>
              <w:left w:val="single" w:sz="4" w:space="0" w:color="auto"/>
              <w:bottom w:val="single" w:sz="4" w:space="0" w:color="auto"/>
              <w:right w:val="single" w:sz="4" w:space="0" w:color="auto"/>
            </w:tcBorders>
          </w:tcPr>
          <w:p w:rsidR="008F6B26" w:rsidRPr="001651AD" w:rsidRDefault="00970F59" w:rsidP="00970F59">
            <w:pPr>
              <w:pStyle w:val="Default"/>
              <w:ind w:right="-108"/>
              <w:rPr>
                <w:sz w:val="23"/>
                <w:szCs w:val="23"/>
              </w:rPr>
            </w:pPr>
            <w:r>
              <w:rPr>
                <w:b/>
                <w:bCs/>
                <w:sz w:val="23"/>
                <w:szCs w:val="23"/>
              </w:rPr>
              <w:t>2.</w:t>
            </w:r>
            <w:r w:rsidR="008F6B26" w:rsidRPr="001651AD">
              <w:rPr>
                <w:b/>
                <w:bCs/>
                <w:sz w:val="23"/>
                <w:szCs w:val="23"/>
              </w:rPr>
              <w:t xml:space="preserve"> Познавательное развитие </w:t>
            </w:r>
          </w:p>
        </w:tc>
        <w:tc>
          <w:tcPr>
            <w:tcW w:w="1984" w:type="dxa"/>
            <w:tcBorders>
              <w:top w:val="single" w:sz="4" w:space="0" w:color="auto"/>
              <w:left w:val="single" w:sz="4" w:space="0" w:color="auto"/>
              <w:bottom w:val="single" w:sz="4" w:space="0" w:color="auto"/>
              <w:right w:val="single" w:sz="4" w:space="0" w:color="auto"/>
            </w:tcBorders>
          </w:tcPr>
          <w:p w:rsidR="008F6B26" w:rsidRPr="00F259CE" w:rsidRDefault="008F6B26" w:rsidP="001138BF">
            <w:pPr>
              <w:pStyle w:val="Default"/>
              <w:rPr>
                <w:color w:val="000000" w:themeColor="text1"/>
                <w:sz w:val="23"/>
                <w:szCs w:val="23"/>
              </w:rPr>
            </w:pPr>
            <w:r w:rsidRPr="00F259CE">
              <w:rPr>
                <w:color w:val="000000" w:themeColor="text1"/>
                <w:sz w:val="23"/>
                <w:szCs w:val="23"/>
              </w:rPr>
              <w:t xml:space="preserve">Воспитатель </w:t>
            </w:r>
          </w:p>
          <w:p w:rsidR="0007098C" w:rsidRPr="00F259CE" w:rsidRDefault="00F259CE" w:rsidP="001138BF">
            <w:pPr>
              <w:pStyle w:val="Default"/>
              <w:rPr>
                <w:color w:val="000000" w:themeColor="text1"/>
                <w:sz w:val="23"/>
                <w:szCs w:val="23"/>
              </w:rPr>
            </w:pPr>
            <w:r>
              <w:rPr>
                <w:color w:val="000000" w:themeColor="text1"/>
                <w:sz w:val="23"/>
                <w:szCs w:val="23"/>
              </w:rPr>
              <w:t xml:space="preserve">(в </w:t>
            </w:r>
            <w:r w:rsidRPr="00F259CE">
              <w:rPr>
                <w:color w:val="000000" w:themeColor="text1"/>
                <w:sz w:val="23"/>
                <w:szCs w:val="23"/>
              </w:rPr>
              <w:t>коррекционной групп</w:t>
            </w:r>
            <w:r>
              <w:rPr>
                <w:color w:val="000000" w:themeColor="text1"/>
                <w:sz w:val="23"/>
                <w:szCs w:val="23"/>
              </w:rPr>
              <w:t>е</w:t>
            </w:r>
            <w:r w:rsidR="00723686" w:rsidRPr="00F259CE">
              <w:rPr>
                <w:color w:val="000000" w:themeColor="text1"/>
                <w:sz w:val="23"/>
                <w:szCs w:val="23"/>
              </w:rPr>
              <w:t xml:space="preserve">Учитель </w:t>
            </w:r>
            <w:proofErr w:type="gramStart"/>
            <w:r w:rsidR="00723686" w:rsidRPr="00F259CE">
              <w:rPr>
                <w:color w:val="000000" w:themeColor="text1"/>
                <w:sz w:val="23"/>
                <w:szCs w:val="23"/>
              </w:rPr>
              <w:t>-</w:t>
            </w:r>
            <w:r w:rsidR="0007098C" w:rsidRPr="00F259CE">
              <w:rPr>
                <w:color w:val="000000" w:themeColor="text1"/>
                <w:sz w:val="23"/>
                <w:szCs w:val="23"/>
              </w:rPr>
              <w:t>(</w:t>
            </w:r>
            <w:proofErr w:type="gramEnd"/>
            <w:r w:rsidR="0007098C" w:rsidRPr="00F259CE">
              <w:rPr>
                <w:color w:val="000000" w:themeColor="text1"/>
                <w:sz w:val="23"/>
                <w:szCs w:val="23"/>
              </w:rPr>
              <w:t>логопед)</w:t>
            </w:r>
          </w:p>
        </w:tc>
        <w:tc>
          <w:tcPr>
            <w:tcW w:w="2126" w:type="dxa"/>
            <w:tcBorders>
              <w:top w:val="single" w:sz="4" w:space="0" w:color="auto"/>
              <w:left w:val="single" w:sz="4" w:space="0" w:color="auto"/>
              <w:bottom w:val="single" w:sz="4" w:space="0" w:color="auto"/>
              <w:right w:val="single" w:sz="4" w:space="0" w:color="auto"/>
            </w:tcBorders>
          </w:tcPr>
          <w:p w:rsidR="004F002E" w:rsidRPr="001651AD" w:rsidRDefault="004F002E" w:rsidP="001138BF">
            <w:pPr>
              <w:pStyle w:val="Default"/>
              <w:rPr>
                <w:sz w:val="23"/>
                <w:szCs w:val="23"/>
              </w:rPr>
            </w:pPr>
            <w:r w:rsidRPr="001651AD">
              <w:rPr>
                <w:sz w:val="23"/>
                <w:szCs w:val="23"/>
              </w:rPr>
              <w:t xml:space="preserve">I-II неделя сентября. </w:t>
            </w:r>
          </w:p>
          <w:p w:rsidR="008F6B26" w:rsidRPr="001651AD" w:rsidRDefault="003671E7" w:rsidP="001138BF">
            <w:pPr>
              <w:pStyle w:val="Default"/>
              <w:rPr>
                <w:sz w:val="23"/>
                <w:szCs w:val="23"/>
              </w:rPr>
            </w:pPr>
            <w:r>
              <w:rPr>
                <w:sz w:val="23"/>
                <w:szCs w:val="23"/>
              </w:rPr>
              <w:t>I-II неделя мая 2017 - 2018</w:t>
            </w:r>
            <w:r w:rsidR="004F002E" w:rsidRPr="001651AD">
              <w:rPr>
                <w:sz w:val="23"/>
                <w:szCs w:val="23"/>
              </w:rPr>
              <w:t xml:space="preserve"> учебного года.</w:t>
            </w:r>
          </w:p>
        </w:tc>
        <w:tc>
          <w:tcPr>
            <w:tcW w:w="3969"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20"/>
                <w:szCs w:val="20"/>
              </w:rPr>
            </w:pPr>
            <w:r w:rsidRPr="001651AD">
              <w:rPr>
                <w:sz w:val="20"/>
                <w:szCs w:val="20"/>
              </w:rPr>
              <w:t xml:space="preserve">Беседа, опрос, задания проблемные ситуации, дидактические игры, анализ продуктов детской деятельности </w:t>
            </w:r>
          </w:p>
        </w:tc>
      </w:tr>
      <w:tr w:rsidR="008F6B26" w:rsidRPr="001651AD" w:rsidTr="001651AD">
        <w:trPr>
          <w:trHeight w:val="799"/>
        </w:trPr>
        <w:tc>
          <w:tcPr>
            <w:tcW w:w="2235" w:type="dxa"/>
            <w:gridSpan w:val="2"/>
            <w:tcBorders>
              <w:top w:val="single" w:sz="4" w:space="0" w:color="auto"/>
              <w:left w:val="single" w:sz="4" w:space="0" w:color="auto"/>
              <w:bottom w:val="single" w:sz="4" w:space="0" w:color="auto"/>
              <w:right w:val="single" w:sz="4" w:space="0" w:color="auto"/>
            </w:tcBorders>
          </w:tcPr>
          <w:p w:rsidR="008F6B26" w:rsidRPr="001651AD" w:rsidRDefault="00970F59" w:rsidP="00970F59">
            <w:pPr>
              <w:pStyle w:val="Default"/>
              <w:ind w:right="-108"/>
              <w:rPr>
                <w:sz w:val="23"/>
                <w:szCs w:val="23"/>
              </w:rPr>
            </w:pPr>
            <w:r>
              <w:rPr>
                <w:b/>
                <w:bCs/>
                <w:sz w:val="23"/>
                <w:szCs w:val="23"/>
              </w:rPr>
              <w:t>3.</w:t>
            </w:r>
            <w:r w:rsidR="008F6B26" w:rsidRPr="001651AD">
              <w:rPr>
                <w:b/>
                <w:bCs/>
                <w:sz w:val="23"/>
                <w:szCs w:val="23"/>
              </w:rPr>
              <w:t xml:space="preserve">Речевое развитие </w:t>
            </w:r>
          </w:p>
        </w:tc>
        <w:tc>
          <w:tcPr>
            <w:tcW w:w="1984" w:type="dxa"/>
            <w:tcBorders>
              <w:top w:val="single" w:sz="4" w:space="0" w:color="auto"/>
              <w:left w:val="single" w:sz="4" w:space="0" w:color="auto"/>
              <w:bottom w:val="single" w:sz="4" w:space="0" w:color="auto"/>
              <w:right w:val="single" w:sz="4" w:space="0" w:color="auto"/>
            </w:tcBorders>
          </w:tcPr>
          <w:p w:rsidR="0007098C" w:rsidRPr="00F259CE" w:rsidRDefault="0007098C" w:rsidP="0007098C">
            <w:pPr>
              <w:pStyle w:val="Default"/>
              <w:rPr>
                <w:color w:val="000000" w:themeColor="text1"/>
                <w:sz w:val="23"/>
                <w:szCs w:val="23"/>
              </w:rPr>
            </w:pPr>
            <w:r w:rsidRPr="00F259CE">
              <w:rPr>
                <w:color w:val="000000" w:themeColor="text1"/>
                <w:sz w:val="23"/>
                <w:szCs w:val="23"/>
              </w:rPr>
              <w:t xml:space="preserve">Воспитатель </w:t>
            </w:r>
          </w:p>
          <w:p w:rsidR="0007098C" w:rsidRPr="00F259CE" w:rsidRDefault="00F259CE" w:rsidP="0007098C">
            <w:pPr>
              <w:pStyle w:val="Default"/>
              <w:rPr>
                <w:color w:val="000000" w:themeColor="text1"/>
                <w:sz w:val="23"/>
                <w:szCs w:val="23"/>
              </w:rPr>
            </w:pPr>
            <w:proofErr w:type="gramStart"/>
            <w:r>
              <w:rPr>
                <w:color w:val="000000" w:themeColor="text1"/>
                <w:sz w:val="23"/>
                <w:szCs w:val="23"/>
              </w:rPr>
              <w:t xml:space="preserve">(в </w:t>
            </w:r>
            <w:r w:rsidRPr="00F259CE">
              <w:rPr>
                <w:color w:val="000000" w:themeColor="text1"/>
                <w:sz w:val="23"/>
                <w:szCs w:val="23"/>
              </w:rPr>
              <w:t>коррекционной групп</w:t>
            </w:r>
            <w:r>
              <w:rPr>
                <w:color w:val="000000" w:themeColor="text1"/>
                <w:sz w:val="23"/>
                <w:szCs w:val="23"/>
              </w:rPr>
              <w:t>е</w:t>
            </w:r>
            <w:r w:rsidR="00723686" w:rsidRPr="00F259CE">
              <w:rPr>
                <w:color w:val="000000" w:themeColor="text1"/>
                <w:sz w:val="23"/>
                <w:szCs w:val="23"/>
              </w:rPr>
              <w:t>Учитель-</w:t>
            </w:r>
            <w:proofErr w:type="gramEnd"/>
          </w:p>
          <w:p w:rsidR="008F6B26" w:rsidRPr="00F259CE" w:rsidRDefault="0007098C" w:rsidP="0007098C">
            <w:pPr>
              <w:pStyle w:val="Default"/>
              <w:rPr>
                <w:color w:val="000000" w:themeColor="text1"/>
                <w:sz w:val="23"/>
                <w:szCs w:val="23"/>
              </w:rPr>
            </w:pPr>
            <w:r w:rsidRPr="00F259CE">
              <w:rPr>
                <w:color w:val="000000" w:themeColor="text1"/>
                <w:sz w:val="23"/>
                <w:szCs w:val="23"/>
              </w:rPr>
              <w:t>(логопед)</w:t>
            </w:r>
          </w:p>
        </w:tc>
        <w:tc>
          <w:tcPr>
            <w:tcW w:w="2126" w:type="dxa"/>
            <w:tcBorders>
              <w:top w:val="single" w:sz="4" w:space="0" w:color="auto"/>
              <w:left w:val="single" w:sz="4" w:space="0" w:color="auto"/>
              <w:bottom w:val="single" w:sz="4" w:space="0" w:color="auto"/>
              <w:right w:val="single" w:sz="4" w:space="0" w:color="auto"/>
            </w:tcBorders>
          </w:tcPr>
          <w:p w:rsidR="004F002E" w:rsidRPr="001651AD" w:rsidRDefault="004F002E" w:rsidP="001138BF">
            <w:pPr>
              <w:pStyle w:val="Default"/>
              <w:rPr>
                <w:sz w:val="23"/>
                <w:szCs w:val="23"/>
              </w:rPr>
            </w:pPr>
            <w:r w:rsidRPr="001651AD">
              <w:rPr>
                <w:sz w:val="23"/>
                <w:szCs w:val="23"/>
              </w:rPr>
              <w:t xml:space="preserve">I-II неделя сентября. </w:t>
            </w:r>
          </w:p>
          <w:p w:rsidR="008F6B26" w:rsidRPr="001651AD" w:rsidRDefault="004F002E" w:rsidP="001138BF">
            <w:pPr>
              <w:pStyle w:val="Default"/>
              <w:rPr>
                <w:sz w:val="23"/>
                <w:szCs w:val="23"/>
              </w:rPr>
            </w:pPr>
            <w:r w:rsidRPr="001651AD">
              <w:rPr>
                <w:sz w:val="23"/>
                <w:szCs w:val="23"/>
              </w:rPr>
              <w:t xml:space="preserve">I-II неделя мая </w:t>
            </w:r>
            <w:r w:rsidR="003671E7">
              <w:rPr>
                <w:sz w:val="23"/>
                <w:szCs w:val="23"/>
              </w:rPr>
              <w:t>2017 - 2018</w:t>
            </w:r>
            <w:r w:rsidRPr="001651AD">
              <w:rPr>
                <w:sz w:val="23"/>
                <w:szCs w:val="23"/>
              </w:rPr>
              <w:t>учебного года.</w:t>
            </w:r>
          </w:p>
        </w:tc>
        <w:tc>
          <w:tcPr>
            <w:tcW w:w="3969"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20"/>
                <w:szCs w:val="20"/>
              </w:rPr>
            </w:pPr>
            <w:r w:rsidRPr="001651AD">
              <w:rPr>
                <w:sz w:val="20"/>
                <w:szCs w:val="20"/>
              </w:rPr>
              <w:t xml:space="preserve">Индивидуальные беседа; опрос, беседа по картинкам; беседа с практическим заданием, дидактические, словесные игры </w:t>
            </w:r>
          </w:p>
        </w:tc>
      </w:tr>
      <w:tr w:rsidR="008F6B26" w:rsidRPr="001651AD" w:rsidTr="001651AD">
        <w:trPr>
          <w:trHeight w:val="1075"/>
        </w:trPr>
        <w:tc>
          <w:tcPr>
            <w:tcW w:w="2235" w:type="dxa"/>
            <w:gridSpan w:val="2"/>
            <w:tcBorders>
              <w:top w:val="single" w:sz="4" w:space="0" w:color="auto"/>
              <w:left w:val="single" w:sz="4" w:space="0" w:color="auto"/>
              <w:bottom w:val="single" w:sz="4" w:space="0" w:color="auto"/>
              <w:right w:val="single" w:sz="4" w:space="0" w:color="auto"/>
            </w:tcBorders>
          </w:tcPr>
          <w:p w:rsidR="008F6B26" w:rsidRPr="001651AD" w:rsidRDefault="00970F59" w:rsidP="00970F59">
            <w:pPr>
              <w:pStyle w:val="Default"/>
              <w:ind w:right="-108"/>
              <w:rPr>
                <w:sz w:val="23"/>
                <w:szCs w:val="23"/>
              </w:rPr>
            </w:pPr>
            <w:r>
              <w:rPr>
                <w:b/>
                <w:bCs/>
                <w:sz w:val="23"/>
                <w:szCs w:val="23"/>
              </w:rPr>
              <w:t>4.</w:t>
            </w:r>
            <w:r w:rsidR="008F6B26" w:rsidRPr="001651AD">
              <w:rPr>
                <w:b/>
                <w:bCs/>
                <w:sz w:val="23"/>
                <w:szCs w:val="23"/>
              </w:rPr>
              <w:t xml:space="preserve">Художественно-эстетическое развитие </w:t>
            </w:r>
          </w:p>
        </w:tc>
        <w:tc>
          <w:tcPr>
            <w:tcW w:w="1984"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23"/>
                <w:szCs w:val="23"/>
              </w:rPr>
            </w:pPr>
            <w:r w:rsidRPr="001651AD">
              <w:rPr>
                <w:sz w:val="23"/>
                <w:szCs w:val="23"/>
              </w:rPr>
              <w:t xml:space="preserve">Воспитатель, </w:t>
            </w:r>
          </w:p>
          <w:p w:rsidR="008F6B26" w:rsidRPr="001651AD" w:rsidRDefault="008F6B26" w:rsidP="001138BF">
            <w:pPr>
              <w:pStyle w:val="Default"/>
              <w:rPr>
                <w:sz w:val="23"/>
                <w:szCs w:val="23"/>
              </w:rPr>
            </w:pPr>
            <w:r w:rsidRPr="001651AD">
              <w:rPr>
                <w:sz w:val="23"/>
                <w:szCs w:val="23"/>
              </w:rPr>
              <w:t xml:space="preserve">Музыкальный руководитель </w:t>
            </w:r>
          </w:p>
        </w:tc>
        <w:tc>
          <w:tcPr>
            <w:tcW w:w="2126" w:type="dxa"/>
            <w:tcBorders>
              <w:top w:val="single" w:sz="4" w:space="0" w:color="auto"/>
              <w:left w:val="single" w:sz="4" w:space="0" w:color="auto"/>
              <w:bottom w:val="single" w:sz="4" w:space="0" w:color="auto"/>
              <w:right w:val="single" w:sz="4" w:space="0" w:color="auto"/>
            </w:tcBorders>
          </w:tcPr>
          <w:p w:rsidR="004F002E" w:rsidRPr="001651AD" w:rsidRDefault="004F002E" w:rsidP="001138BF">
            <w:pPr>
              <w:pStyle w:val="Default"/>
              <w:rPr>
                <w:sz w:val="23"/>
                <w:szCs w:val="23"/>
              </w:rPr>
            </w:pPr>
            <w:r w:rsidRPr="001651AD">
              <w:rPr>
                <w:sz w:val="23"/>
                <w:szCs w:val="23"/>
              </w:rPr>
              <w:t xml:space="preserve">I-II неделя сентября. </w:t>
            </w:r>
          </w:p>
          <w:p w:rsidR="008F6B26" w:rsidRPr="001651AD" w:rsidRDefault="004F002E" w:rsidP="001138BF">
            <w:pPr>
              <w:pStyle w:val="Default"/>
              <w:rPr>
                <w:sz w:val="23"/>
                <w:szCs w:val="23"/>
              </w:rPr>
            </w:pPr>
            <w:r w:rsidRPr="001651AD">
              <w:rPr>
                <w:sz w:val="23"/>
                <w:szCs w:val="23"/>
              </w:rPr>
              <w:t xml:space="preserve">I-II неделя мая </w:t>
            </w:r>
            <w:r w:rsidR="003671E7">
              <w:rPr>
                <w:sz w:val="23"/>
                <w:szCs w:val="23"/>
              </w:rPr>
              <w:t>2017 - 2018</w:t>
            </w:r>
            <w:r w:rsidRPr="001651AD">
              <w:rPr>
                <w:sz w:val="23"/>
                <w:szCs w:val="23"/>
              </w:rPr>
              <w:t>учебного года.</w:t>
            </w:r>
          </w:p>
        </w:tc>
        <w:tc>
          <w:tcPr>
            <w:tcW w:w="3969" w:type="dxa"/>
            <w:tcBorders>
              <w:top w:val="single" w:sz="4" w:space="0" w:color="auto"/>
              <w:left w:val="single" w:sz="4" w:space="0" w:color="auto"/>
              <w:bottom w:val="single" w:sz="4" w:space="0" w:color="auto"/>
              <w:right w:val="single" w:sz="4" w:space="0" w:color="auto"/>
            </w:tcBorders>
          </w:tcPr>
          <w:p w:rsidR="008F6B26" w:rsidRPr="001651AD" w:rsidRDefault="008F6B26" w:rsidP="001138BF">
            <w:pPr>
              <w:pStyle w:val="Default"/>
              <w:rPr>
                <w:sz w:val="20"/>
                <w:szCs w:val="20"/>
              </w:rPr>
            </w:pPr>
            <w:r w:rsidRPr="001651AD">
              <w:rPr>
                <w:sz w:val="20"/>
                <w:szCs w:val="20"/>
              </w:rPr>
              <w:t xml:space="preserve">Индивидуальные беседы; наблюдение за процессом художественного творчества, свободной деятельностью детей; диагностические ситуации, диагностические задания, игровые диагностические задания </w:t>
            </w:r>
          </w:p>
        </w:tc>
      </w:tr>
      <w:tr w:rsidR="00094AB0" w:rsidRPr="001651AD" w:rsidTr="001651AD">
        <w:trPr>
          <w:trHeight w:val="1075"/>
        </w:trPr>
        <w:tc>
          <w:tcPr>
            <w:tcW w:w="2235" w:type="dxa"/>
            <w:gridSpan w:val="2"/>
            <w:tcBorders>
              <w:top w:val="single" w:sz="4" w:space="0" w:color="auto"/>
              <w:left w:val="single" w:sz="4" w:space="0" w:color="auto"/>
              <w:bottom w:val="single" w:sz="4" w:space="0" w:color="auto"/>
              <w:right w:val="single" w:sz="4" w:space="0" w:color="auto"/>
            </w:tcBorders>
          </w:tcPr>
          <w:p w:rsidR="00094AB0" w:rsidRPr="001651AD" w:rsidRDefault="00970F59" w:rsidP="00970F59">
            <w:pPr>
              <w:pStyle w:val="Default"/>
              <w:ind w:right="-108"/>
              <w:rPr>
                <w:sz w:val="23"/>
                <w:szCs w:val="23"/>
              </w:rPr>
            </w:pPr>
            <w:r>
              <w:rPr>
                <w:b/>
                <w:bCs/>
                <w:sz w:val="23"/>
                <w:szCs w:val="23"/>
              </w:rPr>
              <w:t>5.</w:t>
            </w:r>
            <w:r w:rsidR="00094AB0" w:rsidRPr="001651AD">
              <w:rPr>
                <w:b/>
                <w:bCs/>
                <w:sz w:val="23"/>
                <w:szCs w:val="23"/>
              </w:rPr>
              <w:t xml:space="preserve">Физическое развитие </w:t>
            </w:r>
          </w:p>
        </w:tc>
        <w:tc>
          <w:tcPr>
            <w:tcW w:w="1984" w:type="dxa"/>
            <w:tcBorders>
              <w:top w:val="single" w:sz="4" w:space="0" w:color="auto"/>
              <w:left w:val="single" w:sz="4" w:space="0" w:color="auto"/>
              <w:bottom w:val="single" w:sz="4" w:space="0" w:color="auto"/>
              <w:right w:val="single" w:sz="4" w:space="0" w:color="auto"/>
            </w:tcBorders>
          </w:tcPr>
          <w:p w:rsidR="00094AB0" w:rsidRPr="001651AD" w:rsidRDefault="00094AB0" w:rsidP="00094F33">
            <w:pPr>
              <w:pStyle w:val="Default"/>
              <w:rPr>
                <w:sz w:val="23"/>
                <w:szCs w:val="23"/>
              </w:rPr>
            </w:pPr>
            <w:r w:rsidRPr="001651AD">
              <w:rPr>
                <w:sz w:val="23"/>
                <w:szCs w:val="23"/>
              </w:rPr>
              <w:t xml:space="preserve">Воспитатель, инструктор по физической культуре, </w:t>
            </w:r>
          </w:p>
          <w:p w:rsidR="00094AB0" w:rsidRPr="001651AD" w:rsidRDefault="00094AB0" w:rsidP="00094F33">
            <w:pPr>
              <w:pStyle w:val="Default"/>
              <w:rPr>
                <w:sz w:val="23"/>
                <w:szCs w:val="23"/>
              </w:rPr>
            </w:pPr>
            <w:r w:rsidRPr="001651AD">
              <w:rPr>
                <w:sz w:val="23"/>
                <w:szCs w:val="23"/>
              </w:rPr>
              <w:t xml:space="preserve">врач ДОУ </w:t>
            </w:r>
          </w:p>
        </w:tc>
        <w:tc>
          <w:tcPr>
            <w:tcW w:w="2126" w:type="dxa"/>
            <w:tcBorders>
              <w:top w:val="single" w:sz="4" w:space="0" w:color="auto"/>
              <w:left w:val="single" w:sz="4" w:space="0" w:color="auto"/>
              <w:bottom w:val="single" w:sz="4" w:space="0" w:color="auto"/>
              <w:right w:val="single" w:sz="4" w:space="0" w:color="auto"/>
            </w:tcBorders>
          </w:tcPr>
          <w:p w:rsidR="00094AB0" w:rsidRPr="001651AD" w:rsidRDefault="00094AB0" w:rsidP="00094F33">
            <w:pPr>
              <w:pStyle w:val="Default"/>
              <w:rPr>
                <w:sz w:val="23"/>
                <w:szCs w:val="23"/>
              </w:rPr>
            </w:pPr>
            <w:r w:rsidRPr="001651AD">
              <w:rPr>
                <w:sz w:val="23"/>
                <w:szCs w:val="23"/>
              </w:rPr>
              <w:t xml:space="preserve">I-II неделя сентября. </w:t>
            </w:r>
          </w:p>
          <w:p w:rsidR="00094AB0" w:rsidRPr="001651AD" w:rsidRDefault="00094AB0" w:rsidP="00094F33">
            <w:pPr>
              <w:pStyle w:val="Default"/>
              <w:rPr>
                <w:sz w:val="23"/>
                <w:szCs w:val="23"/>
              </w:rPr>
            </w:pPr>
            <w:r w:rsidRPr="001651AD">
              <w:rPr>
                <w:sz w:val="23"/>
                <w:szCs w:val="23"/>
              </w:rPr>
              <w:t xml:space="preserve">I-II неделя мая </w:t>
            </w:r>
            <w:r w:rsidR="003671E7">
              <w:rPr>
                <w:sz w:val="23"/>
                <w:szCs w:val="23"/>
              </w:rPr>
              <w:t>2017 - 2018</w:t>
            </w:r>
            <w:r w:rsidRPr="001651AD">
              <w:rPr>
                <w:sz w:val="23"/>
                <w:szCs w:val="23"/>
              </w:rPr>
              <w:t xml:space="preserve">учебного года. </w:t>
            </w:r>
          </w:p>
        </w:tc>
        <w:tc>
          <w:tcPr>
            <w:tcW w:w="3969" w:type="dxa"/>
            <w:tcBorders>
              <w:top w:val="single" w:sz="4" w:space="0" w:color="auto"/>
              <w:left w:val="single" w:sz="4" w:space="0" w:color="auto"/>
              <w:bottom w:val="single" w:sz="4" w:space="0" w:color="auto"/>
              <w:right w:val="single" w:sz="4" w:space="0" w:color="auto"/>
            </w:tcBorders>
          </w:tcPr>
          <w:p w:rsidR="00094AB0" w:rsidRPr="001651AD" w:rsidRDefault="00094AB0" w:rsidP="00094F33">
            <w:pPr>
              <w:pStyle w:val="Default"/>
              <w:rPr>
                <w:sz w:val="20"/>
                <w:szCs w:val="20"/>
              </w:rPr>
            </w:pPr>
            <w:r w:rsidRPr="001651AD">
              <w:rPr>
                <w:sz w:val="20"/>
                <w:szCs w:val="20"/>
              </w:rPr>
              <w:t xml:space="preserve">Наблюдения за ребенком в процессе жизнедеятельности и занятий по физической культуре; контрольные упражнения и двигательные задания, беседы, опрос, диагностические игровые </w:t>
            </w:r>
            <w:r w:rsidRPr="001651AD">
              <w:rPr>
                <w:sz w:val="20"/>
                <w:szCs w:val="20"/>
              </w:rPr>
              <w:lastRenderedPageBreak/>
              <w:t xml:space="preserve">задания, проблемные ситуации, наблюдение </w:t>
            </w:r>
          </w:p>
        </w:tc>
      </w:tr>
      <w:tr w:rsidR="004F002E" w:rsidRPr="001651AD" w:rsidTr="001651AD">
        <w:trPr>
          <w:trHeight w:val="1075"/>
        </w:trPr>
        <w:tc>
          <w:tcPr>
            <w:tcW w:w="2235" w:type="dxa"/>
            <w:gridSpan w:val="2"/>
            <w:tcBorders>
              <w:top w:val="single" w:sz="4" w:space="0" w:color="auto"/>
              <w:left w:val="single" w:sz="4" w:space="0" w:color="auto"/>
              <w:bottom w:val="single" w:sz="4" w:space="0" w:color="auto"/>
              <w:right w:val="single" w:sz="4" w:space="0" w:color="auto"/>
            </w:tcBorders>
          </w:tcPr>
          <w:p w:rsidR="00377D78" w:rsidRPr="001651AD" w:rsidRDefault="004F002E" w:rsidP="001138BF">
            <w:pPr>
              <w:pStyle w:val="Default"/>
              <w:rPr>
                <w:b/>
                <w:bCs/>
                <w:sz w:val="23"/>
                <w:szCs w:val="23"/>
              </w:rPr>
            </w:pPr>
            <w:r w:rsidRPr="001651AD">
              <w:rPr>
                <w:b/>
                <w:bCs/>
                <w:sz w:val="23"/>
                <w:szCs w:val="23"/>
              </w:rPr>
              <w:lastRenderedPageBreak/>
              <w:t xml:space="preserve">6. </w:t>
            </w:r>
            <w:r w:rsidR="00934E35" w:rsidRPr="001651AD">
              <w:rPr>
                <w:b/>
                <w:bCs/>
                <w:sz w:val="23"/>
                <w:szCs w:val="23"/>
              </w:rPr>
              <w:t xml:space="preserve">Обучение </w:t>
            </w:r>
            <w:r w:rsidRPr="001651AD">
              <w:rPr>
                <w:b/>
                <w:bCs/>
                <w:sz w:val="23"/>
                <w:szCs w:val="23"/>
              </w:rPr>
              <w:t>татарском</w:t>
            </w:r>
            <w:proofErr w:type="gramStart"/>
            <w:r w:rsidRPr="001651AD">
              <w:rPr>
                <w:b/>
                <w:bCs/>
                <w:sz w:val="23"/>
                <w:szCs w:val="23"/>
              </w:rPr>
              <w:t>у</w:t>
            </w:r>
            <w:r w:rsidR="00377D78" w:rsidRPr="001651AD">
              <w:rPr>
                <w:b/>
                <w:bCs/>
                <w:sz w:val="23"/>
                <w:szCs w:val="23"/>
              </w:rPr>
              <w:t>(</w:t>
            </w:r>
            <w:proofErr w:type="gramEnd"/>
            <w:r w:rsidR="00377D78" w:rsidRPr="001651AD">
              <w:rPr>
                <w:b/>
                <w:bCs/>
                <w:sz w:val="23"/>
                <w:szCs w:val="23"/>
              </w:rPr>
              <w:t xml:space="preserve">родному) </w:t>
            </w:r>
          </w:p>
          <w:p w:rsidR="004F002E" w:rsidRPr="001651AD" w:rsidRDefault="004F002E" w:rsidP="001138BF">
            <w:pPr>
              <w:pStyle w:val="Default"/>
              <w:rPr>
                <w:sz w:val="23"/>
                <w:szCs w:val="23"/>
              </w:rPr>
            </w:pPr>
            <w:r w:rsidRPr="001651AD">
              <w:rPr>
                <w:b/>
                <w:bCs/>
                <w:sz w:val="23"/>
                <w:szCs w:val="23"/>
              </w:rPr>
              <w:t>языку</w:t>
            </w:r>
          </w:p>
        </w:tc>
        <w:tc>
          <w:tcPr>
            <w:tcW w:w="1984" w:type="dxa"/>
            <w:tcBorders>
              <w:top w:val="single" w:sz="4" w:space="0" w:color="auto"/>
              <w:left w:val="single" w:sz="4" w:space="0" w:color="auto"/>
              <w:bottom w:val="single" w:sz="4" w:space="0" w:color="auto"/>
              <w:right w:val="single" w:sz="4" w:space="0" w:color="auto"/>
            </w:tcBorders>
          </w:tcPr>
          <w:p w:rsidR="004F002E" w:rsidRPr="001651AD" w:rsidRDefault="004F002E" w:rsidP="001138BF">
            <w:pPr>
              <w:pStyle w:val="Default"/>
              <w:rPr>
                <w:sz w:val="23"/>
                <w:szCs w:val="23"/>
              </w:rPr>
            </w:pPr>
            <w:r w:rsidRPr="001651AD">
              <w:rPr>
                <w:sz w:val="23"/>
                <w:szCs w:val="23"/>
              </w:rPr>
              <w:t>Воспитатель  по обучению татарскому языку</w:t>
            </w:r>
          </w:p>
        </w:tc>
        <w:tc>
          <w:tcPr>
            <w:tcW w:w="2126" w:type="dxa"/>
            <w:tcBorders>
              <w:top w:val="single" w:sz="4" w:space="0" w:color="auto"/>
              <w:left w:val="single" w:sz="4" w:space="0" w:color="auto"/>
              <w:bottom w:val="single" w:sz="4" w:space="0" w:color="auto"/>
              <w:right w:val="single" w:sz="4" w:space="0" w:color="auto"/>
            </w:tcBorders>
          </w:tcPr>
          <w:p w:rsidR="004F002E" w:rsidRPr="001651AD" w:rsidRDefault="004F002E" w:rsidP="001138BF">
            <w:pPr>
              <w:pStyle w:val="Default"/>
              <w:rPr>
                <w:sz w:val="23"/>
                <w:szCs w:val="23"/>
              </w:rPr>
            </w:pPr>
            <w:r w:rsidRPr="001651AD">
              <w:rPr>
                <w:sz w:val="23"/>
                <w:szCs w:val="23"/>
              </w:rPr>
              <w:t xml:space="preserve">I-II неделя сентября. </w:t>
            </w:r>
          </w:p>
          <w:p w:rsidR="004F002E" w:rsidRPr="001651AD" w:rsidRDefault="004F002E" w:rsidP="001138BF">
            <w:pPr>
              <w:pStyle w:val="Default"/>
              <w:rPr>
                <w:sz w:val="23"/>
                <w:szCs w:val="23"/>
              </w:rPr>
            </w:pPr>
            <w:r w:rsidRPr="001651AD">
              <w:rPr>
                <w:sz w:val="23"/>
                <w:szCs w:val="23"/>
              </w:rPr>
              <w:t xml:space="preserve">I-II неделя мая </w:t>
            </w:r>
            <w:r w:rsidR="003671E7">
              <w:rPr>
                <w:sz w:val="23"/>
                <w:szCs w:val="23"/>
              </w:rPr>
              <w:t>2017 - 2018</w:t>
            </w:r>
            <w:r w:rsidRPr="001651AD">
              <w:rPr>
                <w:sz w:val="23"/>
                <w:szCs w:val="23"/>
              </w:rPr>
              <w:t>учебного года.</w:t>
            </w:r>
          </w:p>
        </w:tc>
        <w:tc>
          <w:tcPr>
            <w:tcW w:w="3969" w:type="dxa"/>
            <w:tcBorders>
              <w:top w:val="single" w:sz="4" w:space="0" w:color="auto"/>
              <w:left w:val="single" w:sz="4" w:space="0" w:color="auto"/>
              <w:bottom w:val="single" w:sz="4" w:space="0" w:color="auto"/>
              <w:right w:val="single" w:sz="4" w:space="0" w:color="auto"/>
            </w:tcBorders>
          </w:tcPr>
          <w:p w:rsidR="004F002E" w:rsidRPr="001651AD" w:rsidRDefault="004F002E" w:rsidP="001138BF">
            <w:pPr>
              <w:pStyle w:val="Default"/>
              <w:rPr>
                <w:sz w:val="20"/>
                <w:szCs w:val="20"/>
              </w:rPr>
            </w:pPr>
            <w:r w:rsidRPr="001651AD">
              <w:rPr>
                <w:sz w:val="20"/>
                <w:szCs w:val="20"/>
              </w:rPr>
              <w:t xml:space="preserve">Индивидуальные беседа; опрос, беседа по картинкам; беседа с практическим заданием, дидактические, словесные игры, </w:t>
            </w:r>
          </w:p>
          <w:p w:rsidR="004F002E" w:rsidRPr="001651AD" w:rsidRDefault="004F002E" w:rsidP="001138BF">
            <w:pPr>
              <w:pStyle w:val="Default"/>
              <w:rPr>
                <w:sz w:val="20"/>
                <w:szCs w:val="20"/>
              </w:rPr>
            </w:pPr>
            <w:r w:rsidRPr="001651AD">
              <w:rPr>
                <w:sz w:val="20"/>
                <w:szCs w:val="20"/>
              </w:rPr>
              <w:t xml:space="preserve">настольно-печатная игра </w:t>
            </w:r>
          </w:p>
        </w:tc>
      </w:tr>
    </w:tbl>
    <w:p w:rsidR="008F6B26" w:rsidRDefault="008F6B26" w:rsidP="001138BF">
      <w:pPr>
        <w:ind w:firstLine="708"/>
        <w:jc w:val="both"/>
        <w:rPr>
          <w:rFonts w:eastAsia="Calibri"/>
          <w:i/>
          <w:lang w:eastAsia="en-US"/>
        </w:rPr>
      </w:pPr>
    </w:p>
    <w:p w:rsidR="004820A7" w:rsidRPr="0017022A" w:rsidRDefault="004820A7" w:rsidP="00A50E05">
      <w:pPr>
        <w:pStyle w:val="af"/>
        <w:ind w:firstLine="567"/>
        <w:jc w:val="both"/>
        <w:rPr>
          <w:sz w:val="22"/>
          <w:szCs w:val="22"/>
        </w:rPr>
      </w:pPr>
      <w:r w:rsidRPr="0017022A">
        <w:rPr>
          <w:sz w:val="22"/>
          <w:szCs w:val="22"/>
        </w:rPr>
        <w:t>В рамках реализации индивидуального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w:t>
      </w:r>
    </w:p>
    <w:p w:rsidR="004820A7" w:rsidRPr="0017022A" w:rsidRDefault="004820A7" w:rsidP="00A50E05">
      <w:pPr>
        <w:pStyle w:val="af"/>
        <w:ind w:firstLine="567"/>
        <w:jc w:val="both"/>
        <w:rPr>
          <w:sz w:val="22"/>
          <w:szCs w:val="22"/>
        </w:rPr>
      </w:pPr>
      <w:r w:rsidRPr="0017022A">
        <w:rPr>
          <w:sz w:val="22"/>
          <w:szCs w:val="22"/>
        </w:rPr>
        <w:t xml:space="preserve">В качестве результатов – </w:t>
      </w:r>
      <w:r w:rsidRPr="002B1FC4">
        <w:rPr>
          <w:b/>
          <w:sz w:val="22"/>
          <w:szCs w:val="22"/>
        </w:rPr>
        <w:t xml:space="preserve">целевых ориентиров </w:t>
      </w:r>
      <w:r w:rsidRPr="002B1FC4">
        <w:rPr>
          <w:b/>
          <w:i/>
          <w:sz w:val="22"/>
          <w:szCs w:val="22"/>
        </w:rPr>
        <w:t>социально-коммуникативного развития</w:t>
      </w:r>
      <w:r w:rsidRPr="002B1FC4">
        <w:rPr>
          <w:b/>
          <w:sz w:val="22"/>
          <w:szCs w:val="22"/>
        </w:rPr>
        <w:t xml:space="preserve"> детей выступают:</w:t>
      </w:r>
    </w:p>
    <w:p w:rsidR="004820A7" w:rsidRPr="0017022A" w:rsidRDefault="004820A7" w:rsidP="003B51BC">
      <w:pPr>
        <w:pStyle w:val="af"/>
        <w:numPr>
          <w:ilvl w:val="0"/>
          <w:numId w:val="84"/>
        </w:numPr>
        <w:ind w:left="0" w:firstLine="567"/>
        <w:jc w:val="both"/>
        <w:rPr>
          <w:sz w:val="22"/>
          <w:szCs w:val="22"/>
        </w:rPr>
      </w:pPr>
      <w:r w:rsidRPr="0017022A">
        <w:rPr>
          <w:sz w:val="22"/>
          <w:szCs w:val="22"/>
        </w:rPr>
        <w:t>В раннем возрасте:</w:t>
      </w:r>
    </w:p>
    <w:p w:rsidR="004820A7" w:rsidRPr="0017022A" w:rsidRDefault="004820A7" w:rsidP="00A50E05">
      <w:pPr>
        <w:pStyle w:val="af"/>
        <w:ind w:firstLine="567"/>
        <w:jc w:val="both"/>
        <w:rPr>
          <w:sz w:val="22"/>
          <w:szCs w:val="22"/>
        </w:rPr>
      </w:pPr>
      <w:r w:rsidRPr="0017022A">
        <w:rPr>
          <w:sz w:val="22"/>
          <w:szCs w:val="22"/>
        </w:rPr>
        <w:t>- Наблюдается динамика непосредственного эмоционального общения с взрослым, эмоциональное благополучие детей;</w:t>
      </w:r>
    </w:p>
    <w:p w:rsidR="004820A7" w:rsidRPr="0017022A" w:rsidRDefault="004820A7" w:rsidP="00A50E05">
      <w:pPr>
        <w:pStyle w:val="af"/>
        <w:ind w:firstLine="567"/>
        <w:jc w:val="both"/>
        <w:rPr>
          <w:sz w:val="22"/>
          <w:szCs w:val="22"/>
        </w:rPr>
      </w:pPr>
      <w:r w:rsidRPr="0017022A">
        <w:rPr>
          <w:sz w:val="22"/>
          <w:szCs w:val="22"/>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820A7" w:rsidRPr="0017022A" w:rsidRDefault="004820A7" w:rsidP="00A50E05">
      <w:pPr>
        <w:pStyle w:val="af"/>
        <w:ind w:firstLine="567"/>
        <w:jc w:val="both"/>
        <w:rPr>
          <w:sz w:val="22"/>
          <w:szCs w:val="22"/>
        </w:rPr>
      </w:pPr>
      <w:r w:rsidRPr="0017022A">
        <w:rPr>
          <w:sz w:val="22"/>
          <w:szCs w:val="22"/>
        </w:rPr>
        <w:t>-  Использует физические, культурно фиксированные предметные действия, знает назначение бытовых предметов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820A7" w:rsidRPr="0017022A" w:rsidRDefault="004820A7" w:rsidP="00A50E05">
      <w:pPr>
        <w:pStyle w:val="af"/>
        <w:ind w:firstLine="567"/>
        <w:jc w:val="both"/>
        <w:rPr>
          <w:sz w:val="22"/>
          <w:szCs w:val="22"/>
        </w:rPr>
      </w:pPr>
      <w:r w:rsidRPr="0017022A">
        <w:rPr>
          <w:sz w:val="22"/>
          <w:szCs w:val="22"/>
        </w:rPr>
        <w:t>-Происходит развитие готовности и способности к общению с взрослыми, совместным играм со сверстниками под руководством взрослого;</w:t>
      </w:r>
    </w:p>
    <w:p w:rsidR="004820A7" w:rsidRPr="0017022A" w:rsidRDefault="004820A7" w:rsidP="00A50E05">
      <w:pPr>
        <w:pStyle w:val="af"/>
        <w:ind w:firstLine="567"/>
        <w:jc w:val="both"/>
        <w:rPr>
          <w:sz w:val="22"/>
          <w:szCs w:val="22"/>
        </w:rPr>
      </w:pPr>
    </w:p>
    <w:p w:rsidR="004820A7" w:rsidRPr="0017022A" w:rsidRDefault="004820A7" w:rsidP="003B51BC">
      <w:pPr>
        <w:pStyle w:val="af"/>
        <w:numPr>
          <w:ilvl w:val="0"/>
          <w:numId w:val="84"/>
        </w:numPr>
        <w:ind w:left="0" w:firstLine="567"/>
        <w:jc w:val="both"/>
        <w:rPr>
          <w:sz w:val="22"/>
          <w:szCs w:val="22"/>
        </w:rPr>
      </w:pPr>
      <w:r w:rsidRPr="0017022A">
        <w:rPr>
          <w:sz w:val="22"/>
          <w:szCs w:val="22"/>
        </w:rPr>
        <w:t>В дошкольном возрасте:</w:t>
      </w:r>
    </w:p>
    <w:p w:rsidR="004820A7" w:rsidRPr="0017022A" w:rsidRDefault="004820A7" w:rsidP="00A50E05">
      <w:pPr>
        <w:pStyle w:val="af"/>
        <w:ind w:firstLine="567"/>
        <w:jc w:val="both"/>
        <w:rPr>
          <w:sz w:val="22"/>
          <w:szCs w:val="22"/>
        </w:rPr>
      </w:pPr>
      <w:r w:rsidRPr="0017022A">
        <w:rPr>
          <w:sz w:val="22"/>
          <w:szCs w:val="22"/>
        </w:rPr>
        <w:t>- Развивается игровая деятельность детей и динамика спонтанной игры, ее обогащение;</w:t>
      </w:r>
    </w:p>
    <w:p w:rsidR="004820A7" w:rsidRPr="0017022A" w:rsidRDefault="004820A7" w:rsidP="00A50E05">
      <w:pPr>
        <w:pStyle w:val="af"/>
        <w:ind w:firstLine="567"/>
        <w:jc w:val="both"/>
        <w:rPr>
          <w:sz w:val="22"/>
          <w:szCs w:val="22"/>
        </w:rPr>
      </w:pPr>
      <w:r w:rsidRPr="0017022A">
        <w:rPr>
          <w:sz w:val="22"/>
          <w:szCs w:val="22"/>
        </w:rPr>
        <w:t>- Формируется готовность и способность к коммуникативной деятельности (общение и взаимодействие с взрослыми и сверстниками);</w:t>
      </w:r>
    </w:p>
    <w:p w:rsidR="004820A7" w:rsidRPr="0017022A" w:rsidRDefault="004820A7" w:rsidP="00A50E05">
      <w:pPr>
        <w:pStyle w:val="af"/>
        <w:ind w:firstLine="567"/>
        <w:jc w:val="both"/>
        <w:rPr>
          <w:sz w:val="22"/>
          <w:szCs w:val="22"/>
        </w:rPr>
      </w:pPr>
      <w:r w:rsidRPr="0017022A">
        <w:rPr>
          <w:sz w:val="22"/>
          <w:szCs w:val="22"/>
        </w:rPr>
        <w:t>- Ребенок обладает начальными знаниями о себе и социальном мире;</w:t>
      </w:r>
    </w:p>
    <w:p w:rsidR="004820A7" w:rsidRPr="0017022A" w:rsidRDefault="004820A7" w:rsidP="00A50E05">
      <w:pPr>
        <w:pStyle w:val="af"/>
        <w:ind w:firstLine="567"/>
        <w:jc w:val="both"/>
        <w:rPr>
          <w:sz w:val="22"/>
          <w:szCs w:val="22"/>
        </w:rPr>
      </w:pPr>
      <w:r w:rsidRPr="0017022A">
        <w:rPr>
          <w:sz w:val="22"/>
          <w:szCs w:val="22"/>
        </w:rPr>
        <w:t>- Овладевает основными культурными способами деятельности; проявляет инициативу и самостоятельность в игре и общении; старается разрешать конфликты;</w:t>
      </w:r>
    </w:p>
    <w:p w:rsidR="004820A7" w:rsidRPr="0017022A" w:rsidRDefault="004820A7" w:rsidP="00A50E05">
      <w:pPr>
        <w:pStyle w:val="af"/>
        <w:ind w:firstLine="567"/>
        <w:jc w:val="both"/>
        <w:rPr>
          <w:sz w:val="22"/>
          <w:szCs w:val="22"/>
        </w:rPr>
      </w:pPr>
      <w:r w:rsidRPr="0017022A">
        <w:rPr>
          <w:sz w:val="22"/>
          <w:szCs w:val="22"/>
        </w:rPr>
        <w:t>- Обладает установкой положительного отношения к миру, разным видам труда, другим людям, самому себе, чувством собственного достоинства;</w:t>
      </w:r>
    </w:p>
    <w:p w:rsidR="004820A7" w:rsidRPr="0017022A" w:rsidRDefault="004820A7" w:rsidP="00A50E05">
      <w:pPr>
        <w:pStyle w:val="af"/>
        <w:ind w:firstLine="567"/>
        <w:jc w:val="both"/>
        <w:rPr>
          <w:sz w:val="22"/>
          <w:szCs w:val="22"/>
        </w:rPr>
      </w:pPr>
      <w:proofErr w:type="gramStart"/>
      <w:r w:rsidRPr="0017022A">
        <w:rPr>
          <w:sz w:val="22"/>
          <w:szCs w:val="22"/>
        </w:rPr>
        <w:t>-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их неудачам и  радоваться успехам, адекватно проявляет свои чувства, в том числе веру в себя;</w:t>
      </w:r>
      <w:proofErr w:type="gramEnd"/>
    </w:p>
    <w:p w:rsidR="004820A7" w:rsidRPr="0017022A" w:rsidRDefault="004820A7" w:rsidP="00A50E05">
      <w:pPr>
        <w:pStyle w:val="af"/>
        <w:ind w:firstLine="567"/>
        <w:jc w:val="both"/>
        <w:rPr>
          <w:sz w:val="22"/>
          <w:szCs w:val="22"/>
        </w:rPr>
      </w:pPr>
      <w:r w:rsidRPr="0017022A">
        <w:rPr>
          <w:sz w:val="22"/>
          <w:szCs w:val="22"/>
        </w:rPr>
        <w:t xml:space="preserve">- </w:t>
      </w:r>
      <w:proofErr w:type="gramStart"/>
      <w:r w:rsidRPr="0017022A">
        <w:rPr>
          <w:sz w:val="22"/>
          <w:szCs w:val="22"/>
        </w:rPr>
        <w:t>Способен</w:t>
      </w:r>
      <w:proofErr w:type="gramEnd"/>
      <w:r w:rsidRPr="0017022A">
        <w:rPr>
          <w:sz w:val="22"/>
          <w:szCs w:val="22"/>
        </w:rPr>
        <w:t xml:space="preserve"> к волевым усилиям, может следовать социальным нормам поведения и правилам в разных видах деятельности, во взаимоотношениях с взрослыми и сверстниками, соблюдать правила безопасного поведения и личной гигиены;</w:t>
      </w:r>
    </w:p>
    <w:p w:rsidR="004820A7" w:rsidRPr="0017022A" w:rsidRDefault="004820A7" w:rsidP="00A50E05">
      <w:pPr>
        <w:pStyle w:val="af"/>
        <w:ind w:firstLine="567"/>
        <w:jc w:val="both"/>
        <w:rPr>
          <w:sz w:val="22"/>
          <w:szCs w:val="22"/>
        </w:rPr>
      </w:pPr>
      <w:r w:rsidRPr="0017022A">
        <w:rPr>
          <w:sz w:val="22"/>
          <w:szCs w:val="22"/>
        </w:rPr>
        <w:t xml:space="preserve">- </w:t>
      </w:r>
      <w:proofErr w:type="gramStart"/>
      <w:r w:rsidRPr="0017022A">
        <w:rPr>
          <w:sz w:val="22"/>
          <w:szCs w:val="22"/>
        </w:rPr>
        <w:t>Способен</w:t>
      </w:r>
      <w:proofErr w:type="gramEnd"/>
      <w:r w:rsidRPr="0017022A">
        <w:rPr>
          <w:sz w:val="22"/>
          <w:szCs w:val="22"/>
        </w:rPr>
        <w:t xml:space="preserve"> к принятию собственных решений, опираясь на свои знания и умения в различных видах деятельности.</w:t>
      </w:r>
    </w:p>
    <w:p w:rsidR="004820A7" w:rsidRPr="0017022A" w:rsidRDefault="004820A7" w:rsidP="00A50E05">
      <w:pPr>
        <w:pStyle w:val="af"/>
        <w:ind w:firstLine="567"/>
        <w:jc w:val="both"/>
        <w:rPr>
          <w:sz w:val="22"/>
          <w:szCs w:val="22"/>
        </w:rPr>
      </w:pPr>
    </w:p>
    <w:p w:rsidR="004820A7" w:rsidRPr="0017022A" w:rsidRDefault="004820A7" w:rsidP="00A50E05">
      <w:pPr>
        <w:pStyle w:val="af"/>
        <w:ind w:firstLine="567"/>
        <w:jc w:val="both"/>
        <w:rPr>
          <w:sz w:val="22"/>
          <w:szCs w:val="22"/>
        </w:rPr>
      </w:pPr>
      <w:r w:rsidRPr="0017022A">
        <w:rPr>
          <w:sz w:val="22"/>
          <w:szCs w:val="22"/>
        </w:rPr>
        <w:t xml:space="preserve">Результаты </w:t>
      </w:r>
      <w:r w:rsidRPr="002B1FC4">
        <w:rPr>
          <w:b/>
          <w:i/>
          <w:sz w:val="22"/>
          <w:szCs w:val="22"/>
        </w:rPr>
        <w:t>познавательного развития</w:t>
      </w:r>
      <w:r w:rsidRPr="002B1FC4">
        <w:rPr>
          <w:b/>
          <w:sz w:val="22"/>
          <w:szCs w:val="22"/>
        </w:rPr>
        <w:t xml:space="preserve"> связаны с конкретизацией целевых ориентиров</w:t>
      </w:r>
      <w:r w:rsidRPr="0017022A">
        <w:rPr>
          <w:sz w:val="22"/>
          <w:szCs w:val="22"/>
        </w:rPr>
        <w:t xml:space="preserve"> развития детей, определением динамики их развития:</w:t>
      </w:r>
    </w:p>
    <w:p w:rsidR="004820A7" w:rsidRPr="0017022A" w:rsidRDefault="004820A7" w:rsidP="003B51BC">
      <w:pPr>
        <w:pStyle w:val="af"/>
        <w:numPr>
          <w:ilvl w:val="0"/>
          <w:numId w:val="84"/>
        </w:numPr>
        <w:ind w:left="0" w:firstLine="567"/>
        <w:jc w:val="both"/>
        <w:rPr>
          <w:i/>
          <w:sz w:val="22"/>
          <w:szCs w:val="22"/>
        </w:rPr>
      </w:pPr>
      <w:r w:rsidRPr="0017022A">
        <w:rPr>
          <w:sz w:val="22"/>
          <w:szCs w:val="22"/>
        </w:rPr>
        <w:t>В младенческом и раннем возрасте – от овладения основными культурными способами деятельности, подражания речевым и предметно-практическим действиям взрослого, проявления инициативы и самостоятельности в познавательно-исследовательской деятельности;</w:t>
      </w:r>
    </w:p>
    <w:p w:rsidR="004820A7" w:rsidRPr="0017022A" w:rsidRDefault="004820A7" w:rsidP="003B51BC">
      <w:pPr>
        <w:pStyle w:val="af"/>
        <w:numPr>
          <w:ilvl w:val="0"/>
          <w:numId w:val="84"/>
        </w:numPr>
        <w:ind w:left="0" w:firstLine="567"/>
        <w:jc w:val="both"/>
        <w:rPr>
          <w:i/>
          <w:sz w:val="22"/>
          <w:szCs w:val="22"/>
        </w:rPr>
      </w:pPr>
      <w:r w:rsidRPr="0017022A">
        <w:rPr>
          <w:sz w:val="22"/>
          <w:szCs w:val="22"/>
        </w:rPr>
        <w:t>В дошкольном возрасте – до развития любознательности, формирования задавать вопросы взрослым и сверстникам, развития интереса к причинно-следственным связям, стремления самостоятельно придумывать объяснения явлениям природы и поступкам людей; развития способности наблюдать, экспериментировать, формирования познавательно-исследовательской деятельности и воображения.</w:t>
      </w:r>
    </w:p>
    <w:p w:rsidR="004820A7" w:rsidRPr="0017022A" w:rsidRDefault="004820A7" w:rsidP="00A50E05">
      <w:pPr>
        <w:pStyle w:val="af"/>
        <w:ind w:firstLine="567"/>
        <w:jc w:val="both"/>
        <w:rPr>
          <w:sz w:val="22"/>
          <w:szCs w:val="22"/>
        </w:rPr>
      </w:pPr>
      <w:r w:rsidRPr="0017022A">
        <w:rPr>
          <w:sz w:val="22"/>
          <w:szCs w:val="22"/>
        </w:rPr>
        <w:lastRenderedPageBreak/>
        <w:t>В итоге к концу посещения детского сада ребенок обладает начальными сведениями о себе, природном и социальном мире; обладает элементарными представлениями из области живой природы, естествознания, математики, истории; способен к принятию решений, опираясь на свои знания и умения в различных видах деятельности.</w:t>
      </w:r>
    </w:p>
    <w:p w:rsidR="004820A7" w:rsidRPr="0017022A" w:rsidRDefault="004820A7" w:rsidP="00A50E05">
      <w:pPr>
        <w:pStyle w:val="af"/>
        <w:ind w:firstLine="567"/>
        <w:jc w:val="both"/>
        <w:rPr>
          <w:sz w:val="22"/>
          <w:szCs w:val="22"/>
        </w:rPr>
      </w:pPr>
    </w:p>
    <w:p w:rsidR="004820A7" w:rsidRPr="0017022A" w:rsidRDefault="004820A7" w:rsidP="00A50E05">
      <w:pPr>
        <w:pStyle w:val="af"/>
        <w:ind w:firstLine="567"/>
        <w:jc w:val="both"/>
        <w:rPr>
          <w:sz w:val="22"/>
          <w:szCs w:val="22"/>
        </w:rPr>
      </w:pPr>
      <w:r w:rsidRPr="0017022A">
        <w:rPr>
          <w:sz w:val="22"/>
          <w:szCs w:val="22"/>
        </w:rPr>
        <w:t xml:space="preserve">Результаты </w:t>
      </w:r>
      <w:r w:rsidRPr="002B1FC4">
        <w:rPr>
          <w:b/>
          <w:sz w:val="22"/>
          <w:szCs w:val="22"/>
        </w:rPr>
        <w:t>речевого развития связаны</w:t>
      </w:r>
      <w:r w:rsidRPr="0017022A">
        <w:rPr>
          <w:sz w:val="22"/>
          <w:szCs w:val="22"/>
        </w:rPr>
        <w:t xml:space="preserve"> с конкретизацией целевых ориентиров развития детей, определением динамики их развития:</w:t>
      </w:r>
    </w:p>
    <w:p w:rsidR="004820A7" w:rsidRPr="0017022A" w:rsidRDefault="004820A7" w:rsidP="003B51BC">
      <w:pPr>
        <w:pStyle w:val="af"/>
        <w:numPr>
          <w:ilvl w:val="0"/>
          <w:numId w:val="84"/>
        </w:numPr>
        <w:ind w:left="0" w:firstLine="567"/>
        <w:jc w:val="both"/>
        <w:rPr>
          <w:sz w:val="22"/>
          <w:szCs w:val="22"/>
        </w:rPr>
      </w:pPr>
      <w:r w:rsidRPr="0017022A">
        <w:rPr>
          <w:sz w:val="22"/>
          <w:szCs w:val="22"/>
        </w:rPr>
        <w:t xml:space="preserve">В </w:t>
      </w:r>
      <w:r w:rsidR="00A50E05" w:rsidRPr="0017022A">
        <w:rPr>
          <w:sz w:val="22"/>
          <w:szCs w:val="22"/>
        </w:rPr>
        <w:t xml:space="preserve">раннем </w:t>
      </w:r>
      <w:r w:rsidRPr="0017022A">
        <w:rPr>
          <w:sz w:val="22"/>
          <w:szCs w:val="22"/>
        </w:rPr>
        <w:t xml:space="preserve"> возрасте – от понимания речи взрослого, формирования представлений о названиях окружающих предметов и игрушек, умений и навыков владения активной речью, включенной в общение; формирование готовности обращаться с вопросами и просьбами; проявления интереса к стихам и песням, сказкам и рассматриванию картинок;</w:t>
      </w:r>
    </w:p>
    <w:p w:rsidR="004820A7" w:rsidRPr="0017022A" w:rsidRDefault="004820A7" w:rsidP="003B51BC">
      <w:pPr>
        <w:pStyle w:val="af"/>
        <w:numPr>
          <w:ilvl w:val="0"/>
          <w:numId w:val="84"/>
        </w:numPr>
        <w:ind w:left="0" w:firstLine="567"/>
        <w:jc w:val="both"/>
        <w:rPr>
          <w:sz w:val="22"/>
          <w:szCs w:val="22"/>
        </w:rPr>
      </w:pPr>
      <w:proofErr w:type="gramStart"/>
      <w:r w:rsidRPr="0017022A">
        <w:rPr>
          <w:sz w:val="22"/>
          <w:szCs w:val="22"/>
        </w:rPr>
        <w:t>В дошкольном возрасте – до овладения устной речью, благодаря которой ребенок может выражать свои мысли и желания, использовать речь для выражения своих мыслей, чувств, желаний, проявляет любознательность, задает вопросы взрослым и сверстникам, способен к построению речевого высказывания в ситуации общения; знаком с произведениями детской литературы и обнаруживает предпосылки грамотности (может выделять звуки в словах).</w:t>
      </w:r>
      <w:proofErr w:type="gramEnd"/>
    </w:p>
    <w:p w:rsidR="004820A7" w:rsidRPr="0017022A" w:rsidRDefault="004820A7" w:rsidP="00A50E05">
      <w:pPr>
        <w:pStyle w:val="af"/>
        <w:ind w:firstLine="567"/>
        <w:jc w:val="both"/>
        <w:rPr>
          <w:sz w:val="22"/>
          <w:szCs w:val="22"/>
        </w:rPr>
      </w:pPr>
    </w:p>
    <w:p w:rsidR="004820A7" w:rsidRPr="0017022A" w:rsidRDefault="004820A7" w:rsidP="00A50E05">
      <w:pPr>
        <w:pStyle w:val="af"/>
        <w:ind w:firstLine="567"/>
        <w:jc w:val="both"/>
        <w:rPr>
          <w:sz w:val="22"/>
          <w:szCs w:val="22"/>
        </w:rPr>
      </w:pPr>
      <w:proofErr w:type="gramStart"/>
      <w:r w:rsidRPr="0017022A">
        <w:rPr>
          <w:sz w:val="22"/>
          <w:szCs w:val="22"/>
        </w:rPr>
        <w:t xml:space="preserve">В качестве </w:t>
      </w:r>
      <w:r w:rsidRPr="002B1FC4">
        <w:rPr>
          <w:b/>
          <w:sz w:val="22"/>
          <w:szCs w:val="22"/>
        </w:rPr>
        <w:t xml:space="preserve">целевых ориентиров – результатов - </w:t>
      </w:r>
      <w:r w:rsidRPr="002B1FC4">
        <w:rPr>
          <w:b/>
          <w:i/>
          <w:sz w:val="22"/>
          <w:szCs w:val="22"/>
        </w:rPr>
        <w:t>художественно-эстетического развития</w:t>
      </w:r>
      <w:r w:rsidRPr="0017022A">
        <w:rPr>
          <w:sz w:val="22"/>
          <w:szCs w:val="22"/>
        </w:rPr>
        <w:t xml:space="preserve"> детей выступают следующие:</w:t>
      </w:r>
      <w:proofErr w:type="gramEnd"/>
    </w:p>
    <w:p w:rsidR="004820A7" w:rsidRPr="0017022A" w:rsidRDefault="004820A7" w:rsidP="00A50E05">
      <w:pPr>
        <w:pStyle w:val="af"/>
        <w:ind w:firstLine="567"/>
        <w:jc w:val="both"/>
        <w:rPr>
          <w:sz w:val="22"/>
          <w:szCs w:val="22"/>
          <w:u w:val="single"/>
        </w:rPr>
      </w:pPr>
      <w:r w:rsidRPr="0017022A">
        <w:rPr>
          <w:sz w:val="22"/>
          <w:szCs w:val="22"/>
          <w:u w:val="single"/>
        </w:rPr>
        <w:t>Музыкальное развитие:</w:t>
      </w:r>
    </w:p>
    <w:p w:rsidR="004820A7" w:rsidRPr="0017022A" w:rsidRDefault="004820A7" w:rsidP="003B51BC">
      <w:pPr>
        <w:pStyle w:val="af"/>
        <w:numPr>
          <w:ilvl w:val="0"/>
          <w:numId w:val="84"/>
        </w:numPr>
        <w:ind w:left="0" w:firstLine="567"/>
        <w:jc w:val="both"/>
        <w:rPr>
          <w:sz w:val="22"/>
          <w:szCs w:val="22"/>
        </w:rPr>
      </w:pPr>
      <w:r w:rsidRPr="0017022A">
        <w:rPr>
          <w:sz w:val="22"/>
          <w:szCs w:val="22"/>
        </w:rPr>
        <w:t>В раннем возрасте:</w:t>
      </w:r>
    </w:p>
    <w:p w:rsidR="004820A7" w:rsidRPr="0017022A" w:rsidRDefault="004820A7" w:rsidP="00A50E05">
      <w:pPr>
        <w:pStyle w:val="af"/>
        <w:ind w:firstLine="567"/>
        <w:jc w:val="both"/>
        <w:rPr>
          <w:sz w:val="22"/>
          <w:szCs w:val="22"/>
        </w:rPr>
      </w:pPr>
      <w:r w:rsidRPr="0017022A">
        <w:rPr>
          <w:sz w:val="22"/>
          <w:szCs w:val="22"/>
        </w:rPr>
        <w:t xml:space="preserve">- интересуется звучащими предметами и активно действует с ними; эмоционально </w:t>
      </w:r>
      <w:proofErr w:type="gramStart"/>
      <w:r w:rsidRPr="0017022A">
        <w:rPr>
          <w:sz w:val="22"/>
          <w:szCs w:val="22"/>
        </w:rPr>
        <w:t>вовлечен</w:t>
      </w:r>
      <w:proofErr w:type="gramEnd"/>
      <w:r w:rsidRPr="0017022A">
        <w:rPr>
          <w:sz w:val="22"/>
          <w:szCs w:val="22"/>
        </w:rPr>
        <w:t xml:space="preserve"> в действия с музыкальными игрушками и в музыкально-дидактические игры, стремится проявлять настойчивость в достижении результата;</w:t>
      </w:r>
    </w:p>
    <w:p w:rsidR="004820A7" w:rsidRPr="0017022A" w:rsidRDefault="004820A7" w:rsidP="00A50E05">
      <w:pPr>
        <w:pStyle w:val="af"/>
        <w:ind w:firstLine="567"/>
        <w:jc w:val="both"/>
        <w:rPr>
          <w:sz w:val="22"/>
          <w:szCs w:val="22"/>
        </w:rPr>
      </w:pPr>
      <w:r w:rsidRPr="0017022A">
        <w:rPr>
          <w:sz w:val="22"/>
          <w:szCs w:val="22"/>
        </w:rPr>
        <w:t>- проявляет интерес к танцевальным движениям и песням, стремится двигаться под музыку;</w:t>
      </w:r>
    </w:p>
    <w:p w:rsidR="004820A7" w:rsidRPr="0017022A" w:rsidRDefault="004820A7" w:rsidP="00A50E05">
      <w:pPr>
        <w:pStyle w:val="af"/>
        <w:ind w:firstLine="567"/>
        <w:jc w:val="both"/>
        <w:rPr>
          <w:sz w:val="22"/>
          <w:szCs w:val="22"/>
        </w:rPr>
      </w:pPr>
      <w:r w:rsidRPr="0017022A">
        <w:rPr>
          <w:sz w:val="22"/>
          <w:szCs w:val="22"/>
        </w:rPr>
        <w:t>- эмоционально откликается на различные произведения музыкальной культуры и искусства;</w:t>
      </w:r>
    </w:p>
    <w:p w:rsidR="004820A7" w:rsidRPr="0017022A" w:rsidRDefault="004820A7" w:rsidP="00A50E05">
      <w:pPr>
        <w:pStyle w:val="af"/>
        <w:ind w:firstLine="567"/>
        <w:jc w:val="both"/>
        <w:rPr>
          <w:sz w:val="22"/>
          <w:szCs w:val="22"/>
        </w:rPr>
      </w:pPr>
      <w:r w:rsidRPr="0017022A">
        <w:rPr>
          <w:sz w:val="22"/>
          <w:szCs w:val="22"/>
        </w:rPr>
        <w:t>*          В дошкольном возрасте:</w:t>
      </w:r>
    </w:p>
    <w:p w:rsidR="004820A7" w:rsidRPr="0017022A" w:rsidRDefault="004820A7" w:rsidP="00A50E05">
      <w:pPr>
        <w:pStyle w:val="af"/>
        <w:ind w:firstLine="567"/>
        <w:jc w:val="both"/>
        <w:rPr>
          <w:sz w:val="22"/>
          <w:szCs w:val="22"/>
        </w:rPr>
      </w:pPr>
      <w:r w:rsidRPr="0017022A">
        <w:rPr>
          <w:sz w:val="22"/>
          <w:szCs w:val="22"/>
        </w:rPr>
        <w:t>- овладевает основными культурными способами и видами музыкальной деятельности, проявляет инициативу и самостоятельность в разных видах музыкальной деятельности;</w:t>
      </w:r>
    </w:p>
    <w:p w:rsidR="004820A7" w:rsidRPr="0017022A" w:rsidRDefault="004820A7" w:rsidP="00A50E05">
      <w:pPr>
        <w:pStyle w:val="af"/>
        <w:ind w:firstLine="567"/>
        <w:jc w:val="both"/>
        <w:rPr>
          <w:sz w:val="22"/>
          <w:szCs w:val="22"/>
        </w:rPr>
      </w:pPr>
      <w:r w:rsidRPr="0017022A">
        <w:rPr>
          <w:sz w:val="22"/>
          <w:szCs w:val="22"/>
        </w:rPr>
        <w:t>- Способен выбирать себе род занятий, участников по совместной музыкальной деятельности; способен договариваться, учитывать интересы и чувства других, сопереживать их неудачам и радоваться успехам, адекватно проявляет свои чувства в процессе коллективной музыкальной деятельности и сотворчества;</w:t>
      </w:r>
    </w:p>
    <w:p w:rsidR="004820A7" w:rsidRPr="0017022A" w:rsidRDefault="004820A7" w:rsidP="00A50E05">
      <w:pPr>
        <w:pStyle w:val="af"/>
        <w:ind w:firstLine="567"/>
        <w:jc w:val="both"/>
        <w:rPr>
          <w:sz w:val="22"/>
          <w:szCs w:val="22"/>
        </w:rPr>
      </w:pPr>
      <w:r w:rsidRPr="0017022A">
        <w:rPr>
          <w:sz w:val="22"/>
          <w:szCs w:val="22"/>
        </w:rPr>
        <w:t>- Обладает развитым воображением, которое реализуется в разных видах музыкально-игровой и творческой музыкальной деятельности.</w:t>
      </w:r>
    </w:p>
    <w:p w:rsidR="004820A7" w:rsidRPr="0017022A" w:rsidRDefault="004820A7" w:rsidP="00A50E05">
      <w:pPr>
        <w:pStyle w:val="af"/>
        <w:ind w:firstLine="567"/>
        <w:jc w:val="both"/>
        <w:rPr>
          <w:sz w:val="22"/>
          <w:szCs w:val="22"/>
        </w:rPr>
      </w:pPr>
    </w:p>
    <w:p w:rsidR="004820A7" w:rsidRPr="0017022A" w:rsidRDefault="004820A7" w:rsidP="00A50E05">
      <w:pPr>
        <w:pStyle w:val="af"/>
        <w:ind w:firstLine="567"/>
        <w:jc w:val="both"/>
        <w:rPr>
          <w:sz w:val="22"/>
          <w:szCs w:val="22"/>
          <w:u w:val="single"/>
        </w:rPr>
      </w:pPr>
      <w:r w:rsidRPr="0017022A">
        <w:rPr>
          <w:sz w:val="22"/>
          <w:szCs w:val="22"/>
          <w:u w:val="single"/>
        </w:rPr>
        <w:t>Художественное развитие:</w:t>
      </w:r>
    </w:p>
    <w:p w:rsidR="004820A7" w:rsidRPr="0017022A" w:rsidRDefault="004820A7" w:rsidP="003B51BC">
      <w:pPr>
        <w:pStyle w:val="af"/>
        <w:numPr>
          <w:ilvl w:val="0"/>
          <w:numId w:val="84"/>
        </w:numPr>
        <w:ind w:left="0" w:firstLine="567"/>
        <w:jc w:val="both"/>
        <w:rPr>
          <w:sz w:val="22"/>
          <w:szCs w:val="22"/>
        </w:rPr>
      </w:pPr>
      <w:r w:rsidRPr="0017022A">
        <w:rPr>
          <w:sz w:val="22"/>
          <w:szCs w:val="22"/>
        </w:rPr>
        <w:t>В раннем возрасте:</w:t>
      </w:r>
    </w:p>
    <w:p w:rsidR="004820A7" w:rsidRPr="0017022A" w:rsidRDefault="004820A7" w:rsidP="00A50E05">
      <w:pPr>
        <w:pStyle w:val="af"/>
        <w:ind w:firstLine="567"/>
        <w:jc w:val="both"/>
        <w:rPr>
          <w:sz w:val="22"/>
          <w:szCs w:val="22"/>
        </w:rPr>
      </w:pPr>
      <w:r w:rsidRPr="0017022A">
        <w:rPr>
          <w:sz w:val="22"/>
          <w:szCs w:val="22"/>
        </w:rPr>
        <w:t>-  ребенок манипулирует с предметами и выполняет познавательно-исследовательские действия с инструментами и материалами, способствующими интересу к изобразительной деятельности;</w:t>
      </w:r>
    </w:p>
    <w:p w:rsidR="004820A7" w:rsidRPr="0017022A" w:rsidRDefault="004820A7" w:rsidP="00A50E05">
      <w:pPr>
        <w:pStyle w:val="af"/>
        <w:ind w:firstLine="567"/>
        <w:jc w:val="both"/>
        <w:rPr>
          <w:sz w:val="22"/>
          <w:szCs w:val="22"/>
        </w:rPr>
      </w:pPr>
      <w:r w:rsidRPr="0017022A">
        <w:rPr>
          <w:sz w:val="22"/>
          <w:szCs w:val="22"/>
        </w:rPr>
        <w:t>- формируются готовность к экспериментированию с материалами и веществами (песок, вода, тесто и пр.), создание продукта изобразительной или конструктивной деятельности;</w:t>
      </w:r>
    </w:p>
    <w:p w:rsidR="004820A7" w:rsidRPr="0017022A" w:rsidRDefault="004820A7" w:rsidP="00A50E05">
      <w:pPr>
        <w:pStyle w:val="af"/>
        <w:ind w:firstLine="567"/>
        <w:jc w:val="both"/>
        <w:rPr>
          <w:sz w:val="22"/>
          <w:szCs w:val="22"/>
        </w:rPr>
      </w:pPr>
      <w:r w:rsidRPr="0017022A">
        <w:rPr>
          <w:sz w:val="22"/>
          <w:szCs w:val="22"/>
        </w:rPr>
        <w:t>- Ребенок проявляет интерес к рассматриванию картинки, эмоционально откликается на различные произведения культуры и искусства;</w:t>
      </w:r>
    </w:p>
    <w:p w:rsidR="004820A7" w:rsidRPr="0017022A" w:rsidRDefault="004820A7" w:rsidP="003B51BC">
      <w:pPr>
        <w:pStyle w:val="af"/>
        <w:numPr>
          <w:ilvl w:val="0"/>
          <w:numId w:val="84"/>
        </w:numPr>
        <w:ind w:left="0" w:firstLine="567"/>
        <w:jc w:val="both"/>
        <w:rPr>
          <w:sz w:val="22"/>
          <w:szCs w:val="22"/>
        </w:rPr>
      </w:pPr>
      <w:r w:rsidRPr="0017022A">
        <w:rPr>
          <w:sz w:val="22"/>
          <w:szCs w:val="22"/>
        </w:rPr>
        <w:t>В дошкольном возрасте:</w:t>
      </w:r>
    </w:p>
    <w:p w:rsidR="004820A7" w:rsidRPr="0017022A" w:rsidRDefault="004820A7" w:rsidP="00A50E05">
      <w:pPr>
        <w:pStyle w:val="af"/>
        <w:ind w:firstLine="567"/>
        <w:jc w:val="both"/>
        <w:rPr>
          <w:sz w:val="22"/>
          <w:szCs w:val="22"/>
        </w:rPr>
      </w:pPr>
      <w:r w:rsidRPr="0017022A">
        <w:rPr>
          <w:sz w:val="22"/>
          <w:szCs w:val="22"/>
        </w:rPr>
        <w:t>- эмоциональное благополучие детей во взаимодействии с предметно-пространственным и художественным окружением;</w:t>
      </w:r>
    </w:p>
    <w:p w:rsidR="004820A7" w:rsidRPr="0017022A" w:rsidRDefault="004820A7" w:rsidP="00A50E05">
      <w:pPr>
        <w:pStyle w:val="af"/>
        <w:ind w:firstLine="567"/>
        <w:jc w:val="both"/>
        <w:rPr>
          <w:sz w:val="22"/>
          <w:szCs w:val="22"/>
        </w:rPr>
      </w:pPr>
      <w:r w:rsidRPr="0017022A">
        <w:rPr>
          <w:sz w:val="22"/>
          <w:szCs w:val="22"/>
        </w:rPr>
        <w:t>- развитие интереса и способностей к изобразительной деятельности (рисование, лепка, аппликация) и конструированию из разного материала, включая конструкторы, модули, бумагу, природный и иной материал;</w:t>
      </w:r>
    </w:p>
    <w:p w:rsidR="004820A7" w:rsidRDefault="004820A7" w:rsidP="00A50E05">
      <w:pPr>
        <w:pStyle w:val="af"/>
        <w:ind w:firstLine="567"/>
        <w:jc w:val="both"/>
        <w:rPr>
          <w:sz w:val="22"/>
          <w:szCs w:val="22"/>
        </w:rPr>
      </w:pPr>
      <w:r w:rsidRPr="0017022A">
        <w:rPr>
          <w:sz w:val="22"/>
          <w:szCs w:val="22"/>
        </w:rPr>
        <w:t>- Ребенок овладевает основными культурными способами художественной деятельности, проявляет инициативу и самостоятельность в разных видах деятельности, способен выбирать себе род занятий, участников по совместной деятельности.</w:t>
      </w:r>
    </w:p>
    <w:p w:rsidR="002B1FC4" w:rsidRPr="0017022A" w:rsidRDefault="002B1FC4" w:rsidP="00A50E05">
      <w:pPr>
        <w:pStyle w:val="af"/>
        <w:ind w:firstLine="567"/>
        <w:jc w:val="both"/>
        <w:rPr>
          <w:sz w:val="22"/>
          <w:szCs w:val="22"/>
        </w:rPr>
      </w:pPr>
    </w:p>
    <w:p w:rsidR="002B1FC4" w:rsidRPr="0017022A" w:rsidRDefault="002B1FC4" w:rsidP="002B1FC4">
      <w:pPr>
        <w:pStyle w:val="af"/>
        <w:ind w:firstLine="567"/>
        <w:jc w:val="both"/>
        <w:rPr>
          <w:sz w:val="22"/>
          <w:szCs w:val="22"/>
        </w:rPr>
      </w:pPr>
      <w:r w:rsidRPr="0017022A">
        <w:rPr>
          <w:sz w:val="22"/>
          <w:szCs w:val="22"/>
        </w:rPr>
        <w:tab/>
      </w:r>
      <w:proofErr w:type="gramStart"/>
      <w:r w:rsidRPr="0017022A">
        <w:rPr>
          <w:sz w:val="22"/>
          <w:szCs w:val="22"/>
        </w:rPr>
        <w:t xml:space="preserve">В качестве </w:t>
      </w:r>
      <w:r w:rsidRPr="002B1FC4">
        <w:rPr>
          <w:b/>
          <w:i/>
          <w:sz w:val="22"/>
          <w:szCs w:val="22"/>
        </w:rPr>
        <w:t>результатов физического развития</w:t>
      </w:r>
      <w:r w:rsidRPr="0017022A">
        <w:rPr>
          <w:sz w:val="22"/>
          <w:szCs w:val="22"/>
        </w:rPr>
        <w:t xml:space="preserve"> на уровне целевых ориентиров выступают следующие:</w:t>
      </w:r>
      <w:proofErr w:type="gramEnd"/>
    </w:p>
    <w:p w:rsidR="002B1FC4" w:rsidRPr="0017022A" w:rsidRDefault="002B1FC4" w:rsidP="003B51BC">
      <w:pPr>
        <w:pStyle w:val="af"/>
        <w:numPr>
          <w:ilvl w:val="0"/>
          <w:numId w:val="84"/>
        </w:numPr>
        <w:ind w:left="0" w:firstLine="567"/>
        <w:jc w:val="both"/>
        <w:rPr>
          <w:sz w:val="22"/>
          <w:szCs w:val="22"/>
        </w:rPr>
      </w:pPr>
      <w:r w:rsidRPr="0017022A">
        <w:rPr>
          <w:sz w:val="22"/>
          <w:szCs w:val="22"/>
        </w:rPr>
        <w:lastRenderedPageBreak/>
        <w:t>У детей раннего возраста развиты крупная (общая) и мелкая моторика, стремление осваивать различные виды движения (бег, лазание, перешагивания и пр.); интерес к тактильно – двигательным играм;</w:t>
      </w:r>
    </w:p>
    <w:p w:rsidR="002B1FC4" w:rsidRPr="0017022A" w:rsidRDefault="002B1FC4" w:rsidP="003B51BC">
      <w:pPr>
        <w:pStyle w:val="af"/>
        <w:numPr>
          <w:ilvl w:val="0"/>
          <w:numId w:val="84"/>
        </w:numPr>
        <w:ind w:left="0" w:firstLine="567"/>
        <w:jc w:val="both"/>
        <w:rPr>
          <w:sz w:val="22"/>
          <w:szCs w:val="22"/>
        </w:rPr>
      </w:pPr>
      <w:r w:rsidRPr="0017022A">
        <w:rPr>
          <w:sz w:val="22"/>
          <w:szCs w:val="22"/>
        </w:rPr>
        <w:t xml:space="preserve">У ребенка дошкольного возраста развиты крупная и </w:t>
      </w:r>
      <w:r w:rsidR="00781EB0">
        <w:rPr>
          <w:sz w:val="22"/>
          <w:szCs w:val="22"/>
        </w:rPr>
        <w:t>мелкая моторика; он подвижен, вл</w:t>
      </w:r>
      <w:r w:rsidRPr="0017022A">
        <w:rPr>
          <w:sz w:val="22"/>
          <w:szCs w:val="22"/>
        </w:rPr>
        <w:t>адеет основными движениями, может контролировать свои движения и управлять ими; способен к принятию решений, опираясь на свои знания и умения в различных видах двигательной и физкультурной, спортивной деятельности; обладает физическими качествами (сила, выносливость, гибкость и пр.).</w:t>
      </w:r>
    </w:p>
    <w:p w:rsidR="004820A7" w:rsidRPr="0017022A" w:rsidRDefault="004820A7" w:rsidP="00A50E05">
      <w:pPr>
        <w:pStyle w:val="af"/>
        <w:ind w:firstLine="567"/>
        <w:jc w:val="both"/>
        <w:rPr>
          <w:sz w:val="22"/>
          <w:szCs w:val="22"/>
        </w:rPr>
      </w:pPr>
    </w:p>
    <w:p w:rsidR="0088379C" w:rsidRPr="002D5B5D" w:rsidRDefault="0088379C" w:rsidP="002D5B5D">
      <w:pPr>
        <w:ind w:firstLine="708"/>
        <w:jc w:val="both"/>
        <w:rPr>
          <w:rFonts w:eastAsia="Calibri"/>
          <w:i/>
          <w:lang w:eastAsia="en-US"/>
        </w:rPr>
      </w:pPr>
    </w:p>
    <w:p w:rsidR="00E3420A" w:rsidRDefault="00E3420A"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CB3744" w:rsidRDefault="00CB3744" w:rsidP="00E3420A">
      <w:pPr>
        <w:pStyle w:val="a6"/>
        <w:ind w:left="0"/>
        <w:jc w:val="both"/>
        <w:rPr>
          <w:b/>
          <w:sz w:val="22"/>
          <w:szCs w:val="22"/>
        </w:rPr>
      </w:pPr>
    </w:p>
    <w:p w:rsidR="00925C19" w:rsidRDefault="00925C19" w:rsidP="00E3420A">
      <w:pPr>
        <w:pStyle w:val="a6"/>
        <w:ind w:left="0"/>
        <w:jc w:val="both"/>
        <w:rPr>
          <w:b/>
          <w:sz w:val="22"/>
          <w:szCs w:val="22"/>
        </w:rPr>
      </w:pPr>
    </w:p>
    <w:p w:rsidR="00925C19" w:rsidRDefault="00925C19" w:rsidP="00E3420A">
      <w:pPr>
        <w:pStyle w:val="a6"/>
        <w:ind w:left="0"/>
        <w:jc w:val="both"/>
        <w:rPr>
          <w:b/>
          <w:sz w:val="22"/>
          <w:szCs w:val="22"/>
        </w:rPr>
      </w:pPr>
    </w:p>
    <w:p w:rsidR="00925C19" w:rsidRDefault="00925C19" w:rsidP="00E3420A">
      <w:pPr>
        <w:pStyle w:val="a6"/>
        <w:ind w:left="0"/>
        <w:jc w:val="both"/>
        <w:rPr>
          <w:b/>
          <w:sz w:val="22"/>
          <w:szCs w:val="22"/>
        </w:rPr>
      </w:pPr>
    </w:p>
    <w:p w:rsidR="00925C19" w:rsidRDefault="00925C19" w:rsidP="00E3420A">
      <w:pPr>
        <w:pStyle w:val="a6"/>
        <w:ind w:left="0"/>
        <w:jc w:val="both"/>
        <w:rPr>
          <w:b/>
          <w:sz w:val="22"/>
          <w:szCs w:val="22"/>
        </w:rPr>
      </w:pPr>
    </w:p>
    <w:p w:rsidR="00F259CE" w:rsidRDefault="00F259CE" w:rsidP="00E3420A">
      <w:pPr>
        <w:pStyle w:val="a6"/>
        <w:ind w:left="0"/>
        <w:jc w:val="both"/>
        <w:rPr>
          <w:b/>
          <w:sz w:val="22"/>
          <w:szCs w:val="22"/>
        </w:rPr>
      </w:pPr>
    </w:p>
    <w:p w:rsidR="00F259CE" w:rsidRDefault="00F259CE" w:rsidP="00E3420A">
      <w:pPr>
        <w:pStyle w:val="a6"/>
        <w:ind w:left="0"/>
        <w:jc w:val="both"/>
        <w:rPr>
          <w:b/>
          <w:sz w:val="22"/>
          <w:szCs w:val="22"/>
        </w:rPr>
      </w:pPr>
    </w:p>
    <w:p w:rsidR="00F259CE" w:rsidRDefault="00F259CE" w:rsidP="00E3420A">
      <w:pPr>
        <w:pStyle w:val="a6"/>
        <w:ind w:left="0"/>
        <w:jc w:val="both"/>
        <w:rPr>
          <w:b/>
          <w:sz w:val="22"/>
          <w:szCs w:val="22"/>
        </w:rPr>
      </w:pPr>
    </w:p>
    <w:p w:rsidR="00F259CE" w:rsidRDefault="00F259CE" w:rsidP="00E3420A">
      <w:pPr>
        <w:pStyle w:val="a6"/>
        <w:ind w:left="0"/>
        <w:jc w:val="both"/>
        <w:rPr>
          <w:b/>
          <w:sz w:val="22"/>
          <w:szCs w:val="22"/>
        </w:rPr>
      </w:pPr>
    </w:p>
    <w:p w:rsidR="00F259CE" w:rsidRDefault="00F259CE"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5C77BF" w:rsidRDefault="005C77BF" w:rsidP="00E3420A">
      <w:pPr>
        <w:pStyle w:val="a6"/>
        <w:ind w:left="0"/>
        <w:jc w:val="both"/>
        <w:rPr>
          <w:b/>
          <w:sz w:val="22"/>
          <w:szCs w:val="22"/>
        </w:rPr>
      </w:pPr>
    </w:p>
    <w:p w:rsidR="00CB3744" w:rsidRPr="0017022A" w:rsidRDefault="00CB3744" w:rsidP="00E3420A">
      <w:pPr>
        <w:pStyle w:val="a6"/>
        <w:ind w:left="0"/>
        <w:jc w:val="both"/>
        <w:rPr>
          <w:b/>
          <w:sz w:val="22"/>
          <w:szCs w:val="22"/>
        </w:rPr>
      </w:pPr>
    </w:p>
    <w:p w:rsidR="00F60EC9" w:rsidRPr="001651AD" w:rsidRDefault="00540427" w:rsidP="0002326B">
      <w:pPr>
        <w:pStyle w:val="a6"/>
        <w:numPr>
          <w:ilvl w:val="0"/>
          <w:numId w:val="23"/>
        </w:numPr>
        <w:jc w:val="center"/>
        <w:rPr>
          <w:b/>
        </w:rPr>
      </w:pPr>
      <w:r w:rsidRPr="001651AD">
        <w:rPr>
          <w:b/>
        </w:rPr>
        <w:lastRenderedPageBreak/>
        <w:t>СОДЕРЖАТЕЛЬНЫЙ РАЗДЕЛ</w:t>
      </w:r>
    </w:p>
    <w:p w:rsidR="00B11EBB" w:rsidRPr="001651AD" w:rsidRDefault="00B11EBB" w:rsidP="001138BF">
      <w:pPr>
        <w:jc w:val="center"/>
        <w:rPr>
          <w:b/>
        </w:rPr>
      </w:pPr>
    </w:p>
    <w:p w:rsidR="00B11EBB" w:rsidRPr="001651AD" w:rsidRDefault="00B11EBB" w:rsidP="009B4BFA">
      <w:pPr>
        <w:pStyle w:val="Default"/>
        <w:jc w:val="both"/>
        <w:rPr>
          <w:sz w:val="23"/>
          <w:szCs w:val="23"/>
        </w:rPr>
      </w:pPr>
      <w:r w:rsidRPr="001651AD">
        <w:rPr>
          <w:b/>
          <w:bCs/>
          <w:sz w:val="23"/>
          <w:szCs w:val="23"/>
        </w:rPr>
        <w:t xml:space="preserve">2.1. </w:t>
      </w:r>
      <w:proofErr w:type="gramStart"/>
      <w:r w:rsidRPr="001651AD">
        <w:rPr>
          <w:b/>
          <w:bCs/>
          <w:sz w:val="23"/>
          <w:szCs w:val="23"/>
        </w:rPr>
        <w:t xml:space="preserve">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 </w:t>
      </w:r>
      <w:proofErr w:type="gramEnd"/>
    </w:p>
    <w:p w:rsidR="00B11EBB" w:rsidRPr="001651AD" w:rsidRDefault="00B11EBB" w:rsidP="0007098C">
      <w:pPr>
        <w:pStyle w:val="Default"/>
        <w:ind w:firstLine="708"/>
        <w:jc w:val="both"/>
        <w:rPr>
          <w:sz w:val="23"/>
          <w:szCs w:val="23"/>
        </w:rPr>
      </w:pPr>
      <w:r w:rsidRPr="001651AD">
        <w:rPr>
          <w:sz w:val="23"/>
          <w:szCs w:val="23"/>
        </w:rPr>
        <w:t xml:space="preserve">Содержание Программы способствует развитию личности, мотивации и способностей детей в различных видах деятельности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B11EBB" w:rsidRPr="001651AD" w:rsidRDefault="00B11EBB" w:rsidP="0007098C">
      <w:pPr>
        <w:pStyle w:val="Default"/>
        <w:ind w:firstLine="708"/>
        <w:rPr>
          <w:sz w:val="23"/>
          <w:szCs w:val="23"/>
        </w:rPr>
      </w:pPr>
      <w:r w:rsidRPr="001651AD">
        <w:rPr>
          <w:sz w:val="23"/>
          <w:szCs w:val="23"/>
        </w:rPr>
        <w:t>Воспитание и обучен</w:t>
      </w:r>
      <w:r w:rsidR="00934E35" w:rsidRPr="001651AD">
        <w:rPr>
          <w:sz w:val="23"/>
          <w:szCs w:val="23"/>
        </w:rPr>
        <w:t>ие осуществляется на русском  и татарском языках</w:t>
      </w:r>
      <w:r w:rsidRPr="001651AD">
        <w:rPr>
          <w:sz w:val="23"/>
          <w:szCs w:val="23"/>
        </w:rPr>
        <w:t xml:space="preserve"> - государственн</w:t>
      </w:r>
      <w:r w:rsidR="00934E35" w:rsidRPr="001651AD">
        <w:rPr>
          <w:sz w:val="23"/>
          <w:szCs w:val="23"/>
        </w:rPr>
        <w:t>ых языках Республики Татарстан</w:t>
      </w:r>
    </w:p>
    <w:p w:rsidR="00934E35" w:rsidRPr="001651AD" w:rsidRDefault="00934E35" w:rsidP="001138BF">
      <w:pPr>
        <w:jc w:val="center"/>
        <w:rPr>
          <w:sz w:val="23"/>
          <w:szCs w:val="23"/>
        </w:rPr>
      </w:pPr>
    </w:p>
    <w:p w:rsidR="00B11EBB" w:rsidRPr="001651AD" w:rsidRDefault="00B11EBB" w:rsidP="001138BF">
      <w:pPr>
        <w:jc w:val="both"/>
        <w:rPr>
          <w:b/>
        </w:rPr>
      </w:pPr>
      <w:r w:rsidRPr="001651AD">
        <w:rPr>
          <w:sz w:val="23"/>
          <w:szCs w:val="23"/>
        </w:rPr>
        <w:t>Содержание психолого-педагогической работы в образовательных областях изложено по тематическим блокам, внутри которых материал представлен по возрастным группам</w:t>
      </w:r>
    </w:p>
    <w:p w:rsidR="00B11EBB" w:rsidRPr="001651AD" w:rsidRDefault="00B11EBB" w:rsidP="001138BF">
      <w:pPr>
        <w:jc w:val="center"/>
        <w:rPr>
          <w:b/>
        </w:rPr>
      </w:pPr>
    </w:p>
    <w:p w:rsidR="00B11EBB" w:rsidRPr="001651AD" w:rsidRDefault="00B11EBB" w:rsidP="001138BF">
      <w:pPr>
        <w:jc w:val="both"/>
        <w:rPr>
          <w:sz w:val="23"/>
          <w:szCs w:val="23"/>
        </w:rPr>
      </w:pPr>
      <w:r w:rsidRPr="001651AD">
        <w:rPr>
          <w:b/>
          <w:bCs/>
          <w:sz w:val="23"/>
          <w:szCs w:val="23"/>
        </w:rPr>
        <w:t xml:space="preserve">2.1.1. </w:t>
      </w:r>
      <w:r w:rsidRPr="001651AD">
        <w:rPr>
          <w:sz w:val="23"/>
          <w:szCs w:val="23"/>
        </w:rPr>
        <w:t xml:space="preserve">Содержание образовательной области </w:t>
      </w:r>
      <w:r w:rsidRPr="001651AD">
        <w:rPr>
          <w:b/>
          <w:bCs/>
          <w:sz w:val="23"/>
          <w:szCs w:val="23"/>
        </w:rPr>
        <w:t xml:space="preserve">«Социально-коммуникативное развитие» </w:t>
      </w:r>
      <w:r w:rsidRPr="001651AD">
        <w:rPr>
          <w:sz w:val="23"/>
          <w:szCs w:val="23"/>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1651AD">
        <w:rPr>
          <w:sz w:val="23"/>
          <w:szCs w:val="23"/>
        </w:rPr>
        <w:t>со</w:t>
      </w:r>
      <w:proofErr w:type="gramEnd"/>
      <w:r w:rsidRPr="001651AD">
        <w:rPr>
          <w:sz w:val="23"/>
          <w:szCs w:val="23"/>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w:t>
      </w:r>
      <w:r w:rsidR="00D93C32" w:rsidRPr="001651AD">
        <w:rPr>
          <w:sz w:val="23"/>
          <w:szCs w:val="23"/>
        </w:rPr>
        <w:t>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93C32" w:rsidRPr="001651AD" w:rsidRDefault="00D93C32" w:rsidP="001138BF">
      <w:pPr>
        <w:jc w:val="center"/>
        <w:rPr>
          <w:sz w:val="23"/>
          <w:szCs w:val="23"/>
        </w:rPr>
      </w:pPr>
    </w:p>
    <w:p w:rsidR="00D93C32" w:rsidRPr="001651AD" w:rsidRDefault="00D93C32" w:rsidP="0007098C">
      <w:pPr>
        <w:pStyle w:val="Default"/>
        <w:rPr>
          <w:sz w:val="23"/>
          <w:szCs w:val="23"/>
        </w:rPr>
      </w:pPr>
      <w:r w:rsidRPr="001651AD">
        <w:rPr>
          <w:sz w:val="23"/>
          <w:szCs w:val="23"/>
        </w:rPr>
        <w:t xml:space="preserve">В качестве задач данной образовательной области выступают: </w:t>
      </w:r>
    </w:p>
    <w:p w:rsidR="00D93C32" w:rsidRPr="001651AD" w:rsidRDefault="00D93C32" w:rsidP="0007098C">
      <w:pPr>
        <w:pStyle w:val="Default"/>
        <w:ind w:firstLine="708"/>
        <w:jc w:val="both"/>
        <w:rPr>
          <w:sz w:val="23"/>
          <w:szCs w:val="23"/>
        </w:rPr>
      </w:pPr>
      <w:r w:rsidRPr="001651AD">
        <w:rPr>
          <w:sz w:val="23"/>
          <w:szCs w:val="23"/>
        </w:rPr>
        <w:t xml:space="preserve">Тематический блок </w:t>
      </w:r>
      <w:r w:rsidRPr="001651AD">
        <w:rPr>
          <w:i/>
          <w:iCs/>
          <w:sz w:val="23"/>
          <w:szCs w:val="23"/>
        </w:rPr>
        <w:t>«</w:t>
      </w:r>
      <w:r w:rsidRPr="001651AD">
        <w:rPr>
          <w:b/>
          <w:bCs/>
          <w:i/>
          <w:iCs/>
          <w:sz w:val="23"/>
          <w:szCs w:val="23"/>
        </w:rPr>
        <w:t>Социализация, развитие общения, нравственное воспитание»</w:t>
      </w:r>
      <w:r w:rsidRPr="001651AD">
        <w:rPr>
          <w:i/>
          <w:iCs/>
          <w:sz w:val="23"/>
          <w:szCs w:val="23"/>
        </w:rPr>
        <w:t xml:space="preserve">. </w:t>
      </w:r>
      <w:r w:rsidRPr="001651AD">
        <w:rPr>
          <w:sz w:val="23"/>
          <w:szCs w:val="23"/>
        </w:rPr>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D93C32" w:rsidRPr="001651AD" w:rsidRDefault="00D93C32" w:rsidP="001138BF">
      <w:pPr>
        <w:pStyle w:val="Default"/>
        <w:jc w:val="both"/>
        <w:rPr>
          <w:sz w:val="23"/>
          <w:szCs w:val="23"/>
        </w:rPr>
      </w:pPr>
      <w:r w:rsidRPr="001651AD">
        <w:rPr>
          <w:sz w:val="23"/>
          <w:szCs w:val="23"/>
        </w:rP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D93C32" w:rsidRPr="001651AD" w:rsidRDefault="00D93C32" w:rsidP="0007098C">
      <w:pPr>
        <w:pStyle w:val="Default"/>
        <w:ind w:firstLine="708"/>
        <w:jc w:val="both"/>
        <w:rPr>
          <w:sz w:val="23"/>
          <w:szCs w:val="23"/>
        </w:rPr>
      </w:pPr>
      <w:r w:rsidRPr="001651AD">
        <w:rPr>
          <w:sz w:val="23"/>
          <w:szCs w:val="23"/>
        </w:rPr>
        <w:t xml:space="preserve">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D93C32" w:rsidRPr="001651AD" w:rsidRDefault="00D93C32" w:rsidP="0007098C">
      <w:pPr>
        <w:pStyle w:val="Default"/>
        <w:ind w:firstLine="708"/>
        <w:jc w:val="both"/>
        <w:rPr>
          <w:sz w:val="23"/>
          <w:szCs w:val="23"/>
        </w:rPr>
      </w:pPr>
      <w:r w:rsidRPr="001651AD">
        <w:rPr>
          <w:sz w:val="23"/>
          <w:szCs w:val="23"/>
        </w:rPr>
        <w:t>Тематический блок «</w:t>
      </w:r>
      <w:r w:rsidRPr="001651AD">
        <w:rPr>
          <w:b/>
          <w:bCs/>
          <w:i/>
          <w:iCs/>
          <w:sz w:val="23"/>
          <w:szCs w:val="23"/>
        </w:rPr>
        <w:t>Ребенок в семье и сообществе»</w:t>
      </w:r>
      <w:r w:rsidRPr="001651AD">
        <w:rPr>
          <w:sz w:val="23"/>
          <w:szCs w:val="23"/>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w:t>
      </w:r>
    </w:p>
    <w:p w:rsidR="00D93C32" w:rsidRPr="001651AD" w:rsidRDefault="00D93C32" w:rsidP="0007098C">
      <w:pPr>
        <w:pStyle w:val="Default"/>
        <w:ind w:firstLine="708"/>
        <w:jc w:val="both"/>
        <w:rPr>
          <w:sz w:val="23"/>
          <w:szCs w:val="23"/>
        </w:rPr>
      </w:pPr>
      <w:r w:rsidRPr="001651AD">
        <w:rPr>
          <w:sz w:val="23"/>
          <w:szCs w:val="23"/>
        </w:rPr>
        <w:t xml:space="preserve">Тематический блок </w:t>
      </w:r>
      <w:r w:rsidRPr="001651AD">
        <w:rPr>
          <w:b/>
          <w:bCs/>
          <w:i/>
          <w:iCs/>
          <w:sz w:val="23"/>
          <w:szCs w:val="23"/>
        </w:rPr>
        <w:t>«Самообслуживание, самостоятельность, трудовое воспитание»</w:t>
      </w:r>
      <w:r w:rsidRPr="001651AD">
        <w:rPr>
          <w:sz w:val="23"/>
          <w:szCs w:val="23"/>
        </w:rPr>
        <w:t xml:space="preserve">. Развитие навыков самообслуживания; становление самостоятельности, целенаправленности и саморегуляции собственных действий. </w:t>
      </w:r>
    </w:p>
    <w:p w:rsidR="00D93C32" w:rsidRPr="001651AD" w:rsidRDefault="00D93C32" w:rsidP="0007098C">
      <w:pPr>
        <w:pStyle w:val="Default"/>
        <w:ind w:firstLine="708"/>
        <w:jc w:val="both"/>
        <w:rPr>
          <w:sz w:val="23"/>
          <w:szCs w:val="23"/>
        </w:rPr>
      </w:pPr>
      <w:r w:rsidRPr="001651AD">
        <w:rPr>
          <w:sz w:val="23"/>
          <w:szCs w:val="23"/>
        </w:rPr>
        <w:t xml:space="preserve">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w:t>
      </w:r>
    </w:p>
    <w:p w:rsidR="00D93C32" w:rsidRPr="001651AD" w:rsidRDefault="00D93C32" w:rsidP="001138BF">
      <w:pPr>
        <w:pStyle w:val="Default"/>
        <w:jc w:val="both"/>
        <w:rPr>
          <w:sz w:val="23"/>
          <w:szCs w:val="23"/>
        </w:rPr>
      </w:pPr>
      <w:r w:rsidRPr="001651AD">
        <w:rPr>
          <w:sz w:val="23"/>
          <w:szCs w:val="23"/>
        </w:rPr>
        <w:t xml:space="preserve">Формирование первичных представлений о труде взрослых, его роли в обществе и жизни каждого человека. </w:t>
      </w:r>
    </w:p>
    <w:p w:rsidR="00D93C32" w:rsidRPr="001651AD" w:rsidRDefault="00D93C32" w:rsidP="0007098C">
      <w:pPr>
        <w:pStyle w:val="Default"/>
        <w:ind w:firstLine="708"/>
        <w:jc w:val="both"/>
        <w:rPr>
          <w:sz w:val="23"/>
          <w:szCs w:val="23"/>
        </w:rPr>
      </w:pPr>
      <w:r w:rsidRPr="001651AD">
        <w:rPr>
          <w:sz w:val="23"/>
          <w:szCs w:val="23"/>
        </w:rPr>
        <w:t xml:space="preserve">Тематический блок </w:t>
      </w:r>
      <w:r w:rsidRPr="001651AD">
        <w:rPr>
          <w:b/>
          <w:bCs/>
          <w:i/>
          <w:iCs/>
          <w:sz w:val="23"/>
          <w:szCs w:val="23"/>
        </w:rPr>
        <w:t xml:space="preserve">«Формирование основ безопасности». </w:t>
      </w:r>
      <w:r w:rsidRPr="001651AD">
        <w:rPr>
          <w:sz w:val="23"/>
          <w:szCs w:val="23"/>
        </w:rPr>
        <w:t xml:space="preserve">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w:t>
      </w:r>
    </w:p>
    <w:p w:rsidR="00D93C32" w:rsidRPr="001651AD" w:rsidRDefault="00D93C32" w:rsidP="001138BF">
      <w:pPr>
        <w:pStyle w:val="Default"/>
        <w:jc w:val="both"/>
        <w:rPr>
          <w:sz w:val="23"/>
          <w:szCs w:val="23"/>
        </w:rPr>
      </w:pPr>
      <w:r w:rsidRPr="001651AD">
        <w:rPr>
          <w:sz w:val="23"/>
          <w:szCs w:val="23"/>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D93C32" w:rsidRPr="001651AD" w:rsidRDefault="00D93C32" w:rsidP="0007098C">
      <w:pPr>
        <w:pStyle w:val="Default"/>
        <w:ind w:firstLine="708"/>
        <w:jc w:val="both"/>
        <w:rPr>
          <w:sz w:val="23"/>
          <w:szCs w:val="23"/>
        </w:rPr>
      </w:pPr>
      <w:r w:rsidRPr="001651AD">
        <w:rPr>
          <w:sz w:val="23"/>
          <w:szCs w:val="23"/>
        </w:rPr>
        <w:lastRenderedPageBreak/>
        <w:t xml:space="preserve">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291169" w:rsidRPr="001651AD" w:rsidRDefault="00291169" w:rsidP="001138BF">
      <w:pPr>
        <w:pStyle w:val="Default"/>
        <w:jc w:val="both"/>
        <w:rPr>
          <w:sz w:val="23"/>
          <w:szCs w:val="23"/>
        </w:rPr>
      </w:pPr>
    </w:p>
    <w:p w:rsidR="00291169" w:rsidRPr="001651AD" w:rsidRDefault="00291169" w:rsidP="006B32FE">
      <w:pPr>
        <w:pStyle w:val="Default"/>
        <w:jc w:val="center"/>
      </w:pPr>
      <w:r w:rsidRPr="001651AD">
        <w:rPr>
          <w:b/>
          <w:bCs/>
          <w:sz w:val="23"/>
          <w:szCs w:val="23"/>
        </w:rPr>
        <w:t>Интеграция образовательных областей с другими образовательными областями</w:t>
      </w:r>
      <w:r w:rsidRPr="001651AD">
        <w:rPr>
          <w:b/>
          <w:bCs/>
          <w:sz w:val="23"/>
          <w:szCs w:val="23"/>
        </w:rPr>
        <w:br/>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7371"/>
      </w:tblGrid>
      <w:tr w:rsidR="00291169" w:rsidRPr="001651AD" w:rsidTr="00945C6D">
        <w:trPr>
          <w:trHeight w:val="383"/>
        </w:trPr>
        <w:tc>
          <w:tcPr>
            <w:tcW w:w="2943" w:type="dxa"/>
          </w:tcPr>
          <w:p w:rsidR="00291169" w:rsidRPr="001651AD" w:rsidRDefault="00291169" w:rsidP="00B55003">
            <w:pPr>
              <w:pStyle w:val="Default"/>
              <w:rPr>
                <w:sz w:val="23"/>
                <w:szCs w:val="23"/>
              </w:rPr>
            </w:pPr>
            <w:r w:rsidRPr="001651AD">
              <w:rPr>
                <w:b/>
                <w:bCs/>
                <w:sz w:val="23"/>
                <w:szCs w:val="23"/>
              </w:rPr>
              <w:t xml:space="preserve">Область «Социально-коммуникативное развитие» </w:t>
            </w:r>
          </w:p>
        </w:tc>
        <w:tc>
          <w:tcPr>
            <w:tcW w:w="7371" w:type="dxa"/>
          </w:tcPr>
          <w:p w:rsidR="00291169" w:rsidRPr="001651AD" w:rsidRDefault="00291169" w:rsidP="00B55003">
            <w:pPr>
              <w:pStyle w:val="Default"/>
              <w:rPr>
                <w:sz w:val="23"/>
                <w:szCs w:val="23"/>
              </w:rPr>
            </w:pPr>
            <w:r w:rsidRPr="001651AD">
              <w:rPr>
                <w:b/>
                <w:bCs/>
                <w:sz w:val="23"/>
                <w:szCs w:val="23"/>
              </w:rPr>
              <w:t xml:space="preserve">Задачи интеграции </w:t>
            </w:r>
          </w:p>
        </w:tc>
      </w:tr>
      <w:tr w:rsidR="00291169" w:rsidRPr="001651AD" w:rsidTr="00945C6D">
        <w:trPr>
          <w:trHeight w:val="247"/>
        </w:trPr>
        <w:tc>
          <w:tcPr>
            <w:tcW w:w="2943" w:type="dxa"/>
          </w:tcPr>
          <w:p w:rsidR="00291169" w:rsidRPr="001651AD" w:rsidRDefault="00291169" w:rsidP="00B55003">
            <w:pPr>
              <w:pStyle w:val="Default"/>
              <w:rPr>
                <w:sz w:val="23"/>
                <w:szCs w:val="23"/>
              </w:rPr>
            </w:pPr>
            <w:r w:rsidRPr="001651AD">
              <w:rPr>
                <w:sz w:val="23"/>
                <w:szCs w:val="23"/>
              </w:rPr>
              <w:t xml:space="preserve">Физическое развитие </w:t>
            </w:r>
          </w:p>
        </w:tc>
        <w:tc>
          <w:tcPr>
            <w:tcW w:w="7371" w:type="dxa"/>
          </w:tcPr>
          <w:p w:rsidR="00291169" w:rsidRPr="001651AD" w:rsidRDefault="00291169" w:rsidP="00945C6D">
            <w:pPr>
              <w:pStyle w:val="Default"/>
              <w:jc w:val="both"/>
              <w:rPr>
                <w:sz w:val="23"/>
                <w:szCs w:val="23"/>
              </w:rPr>
            </w:pPr>
            <w:r w:rsidRPr="001651AD">
              <w:rPr>
                <w:sz w:val="23"/>
                <w:szCs w:val="23"/>
              </w:rPr>
              <w:t xml:space="preserve">Развитие игровой деятельности в части подвижных игр с правилами, </w:t>
            </w:r>
            <w:r w:rsidR="00945C6D" w:rsidRPr="001651AD">
              <w:rPr>
                <w:sz w:val="23"/>
                <w:szCs w:val="23"/>
              </w:rPr>
              <w:t>татарских</w:t>
            </w:r>
            <w:r w:rsidRPr="001651AD">
              <w:rPr>
                <w:sz w:val="23"/>
                <w:szCs w:val="23"/>
              </w:rPr>
              <w:t xml:space="preserve"> подвижных игр </w:t>
            </w:r>
          </w:p>
        </w:tc>
      </w:tr>
      <w:tr w:rsidR="00291169" w:rsidRPr="001651AD" w:rsidTr="00945C6D">
        <w:trPr>
          <w:trHeight w:val="1075"/>
        </w:trPr>
        <w:tc>
          <w:tcPr>
            <w:tcW w:w="2943" w:type="dxa"/>
          </w:tcPr>
          <w:p w:rsidR="00291169" w:rsidRPr="001651AD" w:rsidRDefault="00291169" w:rsidP="00B55003">
            <w:pPr>
              <w:pStyle w:val="Default"/>
              <w:rPr>
                <w:sz w:val="23"/>
                <w:szCs w:val="23"/>
              </w:rPr>
            </w:pPr>
            <w:r w:rsidRPr="001651AD">
              <w:rPr>
                <w:sz w:val="23"/>
                <w:szCs w:val="23"/>
              </w:rPr>
              <w:t xml:space="preserve">Художественно-эстетическое развитие </w:t>
            </w:r>
          </w:p>
        </w:tc>
        <w:tc>
          <w:tcPr>
            <w:tcW w:w="7371" w:type="dxa"/>
          </w:tcPr>
          <w:p w:rsidR="00945C6D" w:rsidRPr="001651AD" w:rsidRDefault="00291169" w:rsidP="00945C6D">
            <w:pPr>
              <w:pStyle w:val="Default"/>
              <w:jc w:val="both"/>
              <w:rPr>
                <w:sz w:val="23"/>
                <w:szCs w:val="23"/>
              </w:rPr>
            </w:pPr>
            <w:r w:rsidRPr="001651AD">
              <w:rPr>
                <w:sz w:val="23"/>
                <w:szCs w:val="23"/>
              </w:rPr>
              <w:t>Формирование первичных представлений о себе, своих чувствах и эмоциях, а также окружающем мире в части культуры и музыкального искусства</w:t>
            </w:r>
            <w:r w:rsidR="00945C6D" w:rsidRPr="001651AD">
              <w:rPr>
                <w:sz w:val="23"/>
                <w:szCs w:val="23"/>
              </w:rPr>
              <w:t>.</w:t>
            </w:r>
          </w:p>
          <w:p w:rsidR="00291169" w:rsidRPr="001651AD" w:rsidRDefault="00291169" w:rsidP="00945C6D">
            <w:pPr>
              <w:pStyle w:val="Default"/>
              <w:jc w:val="both"/>
              <w:rPr>
                <w:sz w:val="23"/>
                <w:szCs w:val="23"/>
              </w:rPr>
            </w:pPr>
            <w:r w:rsidRPr="001651AD">
              <w:rPr>
                <w:sz w:val="23"/>
                <w:szCs w:val="23"/>
              </w:rPr>
              <w:t xml:space="preserve"> Формирование основ безопасности собственной жизнедеятельности в различных видах изобразительной деятельности. </w:t>
            </w:r>
          </w:p>
          <w:p w:rsidR="00291169" w:rsidRPr="001651AD" w:rsidRDefault="00291169" w:rsidP="00945C6D">
            <w:pPr>
              <w:pStyle w:val="Default"/>
              <w:jc w:val="both"/>
              <w:rPr>
                <w:sz w:val="23"/>
                <w:szCs w:val="23"/>
              </w:rPr>
            </w:pPr>
            <w:r w:rsidRPr="001651AD">
              <w:rPr>
                <w:sz w:val="23"/>
                <w:szCs w:val="23"/>
              </w:rPr>
              <w:t xml:space="preserve">Формирование трудовых умений и навыков, адекватных возрасту воспитанников, трудолюбия в различных видах изобразительной деятельности. </w:t>
            </w:r>
          </w:p>
        </w:tc>
      </w:tr>
      <w:tr w:rsidR="00291169" w:rsidRPr="001651AD" w:rsidTr="00945C6D">
        <w:trPr>
          <w:trHeight w:val="661"/>
        </w:trPr>
        <w:tc>
          <w:tcPr>
            <w:tcW w:w="2943" w:type="dxa"/>
          </w:tcPr>
          <w:p w:rsidR="00291169" w:rsidRPr="001651AD" w:rsidRDefault="00291169" w:rsidP="00B55003">
            <w:pPr>
              <w:pStyle w:val="Default"/>
              <w:rPr>
                <w:sz w:val="23"/>
                <w:szCs w:val="23"/>
              </w:rPr>
            </w:pPr>
            <w:r w:rsidRPr="001651AD">
              <w:rPr>
                <w:sz w:val="23"/>
                <w:szCs w:val="23"/>
              </w:rPr>
              <w:t xml:space="preserve">Речевое развитие </w:t>
            </w:r>
          </w:p>
        </w:tc>
        <w:tc>
          <w:tcPr>
            <w:tcW w:w="7371" w:type="dxa"/>
          </w:tcPr>
          <w:p w:rsidR="00291169" w:rsidRPr="001651AD" w:rsidRDefault="00291169" w:rsidP="00945C6D">
            <w:pPr>
              <w:pStyle w:val="Default"/>
              <w:jc w:val="both"/>
              <w:rPr>
                <w:sz w:val="23"/>
                <w:szCs w:val="23"/>
              </w:rPr>
            </w:pPr>
            <w:r w:rsidRPr="001651AD">
              <w:rPr>
                <w:sz w:val="23"/>
                <w:szCs w:val="23"/>
              </w:rPr>
              <w:t xml:space="preserve">Развитие свободного общения </w:t>
            </w:r>
            <w:proofErr w:type="gramStart"/>
            <w:r w:rsidRPr="001651AD">
              <w:rPr>
                <w:sz w:val="23"/>
                <w:szCs w:val="23"/>
              </w:rPr>
              <w:t>со</w:t>
            </w:r>
            <w:proofErr w:type="gramEnd"/>
            <w:r w:rsidRPr="001651AD">
              <w:rPr>
                <w:sz w:val="23"/>
                <w:szCs w:val="23"/>
              </w:rPr>
              <w:t xml:space="preserve"> взрослыми и детьми в части формирования первичных ценностных представлений, представлений о себе, семье, обществе, государстве, мире, а также соблюдения элементарных общепринятых норм и правил поведения. </w:t>
            </w:r>
            <w:r w:rsidR="00DB0D87" w:rsidRPr="00BE45BA">
              <w:t>Использование художественных произведений для формирования первоначальных представлений социального характера</w:t>
            </w:r>
          </w:p>
        </w:tc>
      </w:tr>
      <w:tr w:rsidR="00291169" w:rsidRPr="001651AD" w:rsidTr="00945C6D">
        <w:trPr>
          <w:trHeight w:val="385"/>
        </w:trPr>
        <w:tc>
          <w:tcPr>
            <w:tcW w:w="2943" w:type="dxa"/>
          </w:tcPr>
          <w:p w:rsidR="00291169" w:rsidRPr="001651AD" w:rsidRDefault="00291169" w:rsidP="00B55003">
            <w:pPr>
              <w:pStyle w:val="Default"/>
              <w:rPr>
                <w:sz w:val="23"/>
                <w:szCs w:val="23"/>
              </w:rPr>
            </w:pPr>
            <w:r w:rsidRPr="001651AD">
              <w:rPr>
                <w:sz w:val="23"/>
                <w:szCs w:val="23"/>
              </w:rPr>
              <w:t xml:space="preserve">Познавательное развитие </w:t>
            </w:r>
          </w:p>
        </w:tc>
        <w:tc>
          <w:tcPr>
            <w:tcW w:w="7371" w:type="dxa"/>
          </w:tcPr>
          <w:p w:rsidR="00291169" w:rsidRPr="001651AD" w:rsidRDefault="00291169" w:rsidP="00945C6D">
            <w:pPr>
              <w:pStyle w:val="Default"/>
              <w:jc w:val="both"/>
              <w:rPr>
                <w:sz w:val="23"/>
                <w:szCs w:val="23"/>
              </w:rPr>
            </w:pPr>
            <w:r w:rsidRPr="001651AD">
              <w:rPr>
                <w:sz w:val="23"/>
                <w:szCs w:val="23"/>
              </w:rPr>
              <w:t xml:space="preserve">Формирование видения целостной картины мира и расширение кругозора в части представлений о себе, семье, гендерной принадлежности, социуме, государстве, мире. </w:t>
            </w:r>
          </w:p>
        </w:tc>
      </w:tr>
    </w:tbl>
    <w:p w:rsidR="00291169" w:rsidRPr="001651AD" w:rsidRDefault="00291169" w:rsidP="001138BF">
      <w:pPr>
        <w:pStyle w:val="Default"/>
        <w:jc w:val="both"/>
        <w:rPr>
          <w:sz w:val="23"/>
          <w:szCs w:val="23"/>
        </w:rPr>
      </w:pPr>
    </w:p>
    <w:p w:rsidR="005A74B4" w:rsidRPr="001651AD" w:rsidRDefault="005A74B4" w:rsidP="005A74B4">
      <w:pPr>
        <w:pStyle w:val="af5"/>
        <w:spacing w:before="0" w:beforeAutospacing="0" w:after="0" w:afterAutospacing="0"/>
        <w:rPr>
          <w:b/>
        </w:rPr>
      </w:pPr>
      <w:r w:rsidRPr="001651AD">
        <w:rPr>
          <w:b/>
        </w:rPr>
        <w:t>Формы  работы  с детьмипообразовательной области «Социально-коммуникативное развитие»</w:t>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56"/>
        <w:gridCol w:w="2499"/>
        <w:gridCol w:w="2913"/>
        <w:gridCol w:w="1889"/>
      </w:tblGrid>
      <w:tr w:rsidR="003F2CA8" w:rsidRPr="001651AD" w:rsidTr="003F2CA8">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1651AD" w:rsidRDefault="003F2CA8" w:rsidP="00B81EBC">
            <w:pPr>
              <w:pStyle w:val="msonormalbullet1gif"/>
              <w:autoSpaceDE w:val="0"/>
              <w:autoSpaceDN w:val="0"/>
              <w:spacing w:before="0" w:beforeAutospacing="0" w:after="0" w:afterAutospacing="0"/>
              <w:contextualSpacing/>
              <w:jc w:val="center"/>
              <w:rPr>
                <w:b/>
              </w:rPr>
            </w:pPr>
            <w:r w:rsidRPr="001651AD">
              <w:rPr>
                <w:b/>
              </w:rPr>
              <w:t>Тематические блоки ОО «Социально-коммуникативное развитие»</w:t>
            </w:r>
          </w:p>
        </w:tc>
      </w:tr>
      <w:tr w:rsidR="003F2CA8" w:rsidRPr="001651AD" w:rsidTr="003F2CA8">
        <w:tc>
          <w:tcPr>
            <w:tcW w:w="1509" w:type="pct"/>
            <w:tcBorders>
              <w:top w:val="single" w:sz="4" w:space="0" w:color="auto"/>
              <w:left w:val="single" w:sz="4" w:space="0" w:color="auto"/>
              <w:bottom w:val="single" w:sz="4" w:space="0" w:color="auto"/>
              <w:right w:val="single" w:sz="4" w:space="0" w:color="auto"/>
            </w:tcBorders>
            <w:hideMark/>
          </w:tcPr>
          <w:p w:rsidR="003F2CA8" w:rsidRPr="001651AD" w:rsidRDefault="003F2CA8" w:rsidP="00B81EBC">
            <w:pPr>
              <w:jc w:val="center"/>
              <w:rPr>
                <w:b/>
              </w:rPr>
            </w:pPr>
            <w:r w:rsidRPr="001651AD">
              <w:rPr>
                <w:b/>
                <w:bCs/>
              </w:rPr>
              <w:t>Социализация, развитие общения, нравственное воспитание.</w:t>
            </w:r>
          </w:p>
        </w:tc>
        <w:tc>
          <w:tcPr>
            <w:tcW w:w="1195" w:type="pct"/>
            <w:tcBorders>
              <w:top w:val="single" w:sz="4" w:space="0" w:color="auto"/>
              <w:left w:val="single" w:sz="4" w:space="0" w:color="auto"/>
              <w:bottom w:val="single" w:sz="4" w:space="0" w:color="auto"/>
              <w:right w:val="single" w:sz="4" w:space="0" w:color="auto"/>
            </w:tcBorders>
            <w:hideMark/>
          </w:tcPr>
          <w:p w:rsidR="003F2CA8" w:rsidRPr="001651AD" w:rsidRDefault="003F2CA8" w:rsidP="00B81EBC">
            <w:pPr>
              <w:jc w:val="center"/>
              <w:rPr>
                <w:b/>
              </w:rPr>
            </w:pPr>
            <w:r w:rsidRPr="001651AD">
              <w:rPr>
                <w:b/>
                <w:bCs/>
              </w:rPr>
              <w:t>Ребенок в семье и сообществе, патриотическое воспитание.</w:t>
            </w:r>
          </w:p>
        </w:tc>
        <w:tc>
          <w:tcPr>
            <w:tcW w:w="1393" w:type="pct"/>
            <w:tcBorders>
              <w:top w:val="single" w:sz="4" w:space="0" w:color="auto"/>
              <w:left w:val="single" w:sz="4" w:space="0" w:color="auto"/>
              <w:bottom w:val="single" w:sz="4" w:space="0" w:color="auto"/>
              <w:right w:val="single" w:sz="4" w:space="0" w:color="auto"/>
            </w:tcBorders>
          </w:tcPr>
          <w:p w:rsidR="003F2CA8" w:rsidRPr="001651AD" w:rsidRDefault="003F2CA8" w:rsidP="00B81EBC">
            <w:pPr>
              <w:pStyle w:val="msonormalbullet2gif"/>
              <w:autoSpaceDE w:val="0"/>
              <w:autoSpaceDN w:val="0"/>
              <w:spacing w:before="0" w:beforeAutospacing="0" w:after="0" w:afterAutospacing="0"/>
              <w:contextualSpacing/>
              <w:jc w:val="center"/>
              <w:rPr>
                <w:b/>
                <w:bCs/>
              </w:rPr>
            </w:pPr>
            <w:r w:rsidRPr="001651AD">
              <w:rPr>
                <w:b/>
                <w:bCs/>
              </w:rPr>
              <w:t>Самообслуживание, самостоятельность, трудовое воспитание.</w:t>
            </w:r>
          </w:p>
        </w:tc>
        <w:tc>
          <w:tcPr>
            <w:tcW w:w="903" w:type="pct"/>
            <w:tcBorders>
              <w:top w:val="single" w:sz="4" w:space="0" w:color="auto"/>
              <w:left w:val="single" w:sz="4" w:space="0" w:color="auto"/>
              <w:bottom w:val="single" w:sz="4" w:space="0" w:color="auto"/>
              <w:right w:val="single" w:sz="4" w:space="0" w:color="auto"/>
            </w:tcBorders>
          </w:tcPr>
          <w:p w:rsidR="003F2CA8" w:rsidRPr="001651AD" w:rsidRDefault="003F2CA8" w:rsidP="00B81EBC">
            <w:pPr>
              <w:rPr>
                <w:b/>
              </w:rPr>
            </w:pPr>
            <w:r w:rsidRPr="001651AD">
              <w:rPr>
                <w:b/>
              </w:rPr>
              <w:t>Формирование основ безопасности</w:t>
            </w:r>
          </w:p>
        </w:tc>
      </w:tr>
      <w:tr w:rsidR="003F2CA8" w:rsidRPr="001651AD" w:rsidTr="003F2CA8">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1651AD" w:rsidRDefault="003F2CA8" w:rsidP="00B81EBC">
            <w:pPr>
              <w:rPr>
                <w:b/>
              </w:rPr>
            </w:pPr>
            <w:r w:rsidRPr="001651AD">
              <w:rPr>
                <w:b/>
              </w:rPr>
              <w:t>Цель социально-коммуникативного развития</w:t>
            </w:r>
            <w:proofErr w:type="gramStart"/>
            <w:r w:rsidRPr="001651AD">
              <w:rPr>
                <w:b/>
              </w:rPr>
              <w:t>:</w:t>
            </w:r>
            <w:r w:rsidRPr="001651AD">
              <w:rPr>
                <w:sz w:val="22"/>
                <w:szCs w:val="22"/>
              </w:rPr>
              <w:t>п</w:t>
            </w:r>
            <w:proofErr w:type="gramEnd"/>
            <w:r w:rsidRPr="001651AD">
              <w:rPr>
                <w:sz w:val="22"/>
                <w:szCs w:val="22"/>
              </w:rPr>
              <w:t>озитивная социализация детей дошкольного возраста, приобщение детей к социокультурным нормам, традициям семьи, общества и государства</w:t>
            </w:r>
          </w:p>
        </w:tc>
      </w:tr>
      <w:tr w:rsidR="003F2CA8" w:rsidRPr="001651AD" w:rsidTr="003F2CA8">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1651AD" w:rsidRDefault="003F2CA8" w:rsidP="00B81EBC">
            <w:pPr>
              <w:rPr>
                <w:b/>
              </w:rPr>
            </w:pPr>
            <w:r w:rsidRPr="001651AD">
              <w:rPr>
                <w:b/>
              </w:rPr>
              <w:t xml:space="preserve">Задачи социально-коммуникативного развития по ФГОС </w:t>
            </w:r>
            <w:proofErr w:type="gramStart"/>
            <w:r w:rsidRPr="001651AD">
              <w:rPr>
                <w:b/>
              </w:rPr>
              <w:t>ДО</w:t>
            </w:r>
            <w:proofErr w:type="gramEnd"/>
            <w:r w:rsidRPr="001651AD">
              <w:rPr>
                <w:b/>
              </w:rPr>
              <w:t>:</w:t>
            </w:r>
          </w:p>
          <w:p w:rsidR="003F2CA8" w:rsidRPr="001651AD" w:rsidRDefault="003F2CA8" w:rsidP="00B81EBC">
            <w:r w:rsidRPr="001651AD">
              <w:t>-</w:t>
            </w:r>
            <w:r w:rsidRPr="001651AD">
              <w:rPr>
                <w:sz w:val="22"/>
                <w:szCs w:val="22"/>
              </w:rPr>
              <w:t>усвоение норм и ценностей, принятых в обществе, включая моральные и нравственные ценности</w:t>
            </w:r>
          </w:p>
          <w:p w:rsidR="003F2CA8" w:rsidRPr="001651AD" w:rsidRDefault="003F2CA8" w:rsidP="00B81EBC">
            <w:r w:rsidRPr="001651AD">
              <w:rPr>
                <w:sz w:val="22"/>
                <w:szCs w:val="22"/>
              </w:rPr>
              <w:t xml:space="preserve">-развитие общения и взаимодействия ребёнка </w:t>
            </w:r>
            <w:proofErr w:type="gramStart"/>
            <w:r w:rsidRPr="001651AD">
              <w:rPr>
                <w:sz w:val="22"/>
                <w:szCs w:val="22"/>
              </w:rPr>
              <w:t>со</w:t>
            </w:r>
            <w:proofErr w:type="gramEnd"/>
            <w:r w:rsidRPr="001651AD">
              <w:rPr>
                <w:sz w:val="22"/>
                <w:szCs w:val="22"/>
              </w:rPr>
              <w:t xml:space="preserve"> взрослыми и сверстниками</w:t>
            </w:r>
          </w:p>
          <w:p w:rsidR="003F2CA8" w:rsidRPr="001651AD" w:rsidRDefault="003F2CA8" w:rsidP="00B81EBC">
            <w:r w:rsidRPr="001651AD">
              <w:rPr>
                <w:sz w:val="22"/>
                <w:szCs w:val="22"/>
              </w:rPr>
              <w:t>-становление самостоятельности, целенаправленности и саморегуляции собственных действий</w:t>
            </w:r>
          </w:p>
          <w:p w:rsidR="003F2CA8" w:rsidRPr="001651AD" w:rsidRDefault="003F2CA8" w:rsidP="00B81EBC">
            <w:r w:rsidRPr="001651AD">
              <w:rPr>
                <w:sz w:val="22"/>
                <w:szCs w:val="22"/>
              </w:rPr>
              <w:t>-развитие социального и эмоционального интеллекта, эмоциональной отзывчивости, сопереживания</w:t>
            </w:r>
          </w:p>
          <w:p w:rsidR="003F2CA8" w:rsidRPr="001651AD" w:rsidRDefault="003F2CA8" w:rsidP="00B81EBC">
            <w:r w:rsidRPr="001651AD">
              <w:rPr>
                <w:sz w:val="22"/>
                <w:szCs w:val="22"/>
              </w:rPr>
              <w:t>-формирование уважительного отношения и чувства принадлежности к своей семье и сообществу детей и взрослых в Организации</w:t>
            </w:r>
          </w:p>
          <w:p w:rsidR="003F2CA8" w:rsidRPr="001651AD" w:rsidRDefault="003F2CA8" w:rsidP="00B81EBC">
            <w:r w:rsidRPr="001651AD">
              <w:rPr>
                <w:sz w:val="22"/>
                <w:szCs w:val="22"/>
              </w:rPr>
              <w:t>-формирование позитивных установок к различным видам труда и творчества</w:t>
            </w:r>
          </w:p>
          <w:p w:rsidR="003F2CA8" w:rsidRPr="001651AD" w:rsidRDefault="003F2CA8" w:rsidP="00B81EBC">
            <w:r w:rsidRPr="001651AD">
              <w:rPr>
                <w:sz w:val="22"/>
                <w:szCs w:val="22"/>
              </w:rPr>
              <w:t>-формирование основ безопасного поведения в быту, социуме, природе</w:t>
            </w:r>
          </w:p>
          <w:p w:rsidR="003F2CA8" w:rsidRDefault="003F2CA8" w:rsidP="00B81EBC">
            <w:r w:rsidRPr="001651AD">
              <w:rPr>
                <w:sz w:val="22"/>
                <w:szCs w:val="22"/>
              </w:rPr>
              <w:t>-формирование готовности к совместной деятельности со сверстниками</w:t>
            </w:r>
          </w:p>
          <w:p w:rsidR="009867D3" w:rsidRDefault="009867D3" w:rsidP="00B81EBC"/>
          <w:p w:rsidR="009867D3" w:rsidRDefault="009867D3" w:rsidP="00B81EBC">
            <w:pPr>
              <w:rPr>
                <w:rStyle w:val="FontStyle65"/>
                <w:bCs w:val="0"/>
                <w:sz w:val="24"/>
                <w:szCs w:val="24"/>
              </w:rPr>
            </w:pPr>
            <w:r w:rsidRPr="001651AD">
              <w:rPr>
                <w:b/>
              </w:rPr>
              <w:t>Задачи социально-</w:t>
            </w:r>
            <w:r w:rsidRPr="009867D3">
              <w:rPr>
                <w:b/>
              </w:rPr>
              <w:t xml:space="preserve">коммуникативного развития </w:t>
            </w:r>
            <w:r w:rsidRPr="009867D3">
              <w:rPr>
                <w:rStyle w:val="FontStyle65"/>
                <w:bCs w:val="0"/>
                <w:sz w:val="24"/>
                <w:szCs w:val="24"/>
              </w:rPr>
              <w:t>с учетом регионального компонента</w:t>
            </w:r>
          </w:p>
          <w:p w:rsidR="009867D3" w:rsidRPr="009867D3" w:rsidRDefault="009867D3" w:rsidP="009867D3">
            <w:pPr>
              <w:pStyle w:val="Style24"/>
              <w:widowControl/>
              <w:ind w:firstLine="0"/>
              <w:rPr>
                <w:rFonts w:ascii="Times New Roman" w:hAnsi="Times New Roman" w:cs="Times New Roman"/>
              </w:rPr>
            </w:pPr>
            <w:r w:rsidRPr="009867D3">
              <w:rPr>
                <w:rFonts w:ascii="Times New Roman" w:hAnsi="Times New Roman" w:cs="Times New Roman"/>
                <w:sz w:val="22"/>
                <w:szCs w:val="22"/>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другой национальностей народов Поволжья, родной природы, общественной жизни. </w:t>
            </w:r>
          </w:p>
          <w:p w:rsidR="009867D3" w:rsidRPr="009867D3" w:rsidRDefault="009867D3" w:rsidP="009867D3">
            <w:pPr>
              <w:pStyle w:val="Style24"/>
              <w:widowControl/>
              <w:ind w:firstLine="0"/>
              <w:rPr>
                <w:rFonts w:ascii="Times New Roman" w:hAnsi="Times New Roman" w:cs="Times New Roman"/>
              </w:rPr>
            </w:pPr>
            <w:r w:rsidRPr="009867D3">
              <w:rPr>
                <w:rFonts w:ascii="Times New Roman" w:hAnsi="Times New Roman" w:cs="Times New Roman"/>
                <w:sz w:val="22"/>
                <w:szCs w:val="22"/>
              </w:rPr>
              <w:t>- обеспечение безопасности детей дошкольного возраста на улицах и дорогах родного города.</w:t>
            </w:r>
          </w:p>
          <w:p w:rsidR="009867D3" w:rsidRDefault="009867D3" w:rsidP="00BC6344">
            <w:pPr>
              <w:pStyle w:val="Style24"/>
              <w:widowControl/>
              <w:ind w:firstLine="0"/>
              <w:rPr>
                <w:rFonts w:ascii="Times New Roman" w:hAnsi="Times New Roman" w:cs="Times New Roman"/>
              </w:rPr>
            </w:pPr>
            <w:r w:rsidRPr="009867D3">
              <w:rPr>
                <w:rFonts w:ascii="Times New Roman" w:hAnsi="Times New Roman" w:cs="Times New Roman"/>
                <w:sz w:val="22"/>
                <w:szCs w:val="22"/>
              </w:rPr>
              <w:lastRenderedPageBreak/>
              <w:t xml:space="preserve">- расширение знания детей о работе пожарной службы, службы скорой медицинской помощи города </w:t>
            </w:r>
            <w:r w:rsidR="00BC6344">
              <w:rPr>
                <w:rFonts w:ascii="Times New Roman" w:hAnsi="Times New Roman" w:cs="Times New Roman"/>
                <w:sz w:val="22"/>
                <w:szCs w:val="22"/>
              </w:rPr>
              <w:t>Казани</w:t>
            </w:r>
          </w:p>
          <w:p w:rsidR="00BC6344" w:rsidRPr="001651AD" w:rsidRDefault="00BC6344" w:rsidP="00BC6344">
            <w:pPr>
              <w:pStyle w:val="Style24"/>
              <w:widowControl/>
              <w:ind w:firstLine="0"/>
            </w:pPr>
          </w:p>
        </w:tc>
      </w:tr>
      <w:tr w:rsidR="003F2CA8" w:rsidRPr="001651AD" w:rsidTr="003F2CA8">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1651AD" w:rsidRDefault="003F2CA8" w:rsidP="00851093">
            <w:r w:rsidRPr="001651AD">
              <w:rPr>
                <w:b/>
              </w:rPr>
              <w:lastRenderedPageBreak/>
              <w:t>Основные цели и задачи социально-коммуникативного развития:</w:t>
            </w:r>
          </w:p>
          <w:p w:rsidR="00851093" w:rsidRPr="001651AD" w:rsidRDefault="00851093" w:rsidP="00851093">
            <w:pPr>
              <w:rPr>
                <w:sz w:val="20"/>
                <w:szCs w:val="20"/>
              </w:rPr>
            </w:pPr>
            <w:r w:rsidRPr="001651AD">
              <w:rPr>
                <w:sz w:val="20"/>
                <w:szCs w:val="20"/>
              </w:rPr>
              <w:t>Социализация, развитие общения, нравственное воспитание. Усво</w:t>
            </w:r>
            <w:r w:rsidRPr="001651AD">
              <w:rPr>
                <w:sz w:val="20"/>
                <w:szCs w:val="20"/>
              </w:rPr>
              <w:softHyphen/>
              <w:t>ение норм и ценностей, принятых в обществе, воспитание моральных и нравственных качеств ребенка, формирование умения правильно оцени</w:t>
            </w:r>
            <w:r w:rsidRPr="001651AD">
              <w:rPr>
                <w:sz w:val="20"/>
                <w:szCs w:val="20"/>
              </w:rPr>
              <w:softHyphen/>
              <w:t>вать свои поступки и поступки сверстников.</w:t>
            </w:r>
          </w:p>
          <w:p w:rsidR="00851093" w:rsidRPr="001651AD" w:rsidRDefault="00851093" w:rsidP="00851093">
            <w:pPr>
              <w:rPr>
                <w:sz w:val="20"/>
                <w:szCs w:val="20"/>
              </w:rPr>
            </w:pPr>
            <w:r w:rsidRPr="001651AD">
              <w:rPr>
                <w:sz w:val="20"/>
                <w:szCs w:val="20"/>
              </w:rPr>
              <w:t>Развитие общения и взаимодействия ребенка с взрослыми и сверс</w:t>
            </w:r>
            <w:r w:rsidRPr="001651AD">
              <w:rPr>
                <w:sz w:val="20"/>
                <w:szCs w:val="20"/>
              </w:rPr>
              <w:softHyphen/>
              <w:t>тниками, развитие социального и эмоционального интеллекта, эмоцио</w:t>
            </w:r>
            <w:r w:rsidRPr="001651AD">
              <w:rPr>
                <w:sz w:val="20"/>
                <w:szCs w:val="20"/>
              </w:rPr>
              <w:softHyphen/>
              <w:t>нальной отзывчивости, сопереживания, уважительного и доброжелатель</w:t>
            </w:r>
            <w:r w:rsidRPr="001651AD">
              <w:rPr>
                <w:sz w:val="20"/>
                <w:szCs w:val="20"/>
              </w:rPr>
              <w:softHyphen/>
              <w:t>ного отношения к окружающим.</w:t>
            </w:r>
          </w:p>
          <w:p w:rsidR="00851093" w:rsidRPr="001651AD" w:rsidRDefault="00851093" w:rsidP="00851093">
            <w:pPr>
              <w:rPr>
                <w:sz w:val="20"/>
                <w:szCs w:val="20"/>
              </w:rPr>
            </w:pPr>
            <w:r w:rsidRPr="001651AD">
              <w:rPr>
                <w:sz w:val="20"/>
                <w:szCs w:val="20"/>
              </w:rPr>
              <w:t>Формирование готовности детей к совместной деятельности, раз</w:t>
            </w:r>
            <w:r w:rsidRPr="001651AD">
              <w:rPr>
                <w:sz w:val="20"/>
                <w:szCs w:val="20"/>
              </w:rPr>
              <w:softHyphen/>
              <w:t>витие умения договариваться, самостоятельно разрешать конфликты со сверстниками.</w:t>
            </w:r>
          </w:p>
          <w:p w:rsidR="00851093" w:rsidRPr="001651AD" w:rsidRDefault="00851093" w:rsidP="00851093">
            <w:pPr>
              <w:rPr>
                <w:sz w:val="20"/>
                <w:szCs w:val="20"/>
              </w:rPr>
            </w:pPr>
            <w:r w:rsidRPr="001651AD">
              <w:rPr>
                <w:sz w:val="20"/>
                <w:szCs w:val="20"/>
              </w:rPr>
              <w:t>Ребенок в семье и сообществе, патриотическое воспитание. Форми</w:t>
            </w:r>
            <w:r w:rsidRPr="001651AD">
              <w:rPr>
                <w:sz w:val="20"/>
                <w:szCs w:val="20"/>
              </w:rPr>
              <w:softHyphen/>
              <w:t>рование образа Я, уважительного отношения и чувства принадлежности к своей семье и к сообществу детей и взрослых в организации; формирование тендерной, семейной, гражданской принадлежности; воспитание любви к Родине, гордости за ее достижения, патриотических чувств.</w:t>
            </w:r>
          </w:p>
          <w:p w:rsidR="00851093" w:rsidRPr="001651AD" w:rsidRDefault="00851093" w:rsidP="00851093">
            <w:pPr>
              <w:rPr>
                <w:sz w:val="20"/>
                <w:szCs w:val="20"/>
              </w:rPr>
            </w:pPr>
            <w:r w:rsidRPr="001651AD">
              <w:rPr>
                <w:sz w:val="20"/>
                <w:szCs w:val="20"/>
              </w:rPr>
              <w:t>Самообслуживание, самостоятельность, трудовое воспитание. Раз</w:t>
            </w:r>
            <w:r w:rsidRPr="001651AD">
              <w:rPr>
                <w:sz w:val="20"/>
                <w:szCs w:val="20"/>
              </w:rPr>
              <w:softHyphen/>
              <w:t>витие навыков самообслуживания; становление самостоятельности, целе</w:t>
            </w:r>
            <w:r w:rsidRPr="001651AD">
              <w:rPr>
                <w:sz w:val="20"/>
                <w:szCs w:val="20"/>
              </w:rPr>
              <w:softHyphen/>
              <w:t>направленности и саморегуляции собственных действий.</w:t>
            </w:r>
          </w:p>
          <w:p w:rsidR="00851093" w:rsidRPr="001651AD" w:rsidRDefault="00851093" w:rsidP="00851093">
            <w:pPr>
              <w:rPr>
                <w:sz w:val="20"/>
                <w:szCs w:val="20"/>
              </w:rPr>
            </w:pPr>
            <w:r w:rsidRPr="001651AD">
              <w:rPr>
                <w:sz w:val="20"/>
                <w:szCs w:val="20"/>
              </w:rPr>
              <w:t>Воспитание культурно-гигиенических навыков.</w:t>
            </w:r>
          </w:p>
          <w:p w:rsidR="00851093" w:rsidRPr="001651AD" w:rsidRDefault="00851093" w:rsidP="00851093">
            <w:pPr>
              <w:rPr>
                <w:sz w:val="20"/>
                <w:szCs w:val="20"/>
              </w:rPr>
            </w:pPr>
            <w:r w:rsidRPr="001651AD">
              <w:rPr>
                <w:sz w:val="20"/>
                <w:szCs w:val="20"/>
              </w:rPr>
              <w:t>Формирование позитивных установок к различным видам труда и творчества, воспитание положительного отношения к труду, желания трудиться.</w:t>
            </w:r>
          </w:p>
          <w:p w:rsidR="00851093" w:rsidRPr="001651AD" w:rsidRDefault="00851093" w:rsidP="00851093">
            <w:pPr>
              <w:rPr>
                <w:sz w:val="20"/>
                <w:szCs w:val="20"/>
              </w:rPr>
            </w:pPr>
            <w:r w:rsidRPr="001651AD">
              <w:rPr>
                <w:sz w:val="20"/>
                <w:szCs w:val="20"/>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851093" w:rsidRPr="001651AD" w:rsidRDefault="00851093" w:rsidP="00851093">
            <w:pPr>
              <w:rPr>
                <w:sz w:val="20"/>
                <w:szCs w:val="20"/>
              </w:rPr>
            </w:pPr>
            <w:r w:rsidRPr="001651AD">
              <w:rPr>
                <w:sz w:val="20"/>
                <w:szCs w:val="20"/>
              </w:rPr>
              <w:t>Формирование первичных представлений о труде взрослых, его роли в обществе и жизни каждого человека.</w:t>
            </w:r>
          </w:p>
          <w:p w:rsidR="00851093" w:rsidRPr="001651AD" w:rsidRDefault="00851093" w:rsidP="00851093">
            <w:pPr>
              <w:rPr>
                <w:sz w:val="20"/>
                <w:szCs w:val="20"/>
              </w:rPr>
            </w:pPr>
            <w:r w:rsidRPr="001651AD">
              <w:rPr>
                <w:sz w:val="20"/>
                <w:szCs w:val="20"/>
              </w:rPr>
              <w:t>Формирование основ безопасности. Формирование первичных представлений о безопасном поведении в быту, социуме, природе. Воспи</w:t>
            </w:r>
            <w:r w:rsidRPr="001651AD">
              <w:rPr>
                <w:sz w:val="20"/>
                <w:szCs w:val="20"/>
              </w:rPr>
              <w:softHyphen/>
              <w:t>тание осознанного отношения к выполнению правил безопасности.</w:t>
            </w:r>
          </w:p>
          <w:p w:rsidR="00851093" w:rsidRPr="001651AD" w:rsidRDefault="00851093" w:rsidP="00851093">
            <w:pPr>
              <w:rPr>
                <w:sz w:val="20"/>
                <w:szCs w:val="20"/>
              </w:rPr>
            </w:pPr>
            <w:r w:rsidRPr="001651AD">
              <w:rPr>
                <w:sz w:val="20"/>
                <w:szCs w:val="20"/>
              </w:rPr>
              <w:t>Формирование осторожного и осмотрительного отношения к потен</w:t>
            </w:r>
            <w:r w:rsidRPr="001651AD">
              <w:rPr>
                <w:sz w:val="20"/>
                <w:szCs w:val="20"/>
              </w:rPr>
              <w:softHyphen/>
              <w:t>циально опасным для человека и окружающего мира природы ситуациям.</w:t>
            </w:r>
          </w:p>
          <w:p w:rsidR="00851093" w:rsidRPr="001651AD" w:rsidRDefault="00851093" w:rsidP="00851093">
            <w:pPr>
              <w:rPr>
                <w:sz w:val="20"/>
                <w:szCs w:val="20"/>
              </w:rPr>
            </w:pPr>
            <w:r w:rsidRPr="001651AD">
              <w:rPr>
                <w:sz w:val="20"/>
                <w:szCs w:val="20"/>
              </w:rPr>
              <w:t>Формирование представлений о некоторых типичных опасных ситу</w:t>
            </w:r>
            <w:r w:rsidRPr="001651AD">
              <w:rPr>
                <w:sz w:val="20"/>
                <w:szCs w:val="20"/>
              </w:rPr>
              <w:softHyphen/>
              <w:t>ациях и способах поведения в них.</w:t>
            </w:r>
          </w:p>
          <w:p w:rsidR="00851093" w:rsidRPr="001651AD" w:rsidRDefault="00851093" w:rsidP="0017022A">
            <w:r w:rsidRPr="001651AD">
              <w:rPr>
                <w:sz w:val="20"/>
                <w:szCs w:val="20"/>
              </w:rPr>
              <w:t>Формирование элементарных представлений о правилах безопаснос</w:t>
            </w:r>
            <w:r w:rsidRPr="001651AD">
              <w:rPr>
                <w:sz w:val="20"/>
                <w:szCs w:val="20"/>
              </w:rPr>
              <w:softHyphen/>
              <w:t>ти дорожного движения; воспитание осознанного отношения к необходи</w:t>
            </w:r>
            <w:r w:rsidRPr="001651AD">
              <w:rPr>
                <w:sz w:val="20"/>
                <w:szCs w:val="20"/>
              </w:rPr>
              <w:softHyphen/>
              <w:t>мости выполнения этих правил</w:t>
            </w:r>
          </w:p>
        </w:tc>
      </w:tr>
      <w:tr w:rsidR="003F2CA8" w:rsidRPr="001651AD" w:rsidTr="003F2CA8">
        <w:tc>
          <w:tcPr>
            <w:tcW w:w="5000" w:type="pct"/>
            <w:gridSpan w:val="4"/>
            <w:tcBorders>
              <w:top w:val="single" w:sz="4" w:space="0" w:color="auto"/>
              <w:left w:val="single" w:sz="4" w:space="0" w:color="auto"/>
              <w:bottom w:val="single" w:sz="4" w:space="0" w:color="auto"/>
              <w:right w:val="single" w:sz="4" w:space="0" w:color="auto"/>
            </w:tcBorders>
            <w:hideMark/>
          </w:tcPr>
          <w:p w:rsidR="003F2CA8" w:rsidRDefault="003F2CA8" w:rsidP="006B32FE">
            <w:pPr>
              <w:jc w:val="center"/>
              <w:rPr>
                <w:b/>
              </w:rPr>
            </w:pPr>
            <w:r w:rsidRPr="001651AD">
              <w:rPr>
                <w:b/>
              </w:rPr>
              <w:t>Содержание психолого-педагогической работы по тематическим блокам</w:t>
            </w:r>
          </w:p>
          <w:p w:rsidR="00DD4E10" w:rsidRPr="001651AD" w:rsidRDefault="00DD4E10" w:rsidP="00851093">
            <w:pPr>
              <w:rPr>
                <w:b/>
              </w:rPr>
            </w:pPr>
          </w:p>
        </w:tc>
      </w:tr>
      <w:tr w:rsidR="00851093" w:rsidRPr="001651AD" w:rsidTr="00851093">
        <w:tc>
          <w:tcPr>
            <w:tcW w:w="5000" w:type="pct"/>
            <w:gridSpan w:val="4"/>
            <w:tcBorders>
              <w:top w:val="single" w:sz="4" w:space="0" w:color="auto"/>
              <w:left w:val="single" w:sz="4" w:space="0" w:color="auto"/>
              <w:bottom w:val="single" w:sz="4" w:space="0" w:color="auto"/>
              <w:right w:val="single" w:sz="4" w:space="0" w:color="auto"/>
            </w:tcBorders>
            <w:hideMark/>
          </w:tcPr>
          <w:p w:rsidR="00CB3744" w:rsidRDefault="00851093" w:rsidP="00CB3744">
            <w:pPr>
              <w:rPr>
                <w:b/>
                <w:sz w:val="20"/>
                <w:szCs w:val="20"/>
              </w:rPr>
            </w:pPr>
            <w:r w:rsidRPr="001651AD">
              <w:rPr>
                <w:b/>
                <w:bCs/>
                <w:sz w:val="22"/>
                <w:szCs w:val="22"/>
              </w:rPr>
              <w:t>Социализация, развитие общения, нравственное воспитание.</w:t>
            </w:r>
          </w:p>
          <w:p w:rsidR="00851093" w:rsidRPr="00CB3744" w:rsidRDefault="00CB3744" w:rsidP="00B81EBC">
            <w:pPr>
              <w:rPr>
                <w:b/>
                <w:sz w:val="20"/>
                <w:szCs w:val="20"/>
              </w:rPr>
            </w:pPr>
            <w:r w:rsidRPr="00A54E33">
              <w:rPr>
                <w:b/>
                <w:sz w:val="20"/>
                <w:szCs w:val="20"/>
              </w:rPr>
              <w:t>Вторая младшая группа (от 3 до 4 лет)</w:t>
            </w:r>
          </w:p>
          <w:p w:rsidR="00222A01" w:rsidRPr="00222A01" w:rsidRDefault="00222A01" w:rsidP="00222A01">
            <w:pPr>
              <w:autoSpaceDE w:val="0"/>
              <w:autoSpaceDN w:val="0"/>
              <w:adjustRightInd w:val="0"/>
              <w:rPr>
                <w:rFonts w:eastAsiaTheme="minorHAnsi"/>
                <w:sz w:val="20"/>
                <w:szCs w:val="20"/>
                <w:lang w:eastAsia="en-US"/>
              </w:rPr>
            </w:pPr>
            <w:r w:rsidRPr="00222A01">
              <w:rPr>
                <w:rFonts w:eastAsiaTheme="minorHAnsi"/>
                <w:sz w:val="20"/>
                <w:szCs w:val="20"/>
                <w:lang w:eastAsia="en-US"/>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проявившегозаботу о товарище, поощрять умение пожалеть, посочувствовать).</w:t>
            </w:r>
          </w:p>
          <w:p w:rsidR="00222A01" w:rsidRPr="00222A01" w:rsidRDefault="00222A01" w:rsidP="00222A01">
            <w:pPr>
              <w:autoSpaceDE w:val="0"/>
              <w:autoSpaceDN w:val="0"/>
              <w:adjustRightInd w:val="0"/>
              <w:rPr>
                <w:rFonts w:eastAsiaTheme="minorHAnsi"/>
                <w:sz w:val="20"/>
                <w:szCs w:val="20"/>
                <w:lang w:eastAsia="en-US"/>
              </w:rPr>
            </w:pPr>
            <w:r w:rsidRPr="00222A01">
              <w:rPr>
                <w:rFonts w:eastAsiaTheme="minorHAnsi"/>
                <w:sz w:val="20"/>
                <w:szCs w:val="20"/>
                <w:lang w:eastAsia="en-US"/>
              </w:rPr>
              <w:t>Формировать у каждого ребенка уверенность в том, что его, как ивсех детей, любят, о нем заботятся; проявлять уважительное отношение кинтересам ребенка, его нуждам, желаниям, возможностям</w:t>
            </w:r>
            <w:proofErr w:type="gramStart"/>
            <w:r w:rsidRPr="00222A01">
              <w:rPr>
                <w:rFonts w:eastAsiaTheme="minorHAnsi"/>
                <w:sz w:val="20"/>
                <w:szCs w:val="20"/>
                <w:lang w:eastAsia="en-US"/>
              </w:rPr>
              <w:t>.В</w:t>
            </w:r>
            <w:proofErr w:type="gramEnd"/>
            <w:r w:rsidRPr="00222A01">
              <w:rPr>
                <w:rFonts w:eastAsiaTheme="minorHAnsi"/>
                <w:sz w:val="20"/>
                <w:szCs w:val="20"/>
                <w:lang w:eastAsia="en-US"/>
              </w:rPr>
              <w:t>оспитывать отрицательное отношение к грубости, жадности; развивать умение играть не ссорясь, помогать друг другу и вместе радоваться</w:t>
            </w:r>
          </w:p>
          <w:p w:rsidR="00222A01" w:rsidRPr="001651AD" w:rsidRDefault="00222A01" w:rsidP="00222A01">
            <w:pPr>
              <w:rPr>
                <w:b/>
                <w:bCs/>
              </w:rPr>
            </w:pPr>
            <w:r w:rsidRPr="00222A01">
              <w:rPr>
                <w:rFonts w:eastAsiaTheme="minorHAnsi"/>
                <w:sz w:val="20"/>
                <w:szCs w:val="20"/>
                <w:lang w:eastAsia="en-US"/>
              </w:rPr>
              <w:t>успехам, красивым игрушкам и т. п</w:t>
            </w:r>
            <w:r>
              <w:rPr>
                <w:rFonts w:ascii="PetersburgC" w:eastAsiaTheme="minorHAnsi" w:hAnsi="PetersburgC" w:cs="PetersburgC"/>
                <w:sz w:val="22"/>
                <w:szCs w:val="22"/>
                <w:lang w:eastAsia="en-US"/>
              </w:rPr>
              <w:t>.</w:t>
            </w:r>
          </w:p>
          <w:p w:rsidR="00851093" w:rsidRPr="00A54E33" w:rsidRDefault="00851093" w:rsidP="00851093">
            <w:pPr>
              <w:rPr>
                <w:sz w:val="20"/>
                <w:szCs w:val="20"/>
              </w:rPr>
            </w:pPr>
            <w:r w:rsidRPr="00A54E33">
              <w:rPr>
                <w:sz w:val="20"/>
                <w:szCs w:val="20"/>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851093" w:rsidRPr="00A54E33" w:rsidRDefault="00851093" w:rsidP="00851093">
            <w:pPr>
              <w:rPr>
                <w:sz w:val="20"/>
                <w:szCs w:val="20"/>
              </w:rPr>
            </w:pPr>
            <w:r w:rsidRPr="00A54E33">
              <w:rPr>
                <w:sz w:val="20"/>
                <w:szCs w:val="20"/>
              </w:rPr>
              <w:t>Обеспечивать условия для нравственного воспитания детей. Поощ</w:t>
            </w:r>
            <w:r w:rsidRPr="00A54E33">
              <w:rPr>
                <w:sz w:val="20"/>
                <w:szCs w:val="20"/>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851093" w:rsidRPr="00A54E33" w:rsidRDefault="00851093" w:rsidP="00851093">
            <w:pPr>
              <w:rPr>
                <w:sz w:val="20"/>
                <w:szCs w:val="20"/>
              </w:rPr>
            </w:pPr>
            <w:r w:rsidRPr="00A54E33">
              <w:rPr>
                <w:sz w:val="20"/>
                <w:szCs w:val="20"/>
              </w:rPr>
              <w:t>Формировать доброжелательное отношение друг к другу, умение де</w:t>
            </w:r>
            <w:r w:rsidRPr="00A54E33">
              <w:rPr>
                <w:sz w:val="20"/>
                <w:szCs w:val="20"/>
              </w:rPr>
              <w:softHyphen/>
              <w:t>литься с товарищем, опыт правильной оценки хороших и плохих поступков.</w:t>
            </w:r>
          </w:p>
          <w:p w:rsidR="00851093" w:rsidRPr="00A54E33" w:rsidRDefault="00851093" w:rsidP="00851093">
            <w:pPr>
              <w:rPr>
                <w:sz w:val="20"/>
                <w:szCs w:val="20"/>
              </w:rPr>
            </w:pPr>
            <w:r w:rsidRPr="00A54E33">
              <w:rPr>
                <w:sz w:val="20"/>
                <w:szCs w:val="20"/>
              </w:rPr>
              <w:t>Учить жить дружно, вместе пользоваться игрушками, книгами, помо</w:t>
            </w:r>
            <w:r w:rsidRPr="00A54E33">
              <w:rPr>
                <w:sz w:val="20"/>
                <w:szCs w:val="20"/>
              </w:rPr>
              <w:softHyphen/>
              <w:t>гать друг другу.</w:t>
            </w:r>
          </w:p>
          <w:p w:rsidR="00851093" w:rsidRPr="00A54E33" w:rsidRDefault="00851093" w:rsidP="00851093">
            <w:pPr>
              <w:rPr>
                <w:sz w:val="20"/>
                <w:szCs w:val="20"/>
              </w:rPr>
            </w:pPr>
            <w:r w:rsidRPr="00A54E33">
              <w:rPr>
                <w:sz w:val="20"/>
                <w:szCs w:val="20"/>
              </w:rPr>
              <w:t>Приучать детей к вежливости (учить здороваться, прощаться, благо</w:t>
            </w:r>
            <w:r w:rsidRPr="00A54E33">
              <w:rPr>
                <w:sz w:val="20"/>
                <w:szCs w:val="20"/>
              </w:rPr>
              <w:softHyphen/>
              <w:t>дарить за помощь).</w:t>
            </w:r>
          </w:p>
          <w:p w:rsidR="00851093" w:rsidRPr="00A54E33" w:rsidRDefault="00851093" w:rsidP="00851093">
            <w:pPr>
              <w:rPr>
                <w:b/>
                <w:sz w:val="20"/>
                <w:szCs w:val="20"/>
              </w:rPr>
            </w:pPr>
            <w:r w:rsidRPr="00A54E33">
              <w:rPr>
                <w:b/>
                <w:sz w:val="20"/>
                <w:szCs w:val="20"/>
              </w:rPr>
              <w:t>Средняя группа (от 4 до 5 лет)</w:t>
            </w:r>
          </w:p>
          <w:p w:rsidR="00851093" w:rsidRPr="00A54E33" w:rsidRDefault="00851093" w:rsidP="00851093">
            <w:pPr>
              <w:rPr>
                <w:sz w:val="20"/>
                <w:szCs w:val="20"/>
              </w:rPr>
            </w:pPr>
            <w:r w:rsidRPr="00A54E33">
              <w:rPr>
                <w:sz w:val="20"/>
                <w:szCs w:val="20"/>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851093" w:rsidRPr="00A54E33" w:rsidRDefault="00851093" w:rsidP="00851093">
            <w:pPr>
              <w:rPr>
                <w:sz w:val="20"/>
                <w:szCs w:val="20"/>
              </w:rPr>
            </w:pPr>
            <w:r w:rsidRPr="00A54E33">
              <w:rPr>
                <w:sz w:val="20"/>
                <w:szCs w:val="20"/>
              </w:rPr>
              <w:t>Продолжать работу по формированию доброжелательных взаимоот</w:t>
            </w:r>
            <w:r w:rsidRPr="00A54E33">
              <w:rPr>
                <w:sz w:val="20"/>
                <w:szCs w:val="20"/>
              </w:rPr>
              <w:softHyphen/>
              <w:t>ношений между детьми (рассказывать о том, чем хорош каждый воспи</w:t>
            </w:r>
            <w:r w:rsidRPr="00A54E33">
              <w:rPr>
                <w:sz w:val="20"/>
                <w:szCs w:val="20"/>
              </w:rPr>
              <w:softHyphen/>
              <w:t>танник, помогать каждому ребенку как можно чаще убеждаться в том, что он хороший, что его любят и пр.).</w:t>
            </w:r>
          </w:p>
          <w:p w:rsidR="00851093" w:rsidRPr="00A54E33" w:rsidRDefault="00851093" w:rsidP="00851093">
            <w:pPr>
              <w:rPr>
                <w:sz w:val="20"/>
                <w:szCs w:val="20"/>
              </w:rPr>
            </w:pPr>
            <w:r w:rsidRPr="00A54E33">
              <w:rPr>
                <w:sz w:val="20"/>
                <w:szCs w:val="20"/>
              </w:rPr>
              <w:t>Учить коллективным играм, правилам добрых взаимоотношений.</w:t>
            </w:r>
          </w:p>
          <w:p w:rsidR="00851093" w:rsidRPr="00A54E33" w:rsidRDefault="00851093" w:rsidP="00851093">
            <w:pPr>
              <w:rPr>
                <w:sz w:val="20"/>
                <w:szCs w:val="20"/>
              </w:rPr>
            </w:pPr>
            <w:r w:rsidRPr="00A54E33">
              <w:rPr>
                <w:sz w:val="20"/>
                <w:szCs w:val="20"/>
              </w:rPr>
              <w:t>Воспитывать скромность, отзывчивость, желание быть справедли</w:t>
            </w:r>
            <w:r w:rsidRPr="00A54E33">
              <w:rPr>
                <w:sz w:val="20"/>
                <w:szCs w:val="20"/>
              </w:rPr>
              <w:softHyphen/>
              <w:t>вым, сильным и смелым; учить испытывать чувство стыда за неблаговид</w:t>
            </w:r>
            <w:r w:rsidRPr="00A54E33">
              <w:rPr>
                <w:sz w:val="20"/>
                <w:szCs w:val="20"/>
              </w:rPr>
              <w:softHyphen/>
              <w:t>ный поступок.</w:t>
            </w:r>
          </w:p>
          <w:p w:rsidR="00851093" w:rsidRPr="00A54E33" w:rsidRDefault="00851093" w:rsidP="00851093">
            <w:pPr>
              <w:rPr>
                <w:sz w:val="20"/>
                <w:szCs w:val="20"/>
              </w:rPr>
            </w:pPr>
            <w:r w:rsidRPr="00A54E33">
              <w:rPr>
                <w:sz w:val="20"/>
                <w:szCs w:val="20"/>
              </w:rPr>
              <w:lastRenderedPageBreak/>
              <w:t>Напоминать детям о необходимости здороваться, прощаться, назы</w:t>
            </w:r>
            <w:r w:rsidRPr="00A54E33">
              <w:rPr>
                <w:sz w:val="20"/>
                <w:szCs w:val="20"/>
              </w:rPr>
              <w:softHyphen/>
              <w:t>вать работников дошкольного учреждения по имени и отчеству, не вме</w:t>
            </w:r>
            <w:r w:rsidRPr="00A54E33">
              <w:rPr>
                <w:sz w:val="20"/>
                <w:szCs w:val="20"/>
              </w:rPr>
              <w:softHyphen/>
              <w:t>шиваться в разговор взрослых, вежливо выражать свою просьбу, благода</w:t>
            </w:r>
            <w:r w:rsidRPr="00A54E33">
              <w:rPr>
                <w:sz w:val="20"/>
                <w:szCs w:val="20"/>
              </w:rPr>
              <w:softHyphen/>
              <w:t>рить за оказанную услугу.</w:t>
            </w:r>
          </w:p>
          <w:p w:rsidR="00851093" w:rsidRPr="00A54E33" w:rsidRDefault="00851093" w:rsidP="00851093">
            <w:pPr>
              <w:rPr>
                <w:b/>
                <w:sz w:val="20"/>
                <w:szCs w:val="20"/>
              </w:rPr>
            </w:pPr>
            <w:r w:rsidRPr="00A54E33">
              <w:rPr>
                <w:b/>
                <w:sz w:val="20"/>
                <w:szCs w:val="20"/>
              </w:rPr>
              <w:t>Старшая группа (от 5 до 6 лет)</w:t>
            </w:r>
          </w:p>
          <w:p w:rsidR="00851093" w:rsidRPr="00A54E33" w:rsidRDefault="00851093" w:rsidP="00851093">
            <w:pPr>
              <w:rPr>
                <w:sz w:val="20"/>
                <w:szCs w:val="20"/>
              </w:rPr>
            </w:pPr>
            <w:r w:rsidRPr="00A54E33">
              <w:rPr>
                <w:sz w:val="20"/>
                <w:szCs w:val="20"/>
              </w:rPr>
              <w:t>Воспитывать дружеские взаимоотношения между детьми; привычку сообща играть, трудиться, заниматься; стремление радовать старших хо</w:t>
            </w:r>
            <w:r w:rsidRPr="00A54E33">
              <w:rPr>
                <w:sz w:val="20"/>
                <w:szCs w:val="20"/>
              </w:rPr>
              <w:softHyphen/>
              <w:t>рошими поступками; умение самостоятельно находить общие интересные занятия.</w:t>
            </w:r>
          </w:p>
          <w:p w:rsidR="00851093" w:rsidRPr="00A54E33" w:rsidRDefault="00851093" w:rsidP="00851093">
            <w:pPr>
              <w:rPr>
                <w:sz w:val="20"/>
                <w:szCs w:val="20"/>
              </w:rPr>
            </w:pPr>
            <w:r w:rsidRPr="00A54E33">
              <w:rPr>
                <w:sz w:val="20"/>
                <w:szCs w:val="20"/>
              </w:rPr>
              <w:t>Воспитывать уважительное отношение к окружающим.</w:t>
            </w:r>
          </w:p>
          <w:p w:rsidR="00851093" w:rsidRPr="00A54E33" w:rsidRDefault="00851093" w:rsidP="00851093">
            <w:pPr>
              <w:rPr>
                <w:sz w:val="20"/>
                <w:szCs w:val="20"/>
              </w:rPr>
            </w:pPr>
            <w:r w:rsidRPr="00A54E33">
              <w:rPr>
                <w:sz w:val="20"/>
                <w:szCs w:val="20"/>
              </w:rPr>
              <w:t>Учить заботиться о младших, помогать им, защищать тех, кто слабее. Формировать такие качества, как сочувствие, отзывчивость.</w:t>
            </w:r>
          </w:p>
          <w:p w:rsidR="00851093" w:rsidRPr="00A54E33" w:rsidRDefault="00851093" w:rsidP="00851093">
            <w:pPr>
              <w:rPr>
                <w:sz w:val="20"/>
                <w:szCs w:val="20"/>
              </w:rPr>
            </w:pPr>
            <w:r w:rsidRPr="00A54E33">
              <w:rPr>
                <w:sz w:val="20"/>
                <w:szCs w:val="20"/>
              </w:rPr>
              <w:t>Воспитывать скромность, умение проявлять заботу об окружающих, с благодарностью относиться к помощи и знакам внимания.</w:t>
            </w:r>
          </w:p>
          <w:p w:rsidR="00851093" w:rsidRPr="00A54E33" w:rsidRDefault="00851093" w:rsidP="00851093">
            <w:pPr>
              <w:rPr>
                <w:sz w:val="20"/>
                <w:szCs w:val="20"/>
              </w:rPr>
            </w:pPr>
            <w:r w:rsidRPr="00A54E33">
              <w:rPr>
                <w:sz w:val="20"/>
                <w:szCs w:val="20"/>
              </w:rPr>
              <w:t>Формировать умение оценивать свои поступки и поступки сверстни</w:t>
            </w:r>
            <w:r w:rsidRPr="00A54E33">
              <w:rPr>
                <w:sz w:val="20"/>
                <w:szCs w:val="20"/>
              </w:rPr>
              <w:softHyphen/>
              <w:t>ков. Развивать стремление детей выражать свое отношение к окружающе</w:t>
            </w:r>
            <w:r w:rsidRPr="00A54E33">
              <w:rPr>
                <w:sz w:val="20"/>
                <w:szCs w:val="20"/>
              </w:rPr>
              <w:softHyphen/>
              <w:t>му, самостоятельно находить для этого различные речевые средства.</w:t>
            </w:r>
          </w:p>
          <w:p w:rsidR="00851093" w:rsidRPr="00A54E33" w:rsidRDefault="00851093" w:rsidP="00851093">
            <w:pPr>
              <w:rPr>
                <w:sz w:val="20"/>
                <w:szCs w:val="20"/>
              </w:rPr>
            </w:pPr>
            <w:r w:rsidRPr="00A54E33">
              <w:rPr>
                <w:sz w:val="20"/>
                <w:szCs w:val="20"/>
              </w:rPr>
              <w:t>Расширять представления о правилах поведения в общественных мес</w:t>
            </w:r>
            <w:r w:rsidRPr="00A54E33">
              <w:rPr>
                <w:sz w:val="20"/>
                <w:szCs w:val="20"/>
              </w:rPr>
              <w:softHyphen/>
              <w:t>тах; об обязанностях в группе детского сада, дома.</w:t>
            </w:r>
          </w:p>
          <w:p w:rsidR="00851093" w:rsidRPr="00A54E33" w:rsidRDefault="00851093" w:rsidP="00851093">
            <w:pPr>
              <w:rPr>
                <w:sz w:val="20"/>
                <w:szCs w:val="20"/>
              </w:rPr>
            </w:pPr>
            <w:r w:rsidRPr="00A54E33">
              <w:rPr>
                <w:sz w:val="20"/>
                <w:szCs w:val="20"/>
              </w:rPr>
              <w:t>Обогащать словарь детей вежливыми словами (здравствуйте, до свидания, пожалуйста, извините, спасибо и т.д.). Побуждать к исполь</w:t>
            </w:r>
            <w:r w:rsidRPr="00A54E33">
              <w:rPr>
                <w:sz w:val="20"/>
                <w:szCs w:val="20"/>
              </w:rPr>
              <w:softHyphen/>
              <w:t>зованию в речи фольклора (пословицы, поговорки, потешки и др.). По</w:t>
            </w:r>
            <w:r w:rsidRPr="00A54E33">
              <w:rPr>
                <w:sz w:val="20"/>
                <w:szCs w:val="20"/>
              </w:rPr>
              <w:softHyphen/>
              <w:t>казать значение родного языка в формировании основ нравственности.</w:t>
            </w:r>
          </w:p>
          <w:p w:rsidR="00851093" w:rsidRPr="00A54E33" w:rsidRDefault="00851093" w:rsidP="00851093">
            <w:pPr>
              <w:rPr>
                <w:b/>
                <w:sz w:val="20"/>
                <w:szCs w:val="20"/>
              </w:rPr>
            </w:pPr>
            <w:r w:rsidRPr="00A54E33">
              <w:rPr>
                <w:b/>
                <w:sz w:val="20"/>
                <w:szCs w:val="20"/>
              </w:rPr>
              <w:t>Подготовительная к школе группа (от 6 до 7 лет)</w:t>
            </w:r>
          </w:p>
          <w:p w:rsidR="00851093" w:rsidRPr="00A54E33" w:rsidRDefault="00851093" w:rsidP="00851093">
            <w:pPr>
              <w:rPr>
                <w:sz w:val="20"/>
                <w:szCs w:val="20"/>
              </w:rPr>
            </w:pPr>
            <w:r w:rsidRPr="00A54E33">
              <w:rPr>
                <w:sz w:val="20"/>
                <w:szCs w:val="20"/>
              </w:rPr>
              <w:t>Воспитывать дружеские взаимоотношения между детьми, развивать умение самостоятельно объединяться для совместной игры и труда, зани</w:t>
            </w:r>
            <w:r w:rsidRPr="00A54E33">
              <w:rPr>
                <w:sz w:val="20"/>
                <w:szCs w:val="20"/>
              </w:rPr>
              <w:softHyphen/>
              <w:t>маться самостоятельно выбранным делом, договариваться, помогать друг другу.</w:t>
            </w:r>
          </w:p>
          <w:p w:rsidR="00851093" w:rsidRPr="00A54E33" w:rsidRDefault="00851093" w:rsidP="00851093">
            <w:pPr>
              <w:rPr>
                <w:sz w:val="20"/>
                <w:szCs w:val="20"/>
              </w:rPr>
            </w:pPr>
            <w:r w:rsidRPr="00A54E33">
              <w:rPr>
                <w:sz w:val="20"/>
                <w:szCs w:val="20"/>
              </w:rPr>
              <w:t>Воспитывать организованность, дисциплинированность, коллекти</w:t>
            </w:r>
            <w:r w:rsidRPr="00A54E33">
              <w:rPr>
                <w:sz w:val="20"/>
                <w:szCs w:val="20"/>
              </w:rPr>
              <w:softHyphen/>
              <w:t>визм, уважение к старшим.</w:t>
            </w:r>
          </w:p>
          <w:p w:rsidR="00851093" w:rsidRPr="00A54E33" w:rsidRDefault="00851093" w:rsidP="00851093">
            <w:pPr>
              <w:rPr>
                <w:sz w:val="20"/>
                <w:szCs w:val="20"/>
              </w:rPr>
            </w:pPr>
            <w:r w:rsidRPr="00A54E33">
              <w:rPr>
                <w:sz w:val="20"/>
                <w:szCs w:val="20"/>
              </w:rPr>
              <w:t>Воспитывать заботливое отношение к малышам, пожилым людям; учить помогать им.</w:t>
            </w:r>
          </w:p>
          <w:p w:rsidR="00851093" w:rsidRPr="00A54E33" w:rsidRDefault="00851093" w:rsidP="00851093">
            <w:pPr>
              <w:rPr>
                <w:sz w:val="20"/>
                <w:szCs w:val="20"/>
              </w:rPr>
            </w:pPr>
            <w:r w:rsidRPr="00A54E33">
              <w:rPr>
                <w:sz w:val="20"/>
                <w:szCs w:val="20"/>
              </w:rPr>
              <w:t>Формировать такие качества, как сочувствие, отзывчивость, справед</w:t>
            </w:r>
            <w:r w:rsidRPr="00A54E33">
              <w:rPr>
                <w:sz w:val="20"/>
                <w:szCs w:val="20"/>
              </w:rPr>
              <w:softHyphen/>
              <w:t>ливость, скромность.</w:t>
            </w:r>
          </w:p>
          <w:p w:rsidR="00851093" w:rsidRPr="00A54E33" w:rsidRDefault="00851093" w:rsidP="00851093">
            <w:pPr>
              <w:rPr>
                <w:sz w:val="20"/>
                <w:szCs w:val="20"/>
              </w:rPr>
            </w:pPr>
            <w:r w:rsidRPr="00A54E33">
              <w:rPr>
                <w:sz w:val="20"/>
                <w:szCs w:val="20"/>
              </w:rPr>
              <w:t>Развивать волевые качества: умение ограничивать свои желания, вы</w:t>
            </w:r>
            <w:r w:rsidRPr="00A54E33">
              <w:rPr>
                <w:sz w:val="20"/>
                <w:szCs w:val="20"/>
              </w:rPr>
              <w:softHyphen/>
              <w:t>полнять установленные нормы поведения, в своих поступках следовать положительному примеру.</w:t>
            </w:r>
          </w:p>
          <w:p w:rsidR="00851093" w:rsidRPr="00A54E33" w:rsidRDefault="00851093" w:rsidP="00851093">
            <w:pPr>
              <w:rPr>
                <w:sz w:val="20"/>
                <w:szCs w:val="20"/>
              </w:rPr>
            </w:pPr>
            <w:r w:rsidRPr="00A54E33">
              <w:rPr>
                <w:sz w:val="20"/>
                <w:szCs w:val="20"/>
              </w:rPr>
              <w:t>Воспитывать уважительное отношение к окружающим. Формировать умение слушать собеседника, не перебивать без надобности. Формиро</w:t>
            </w:r>
            <w:r w:rsidRPr="00A54E33">
              <w:rPr>
                <w:sz w:val="20"/>
                <w:szCs w:val="20"/>
              </w:rPr>
              <w:softHyphen/>
              <w:t>вать умение спокойно отстаивать свое мнение.</w:t>
            </w:r>
          </w:p>
          <w:p w:rsidR="00851093" w:rsidRPr="00A54E33" w:rsidRDefault="00851093" w:rsidP="00851093">
            <w:pPr>
              <w:rPr>
                <w:sz w:val="20"/>
                <w:szCs w:val="20"/>
              </w:rPr>
            </w:pPr>
            <w:r w:rsidRPr="00A54E33">
              <w:rPr>
                <w:sz w:val="20"/>
                <w:szCs w:val="20"/>
              </w:rPr>
              <w:t>Обогащать словарь формулами словесной вежливости (приветствие, прощание, просьбы, извинения).</w:t>
            </w:r>
          </w:p>
          <w:p w:rsidR="00851093" w:rsidRPr="00A54E33" w:rsidRDefault="00851093" w:rsidP="00851093">
            <w:pPr>
              <w:rPr>
                <w:sz w:val="20"/>
                <w:szCs w:val="20"/>
              </w:rPr>
            </w:pPr>
            <w:r w:rsidRPr="00A54E33">
              <w:rPr>
                <w:sz w:val="20"/>
                <w:szCs w:val="20"/>
              </w:rPr>
              <w:t>Расширять представления детей об их обязанностях, прежде всего в связи с подготовкой к школе. Формировать интерес к учебной деятель</w:t>
            </w:r>
            <w:r w:rsidRPr="00A54E33">
              <w:rPr>
                <w:sz w:val="20"/>
                <w:szCs w:val="20"/>
              </w:rPr>
              <w:softHyphen/>
              <w:t>ности и желание учиться в школе.</w:t>
            </w:r>
          </w:p>
          <w:p w:rsidR="00851093" w:rsidRPr="001651AD" w:rsidRDefault="00851093" w:rsidP="0017022A">
            <w:pPr>
              <w:rPr>
                <w:b/>
              </w:rPr>
            </w:pPr>
            <w:r w:rsidRPr="00A54E33">
              <w:rPr>
                <w:sz w:val="20"/>
                <w:szCs w:val="20"/>
              </w:rPr>
              <w:t>Ребенок в семье и сообществе, патриотическое воспитание</w:t>
            </w:r>
          </w:p>
        </w:tc>
      </w:tr>
      <w:tr w:rsidR="00851093" w:rsidRPr="001651AD" w:rsidTr="006B32FE">
        <w:trPr>
          <w:trHeight w:val="6512"/>
        </w:trPr>
        <w:tc>
          <w:tcPr>
            <w:tcW w:w="5000" w:type="pct"/>
            <w:gridSpan w:val="4"/>
            <w:tcBorders>
              <w:top w:val="single" w:sz="4" w:space="0" w:color="auto"/>
              <w:left w:val="single" w:sz="4" w:space="0" w:color="auto"/>
              <w:bottom w:val="single" w:sz="4" w:space="0" w:color="auto"/>
              <w:right w:val="single" w:sz="4" w:space="0" w:color="auto"/>
            </w:tcBorders>
            <w:hideMark/>
          </w:tcPr>
          <w:p w:rsidR="00222A01" w:rsidRPr="00CB3744" w:rsidRDefault="00851093" w:rsidP="00CB3744">
            <w:pPr>
              <w:rPr>
                <w:b/>
                <w:bCs/>
                <w:sz w:val="20"/>
                <w:szCs w:val="20"/>
              </w:rPr>
            </w:pPr>
            <w:r w:rsidRPr="00222A01">
              <w:rPr>
                <w:b/>
                <w:bCs/>
                <w:sz w:val="20"/>
                <w:szCs w:val="20"/>
              </w:rPr>
              <w:lastRenderedPageBreak/>
              <w:t>Ребенок в семье и сообществе, патриотическое воспитание.</w:t>
            </w:r>
          </w:p>
          <w:p w:rsidR="00CB3744" w:rsidRPr="00A54E33" w:rsidRDefault="00CB3744" w:rsidP="00CB3744">
            <w:pPr>
              <w:rPr>
                <w:b/>
                <w:sz w:val="20"/>
                <w:szCs w:val="20"/>
              </w:rPr>
            </w:pPr>
            <w:bookmarkStart w:id="0" w:name="bookmark177"/>
            <w:r w:rsidRPr="00A54E33">
              <w:rPr>
                <w:b/>
                <w:sz w:val="20"/>
                <w:szCs w:val="20"/>
              </w:rPr>
              <w:t>Вторая младшая группа (от 3 до 4 лет)</w:t>
            </w:r>
            <w:bookmarkEnd w:id="0"/>
          </w:p>
          <w:p w:rsidR="00222A01" w:rsidRPr="00222A01" w:rsidRDefault="00222A01" w:rsidP="00222A01">
            <w:pPr>
              <w:autoSpaceDE w:val="0"/>
              <w:autoSpaceDN w:val="0"/>
              <w:adjustRightInd w:val="0"/>
              <w:rPr>
                <w:rFonts w:eastAsiaTheme="minorHAnsi"/>
                <w:sz w:val="20"/>
                <w:szCs w:val="20"/>
                <w:lang w:eastAsia="en-US"/>
              </w:rPr>
            </w:pPr>
            <w:r w:rsidRPr="00222A01">
              <w:rPr>
                <w:rFonts w:eastAsiaTheme="minorHAnsi"/>
                <w:bCs/>
                <w:sz w:val="20"/>
                <w:szCs w:val="20"/>
                <w:lang w:eastAsia="en-US"/>
              </w:rPr>
              <w:t xml:space="preserve">Образ Я. </w:t>
            </w:r>
            <w:r w:rsidRPr="00222A01">
              <w:rPr>
                <w:rFonts w:eastAsiaTheme="minorHAnsi"/>
                <w:sz w:val="20"/>
                <w:szCs w:val="20"/>
                <w:lang w:eastAsia="en-US"/>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222A01" w:rsidRPr="00222A01" w:rsidRDefault="00222A01" w:rsidP="00222A01">
            <w:pPr>
              <w:autoSpaceDE w:val="0"/>
              <w:autoSpaceDN w:val="0"/>
              <w:adjustRightInd w:val="0"/>
              <w:rPr>
                <w:rFonts w:eastAsiaTheme="minorHAnsi"/>
                <w:sz w:val="20"/>
                <w:szCs w:val="20"/>
                <w:lang w:eastAsia="en-US"/>
              </w:rPr>
            </w:pPr>
            <w:r w:rsidRPr="00222A01">
              <w:rPr>
                <w:rFonts w:eastAsiaTheme="minorHAnsi"/>
                <w:bCs/>
                <w:sz w:val="20"/>
                <w:szCs w:val="20"/>
                <w:lang w:eastAsia="en-US"/>
              </w:rPr>
              <w:t xml:space="preserve">Семья. </w:t>
            </w:r>
            <w:r w:rsidRPr="00222A01">
              <w:rPr>
                <w:rFonts w:eastAsiaTheme="minorHAnsi"/>
                <w:sz w:val="20"/>
                <w:szCs w:val="20"/>
                <w:lang w:eastAsia="en-US"/>
              </w:rPr>
              <w:t>Воспитывать внимательное отношение к родителям, близким людям. Поощрять умение называть имена членов своей семьи.</w:t>
            </w:r>
          </w:p>
          <w:p w:rsidR="00222A01" w:rsidRPr="00222A01" w:rsidRDefault="00222A01" w:rsidP="00222A01">
            <w:pPr>
              <w:autoSpaceDE w:val="0"/>
              <w:autoSpaceDN w:val="0"/>
              <w:adjustRightInd w:val="0"/>
              <w:rPr>
                <w:rFonts w:eastAsiaTheme="minorHAnsi"/>
                <w:sz w:val="20"/>
                <w:szCs w:val="20"/>
                <w:lang w:eastAsia="en-US"/>
              </w:rPr>
            </w:pPr>
            <w:r w:rsidRPr="00222A01">
              <w:rPr>
                <w:rFonts w:eastAsiaTheme="minorHAnsi"/>
                <w:bCs/>
                <w:sz w:val="20"/>
                <w:szCs w:val="20"/>
                <w:lang w:eastAsia="en-US"/>
              </w:rPr>
              <w:t xml:space="preserve">Детский сад. </w:t>
            </w:r>
            <w:r w:rsidRPr="00222A01">
              <w:rPr>
                <w:rFonts w:eastAsiaTheme="minorHAnsi"/>
                <w:sz w:val="20"/>
                <w:szCs w:val="20"/>
                <w:lang w:eastAsia="en-US"/>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roofErr w:type="gramStart"/>
            <w:r w:rsidRPr="00222A01">
              <w:rPr>
                <w:rFonts w:eastAsiaTheme="minorHAnsi"/>
                <w:sz w:val="20"/>
                <w:szCs w:val="20"/>
                <w:lang w:eastAsia="en-US"/>
              </w:rPr>
              <w:t>.Р</w:t>
            </w:r>
            <w:proofErr w:type="gramEnd"/>
            <w:r w:rsidRPr="00222A01">
              <w:rPr>
                <w:rFonts w:eastAsiaTheme="minorHAnsi"/>
                <w:sz w:val="20"/>
                <w:szCs w:val="20"/>
                <w:lang w:eastAsia="en-US"/>
              </w:rPr>
              <w:t>азвивать умение ориентироваться в помещении группы, на участке.</w:t>
            </w:r>
          </w:p>
          <w:p w:rsidR="00222A01" w:rsidRPr="00222A01" w:rsidRDefault="00222A01" w:rsidP="00222A01">
            <w:pPr>
              <w:autoSpaceDE w:val="0"/>
              <w:autoSpaceDN w:val="0"/>
              <w:adjustRightInd w:val="0"/>
              <w:rPr>
                <w:rFonts w:eastAsiaTheme="minorHAnsi"/>
                <w:sz w:val="20"/>
                <w:szCs w:val="20"/>
                <w:lang w:eastAsia="en-US"/>
              </w:rPr>
            </w:pPr>
            <w:r w:rsidRPr="00222A01">
              <w:rPr>
                <w:rFonts w:eastAsiaTheme="minorHAnsi"/>
                <w:b/>
                <w:bCs/>
                <w:sz w:val="20"/>
                <w:szCs w:val="20"/>
                <w:lang w:eastAsia="en-US"/>
              </w:rPr>
              <w:t>Родная страна.</w:t>
            </w:r>
            <w:r w:rsidRPr="00222A01">
              <w:rPr>
                <w:rFonts w:eastAsiaTheme="minorHAnsi"/>
                <w:sz w:val="20"/>
                <w:szCs w:val="20"/>
                <w:lang w:eastAsia="en-US"/>
              </w:rPr>
              <w:t xml:space="preserve"> Напоминать детям название города (поселка), </w:t>
            </w:r>
            <w:proofErr w:type="gramStart"/>
            <w:r w:rsidRPr="00222A01">
              <w:rPr>
                <w:rFonts w:eastAsiaTheme="minorHAnsi"/>
                <w:sz w:val="20"/>
                <w:szCs w:val="20"/>
                <w:lang w:eastAsia="en-US"/>
              </w:rPr>
              <w:t>в</w:t>
            </w:r>
            <w:proofErr w:type="gramEnd"/>
            <w:r w:rsidRPr="00222A01">
              <w:rPr>
                <w:rFonts w:eastAsiaTheme="minorHAnsi"/>
                <w:sz w:val="20"/>
                <w:szCs w:val="20"/>
                <w:lang w:eastAsia="en-US"/>
              </w:rPr>
              <w:t xml:space="preserve"> ко-</w:t>
            </w:r>
          </w:p>
          <w:p w:rsidR="00222A01" w:rsidRPr="00222A01" w:rsidRDefault="00222A01" w:rsidP="00222A01">
            <w:pPr>
              <w:rPr>
                <w:b/>
                <w:bCs/>
                <w:sz w:val="20"/>
                <w:szCs w:val="20"/>
              </w:rPr>
            </w:pPr>
            <w:r w:rsidRPr="00222A01">
              <w:rPr>
                <w:rFonts w:eastAsiaTheme="minorHAnsi"/>
                <w:sz w:val="20"/>
                <w:szCs w:val="20"/>
                <w:lang w:eastAsia="en-US"/>
              </w:rPr>
              <w:t>тором они живут.</w:t>
            </w:r>
          </w:p>
          <w:p w:rsidR="00851093" w:rsidRPr="00A54E33" w:rsidRDefault="00851093" w:rsidP="00851093">
            <w:pPr>
              <w:rPr>
                <w:sz w:val="20"/>
                <w:szCs w:val="20"/>
              </w:rPr>
            </w:pPr>
            <w:r w:rsidRPr="00A54E33">
              <w:rPr>
                <w:sz w:val="20"/>
                <w:szCs w:val="20"/>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851093" w:rsidRPr="00A54E33" w:rsidRDefault="00851093" w:rsidP="00851093">
            <w:pPr>
              <w:rPr>
                <w:sz w:val="20"/>
                <w:szCs w:val="20"/>
              </w:rPr>
            </w:pPr>
            <w:r w:rsidRPr="00A54E33">
              <w:rPr>
                <w:sz w:val="20"/>
                <w:szCs w:val="20"/>
              </w:rPr>
              <w:t>Обеспечивать условия для нравственного воспитания детей. Поощ</w:t>
            </w:r>
            <w:r w:rsidRPr="00A54E33">
              <w:rPr>
                <w:sz w:val="20"/>
                <w:szCs w:val="20"/>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851093" w:rsidRPr="00A54E33" w:rsidRDefault="00851093" w:rsidP="00851093">
            <w:pPr>
              <w:rPr>
                <w:sz w:val="20"/>
                <w:szCs w:val="20"/>
              </w:rPr>
            </w:pPr>
            <w:r w:rsidRPr="00A54E33">
              <w:rPr>
                <w:sz w:val="20"/>
                <w:szCs w:val="20"/>
              </w:rPr>
              <w:t>Формировать доброжелательное отношение друг к другу, умение де</w:t>
            </w:r>
            <w:r w:rsidRPr="00A54E33">
              <w:rPr>
                <w:sz w:val="20"/>
                <w:szCs w:val="20"/>
              </w:rPr>
              <w:softHyphen/>
              <w:t>литься с товарищем, опыт правильной оценки хороших и плохих поступков.</w:t>
            </w:r>
          </w:p>
          <w:p w:rsidR="00851093" w:rsidRPr="00A54E33" w:rsidRDefault="00851093" w:rsidP="00851093">
            <w:pPr>
              <w:rPr>
                <w:sz w:val="20"/>
                <w:szCs w:val="20"/>
              </w:rPr>
            </w:pPr>
            <w:r w:rsidRPr="00A54E33">
              <w:rPr>
                <w:sz w:val="20"/>
                <w:szCs w:val="20"/>
              </w:rPr>
              <w:t>Учить жить дружно, вместе пользоваться игрушками, книгами, помо</w:t>
            </w:r>
            <w:r w:rsidRPr="00A54E33">
              <w:rPr>
                <w:sz w:val="20"/>
                <w:szCs w:val="20"/>
              </w:rPr>
              <w:softHyphen/>
              <w:t>гать друг другу.</w:t>
            </w:r>
          </w:p>
          <w:p w:rsidR="00851093" w:rsidRPr="00A54E33" w:rsidRDefault="00851093" w:rsidP="00851093">
            <w:pPr>
              <w:rPr>
                <w:sz w:val="20"/>
                <w:szCs w:val="20"/>
              </w:rPr>
            </w:pPr>
            <w:r w:rsidRPr="00A54E33">
              <w:rPr>
                <w:sz w:val="20"/>
                <w:szCs w:val="20"/>
              </w:rPr>
              <w:t>Приучать детей к вежливости (учить здороваться, прощаться, благо</w:t>
            </w:r>
            <w:r w:rsidRPr="00A54E33">
              <w:rPr>
                <w:sz w:val="20"/>
                <w:szCs w:val="20"/>
              </w:rPr>
              <w:softHyphen/>
              <w:t>дарить за помощь).</w:t>
            </w:r>
          </w:p>
          <w:p w:rsidR="00851093" w:rsidRPr="00A54E33" w:rsidRDefault="00851093" w:rsidP="00851093">
            <w:pPr>
              <w:rPr>
                <w:b/>
                <w:sz w:val="20"/>
                <w:szCs w:val="20"/>
              </w:rPr>
            </w:pPr>
            <w:bookmarkStart w:id="1" w:name="bookmark178"/>
            <w:r w:rsidRPr="00A54E33">
              <w:rPr>
                <w:b/>
                <w:sz w:val="20"/>
                <w:szCs w:val="20"/>
              </w:rPr>
              <w:t>Средняя группа (от 4 до 5 лет)</w:t>
            </w:r>
            <w:bookmarkEnd w:id="1"/>
          </w:p>
          <w:p w:rsidR="00851093" w:rsidRPr="00A54E33" w:rsidRDefault="00851093" w:rsidP="00851093">
            <w:pPr>
              <w:rPr>
                <w:sz w:val="20"/>
                <w:szCs w:val="20"/>
              </w:rPr>
            </w:pPr>
            <w:r w:rsidRPr="00A54E33">
              <w:rPr>
                <w:sz w:val="20"/>
                <w:szCs w:val="20"/>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851093" w:rsidRPr="00A54E33" w:rsidRDefault="00851093" w:rsidP="00851093">
            <w:pPr>
              <w:rPr>
                <w:sz w:val="20"/>
                <w:szCs w:val="20"/>
              </w:rPr>
            </w:pPr>
            <w:r w:rsidRPr="00A54E33">
              <w:rPr>
                <w:sz w:val="20"/>
                <w:szCs w:val="20"/>
              </w:rPr>
              <w:t>Продолжать работу по формированию доброжелательных взаимоот</w:t>
            </w:r>
            <w:r w:rsidRPr="00A54E33">
              <w:rPr>
                <w:sz w:val="20"/>
                <w:szCs w:val="20"/>
              </w:rPr>
              <w:softHyphen/>
              <w:t>ношений между детьми (рассказывать о том, чем хорош каждый воспи</w:t>
            </w:r>
            <w:r w:rsidRPr="00A54E33">
              <w:rPr>
                <w:sz w:val="20"/>
                <w:szCs w:val="20"/>
              </w:rPr>
              <w:softHyphen/>
              <w:t>танник, помогать каждому ребенку как можно чаще убеждаться в том, что он хороший, что его любят и пр.).</w:t>
            </w:r>
          </w:p>
          <w:p w:rsidR="00851093" w:rsidRPr="00A54E33" w:rsidRDefault="00851093" w:rsidP="00851093">
            <w:pPr>
              <w:rPr>
                <w:sz w:val="20"/>
                <w:szCs w:val="20"/>
              </w:rPr>
            </w:pPr>
            <w:r w:rsidRPr="00A54E33">
              <w:rPr>
                <w:sz w:val="20"/>
                <w:szCs w:val="20"/>
              </w:rPr>
              <w:t>Учить коллективным играм, правилам добрых взаимоотношений.</w:t>
            </w:r>
          </w:p>
          <w:p w:rsidR="00851093" w:rsidRPr="00A54E33" w:rsidRDefault="00851093" w:rsidP="00851093">
            <w:pPr>
              <w:rPr>
                <w:sz w:val="20"/>
                <w:szCs w:val="20"/>
              </w:rPr>
            </w:pPr>
            <w:r w:rsidRPr="00A54E33">
              <w:rPr>
                <w:sz w:val="20"/>
                <w:szCs w:val="20"/>
              </w:rPr>
              <w:t>Воспитывать скромность, отзывчивость, желание быть справедли</w:t>
            </w:r>
            <w:r w:rsidRPr="00A54E33">
              <w:rPr>
                <w:sz w:val="20"/>
                <w:szCs w:val="20"/>
              </w:rPr>
              <w:softHyphen/>
              <w:t>вым, сильным и смелым; учить испытывать чувство стыда за неблаговид</w:t>
            </w:r>
            <w:r w:rsidRPr="00A54E33">
              <w:rPr>
                <w:sz w:val="20"/>
                <w:szCs w:val="20"/>
              </w:rPr>
              <w:softHyphen/>
              <w:t>ный поступок.</w:t>
            </w:r>
          </w:p>
          <w:p w:rsidR="00851093" w:rsidRPr="00A54E33" w:rsidRDefault="00851093" w:rsidP="00851093">
            <w:pPr>
              <w:rPr>
                <w:sz w:val="20"/>
                <w:szCs w:val="20"/>
              </w:rPr>
            </w:pPr>
            <w:r w:rsidRPr="00A54E33">
              <w:rPr>
                <w:sz w:val="20"/>
                <w:szCs w:val="20"/>
              </w:rPr>
              <w:t>Напоминать детям о необходимости здороваться, прощаться, назы</w:t>
            </w:r>
            <w:r w:rsidRPr="00A54E33">
              <w:rPr>
                <w:sz w:val="20"/>
                <w:szCs w:val="20"/>
              </w:rPr>
              <w:softHyphen/>
              <w:t xml:space="preserve">вать работников дошкольного учреждения по имени </w:t>
            </w:r>
            <w:r w:rsidRPr="00A54E33">
              <w:rPr>
                <w:sz w:val="20"/>
                <w:szCs w:val="20"/>
              </w:rPr>
              <w:lastRenderedPageBreak/>
              <w:t>и отчеству, не вме</w:t>
            </w:r>
            <w:r w:rsidRPr="00A54E33">
              <w:rPr>
                <w:sz w:val="20"/>
                <w:szCs w:val="20"/>
              </w:rPr>
              <w:softHyphen/>
              <w:t>шиваться в разговор взрослых, вежливо выражать свою просьбу, благода</w:t>
            </w:r>
            <w:r w:rsidRPr="00A54E33">
              <w:rPr>
                <w:sz w:val="20"/>
                <w:szCs w:val="20"/>
              </w:rPr>
              <w:softHyphen/>
              <w:t>рить за оказанную услугу.</w:t>
            </w:r>
          </w:p>
          <w:p w:rsidR="00851093" w:rsidRPr="00A54E33" w:rsidRDefault="00851093" w:rsidP="00851093">
            <w:pPr>
              <w:rPr>
                <w:b/>
                <w:sz w:val="20"/>
                <w:szCs w:val="20"/>
              </w:rPr>
            </w:pPr>
            <w:bookmarkStart w:id="2" w:name="bookmark179"/>
            <w:r w:rsidRPr="00A54E33">
              <w:rPr>
                <w:b/>
                <w:sz w:val="20"/>
                <w:szCs w:val="20"/>
              </w:rPr>
              <w:t>Старшая группа (от 5 до 6 лет)</w:t>
            </w:r>
            <w:bookmarkEnd w:id="2"/>
          </w:p>
          <w:p w:rsidR="00851093" w:rsidRPr="00A54E33" w:rsidRDefault="00851093" w:rsidP="00851093">
            <w:pPr>
              <w:rPr>
                <w:sz w:val="20"/>
                <w:szCs w:val="20"/>
              </w:rPr>
            </w:pPr>
            <w:r w:rsidRPr="00A54E33">
              <w:rPr>
                <w:sz w:val="20"/>
                <w:szCs w:val="20"/>
              </w:rPr>
              <w:t>Воспитывать дружеские взаимоотношения между детьми; привычку сообща играть, трудиться, заниматься; стремление радовать старших хо</w:t>
            </w:r>
            <w:r w:rsidRPr="00A54E33">
              <w:rPr>
                <w:sz w:val="20"/>
                <w:szCs w:val="20"/>
              </w:rPr>
              <w:softHyphen/>
              <w:t>рошими поступками; умение самостоятельно находить общие интересные занятия</w:t>
            </w:r>
            <w:proofErr w:type="gramStart"/>
            <w:r w:rsidRPr="00A54E33">
              <w:rPr>
                <w:sz w:val="20"/>
                <w:szCs w:val="20"/>
              </w:rPr>
              <w:t>.В</w:t>
            </w:r>
            <w:proofErr w:type="gramEnd"/>
            <w:r w:rsidRPr="00A54E33">
              <w:rPr>
                <w:sz w:val="20"/>
                <w:szCs w:val="20"/>
              </w:rPr>
              <w:t>оспитывать уважительное отношение к окружающим.</w:t>
            </w:r>
          </w:p>
          <w:p w:rsidR="00851093" w:rsidRPr="00A54E33" w:rsidRDefault="00851093" w:rsidP="00851093">
            <w:pPr>
              <w:rPr>
                <w:sz w:val="20"/>
                <w:szCs w:val="20"/>
              </w:rPr>
            </w:pPr>
            <w:r w:rsidRPr="00A54E33">
              <w:rPr>
                <w:sz w:val="20"/>
                <w:szCs w:val="20"/>
              </w:rPr>
              <w:t>Учить заботиться о младших, помогать им, защищать тех, кто слабее. Формировать такие качества, как сочувствие, отзывчивость</w:t>
            </w:r>
            <w:proofErr w:type="gramStart"/>
            <w:r w:rsidRPr="00A54E33">
              <w:rPr>
                <w:sz w:val="20"/>
                <w:szCs w:val="20"/>
              </w:rPr>
              <w:t>.В</w:t>
            </w:r>
            <w:proofErr w:type="gramEnd"/>
            <w:r w:rsidRPr="00A54E33">
              <w:rPr>
                <w:sz w:val="20"/>
                <w:szCs w:val="20"/>
              </w:rPr>
              <w:t>оспитывать скромность, умение проявлять заботу об окружающих, с благодарностью относиться к помощи и знакам внимания.</w:t>
            </w:r>
          </w:p>
          <w:p w:rsidR="00851093" w:rsidRPr="00A54E33" w:rsidRDefault="00851093" w:rsidP="00851093">
            <w:pPr>
              <w:rPr>
                <w:sz w:val="20"/>
                <w:szCs w:val="20"/>
              </w:rPr>
            </w:pPr>
            <w:r w:rsidRPr="00A54E33">
              <w:rPr>
                <w:sz w:val="20"/>
                <w:szCs w:val="20"/>
              </w:rPr>
              <w:t>Формировать умение оценивать свои поступки и поступки сверстни</w:t>
            </w:r>
            <w:r w:rsidRPr="00A54E33">
              <w:rPr>
                <w:sz w:val="20"/>
                <w:szCs w:val="20"/>
              </w:rPr>
              <w:softHyphen/>
              <w:t>ков. Развивать стремление детей выражать свое отношение к окружающе</w:t>
            </w:r>
            <w:r w:rsidRPr="00A54E33">
              <w:rPr>
                <w:sz w:val="20"/>
                <w:szCs w:val="20"/>
              </w:rPr>
              <w:softHyphen/>
              <w:t>му, самостоятельно находить для этого различные речевые средства</w:t>
            </w:r>
            <w:proofErr w:type="gramStart"/>
            <w:r w:rsidRPr="00A54E33">
              <w:rPr>
                <w:sz w:val="20"/>
                <w:szCs w:val="20"/>
              </w:rPr>
              <w:t>.Р</w:t>
            </w:r>
            <w:proofErr w:type="gramEnd"/>
            <w:r w:rsidRPr="00A54E33">
              <w:rPr>
                <w:sz w:val="20"/>
                <w:szCs w:val="20"/>
              </w:rPr>
              <w:t>асширять представления о правилах поведения в общественных мес</w:t>
            </w:r>
            <w:r w:rsidRPr="00A54E33">
              <w:rPr>
                <w:sz w:val="20"/>
                <w:szCs w:val="20"/>
              </w:rPr>
              <w:softHyphen/>
              <w:t>тах; об обязанностях в группе детского сада, дома.</w:t>
            </w:r>
          </w:p>
          <w:p w:rsidR="00851093" w:rsidRPr="00A54E33" w:rsidRDefault="00851093" w:rsidP="00851093">
            <w:pPr>
              <w:rPr>
                <w:sz w:val="20"/>
                <w:szCs w:val="20"/>
              </w:rPr>
            </w:pPr>
            <w:r w:rsidRPr="00A54E33">
              <w:rPr>
                <w:sz w:val="20"/>
                <w:szCs w:val="20"/>
              </w:rPr>
              <w:t>Обогащать словарь детей вежливыми словами (здравствуйте, до свидания, пожалуйста, извините, спасибо и т.д.). Побуждать к исполь</w:t>
            </w:r>
            <w:r w:rsidRPr="00A54E33">
              <w:rPr>
                <w:sz w:val="20"/>
                <w:szCs w:val="20"/>
              </w:rPr>
              <w:softHyphen/>
              <w:t xml:space="preserve">зованию в речи фольклора (пословицы, поговорки, </w:t>
            </w:r>
            <w:r w:rsidR="006B32FE" w:rsidRPr="00A54E33">
              <w:rPr>
                <w:sz w:val="20"/>
                <w:szCs w:val="20"/>
              </w:rPr>
              <w:t>потекши</w:t>
            </w:r>
            <w:r w:rsidRPr="00A54E33">
              <w:rPr>
                <w:sz w:val="20"/>
                <w:szCs w:val="20"/>
              </w:rPr>
              <w:t xml:space="preserve"> и др.). По</w:t>
            </w:r>
            <w:r w:rsidRPr="00A54E33">
              <w:rPr>
                <w:sz w:val="20"/>
                <w:szCs w:val="20"/>
              </w:rPr>
              <w:softHyphen/>
              <w:t>казать значение родного языка в формировании основ нравственности.</w:t>
            </w:r>
          </w:p>
          <w:p w:rsidR="00851093" w:rsidRPr="00A54E33" w:rsidRDefault="00851093" w:rsidP="00851093">
            <w:pPr>
              <w:rPr>
                <w:b/>
                <w:sz w:val="20"/>
                <w:szCs w:val="20"/>
              </w:rPr>
            </w:pPr>
            <w:bookmarkStart w:id="3" w:name="bookmark180"/>
            <w:r w:rsidRPr="00A54E33">
              <w:rPr>
                <w:b/>
                <w:sz w:val="20"/>
                <w:szCs w:val="20"/>
              </w:rPr>
              <w:t>Подготовительная к школе группа (от 6 до 7 лет)</w:t>
            </w:r>
            <w:bookmarkEnd w:id="3"/>
          </w:p>
          <w:p w:rsidR="00851093" w:rsidRPr="00A54E33" w:rsidRDefault="00851093" w:rsidP="00851093">
            <w:pPr>
              <w:rPr>
                <w:sz w:val="20"/>
                <w:szCs w:val="20"/>
              </w:rPr>
            </w:pPr>
            <w:r w:rsidRPr="00A54E33">
              <w:rPr>
                <w:sz w:val="20"/>
                <w:szCs w:val="20"/>
              </w:rPr>
              <w:t>Воспитывать дружеские взаимоотношения между детьми, развивать умение самостоятельно объединяться для совместной игры и труда, зани</w:t>
            </w:r>
            <w:r w:rsidRPr="00A54E33">
              <w:rPr>
                <w:sz w:val="20"/>
                <w:szCs w:val="20"/>
              </w:rPr>
              <w:softHyphen/>
              <w:t>маться самостоятельно выбранным делом, договариваться, помогать друг другу</w:t>
            </w:r>
            <w:proofErr w:type="gramStart"/>
            <w:r w:rsidRPr="00A54E33">
              <w:rPr>
                <w:sz w:val="20"/>
                <w:szCs w:val="20"/>
              </w:rPr>
              <w:t>.В</w:t>
            </w:r>
            <w:proofErr w:type="gramEnd"/>
            <w:r w:rsidRPr="00A54E33">
              <w:rPr>
                <w:sz w:val="20"/>
                <w:szCs w:val="20"/>
              </w:rPr>
              <w:t>оспитывать организованность, дисциплинированность, коллекти</w:t>
            </w:r>
            <w:r w:rsidRPr="00A54E33">
              <w:rPr>
                <w:sz w:val="20"/>
                <w:szCs w:val="20"/>
              </w:rPr>
              <w:softHyphen/>
              <w:t>визм, уважение к старшим.</w:t>
            </w:r>
          </w:p>
          <w:p w:rsidR="00851093" w:rsidRPr="00A54E33" w:rsidRDefault="00851093" w:rsidP="00851093">
            <w:pPr>
              <w:rPr>
                <w:sz w:val="20"/>
                <w:szCs w:val="20"/>
              </w:rPr>
            </w:pPr>
            <w:r w:rsidRPr="00A54E33">
              <w:rPr>
                <w:sz w:val="20"/>
                <w:szCs w:val="20"/>
              </w:rPr>
              <w:t>Воспитывать заботливое отношение к малышам, пожилым людям; учить помогать им.</w:t>
            </w:r>
          </w:p>
          <w:p w:rsidR="00851093" w:rsidRPr="00A54E33" w:rsidRDefault="00851093" w:rsidP="00851093">
            <w:pPr>
              <w:rPr>
                <w:sz w:val="20"/>
                <w:szCs w:val="20"/>
              </w:rPr>
            </w:pPr>
            <w:r w:rsidRPr="00A54E33">
              <w:rPr>
                <w:sz w:val="20"/>
                <w:szCs w:val="20"/>
              </w:rPr>
              <w:t>Формировать такие качества, как сочувствие, отзывчивость, справед</w:t>
            </w:r>
            <w:r w:rsidRPr="00A54E33">
              <w:rPr>
                <w:sz w:val="20"/>
                <w:szCs w:val="20"/>
              </w:rPr>
              <w:softHyphen/>
              <w:t>ливость, скромность.</w:t>
            </w:r>
          </w:p>
          <w:p w:rsidR="00851093" w:rsidRPr="00A54E33" w:rsidRDefault="00851093" w:rsidP="00851093">
            <w:pPr>
              <w:rPr>
                <w:sz w:val="20"/>
                <w:szCs w:val="20"/>
              </w:rPr>
            </w:pPr>
            <w:r w:rsidRPr="00A54E33">
              <w:rPr>
                <w:sz w:val="20"/>
                <w:szCs w:val="20"/>
              </w:rPr>
              <w:t>Развивать волевые качества: умение ограничивать свои желания, вы</w:t>
            </w:r>
            <w:r w:rsidRPr="00A54E33">
              <w:rPr>
                <w:sz w:val="20"/>
                <w:szCs w:val="20"/>
              </w:rPr>
              <w:softHyphen/>
              <w:t>полнять установленные нормы поведения, в своих поступках следовать положительному примеру.</w:t>
            </w:r>
          </w:p>
          <w:p w:rsidR="00851093" w:rsidRPr="00A54E33" w:rsidRDefault="00851093" w:rsidP="00851093">
            <w:pPr>
              <w:rPr>
                <w:sz w:val="20"/>
                <w:szCs w:val="20"/>
              </w:rPr>
            </w:pPr>
            <w:r w:rsidRPr="00A54E33">
              <w:rPr>
                <w:sz w:val="20"/>
                <w:szCs w:val="20"/>
              </w:rPr>
              <w:t>Воспитывать уважительное отношение к окружающим. Формировать умение слушать собеседника, не перебивать без надобности. Формиро</w:t>
            </w:r>
            <w:r w:rsidRPr="00A54E33">
              <w:rPr>
                <w:sz w:val="20"/>
                <w:szCs w:val="20"/>
              </w:rPr>
              <w:softHyphen/>
              <w:t>вать умение спокойно отстаивать свое мнение.</w:t>
            </w:r>
          </w:p>
          <w:p w:rsidR="00851093" w:rsidRPr="00A54E33" w:rsidRDefault="00851093" w:rsidP="00851093">
            <w:pPr>
              <w:rPr>
                <w:sz w:val="20"/>
                <w:szCs w:val="20"/>
              </w:rPr>
            </w:pPr>
            <w:r w:rsidRPr="00A54E33">
              <w:rPr>
                <w:sz w:val="20"/>
                <w:szCs w:val="20"/>
              </w:rPr>
              <w:t>Обогащать словарь формулами словесной вежливости (приветствие, прощание, просьбы, извинения).</w:t>
            </w:r>
          </w:p>
          <w:p w:rsidR="00851093" w:rsidRPr="00A54E33" w:rsidRDefault="00851093" w:rsidP="00851093">
            <w:pPr>
              <w:rPr>
                <w:sz w:val="20"/>
                <w:szCs w:val="20"/>
              </w:rPr>
            </w:pPr>
            <w:r w:rsidRPr="00A54E33">
              <w:rPr>
                <w:sz w:val="20"/>
                <w:szCs w:val="20"/>
              </w:rPr>
              <w:t>Расширять представления детей об их обязанностях, прежде всего в связи с подготовкой к школе. Формировать интерес к учебной деятель</w:t>
            </w:r>
            <w:r w:rsidRPr="00A54E33">
              <w:rPr>
                <w:sz w:val="20"/>
                <w:szCs w:val="20"/>
              </w:rPr>
              <w:softHyphen/>
              <w:t>ности и желание учиться в школе.</w:t>
            </w:r>
          </w:p>
          <w:p w:rsidR="0017022A" w:rsidRPr="006B32FE" w:rsidRDefault="00851093" w:rsidP="00222A01">
            <w:pPr>
              <w:rPr>
                <w:sz w:val="20"/>
                <w:szCs w:val="20"/>
              </w:rPr>
            </w:pPr>
            <w:bookmarkStart w:id="4" w:name="bookmark181"/>
            <w:r w:rsidRPr="00A54E33">
              <w:rPr>
                <w:sz w:val="20"/>
                <w:szCs w:val="20"/>
              </w:rPr>
              <w:t>Ребенок в семье и сообществе, патриотическое воспитание</w:t>
            </w:r>
            <w:bookmarkEnd w:id="4"/>
          </w:p>
        </w:tc>
      </w:tr>
      <w:tr w:rsidR="00851093" w:rsidRPr="001651AD" w:rsidTr="00851093">
        <w:tc>
          <w:tcPr>
            <w:tcW w:w="5000" w:type="pct"/>
            <w:gridSpan w:val="4"/>
            <w:tcBorders>
              <w:top w:val="single" w:sz="4" w:space="0" w:color="auto"/>
              <w:left w:val="single" w:sz="4" w:space="0" w:color="auto"/>
              <w:bottom w:val="single" w:sz="4" w:space="0" w:color="auto"/>
              <w:right w:val="single" w:sz="4" w:space="0" w:color="auto"/>
            </w:tcBorders>
            <w:hideMark/>
          </w:tcPr>
          <w:p w:rsidR="00851093" w:rsidRDefault="00851093" w:rsidP="00B81EBC">
            <w:pPr>
              <w:rPr>
                <w:b/>
                <w:bCs/>
                <w:sz w:val="20"/>
                <w:szCs w:val="20"/>
              </w:rPr>
            </w:pPr>
            <w:r w:rsidRPr="00A54E33">
              <w:rPr>
                <w:b/>
                <w:bCs/>
                <w:sz w:val="20"/>
                <w:szCs w:val="20"/>
              </w:rPr>
              <w:lastRenderedPageBreak/>
              <w:t>Самообслуживание, самостоятельность, трудовое воспитание</w:t>
            </w:r>
          </w:p>
          <w:p w:rsidR="00CB3744" w:rsidRDefault="00CB3744" w:rsidP="00CB3744">
            <w:pPr>
              <w:rPr>
                <w:b/>
                <w:sz w:val="20"/>
                <w:szCs w:val="20"/>
              </w:rPr>
            </w:pPr>
            <w:bookmarkStart w:id="5" w:name="bookmark189"/>
            <w:r w:rsidRPr="00A54E33">
              <w:rPr>
                <w:b/>
                <w:sz w:val="20"/>
                <w:szCs w:val="20"/>
              </w:rPr>
              <w:t>Вторая младшая группа (от 3 до 4 лет)</w:t>
            </w:r>
            <w:bookmarkEnd w:id="5"/>
          </w:p>
          <w:p w:rsidR="00CB3744" w:rsidRPr="00A54E33" w:rsidRDefault="00222A01" w:rsidP="00CB3744">
            <w:pPr>
              <w:rPr>
                <w:b/>
                <w:sz w:val="20"/>
                <w:szCs w:val="20"/>
              </w:rPr>
            </w:pPr>
            <w:r w:rsidRPr="00222A01">
              <w:rPr>
                <w:rFonts w:eastAsiaTheme="minorHAnsi"/>
                <w:bCs/>
                <w:sz w:val="20"/>
                <w:szCs w:val="20"/>
                <w:lang w:eastAsia="en-US"/>
              </w:rPr>
              <w:t xml:space="preserve">Воспитание культурно-гигиенических навыков. </w:t>
            </w:r>
            <w:proofErr w:type="gramStart"/>
            <w:r w:rsidRPr="00222A01">
              <w:rPr>
                <w:rFonts w:eastAsiaTheme="minorHAnsi"/>
                <w:sz w:val="20"/>
                <w:szCs w:val="20"/>
                <w:lang w:eastAsia="en-US"/>
              </w:rPr>
              <w:t xml:space="preserve">Формировать привычку (сначала под контролем взрослого, а затем </w:t>
            </w:r>
            <w:proofErr w:type="gramEnd"/>
          </w:p>
          <w:p w:rsidR="00222A01" w:rsidRPr="00222A01" w:rsidRDefault="00222A01" w:rsidP="00222A01">
            <w:pPr>
              <w:autoSpaceDE w:val="0"/>
              <w:autoSpaceDN w:val="0"/>
              <w:adjustRightInd w:val="0"/>
              <w:rPr>
                <w:bCs/>
                <w:sz w:val="20"/>
                <w:szCs w:val="20"/>
              </w:rPr>
            </w:pPr>
            <w:r w:rsidRPr="00222A01">
              <w:rPr>
                <w:rFonts w:eastAsiaTheme="minorHAnsi"/>
                <w:sz w:val="20"/>
                <w:szCs w:val="20"/>
                <w:lang w:eastAsia="en-US"/>
              </w:rPr>
              <w:t>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w:t>
            </w:r>
          </w:p>
          <w:p w:rsidR="00851093" w:rsidRPr="00A54E33" w:rsidRDefault="00851093" w:rsidP="00851093">
            <w:pPr>
              <w:rPr>
                <w:sz w:val="20"/>
                <w:szCs w:val="20"/>
              </w:rPr>
            </w:pPr>
            <w:r w:rsidRPr="00A54E33">
              <w:rPr>
                <w:sz w:val="20"/>
                <w:szCs w:val="20"/>
              </w:rPr>
              <w:t>Культурно-гигиенические навыки. Совершенствовать культурно- гигиенические навыки, формировать простейшие навыки поведения во время еды, умывания</w:t>
            </w:r>
            <w:proofErr w:type="gramStart"/>
            <w:r w:rsidRPr="00A54E33">
              <w:rPr>
                <w:sz w:val="20"/>
                <w:szCs w:val="20"/>
              </w:rPr>
              <w:t>.П</w:t>
            </w:r>
            <w:proofErr w:type="gramEnd"/>
            <w:r w:rsidRPr="00A54E33">
              <w:rPr>
                <w:sz w:val="20"/>
                <w:szCs w:val="20"/>
              </w:rPr>
              <w:t>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851093" w:rsidRPr="00A54E33" w:rsidRDefault="00851093" w:rsidP="00851093">
            <w:pPr>
              <w:rPr>
                <w:sz w:val="20"/>
                <w:szCs w:val="20"/>
              </w:rPr>
            </w:pPr>
            <w:r w:rsidRPr="00A54E33">
              <w:rPr>
                <w:sz w:val="20"/>
                <w:szCs w:val="20"/>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851093" w:rsidRPr="00A54E33" w:rsidRDefault="00851093" w:rsidP="00851093">
            <w:pPr>
              <w:rPr>
                <w:sz w:val="20"/>
                <w:szCs w:val="20"/>
              </w:rPr>
            </w:pPr>
            <w:r w:rsidRPr="00A54E33">
              <w:rPr>
                <w:sz w:val="20"/>
                <w:szCs w:val="20"/>
              </w:rPr>
              <w:t>Самообслуживание. Учить детей самостоятельно одеваться и разде</w:t>
            </w:r>
            <w:r w:rsidRPr="00A54E33">
              <w:rPr>
                <w:sz w:val="20"/>
                <w:szCs w:val="20"/>
              </w:rPr>
              <w:softHyphen/>
              <w:t>ваться в определенной</w:t>
            </w:r>
            <w:r w:rsidR="001651AD" w:rsidRPr="00A54E33">
              <w:rPr>
                <w:sz w:val="20"/>
                <w:szCs w:val="20"/>
              </w:rPr>
              <w:t xml:space="preserve"> последовательности. </w:t>
            </w:r>
            <w:r w:rsidRPr="00A54E33">
              <w:rPr>
                <w:sz w:val="20"/>
                <w:szCs w:val="20"/>
              </w:rPr>
              <w:t>Воспитывать навыки опрятности, умение замечать непорядок в одежде и устранять его при небольшой помощи взрослых.</w:t>
            </w:r>
          </w:p>
          <w:p w:rsidR="00851093" w:rsidRPr="00A54E33" w:rsidRDefault="00851093" w:rsidP="00851093">
            <w:pPr>
              <w:rPr>
                <w:sz w:val="20"/>
                <w:szCs w:val="20"/>
              </w:rPr>
            </w:pPr>
            <w:r w:rsidRPr="00A54E33">
              <w:rPr>
                <w:sz w:val="20"/>
                <w:szCs w:val="20"/>
              </w:rPr>
              <w:t>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w:t>
            </w:r>
            <w:r w:rsidR="001651AD" w:rsidRPr="00A54E33">
              <w:rPr>
                <w:sz w:val="20"/>
                <w:szCs w:val="20"/>
              </w:rPr>
              <w:t xml:space="preserve"> гото</w:t>
            </w:r>
            <w:r w:rsidR="001651AD" w:rsidRPr="00A54E33">
              <w:rPr>
                <w:sz w:val="20"/>
                <w:szCs w:val="20"/>
              </w:rPr>
              <w:softHyphen/>
              <w:t xml:space="preserve">вить материалы к занятиям, </w:t>
            </w:r>
            <w:r w:rsidRPr="00A54E33">
              <w:rPr>
                <w:sz w:val="20"/>
                <w:szCs w:val="20"/>
              </w:rPr>
              <w:t>после игры убирать на место игрушки, строительный материал.</w:t>
            </w:r>
          </w:p>
          <w:p w:rsidR="00851093" w:rsidRPr="00A54E33" w:rsidRDefault="00851093" w:rsidP="00851093">
            <w:pPr>
              <w:rPr>
                <w:sz w:val="20"/>
                <w:szCs w:val="20"/>
              </w:rPr>
            </w:pPr>
            <w:r w:rsidRPr="00A54E33">
              <w:rPr>
                <w:sz w:val="20"/>
                <w:szCs w:val="20"/>
              </w:rPr>
              <w:t>Приучать соблюдать порядок и чистоту в помещении и на участке детского сада.</w:t>
            </w:r>
          </w:p>
          <w:p w:rsidR="00851093" w:rsidRPr="00A54E33" w:rsidRDefault="00851093" w:rsidP="00851093">
            <w:pPr>
              <w:rPr>
                <w:sz w:val="20"/>
                <w:szCs w:val="20"/>
              </w:rPr>
            </w:pPr>
            <w:r w:rsidRPr="00A54E33">
              <w:rPr>
                <w:sz w:val="20"/>
                <w:szCs w:val="20"/>
              </w:rPr>
              <w:t>Во второй половине года начинать формировать у детей умения, необ</w:t>
            </w:r>
            <w:r w:rsidRPr="00A54E33">
              <w:rPr>
                <w:sz w:val="20"/>
                <w:szCs w:val="20"/>
              </w:rPr>
              <w:softHyphen/>
              <w:t xml:space="preserve">ходимые при дежурстве по столовой </w:t>
            </w:r>
          </w:p>
          <w:p w:rsidR="00851093" w:rsidRPr="00A54E33" w:rsidRDefault="00851093" w:rsidP="00851093">
            <w:pPr>
              <w:rPr>
                <w:sz w:val="20"/>
                <w:szCs w:val="20"/>
              </w:rPr>
            </w:pPr>
            <w:r w:rsidRPr="00A54E33">
              <w:rPr>
                <w:sz w:val="20"/>
                <w:szCs w:val="20"/>
              </w:rPr>
              <w:t>Труд в природе. Воспитывать желание участвовать в уходе за растения</w:t>
            </w:r>
            <w:r w:rsidRPr="00A54E33">
              <w:rPr>
                <w:sz w:val="20"/>
                <w:szCs w:val="20"/>
              </w:rPr>
              <w:softHyphen/>
              <w:t>ми и животными в уголке природы и на участке: с помощью взрослого кор</w:t>
            </w:r>
            <w:r w:rsidRPr="00A54E33">
              <w:rPr>
                <w:sz w:val="20"/>
                <w:szCs w:val="20"/>
              </w:rPr>
              <w:softHyphen/>
              <w:t>мить рыб, птиц, поливать комнатные растения, растения на грядках, сажать лук, собирать овощи, расчищать дорожки от снега, счищать снег со скамеек.</w:t>
            </w:r>
          </w:p>
          <w:p w:rsidR="00851093" w:rsidRPr="00A54E33" w:rsidRDefault="00851093" w:rsidP="00851093">
            <w:pPr>
              <w:rPr>
                <w:sz w:val="20"/>
                <w:szCs w:val="20"/>
              </w:rPr>
            </w:pPr>
            <w:r w:rsidRPr="00A54E33">
              <w:rPr>
                <w:sz w:val="20"/>
                <w:szCs w:val="20"/>
              </w:rPr>
              <w:t>Уважение к труду взрослых. Формировать положительное отноше</w:t>
            </w:r>
            <w:r w:rsidRPr="00A54E33">
              <w:rPr>
                <w:sz w:val="20"/>
                <w:szCs w:val="20"/>
              </w:rP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w:t>
            </w:r>
            <w:r w:rsidRPr="00A54E33">
              <w:rPr>
                <w:sz w:val="20"/>
                <w:szCs w:val="20"/>
              </w:rPr>
              <w:softHyphen/>
              <w:t>ния о трудовых действиях, результатах труда</w:t>
            </w:r>
            <w:proofErr w:type="gramStart"/>
            <w:r w:rsidRPr="00A54E33">
              <w:rPr>
                <w:sz w:val="20"/>
                <w:szCs w:val="20"/>
              </w:rPr>
              <w:t>.В</w:t>
            </w:r>
            <w:proofErr w:type="gramEnd"/>
            <w:r w:rsidRPr="00A54E33">
              <w:rPr>
                <w:sz w:val="20"/>
                <w:szCs w:val="20"/>
              </w:rPr>
              <w:t>оспитывать уважение к людям знакомых профессий. Побуждать оказывать помощь взрослым, воспитывать бережное отношение к резуль</w:t>
            </w:r>
            <w:r w:rsidRPr="00A54E33">
              <w:rPr>
                <w:sz w:val="20"/>
                <w:szCs w:val="20"/>
              </w:rPr>
              <w:softHyphen/>
              <w:t>татам их труда.</w:t>
            </w:r>
          </w:p>
          <w:p w:rsidR="00851093" w:rsidRPr="00A54E33" w:rsidRDefault="00851093" w:rsidP="00851093">
            <w:pPr>
              <w:rPr>
                <w:b/>
                <w:sz w:val="20"/>
                <w:szCs w:val="20"/>
              </w:rPr>
            </w:pPr>
            <w:bookmarkStart w:id="6" w:name="bookmark190"/>
            <w:r w:rsidRPr="00A54E33">
              <w:rPr>
                <w:b/>
                <w:sz w:val="20"/>
                <w:szCs w:val="20"/>
              </w:rPr>
              <w:t>Средняя группа (от 4 до 5 лет)</w:t>
            </w:r>
            <w:bookmarkEnd w:id="6"/>
          </w:p>
          <w:p w:rsidR="00851093" w:rsidRPr="00A54E33" w:rsidRDefault="00851093" w:rsidP="00851093">
            <w:pPr>
              <w:rPr>
                <w:sz w:val="20"/>
                <w:szCs w:val="20"/>
              </w:rPr>
            </w:pPr>
            <w:r w:rsidRPr="00A54E33">
              <w:rPr>
                <w:sz w:val="20"/>
                <w:szCs w:val="20"/>
              </w:rPr>
              <w:t>Культурно-гигиенические навыки. Продолжать воспитывать у детей опрятность, привычку следить за своим внешним видом</w:t>
            </w:r>
            <w:proofErr w:type="gramStart"/>
            <w:r w:rsidRPr="00A54E33">
              <w:rPr>
                <w:sz w:val="20"/>
                <w:szCs w:val="20"/>
              </w:rPr>
              <w:t>.В</w:t>
            </w:r>
            <w:proofErr w:type="gramEnd"/>
            <w:r w:rsidRPr="00A54E33">
              <w:rPr>
                <w:sz w:val="20"/>
                <w:szCs w:val="20"/>
              </w:rPr>
              <w:t>оспитывать привычку самостоятельно умываться, мыть руки с мы</w:t>
            </w:r>
            <w:r w:rsidRPr="00A54E33">
              <w:rPr>
                <w:sz w:val="20"/>
                <w:szCs w:val="20"/>
              </w:rPr>
              <w:softHyphen/>
              <w:t>лом перед едой, по мере загрязнения, после пользования туалетом.Закреплять умение пользоваться расческой, носовым платком; при кашле и чихании отворачиваться, прикрывать рот и нос носовым платком.</w:t>
            </w:r>
          </w:p>
          <w:p w:rsidR="00851093" w:rsidRPr="00A54E33" w:rsidRDefault="00851093" w:rsidP="00851093">
            <w:pPr>
              <w:rPr>
                <w:sz w:val="20"/>
                <w:szCs w:val="20"/>
              </w:rPr>
            </w:pPr>
            <w:r w:rsidRPr="00A54E33">
              <w:rPr>
                <w:sz w:val="20"/>
                <w:szCs w:val="20"/>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w:t>
            </w:r>
            <w:r w:rsidR="00327199" w:rsidRPr="00A54E33">
              <w:rPr>
                <w:sz w:val="20"/>
                <w:szCs w:val="20"/>
              </w:rPr>
              <w:t>п</w:t>
            </w:r>
            <w:r w:rsidRPr="00A54E33">
              <w:rPr>
                <w:sz w:val="20"/>
                <w:szCs w:val="20"/>
              </w:rPr>
              <w:t>олоскать рот после еды.</w:t>
            </w:r>
          </w:p>
          <w:p w:rsidR="00851093" w:rsidRPr="00A54E33" w:rsidRDefault="00851093" w:rsidP="00851093">
            <w:pPr>
              <w:rPr>
                <w:sz w:val="20"/>
                <w:szCs w:val="20"/>
              </w:rPr>
            </w:pPr>
            <w:r w:rsidRPr="00A54E33">
              <w:rPr>
                <w:sz w:val="20"/>
                <w:szCs w:val="20"/>
              </w:rPr>
              <w:lastRenderedPageBreak/>
              <w:t>Самообслуживание. Совершенствовать умение самостоятельно оде</w:t>
            </w:r>
            <w:r w:rsidRPr="00A54E33">
              <w:rPr>
                <w:sz w:val="20"/>
                <w:szCs w:val="20"/>
              </w:rPr>
              <w:softHyphen/>
              <w:t xml:space="preserve">ваться, раздеваться. Приучать </w:t>
            </w:r>
            <w:proofErr w:type="gramStart"/>
            <w:r w:rsidRPr="00A54E33">
              <w:rPr>
                <w:sz w:val="20"/>
                <w:szCs w:val="20"/>
              </w:rPr>
              <w:t>аккуратно</w:t>
            </w:r>
            <w:proofErr w:type="gramEnd"/>
            <w:r w:rsidRPr="00A54E33">
              <w:rPr>
                <w:sz w:val="20"/>
                <w:szCs w:val="20"/>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851093" w:rsidRPr="00A54E33" w:rsidRDefault="00851093" w:rsidP="00851093">
            <w:pPr>
              <w:rPr>
                <w:sz w:val="20"/>
                <w:szCs w:val="20"/>
              </w:rPr>
            </w:pPr>
            <w:r w:rsidRPr="00A54E33">
              <w:rPr>
                <w:sz w:val="20"/>
                <w:szCs w:val="20"/>
              </w:rPr>
              <w:t xml:space="preserve">Приучать </w:t>
            </w:r>
            <w:proofErr w:type="gramStart"/>
            <w:r w:rsidRPr="00A54E33">
              <w:rPr>
                <w:sz w:val="20"/>
                <w:szCs w:val="20"/>
              </w:rPr>
              <w:t>самостоятельно</w:t>
            </w:r>
            <w:proofErr w:type="gramEnd"/>
            <w:r w:rsidRPr="00A54E33">
              <w:rPr>
                <w:sz w:val="20"/>
                <w:szCs w:val="20"/>
              </w:rPr>
              <w:t xml:space="preserve"> готовить свое рабочее место и убирать его после окончания занятий рисованием, лепкой, аппликац</w:t>
            </w:r>
            <w:r w:rsidR="00202D38" w:rsidRPr="00A54E33">
              <w:rPr>
                <w:sz w:val="20"/>
                <w:szCs w:val="20"/>
              </w:rPr>
              <w:t>ией.</w:t>
            </w:r>
          </w:p>
          <w:p w:rsidR="00851093" w:rsidRPr="00A54E33" w:rsidRDefault="00851093" w:rsidP="00851093">
            <w:pPr>
              <w:rPr>
                <w:sz w:val="20"/>
                <w:szCs w:val="20"/>
              </w:rPr>
            </w:pPr>
            <w:r w:rsidRPr="00A54E33">
              <w:rPr>
                <w:sz w:val="20"/>
                <w:szCs w:val="20"/>
              </w:rPr>
              <w:t>Общественно-полезный труд. Воспитывать у детей положительное отношение к труду, желание трудиться. Формировать ответственное от</w:t>
            </w:r>
            <w:r w:rsidRPr="00A54E33">
              <w:rPr>
                <w:sz w:val="20"/>
                <w:szCs w:val="20"/>
              </w:rPr>
              <w:softHyphen/>
              <w:t>ношение к порученному заданию</w:t>
            </w:r>
            <w:r w:rsidR="00202D38" w:rsidRPr="00A54E33">
              <w:rPr>
                <w:sz w:val="20"/>
                <w:szCs w:val="20"/>
              </w:rPr>
              <w:t>.</w:t>
            </w:r>
          </w:p>
          <w:p w:rsidR="00851093" w:rsidRPr="00A54E33" w:rsidRDefault="00851093" w:rsidP="00851093">
            <w:pPr>
              <w:rPr>
                <w:sz w:val="20"/>
                <w:szCs w:val="20"/>
              </w:rPr>
            </w:pPr>
            <w:r w:rsidRPr="00A54E33">
              <w:rPr>
                <w:sz w:val="20"/>
                <w:szCs w:val="20"/>
              </w:rPr>
              <w:t>Воспитывать умение выполнять индивидуальные и коллективные пору</w:t>
            </w:r>
            <w:r w:rsidRPr="00A54E33">
              <w:rPr>
                <w:sz w:val="20"/>
                <w:szCs w:val="20"/>
              </w:rPr>
              <w:softHyphen/>
              <w:t>чения, понимать значение результатов своего труда для других; формировать умение договариваться с помощью воспитателя о распределении коллектив</w:t>
            </w:r>
            <w:r w:rsidRPr="00A54E33">
              <w:rPr>
                <w:sz w:val="20"/>
                <w:szCs w:val="20"/>
              </w:rPr>
              <w:softHyphen/>
              <w:t>ной работы, заботиться о своевременном завершении совместного задания. Поощрять инициативу в оказании помощи товарищам, взрослым.</w:t>
            </w:r>
          </w:p>
          <w:p w:rsidR="00851093" w:rsidRPr="00A54E33" w:rsidRDefault="00851093" w:rsidP="00851093">
            <w:pPr>
              <w:rPr>
                <w:sz w:val="20"/>
                <w:szCs w:val="20"/>
              </w:rPr>
            </w:pPr>
            <w:r w:rsidRPr="00A54E33">
              <w:rPr>
                <w:sz w:val="20"/>
                <w:szCs w:val="20"/>
              </w:rPr>
              <w:t>Приучать детей самостоятельно поддерживать порядок в групповой комнате и на участке детского сада: убирать на место строительный мате</w:t>
            </w:r>
            <w:r w:rsidRPr="00A54E33">
              <w:rPr>
                <w:sz w:val="20"/>
                <w:szCs w:val="20"/>
              </w:rPr>
              <w:softHyphen/>
              <w:t xml:space="preserve">риал, игрушки; </w:t>
            </w:r>
            <w:proofErr w:type="gramStart"/>
            <w:r w:rsidRPr="00A54E33">
              <w:rPr>
                <w:sz w:val="20"/>
                <w:szCs w:val="20"/>
              </w:rPr>
              <w:t>помогать воспитателю подклеивать</w:t>
            </w:r>
            <w:proofErr w:type="gramEnd"/>
            <w:r w:rsidRPr="00A54E33">
              <w:rPr>
                <w:sz w:val="20"/>
                <w:szCs w:val="20"/>
              </w:rPr>
              <w:t xml:space="preserve"> книги, коробки.</w:t>
            </w:r>
          </w:p>
          <w:p w:rsidR="00851093" w:rsidRPr="00A54E33" w:rsidRDefault="00851093" w:rsidP="00851093">
            <w:pPr>
              <w:rPr>
                <w:sz w:val="20"/>
                <w:szCs w:val="20"/>
              </w:rPr>
            </w:pPr>
            <w:r w:rsidRPr="00A54E33">
              <w:rPr>
                <w:sz w:val="20"/>
                <w:szCs w:val="20"/>
              </w:rPr>
              <w:t>Учить детей самостоятельно выполнять обязанности дежурных по столо</w:t>
            </w:r>
            <w:r w:rsidRPr="00A54E33">
              <w:rPr>
                <w:sz w:val="20"/>
                <w:szCs w:val="20"/>
              </w:rPr>
              <w:softHyphen/>
              <w:t>вой: аккуратно расставлять хлебницы, чашки с блюдцами, глубокие тарелки, ставить салфетницы</w:t>
            </w:r>
            <w:r w:rsidR="00202D38" w:rsidRPr="00A54E33">
              <w:rPr>
                <w:sz w:val="20"/>
                <w:szCs w:val="20"/>
              </w:rPr>
              <w:t>, раскладывать столовые приборы.</w:t>
            </w:r>
          </w:p>
          <w:p w:rsidR="00851093" w:rsidRPr="00A54E33" w:rsidRDefault="00851093" w:rsidP="00851093">
            <w:pPr>
              <w:rPr>
                <w:sz w:val="20"/>
                <w:szCs w:val="20"/>
              </w:rPr>
            </w:pPr>
            <w:r w:rsidRPr="00A54E33">
              <w:rPr>
                <w:sz w:val="20"/>
                <w:szCs w:val="20"/>
              </w:rPr>
              <w:t>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851093" w:rsidRPr="00A54E33" w:rsidRDefault="00851093" w:rsidP="00851093">
            <w:pPr>
              <w:rPr>
                <w:sz w:val="20"/>
                <w:szCs w:val="20"/>
              </w:rPr>
            </w:pPr>
            <w:r w:rsidRPr="00A54E33">
              <w:rPr>
                <w:sz w:val="20"/>
                <w:szCs w:val="20"/>
              </w:rPr>
              <w:t>В весенний, летний и осенний периоды привлекать детей к посиль</w:t>
            </w:r>
            <w:r w:rsidRPr="00A54E33">
              <w:rPr>
                <w:sz w:val="20"/>
                <w:szCs w:val="20"/>
              </w:rPr>
              <w:softHyphen/>
              <w:t>ной работе на огороде и в цветнике (посев семян, полив, сбор урожая); в зимний период — к расчистке снега.</w:t>
            </w:r>
          </w:p>
          <w:p w:rsidR="00851093" w:rsidRPr="00A54E33" w:rsidRDefault="00851093" w:rsidP="00851093">
            <w:pPr>
              <w:rPr>
                <w:sz w:val="20"/>
                <w:szCs w:val="20"/>
              </w:rPr>
            </w:pPr>
            <w:r w:rsidRPr="00A54E33">
              <w:rPr>
                <w:sz w:val="20"/>
                <w:szCs w:val="20"/>
              </w:rPr>
              <w:t>Приобщать детей к работе по выращиванию зелени для корма птицам в зимнее время; к подкормке зимующих птиц</w:t>
            </w:r>
            <w:proofErr w:type="gramStart"/>
            <w:r w:rsidRPr="00A54E33">
              <w:rPr>
                <w:sz w:val="20"/>
                <w:szCs w:val="20"/>
              </w:rPr>
              <w:t>.Ф</w:t>
            </w:r>
            <w:proofErr w:type="gramEnd"/>
            <w:r w:rsidRPr="00A54E33">
              <w:rPr>
                <w:sz w:val="20"/>
                <w:szCs w:val="20"/>
              </w:rPr>
              <w:t>ормировать стремление помогать воспитателю приводить в поря</w:t>
            </w:r>
            <w:r w:rsidRPr="00A54E33">
              <w:rPr>
                <w:sz w:val="20"/>
                <w:szCs w:val="20"/>
              </w:rPr>
              <w:softHyphen/>
              <w:t>док используемое в трудовой деятельности оборудование (очищать, про</w:t>
            </w:r>
            <w:r w:rsidRPr="00A54E33">
              <w:rPr>
                <w:sz w:val="20"/>
                <w:szCs w:val="20"/>
              </w:rPr>
              <w:softHyphen/>
              <w:t>сушивать, относить в отведенное место).</w:t>
            </w:r>
          </w:p>
          <w:p w:rsidR="00851093" w:rsidRPr="00A54E33" w:rsidRDefault="00851093" w:rsidP="00851093">
            <w:pPr>
              <w:rPr>
                <w:sz w:val="20"/>
                <w:szCs w:val="20"/>
              </w:rPr>
            </w:pPr>
            <w:r w:rsidRPr="00A54E33">
              <w:rPr>
                <w:sz w:val="20"/>
                <w:szCs w:val="20"/>
              </w:rPr>
              <w:t>Уважение к труду взрослых. Знакомить детей с профессиями близ</w:t>
            </w:r>
            <w:r w:rsidRPr="00A54E33">
              <w:rPr>
                <w:sz w:val="20"/>
                <w:szCs w:val="20"/>
              </w:rPr>
              <w:softHyphen/>
              <w:t>ких людей, подчеркивая значимость их труда. Формировать интерес к профессиям родителей.</w:t>
            </w:r>
          </w:p>
          <w:p w:rsidR="00851093" w:rsidRPr="00A54E33" w:rsidRDefault="00851093" w:rsidP="00851093">
            <w:pPr>
              <w:rPr>
                <w:b/>
                <w:sz w:val="20"/>
                <w:szCs w:val="20"/>
              </w:rPr>
            </w:pPr>
            <w:r w:rsidRPr="00A54E33">
              <w:rPr>
                <w:b/>
                <w:sz w:val="20"/>
                <w:szCs w:val="20"/>
              </w:rPr>
              <w:t>Старшая группа (от 5 до 6 лет)</w:t>
            </w:r>
          </w:p>
          <w:p w:rsidR="00851093" w:rsidRPr="00A54E33" w:rsidRDefault="00851093" w:rsidP="00851093">
            <w:pPr>
              <w:rPr>
                <w:sz w:val="20"/>
                <w:szCs w:val="20"/>
              </w:rPr>
            </w:pPr>
            <w:r w:rsidRPr="00A54E33">
              <w:rPr>
                <w:sz w:val="20"/>
                <w:szCs w:val="20"/>
              </w:rPr>
              <w:t>Культурно-гигиенические навыки. Формировать у детей привычку следить за чистотой тела, опрятностью одежды, прически; самостоятель</w:t>
            </w:r>
            <w:r w:rsidRPr="00A54E33">
              <w:rPr>
                <w:sz w:val="20"/>
                <w:szCs w:val="20"/>
              </w:rPr>
              <w:softHyphen/>
              <w:t>но чистить зубы, умываться, по мере необходимости мыть руки, следить за чистотой ногтей; при кашле и чихании закрывать рот и нос платком.</w:t>
            </w:r>
          </w:p>
          <w:p w:rsidR="00851093" w:rsidRPr="00A54E33" w:rsidRDefault="00851093" w:rsidP="00851093">
            <w:pPr>
              <w:rPr>
                <w:sz w:val="20"/>
                <w:szCs w:val="20"/>
              </w:rPr>
            </w:pPr>
            <w:r w:rsidRPr="00A54E33">
              <w:rPr>
                <w:sz w:val="20"/>
                <w:szCs w:val="20"/>
              </w:rPr>
              <w:t>Закреплять умение замечать и самостоятельно устранять непорядок в своем внешнем виде.</w:t>
            </w:r>
          </w:p>
          <w:p w:rsidR="00851093" w:rsidRPr="00A54E33" w:rsidRDefault="00851093" w:rsidP="00851093">
            <w:pPr>
              <w:rPr>
                <w:sz w:val="20"/>
                <w:szCs w:val="20"/>
              </w:rPr>
            </w:pPr>
            <w:r w:rsidRPr="00A54E33">
              <w:rPr>
                <w:sz w:val="20"/>
                <w:szCs w:val="20"/>
              </w:rPr>
              <w:t>Совершенствовать культуру еды: умение правильно пользоваться сто</w:t>
            </w:r>
            <w:r w:rsidRPr="00A54E33">
              <w:rPr>
                <w:sz w:val="20"/>
                <w:szCs w:val="20"/>
              </w:rPr>
              <w:softHyphen/>
              <w:t>ловыми приборами (вилкой, ножом); есть аккуратно, бесшумно, сохраняя правильную осанку за столом; обращаться с просьбой, благодарить.</w:t>
            </w:r>
          </w:p>
          <w:p w:rsidR="00851093" w:rsidRPr="00A54E33" w:rsidRDefault="00851093" w:rsidP="00851093">
            <w:pPr>
              <w:rPr>
                <w:sz w:val="20"/>
                <w:szCs w:val="20"/>
              </w:rPr>
            </w:pPr>
            <w:r w:rsidRPr="00A54E33">
              <w:rPr>
                <w:sz w:val="20"/>
                <w:szCs w:val="20"/>
              </w:rPr>
              <w:t>Самообслуживание. Закреплять умение быстро, аккуратно одевать</w:t>
            </w:r>
            <w:r w:rsidRPr="00A54E33">
              <w:rPr>
                <w:sz w:val="20"/>
                <w:szCs w:val="20"/>
              </w:rPr>
              <w:softHyphen/>
              <w:t>ся и раздеваться, соблюдать порядок в своем шкафу (раскладывать одеж</w:t>
            </w:r>
            <w:r w:rsidRPr="00A54E33">
              <w:rPr>
                <w:sz w:val="20"/>
                <w:szCs w:val="20"/>
              </w:rPr>
              <w:softHyphen/>
              <w:t>ду в определенные места), опрятно заправлять постель.</w:t>
            </w:r>
          </w:p>
          <w:p w:rsidR="00851093" w:rsidRPr="00A54E33" w:rsidRDefault="00851093" w:rsidP="00851093">
            <w:pPr>
              <w:rPr>
                <w:sz w:val="20"/>
                <w:szCs w:val="20"/>
              </w:rPr>
            </w:pPr>
            <w:r w:rsidRPr="00A54E33">
              <w:rPr>
                <w:sz w:val="20"/>
                <w:szCs w:val="20"/>
              </w:rPr>
              <w:t>Воспитывать умение самостоятельно и своевременно готовить ма</w:t>
            </w:r>
            <w:r w:rsidRPr="00A54E33">
              <w:rPr>
                <w:sz w:val="20"/>
                <w:szCs w:val="20"/>
              </w:rPr>
              <w:softHyphen/>
              <w:t xml:space="preserve">териалы и пособия к занятию, учить </w:t>
            </w:r>
            <w:proofErr w:type="gramStart"/>
            <w:r w:rsidRPr="00A54E33">
              <w:rPr>
                <w:sz w:val="20"/>
                <w:szCs w:val="20"/>
              </w:rPr>
              <w:t>самостоятельно</w:t>
            </w:r>
            <w:proofErr w:type="gramEnd"/>
            <w:r w:rsidRPr="00A54E33">
              <w:rPr>
                <w:sz w:val="20"/>
                <w:szCs w:val="20"/>
              </w:rPr>
              <w:t xml:space="preserve"> раскладывать под</w:t>
            </w:r>
            <w:r w:rsidRPr="00A54E33">
              <w:rPr>
                <w:sz w:val="20"/>
                <w:szCs w:val="20"/>
              </w:rPr>
              <w:softHyphen/>
              <w:t>готовленные воспитателем материалы для занятий, убирать их, мыть кисточки, розетки для красок, палитру, протирать столы.</w:t>
            </w:r>
          </w:p>
          <w:p w:rsidR="00851093" w:rsidRPr="00A54E33" w:rsidRDefault="00851093" w:rsidP="00851093">
            <w:pPr>
              <w:rPr>
                <w:sz w:val="20"/>
                <w:szCs w:val="20"/>
              </w:rPr>
            </w:pPr>
            <w:r w:rsidRPr="00A54E33">
              <w:rPr>
                <w:sz w:val="20"/>
                <w:szCs w:val="20"/>
              </w:rPr>
              <w:t>Общественно-полезный труд. Воспитывать у детей положительное отношение к труду, желание выполнять посильные трудовые поручения. Разъяснять детям значимость их труда.</w:t>
            </w:r>
          </w:p>
          <w:p w:rsidR="00851093" w:rsidRPr="00A54E33" w:rsidRDefault="00851093" w:rsidP="00851093">
            <w:pPr>
              <w:rPr>
                <w:sz w:val="20"/>
                <w:szCs w:val="20"/>
              </w:rPr>
            </w:pPr>
            <w:r w:rsidRPr="00A54E33">
              <w:rPr>
                <w:sz w:val="20"/>
                <w:szCs w:val="20"/>
              </w:rPr>
              <w:t>Воспитывать желание участвовать в совместной трудовой деятель</w:t>
            </w:r>
            <w:r w:rsidRPr="00A54E33">
              <w:rPr>
                <w:sz w:val="20"/>
                <w:szCs w:val="20"/>
              </w:rPr>
              <w:softHyphen/>
              <w:t>ности. Формировать необходимые умения и навыки в разных видах тру</w:t>
            </w:r>
            <w:r w:rsidRPr="00A54E33">
              <w:rPr>
                <w:sz w:val="20"/>
                <w:szCs w:val="20"/>
              </w:rPr>
              <w:softHyphen/>
              <w:t>да. Воспитывать самостоятельность и ответственность, умение доводить начатое дело до конца. Развивать творчество и инициативу при выполне</w:t>
            </w:r>
            <w:r w:rsidRPr="00A54E33">
              <w:rPr>
                <w:sz w:val="20"/>
                <w:szCs w:val="20"/>
              </w:rPr>
              <w:softHyphen/>
              <w:t>нии различных видов труда.</w:t>
            </w:r>
          </w:p>
          <w:p w:rsidR="00851093" w:rsidRPr="00A54E33" w:rsidRDefault="00851093" w:rsidP="00851093">
            <w:pPr>
              <w:rPr>
                <w:sz w:val="20"/>
                <w:szCs w:val="20"/>
              </w:rPr>
            </w:pPr>
            <w:r w:rsidRPr="00A54E33">
              <w:rPr>
                <w:sz w:val="20"/>
                <w:szCs w:val="20"/>
              </w:rPr>
              <w:t>Знакомить детей с наиболее экономными приемами работы. Воспи</w:t>
            </w:r>
            <w:r w:rsidRPr="00A54E33">
              <w:rPr>
                <w:sz w:val="20"/>
                <w:szCs w:val="20"/>
              </w:rPr>
              <w:softHyphen/>
              <w:t>тывать культуру трудовой деятельности, бережное отношение к материа</w:t>
            </w:r>
            <w:r w:rsidRPr="00A54E33">
              <w:rPr>
                <w:sz w:val="20"/>
                <w:szCs w:val="20"/>
              </w:rPr>
              <w:softHyphen/>
              <w:t>лам и инструментам.</w:t>
            </w:r>
          </w:p>
          <w:p w:rsidR="00851093" w:rsidRPr="00A54E33" w:rsidRDefault="00851093" w:rsidP="00851093">
            <w:pPr>
              <w:rPr>
                <w:sz w:val="20"/>
                <w:szCs w:val="20"/>
              </w:rPr>
            </w:pPr>
            <w:r w:rsidRPr="00A54E33">
              <w:rPr>
                <w:sz w:val="20"/>
                <w:szCs w:val="20"/>
              </w:rPr>
              <w:t>Учить оценивать результат своей работы (с помощью взрослого)</w:t>
            </w:r>
            <w:proofErr w:type="gramStart"/>
            <w:r w:rsidRPr="00A54E33">
              <w:rPr>
                <w:sz w:val="20"/>
                <w:szCs w:val="20"/>
              </w:rPr>
              <w:t>.В</w:t>
            </w:r>
            <w:proofErr w:type="gramEnd"/>
            <w:r w:rsidRPr="00A54E33">
              <w:rPr>
                <w:sz w:val="20"/>
                <w:szCs w:val="20"/>
              </w:rPr>
              <w:t>оспитывать дружеские взаимоотношения между детьми; привычку играть, трудиться, заниматься сообща. Развивать желание помогать друг другу.</w:t>
            </w:r>
          </w:p>
          <w:p w:rsidR="00851093" w:rsidRPr="00A54E33" w:rsidRDefault="00851093" w:rsidP="00851093">
            <w:pPr>
              <w:rPr>
                <w:sz w:val="20"/>
                <w:szCs w:val="20"/>
              </w:rPr>
            </w:pPr>
            <w:r w:rsidRPr="00A54E33">
              <w:rPr>
                <w:sz w:val="20"/>
                <w:szCs w:val="20"/>
              </w:rPr>
              <w:t>Формировать у детей предпосылки (элементы) учебной деятельнос</w:t>
            </w:r>
            <w:r w:rsidRPr="00A54E33">
              <w:rPr>
                <w:sz w:val="20"/>
                <w:szCs w:val="20"/>
              </w:rPr>
              <w:softHyphen/>
              <w:t>ти. Продолжать развивать внимание, умение понимать поставленную задачу (что нужно делать), способы ее достижения (как делать); воспиты</w:t>
            </w:r>
            <w:r w:rsidRPr="00A54E33">
              <w:rPr>
                <w:sz w:val="20"/>
                <w:szCs w:val="20"/>
              </w:rPr>
              <w:softHyphen/>
              <w:t>вать усидчивость; учить проявлять настойчивость, целеустремленность в достижении конечного результата.</w:t>
            </w:r>
          </w:p>
          <w:p w:rsidR="00851093" w:rsidRPr="00A54E33" w:rsidRDefault="00851093" w:rsidP="00851093">
            <w:pPr>
              <w:rPr>
                <w:sz w:val="20"/>
                <w:szCs w:val="20"/>
              </w:rPr>
            </w:pPr>
            <w:r w:rsidRPr="00A54E33">
              <w:rPr>
                <w:sz w:val="20"/>
                <w:szCs w:val="20"/>
              </w:rPr>
              <w:t>Продолжать учить детей помогать взрослым поддерживать порядок в группе: протирать игрушки, строительный материал и т. п</w:t>
            </w:r>
            <w:proofErr w:type="gramStart"/>
            <w:r w:rsidRPr="00A54E33">
              <w:rPr>
                <w:sz w:val="20"/>
                <w:szCs w:val="20"/>
              </w:rPr>
              <w:t>.Ф</w:t>
            </w:r>
            <w:proofErr w:type="gramEnd"/>
            <w:r w:rsidRPr="00A54E33">
              <w:rPr>
                <w:sz w:val="20"/>
                <w:szCs w:val="20"/>
              </w:rPr>
              <w:t>ормировать умение наводить порядок на участке детского сада (подметать и очищать дорожки от мусора, зимой — от снега, поливать пе</w:t>
            </w:r>
            <w:r w:rsidRPr="00A54E33">
              <w:rPr>
                <w:sz w:val="20"/>
                <w:szCs w:val="20"/>
              </w:rPr>
              <w:softHyphen/>
              <w:t>сок в песочнице и пр.).</w:t>
            </w:r>
          </w:p>
          <w:p w:rsidR="00851093" w:rsidRPr="00A54E33" w:rsidRDefault="00851093" w:rsidP="00851093">
            <w:pPr>
              <w:rPr>
                <w:sz w:val="20"/>
                <w:szCs w:val="20"/>
              </w:rPr>
            </w:pPr>
            <w:r w:rsidRPr="00A54E33">
              <w:rPr>
                <w:sz w:val="20"/>
                <w:szCs w:val="20"/>
              </w:rPr>
              <w:t xml:space="preserve">Приучать </w:t>
            </w:r>
            <w:proofErr w:type="gramStart"/>
            <w:r w:rsidRPr="00A54E33">
              <w:rPr>
                <w:sz w:val="20"/>
                <w:szCs w:val="20"/>
              </w:rPr>
              <w:t>добросовестно</w:t>
            </w:r>
            <w:proofErr w:type="gramEnd"/>
            <w:r w:rsidRPr="00A54E33">
              <w:rPr>
                <w:sz w:val="20"/>
                <w:szCs w:val="20"/>
              </w:rPr>
              <w:t xml:space="preserve"> выполнять обязанности дежурных по столо</w:t>
            </w:r>
            <w:r w:rsidRPr="00A54E33">
              <w:rPr>
                <w:sz w:val="20"/>
                <w:szCs w:val="20"/>
              </w:rPr>
              <w:softHyphen/>
              <w:t>вой: сервировать стол, приводить его в порядок после еды.</w:t>
            </w:r>
          </w:p>
          <w:p w:rsidR="00851093" w:rsidRPr="00A54E33" w:rsidRDefault="00851093" w:rsidP="00851093">
            <w:pPr>
              <w:rPr>
                <w:sz w:val="20"/>
                <w:szCs w:val="20"/>
              </w:rPr>
            </w:pPr>
            <w:r w:rsidRPr="00A54E33">
              <w:rPr>
                <w:sz w:val="20"/>
                <w:szCs w:val="20"/>
              </w:rPr>
              <w:t>Труд в природе. Поощрять желание выполнять различные поруче</w:t>
            </w:r>
            <w:r w:rsidRPr="00A54E33">
              <w:rPr>
                <w:sz w:val="20"/>
                <w:szCs w:val="20"/>
              </w:rPr>
              <w:softHyphen/>
              <w:t>ния, связанные с уходом за животными и растениями в уголке природы; обязанности дежурного в уголке природы (поливать комнатные растения, рыхлить почву и т.д.).</w:t>
            </w:r>
          </w:p>
          <w:p w:rsidR="00851093" w:rsidRPr="00A54E33" w:rsidRDefault="00851093" w:rsidP="00851093">
            <w:pPr>
              <w:rPr>
                <w:sz w:val="20"/>
                <w:szCs w:val="20"/>
              </w:rPr>
            </w:pPr>
            <w:r w:rsidRPr="00A54E33">
              <w:rPr>
                <w:sz w:val="20"/>
                <w:szCs w:val="20"/>
              </w:rPr>
              <w:t xml:space="preserve">Привлекать детей к помощи взрослым и посильному труду в природе: осенью </w:t>
            </w:r>
            <w:proofErr w:type="gramStart"/>
            <w:r w:rsidRPr="00A54E33">
              <w:rPr>
                <w:sz w:val="20"/>
                <w:szCs w:val="20"/>
              </w:rPr>
              <w:t>—к</w:t>
            </w:r>
            <w:proofErr w:type="gramEnd"/>
            <w:r w:rsidRPr="00A54E33">
              <w:rPr>
                <w:sz w:val="20"/>
                <w:szCs w:val="20"/>
              </w:rPr>
              <w:t xml:space="preserve"> уборке овощей на огороде, сбору семян, пересаживанию цве</w:t>
            </w:r>
            <w:r w:rsidRPr="00A54E33">
              <w:rPr>
                <w:sz w:val="20"/>
                <w:szCs w:val="20"/>
              </w:rP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w:t>
            </w:r>
            <w:r w:rsidRPr="00A54E33">
              <w:rPr>
                <w:sz w:val="20"/>
                <w:szCs w:val="20"/>
              </w:rPr>
              <w:softHyphen/>
              <w:t>нию фигур и построек из снега; весной — к посеву семян овощей, цветов, высадке рассады; летом — к рыхлению почвы, поливке грядок и клумб.</w:t>
            </w:r>
          </w:p>
          <w:p w:rsidR="00851093" w:rsidRPr="00A54E33" w:rsidRDefault="00851093" w:rsidP="00851093">
            <w:pPr>
              <w:rPr>
                <w:sz w:val="20"/>
                <w:szCs w:val="20"/>
              </w:rPr>
            </w:pPr>
            <w:r w:rsidRPr="00A54E33">
              <w:rPr>
                <w:sz w:val="20"/>
                <w:szCs w:val="20"/>
              </w:rPr>
              <w:t>Уважение к труду взрослых. Расширять представления детей о труде взрослых, результатах труда, его общественной значимости. Формиро</w:t>
            </w:r>
            <w:r w:rsidRPr="00A54E33">
              <w:rPr>
                <w:sz w:val="20"/>
                <w:szCs w:val="20"/>
              </w:rPr>
              <w:softHyphen/>
              <w:t>вать бережное отношение к тому, что сделано руками человека. Приви</w:t>
            </w:r>
            <w:r w:rsidRPr="00A54E33">
              <w:rPr>
                <w:sz w:val="20"/>
                <w:szCs w:val="20"/>
              </w:rPr>
              <w:softHyphen/>
              <w:t xml:space="preserve">вать детям чувство </w:t>
            </w:r>
            <w:r w:rsidRPr="00A54E33">
              <w:rPr>
                <w:sz w:val="20"/>
                <w:szCs w:val="20"/>
              </w:rPr>
              <w:lastRenderedPageBreak/>
              <w:t>благодарности к людям за их труд.</w:t>
            </w:r>
          </w:p>
          <w:p w:rsidR="00851093" w:rsidRPr="00A54E33" w:rsidRDefault="00851093" w:rsidP="00851093">
            <w:pPr>
              <w:rPr>
                <w:b/>
                <w:sz w:val="20"/>
                <w:szCs w:val="20"/>
              </w:rPr>
            </w:pPr>
            <w:bookmarkStart w:id="7" w:name="bookmark192"/>
            <w:r w:rsidRPr="00A54E33">
              <w:rPr>
                <w:b/>
                <w:sz w:val="20"/>
                <w:szCs w:val="20"/>
              </w:rPr>
              <w:t>Подготовительная к школе группа (от 6 до 7 лет)</w:t>
            </w:r>
            <w:bookmarkEnd w:id="7"/>
          </w:p>
          <w:p w:rsidR="00851093" w:rsidRPr="00A54E33" w:rsidRDefault="00851093" w:rsidP="00851093">
            <w:pPr>
              <w:rPr>
                <w:sz w:val="20"/>
                <w:szCs w:val="20"/>
              </w:rPr>
            </w:pPr>
            <w:r w:rsidRPr="00A54E33">
              <w:rPr>
                <w:sz w:val="20"/>
                <w:szCs w:val="20"/>
              </w:rPr>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rsidRPr="00A54E33">
              <w:rPr>
                <w:sz w:val="20"/>
                <w:szCs w:val="20"/>
              </w:rPr>
              <w:softHyphen/>
              <w:t>ваться носовым платком и расческой.</w:t>
            </w:r>
          </w:p>
          <w:p w:rsidR="00851093" w:rsidRPr="00A54E33" w:rsidRDefault="00851093" w:rsidP="00851093">
            <w:pPr>
              <w:rPr>
                <w:sz w:val="20"/>
                <w:szCs w:val="20"/>
              </w:rPr>
            </w:pPr>
            <w:r w:rsidRPr="00A54E33">
              <w:rPr>
                <w:sz w:val="20"/>
                <w:szCs w:val="20"/>
              </w:rPr>
              <w:t>Закреплять умения детей аккуратно пользоваться столовыми прибо</w:t>
            </w:r>
            <w:r w:rsidRPr="00A54E33">
              <w:rPr>
                <w:sz w:val="20"/>
                <w:szCs w:val="20"/>
              </w:rPr>
              <w:softHyphen/>
              <w:t>рами; правильно вести себя за столом; обращаться с просьбой, благодарить.</w:t>
            </w:r>
          </w:p>
          <w:p w:rsidR="00851093" w:rsidRPr="00A54E33" w:rsidRDefault="00851093" w:rsidP="00851093">
            <w:pPr>
              <w:rPr>
                <w:sz w:val="20"/>
                <w:szCs w:val="20"/>
              </w:rPr>
            </w:pPr>
            <w:r w:rsidRPr="00A54E33">
              <w:rPr>
                <w:sz w:val="20"/>
                <w:szCs w:val="20"/>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851093" w:rsidRPr="00A54E33" w:rsidRDefault="00851093" w:rsidP="00851093">
            <w:pPr>
              <w:rPr>
                <w:sz w:val="20"/>
                <w:szCs w:val="20"/>
              </w:rPr>
            </w:pPr>
            <w:r w:rsidRPr="00A54E33">
              <w:rPr>
                <w:sz w:val="20"/>
                <w:szCs w:val="20"/>
              </w:rPr>
              <w:t>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851093" w:rsidRPr="00A54E33" w:rsidRDefault="00851093" w:rsidP="00851093">
            <w:pPr>
              <w:rPr>
                <w:sz w:val="20"/>
                <w:szCs w:val="20"/>
              </w:rPr>
            </w:pPr>
            <w:r w:rsidRPr="00A54E33">
              <w:rPr>
                <w:sz w:val="20"/>
                <w:szCs w:val="20"/>
              </w:rPr>
              <w:t>Закреплять умение самостоятельно, быстро и аккуратно убирать за собой постель после сна.</w:t>
            </w:r>
          </w:p>
          <w:p w:rsidR="00851093" w:rsidRPr="00A54E33" w:rsidRDefault="00851093" w:rsidP="00851093">
            <w:pPr>
              <w:rPr>
                <w:sz w:val="20"/>
                <w:szCs w:val="20"/>
              </w:rPr>
            </w:pPr>
            <w:r w:rsidRPr="00A54E33">
              <w:rPr>
                <w:sz w:val="20"/>
                <w:szCs w:val="20"/>
              </w:rPr>
              <w:t>Закреплять умение самостоятельно и своевременно готовить матери</w:t>
            </w:r>
            <w:r w:rsidRPr="00A54E33">
              <w:rPr>
                <w:sz w:val="20"/>
                <w:szCs w:val="20"/>
              </w:rPr>
              <w:softHyphen/>
              <w:t>алы и пособия к занятию, без напоминания убирать свое рабочее место.</w:t>
            </w:r>
          </w:p>
          <w:p w:rsidR="00851093" w:rsidRPr="00A54E33" w:rsidRDefault="00851093" w:rsidP="00851093">
            <w:pPr>
              <w:rPr>
                <w:sz w:val="20"/>
                <w:szCs w:val="20"/>
              </w:rPr>
            </w:pPr>
            <w:r w:rsidRPr="00A54E33">
              <w:rPr>
                <w:sz w:val="20"/>
                <w:szCs w:val="20"/>
              </w:rPr>
              <w:t>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851093" w:rsidRPr="00A54E33" w:rsidRDefault="00851093" w:rsidP="00851093">
            <w:pPr>
              <w:rPr>
                <w:sz w:val="20"/>
                <w:szCs w:val="20"/>
              </w:rPr>
            </w:pPr>
            <w:r w:rsidRPr="00A54E33">
              <w:rPr>
                <w:sz w:val="20"/>
                <w:szCs w:val="20"/>
              </w:rPr>
              <w:t>Воспитывать желание участвовать в совместной трудовой деятельнос</w:t>
            </w:r>
            <w:r w:rsidRPr="00A54E33">
              <w:rPr>
                <w:sz w:val="20"/>
                <w:szCs w:val="20"/>
              </w:rPr>
              <w:softHyphen/>
              <w:t>ти наравне со всеми, стремление быть полезными окружающим, радовать</w:t>
            </w:r>
            <w:r w:rsidRPr="00A54E33">
              <w:rPr>
                <w:sz w:val="20"/>
                <w:szCs w:val="20"/>
              </w:rPr>
              <w:softHyphen/>
              <w:t>ся результатам коллективного труда. Развивать умение самостоятельно объединяться для совместной игры и труда, оказывать друг другу помощь.</w:t>
            </w:r>
          </w:p>
          <w:p w:rsidR="00851093" w:rsidRPr="00A54E33" w:rsidRDefault="00851093" w:rsidP="00851093">
            <w:pPr>
              <w:rPr>
                <w:sz w:val="20"/>
                <w:szCs w:val="20"/>
              </w:rPr>
            </w:pPr>
            <w:r w:rsidRPr="00A54E33">
              <w:rPr>
                <w:sz w:val="20"/>
                <w:szCs w:val="20"/>
              </w:rPr>
              <w:t>Закреплять умение планировать трудовую деятельность, отбирать необходимые материалы, делать несложные заготовки.</w:t>
            </w:r>
          </w:p>
          <w:p w:rsidR="00851093" w:rsidRPr="00A54E33" w:rsidRDefault="00851093" w:rsidP="00851093">
            <w:pPr>
              <w:rPr>
                <w:sz w:val="20"/>
                <w:szCs w:val="20"/>
              </w:rPr>
            </w:pPr>
            <w:r w:rsidRPr="00A54E33">
              <w:rPr>
                <w:sz w:val="20"/>
                <w:szCs w:val="20"/>
              </w:rPr>
              <w:t>Продолжать учить детей поддерживать порядок в группе и на участ</w:t>
            </w:r>
            <w:r w:rsidRPr="00A54E33">
              <w:rPr>
                <w:sz w:val="20"/>
                <w:szCs w:val="20"/>
              </w:rPr>
              <w:softHyphen/>
              <w:t>ке: протирать и мыть игрушки, строительный материал, вместе с воспи</w:t>
            </w:r>
            <w:r w:rsidRPr="00A54E33">
              <w:rPr>
                <w:sz w:val="20"/>
                <w:szCs w:val="20"/>
              </w:rPr>
              <w:softHyphen/>
              <w:t>тателем ремонтировать книги, игрушки (в том числе книги и игрушки воспитанников младших групп детского сада).</w:t>
            </w:r>
          </w:p>
          <w:p w:rsidR="00851093" w:rsidRPr="00A54E33" w:rsidRDefault="00851093" w:rsidP="00851093">
            <w:pPr>
              <w:rPr>
                <w:sz w:val="20"/>
                <w:szCs w:val="20"/>
              </w:rPr>
            </w:pPr>
            <w:r w:rsidRPr="00A54E33">
              <w:rPr>
                <w:sz w:val="20"/>
                <w:szCs w:val="20"/>
              </w:rPr>
              <w:t>Продолжать учить самостоятельно наводить порядок на участке де</w:t>
            </w:r>
            <w:r w:rsidRPr="00A54E33">
              <w:rPr>
                <w:sz w:val="20"/>
                <w:szCs w:val="20"/>
              </w:rPr>
              <w:softHyphen/>
              <w:t xml:space="preserve">тского сада: подметать и очищать дорожки от мусора, зимой </w:t>
            </w:r>
            <w:proofErr w:type="gramStart"/>
            <w:r w:rsidRPr="00A54E33">
              <w:rPr>
                <w:sz w:val="20"/>
                <w:szCs w:val="20"/>
              </w:rPr>
              <w:t>—о</w:t>
            </w:r>
            <w:proofErr w:type="gramEnd"/>
            <w:r w:rsidRPr="00A54E33">
              <w:rPr>
                <w:sz w:val="20"/>
                <w:szCs w:val="20"/>
              </w:rPr>
              <w:t>т снега, поливать песок в песочнице; украшать участок к праздникам.</w:t>
            </w:r>
          </w:p>
          <w:p w:rsidR="00851093" w:rsidRPr="00A54E33" w:rsidRDefault="00851093" w:rsidP="00851093">
            <w:pPr>
              <w:rPr>
                <w:sz w:val="20"/>
                <w:szCs w:val="20"/>
              </w:rPr>
            </w:pPr>
            <w:r w:rsidRPr="00A54E33">
              <w:rPr>
                <w:sz w:val="20"/>
                <w:szCs w:val="20"/>
              </w:rPr>
              <w:t>Приучать детей добросовестно выполнять обязанности дежурных по сто</w:t>
            </w:r>
            <w:r w:rsidRPr="00A54E33">
              <w:rPr>
                <w:sz w:val="20"/>
                <w:szCs w:val="20"/>
              </w:rPr>
              <w:softHyphen/>
              <w:t>ловой: полностью сервировать столы и вытирать их после еды, подметать пол.</w:t>
            </w:r>
          </w:p>
          <w:p w:rsidR="00851093" w:rsidRPr="00A54E33" w:rsidRDefault="00851093" w:rsidP="00851093">
            <w:pPr>
              <w:rPr>
                <w:sz w:val="20"/>
                <w:szCs w:val="20"/>
              </w:rPr>
            </w:pPr>
            <w:r w:rsidRPr="00A54E33">
              <w:rPr>
                <w:sz w:val="20"/>
                <w:szCs w:val="20"/>
              </w:rPr>
              <w:t>Прививать интерес к учебной деятельности и желание учиться в школе.</w:t>
            </w:r>
          </w:p>
          <w:p w:rsidR="00851093" w:rsidRPr="00A54E33" w:rsidRDefault="00851093" w:rsidP="00851093">
            <w:pPr>
              <w:rPr>
                <w:sz w:val="20"/>
                <w:szCs w:val="20"/>
              </w:rPr>
            </w:pPr>
            <w:r w:rsidRPr="00A54E33">
              <w:rPr>
                <w:sz w:val="20"/>
                <w:szCs w:val="20"/>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851093" w:rsidRPr="00A54E33" w:rsidRDefault="00851093" w:rsidP="00851093">
            <w:pPr>
              <w:rPr>
                <w:sz w:val="20"/>
                <w:szCs w:val="20"/>
              </w:rPr>
            </w:pPr>
            <w:r w:rsidRPr="00A54E33">
              <w:rPr>
                <w:sz w:val="20"/>
                <w:szCs w:val="20"/>
              </w:rPr>
              <w:t>Труд в природе. Закреплять умение самостоятельно и ответственно выполнять обязанности дежурного в уголке природы: поливать комнат</w:t>
            </w:r>
            <w:r w:rsidRPr="00A54E33">
              <w:rPr>
                <w:sz w:val="20"/>
                <w:szCs w:val="20"/>
              </w:rPr>
              <w:softHyphen/>
              <w:t>ные растения, рыхлить почву, мыть кормушки, готовить корм для рыб, птиц, морских свинок и т.п.</w:t>
            </w:r>
          </w:p>
          <w:p w:rsidR="00851093" w:rsidRPr="00A54E33" w:rsidRDefault="00851093" w:rsidP="00851093">
            <w:pPr>
              <w:rPr>
                <w:sz w:val="20"/>
                <w:szCs w:val="20"/>
              </w:rPr>
            </w:pPr>
            <w:r w:rsidRPr="00A54E33">
              <w:rPr>
                <w:sz w:val="20"/>
                <w:szCs w:val="20"/>
              </w:rPr>
              <w:t>Прививать детям интерес к труду в природе, привлекать их</w:t>
            </w:r>
            <w:r w:rsidR="001F2519">
              <w:rPr>
                <w:sz w:val="20"/>
                <w:szCs w:val="20"/>
              </w:rPr>
              <w:t xml:space="preserve"> к посиль</w:t>
            </w:r>
            <w:r w:rsidR="001F2519">
              <w:rPr>
                <w:sz w:val="20"/>
                <w:szCs w:val="20"/>
              </w:rPr>
              <w:softHyphen/>
              <w:t>ному участию: осенью -</w:t>
            </w:r>
            <w:r w:rsidRPr="00A54E33">
              <w:rPr>
                <w:sz w:val="20"/>
                <w:szCs w:val="20"/>
              </w:rPr>
              <w:t xml:space="preserve"> к уборке овощей с огорода, сбору семян, выкапы</w:t>
            </w:r>
            <w:r w:rsidRPr="00A54E33">
              <w:rPr>
                <w:sz w:val="20"/>
                <w:szCs w:val="20"/>
              </w:rPr>
              <w:softHyphen/>
              <w:t xml:space="preserve">ванию луковиц, клубней цветов, перекапыванию грядок, пересаживанию цветущих растений из </w:t>
            </w:r>
            <w:r w:rsidR="001F2519">
              <w:rPr>
                <w:sz w:val="20"/>
                <w:szCs w:val="20"/>
              </w:rPr>
              <w:t>грунта в уголок природы; зимой -</w:t>
            </w:r>
            <w:r w:rsidRPr="00A54E33">
              <w:rPr>
                <w:sz w:val="20"/>
                <w:szCs w:val="20"/>
              </w:rPr>
              <w:t xml:space="preserve"> к сгребанию сне</w:t>
            </w:r>
            <w:r w:rsidRPr="00A54E33">
              <w:rPr>
                <w:sz w:val="20"/>
                <w:szCs w:val="20"/>
              </w:rPr>
              <w:softHyphen/>
              <w:t>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w:t>
            </w:r>
            <w:r w:rsidR="001F2519">
              <w:rPr>
                <w:sz w:val="20"/>
                <w:szCs w:val="20"/>
              </w:rPr>
              <w:t xml:space="preserve">ля цветов к праздникам; весной </w:t>
            </w:r>
            <w:proofErr w:type="gramStart"/>
            <w:r w:rsidR="001F2519">
              <w:rPr>
                <w:sz w:val="20"/>
                <w:szCs w:val="20"/>
              </w:rPr>
              <w:t>-</w:t>
            </w:r>
            <w:r w:rsidRPr="00A54E33">
              <w:rPr>
                <w:sz w:val="20"/>
                <w:szCs w:val="20"/>
              </w:rPr>
              <w:t>к</w:t>
            </w:r>
            <w:proofErr w:type="gramEnd"/>
            <w:r w:rsidRPr="00A54E33">
              <w:rPr>
                <w:sz w:val="20"/>
                <w:szCs w:val="20"/>
              </w:rPr>
              <w:t xml:space="preserve"> перекапыванию земли на огороде и в цветнике, к посеву семян (овощей, ц</w:t>
            </w:r>
            <w:r w:rsidR="001F2519">
              <w:rPr>
                <w:sz w:val="20"/>
                <w:szCs w:val="20"/>
              </w:rPr>
              <w:t>ветов), высадке рассады; летом -</w:t>
            </w:r>
            <w:r w:rsidRPr="00A54E33">
              <w:rPr>
                <w:sz w:val="20"/>
                <w:szCs w:val="20"/>
              </w:rPr>
              <w:t xml:space="preserve"> к участию в рыхлении почвы, прополке и окучивании, поливе грядок и клумб.</w:t>
            </w:r>
          </w:p>
          <w:p w:rsidR="00851093" w:rsidRPr="00A54E33" w:rsidRDefault="00851093" w:rsidP="00851093">
            <w:pPr>
              <w:rPr>
                <w:sz w:val="20"/>
                <w:szCs w:val="20"/>
              </w:rPr>
            </w:pPr>
            <w:r w:rsidRPr="00A54E33">
              <w:rPr>
                <w:sz w:val="20"/>
                <w:szCs w:val="20"/>
              </w:rPr>
              <w:t>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851093" w:rsidRPr="00A54E33" w:rsidRDefault="00851093" w:rsidP="00851093">
            <w:pPr>
              <w:rPr>
                <w:b/>
                <w:sz w:val="20"/>
                <w:szCs w:val="20"/>
              </w:rPr>
            </w:pPr>
            <w:r w:rsidRPr="00A54E33">
              <w:rPr>
                <w:sz w:val="20"/>
                <w:szCs w:val="20"/>
              </w:rPr>
              <w:t>Развивать интерес к различным профессиям, в частности к професси</w:t>
            </w:r>
            <w:r w:rsidRPr="00A54E33">
              <w:rPr>
                <w:sz w:val="20"/>
                <w:szCs w:val="20"/>
              </w:rPr>
              <w:softHyphen/>
              <w:t>ям родителей и месту их работы.</w:t>
            </w:r>
          </w:p>
        </w:tc>
      </w:tr>
      <w:tr w:rsidR="00851093" w:rsidRPr="001651AD" w:rsidTr="007A4952">
        <w:tc>
          <w:tcPr>
            <w:tcW w:w="5000" w:type="pct"/>
            <w:gridSpan w:val="4"/>
            <w:tcBorders>
              <w:top w:val="single" w:sz="4" w:space="0" w:color="auto"/>
              <w:left w:val="single" w:sz="4" w:space="0" w:color="auto"/>
              <w:bottom w:val="single" w:sz="4" w:space="0" w:color="auto"/>
              <w:right w:val="single" w:sz="4" w:space="0" w:color="auto"/>
            </w:tcBorders>
            <w:hideMark/>
          </w:tcPr>
          <w:p w:rsidR="00851093" w:rsidRDefault="00851093" w:rsidP="00B81EBC">
            <w:pPr>
              <w:rPr>
                <w:b/>
                <w:sz w:val="20"/>
                <w:szCs w:val="20"/>
              </w:rPr>
            </w:pPr>
            <w:r w:rsidRPr="00A54E33">
              <w:rPr>
                <w:b/>
                <w:sz w:val="20"/>
                <w:szCs w:val="20"/>
              </w:rPr>
              <w:lastRenderedPageBreak/>
              <w:t>Формирование основ безопасности</w:t>
            </w:r>
          </w:p>
          <w:p w:rsidR="00CB3744" w:rsidRPr="00222A01" w:rsidRDefault="00CB3744" w:rsidP="00CB3744">
            <w:pPr>
              <w:rPr>
                <w:b/>
                <w:sz w:val="20"/>
                <w:szCs w:val="20"/>
              </w:rPr>
            </w:pPr>
            <w:bookmarkStart w:id="8" w:name="bookmark195"/>
            <w:r w:rsidRPr="00222A01">
              <w:rPr>
                <w:b/>
                <w:sz w:val="20"/>
                <w:szCs w:val="20"/>
              </w:rPr>
              <w:t>Вторая младшая группа (от 3 до 4 лет)</w:t>
            </w:r>
            <w:bookmarkEnd w:id="8"/>
          </w:p>
          <w:p w:rsidR="00030616" w:rsidRPr="00030616" w:rsidRDefault="00030616" w:rsidP="00030616">
            <w:pPr>
              <w:autoSpaceDE w:val="0"/>
              <w:autoSpaceDN w:val="0"/>
              <w:adjustRightInd w:val="0"/>
              <w:rPr>
                <w:rFonts w:eastAsiaTheme="minorHAnsi"/>
                <w:sz w:val="20"/>
                <w:szCs w:val="20"/>
                <w:lang w:eastAsia="en-US"/>
              </w:rPr>
            </w:pPr>
            <w:r w:rsidRPr="00030616">
              <w:rPr>
                <w:rFonts w:eastAsiaTheme="minorHAnsi"/>
                <w:bCs/>
                <w:sz w:val="20"/>
                <w:szCs w:val="20"/>
                <w:lang w:eastAsia="en-US"/>
              </w:rPr>
              <w:t xml:space="preserve">Безопасное поведение в природе. </w:t>
            </w:r>
            <w:r w:rsidRPr="00030616">
              <w:rPr>
                <w:rFonts w:eastAsiaTheme="minorHAnsi"/>
                <w:sz w:val="20"/>
                <w:szCs w:val="20"/>
                <w:lang w:eastAsia="en-US"/>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030616" w:rsidRPr="00030616" w:rsidRDefault="00030616" w:rsidP="00030616">
            <w:pPr>
              <w:autoSpaceDE w:val="0"/>
              <w:autoSpaceDN w:val="0"/>
              <w:adjustRightInd w:val="0"/>
              <w:rPr>
                <w:rFonts w:eastAsiaTheme="minorHAnsi"/>
                <w:sz w:val="20"/>
                <w:szCs w:val="20"/>
                <w:lang w:eastAsia="en-US"/>
              </w:rPr>
            </w:pPr>
            <w:r w:rsidRPr="00030616">
              <w:rPr>
                <w:rFonts w:eastAsiaTheme="minorHAnsi"/>
                <w:bCs/>
                <w:sz w:val="20"/>
                <w:szCs w:val="20"/>
                <w:lang w:eastAsia="en-US"/>
              </w:rPr>
              <w:t xml:space="preserve">Безопасность на дорогах. </w:t>
            </w:r>
            <w:r w:rsidRPr="00030616">
              <w:rPr>
                <w:rFonts w:eastAsiaTheme="minorHAnsi"/>
                <w:sz w:val="20"/>
                <w:szCs w:val="20"/>
                <w:lang w:eastAsia="en-US"/>
              </w:rPr>
              <w:t>Формировать первичные представления о машинах, улице, дороге.</w:t>
            </w:r>
            <w:r w:rsidRPr="00030616">
              <w:rPr>
                <w:rFonts w:eastAsiaTheme="minorHAnsi"/>
                <w:bCs/>
                <w:sz w:val="20"/>
                <w:szCs w:val="20"/>
                <w:lang w:eastAsia="en-US"/>
              </w:rPr>
              <w:t xml:space="preserve"> Безопасность собственной жизнедеятельности. </w:t>
            </w:r>
            <w:r w:rsidRPr="00030616">
              <w:rPr>
                <w:rFonts w:eastAsiaTheme="minorHAnsi"/>
                <w:sz w:val="20"/>
                <w:szCs w:val="20"/>
                <w:lang w:eastAsia="en-US"/>
              </w:rPr>
              <w:t>Знакомить с предметным миром и правилами безопасного обращения с предметами.</w:t>
            </w:r>
            <w:r w:rsidR="001F2519">
              <w:rPr>
                <w:rFonts w:eastAsiaTheme="minorHAnsi"/>
                <w:sz w:val="20"/>
                <w:szCs w:val="20"/>
                <w:lang w:eastAsia="en-US"/>
              </w:rPr>
              <w:t xml:space="preserve"> Знакомить с понятиями «можно - </w:t>
            </w:r>
            <w:r w:rsidRPr="00030616">
              <w:rPr>
                <w:rFonts w:eastAsiaTheme="minorHAnsi"/>
                <w:sz w:val="20"/>
                <w:szCs w:val="20"/>
                <w:lang w:eastAsia="en-US"/>
              </w:rPr>
              <w:t>нельзя», «опасно».</w:t>
            </w:r>
          </w:p>
          <w:p w:rsidR="00222A01" w:rsidRPr="00030616" w:rsidRDefault="00030616" w:rsidP="00030616">
            <w:pPr>
              <w:autoSpaceDE w:val="0"/>
              <w:autoSpaceDN w:val="0"/>
              <w:adjustRightInd w:val="0"/>
              <w:rPr>
                <w:b/>
                <w:sz w:val="20"/>
                <w:szCs w:val="20"/>
              </w:rPr>
            </w:pPr>
            <w:r w:rsidRPr="00030616">
              <w:rPr>
                <w:rFonts w:eastAsiaTheme="minorHAnsi"/>
                <w:sz w:val="22"/>
                <w:szCs w:val="22"/>
                <w:lang w:eastAsia="en-US"/>
              </w:rPr>
              <w:t>Формировать представления о правилах безопасного поведения в играх с песком и водой</w:t>
            </w:r>
          </w:p>
          <w:p w:rsidR="00851093" w:rsidRPr="00A54E33" w:rsidRDefault="00851093" w:rsidP="00851093">
            <w:pPr>
              <w:rPr>
                <w:sz w:val="20"/>
                <w:szCs w:val="20"/>
              </w:rPr>
            </w:pPr>
            <w:r w:rsidRPr="00A54E33">
              <w:rPr>
                <w:sz w:val="20"/>
                <w:szCs w:val="20"/>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851093" w:rsidRPr="00A54E33" w:rsidRDefault="00851093" w:rsidP="00851093">
            <w:pPr>
              <w:rPr>
                <w:sz w:val="20"/>
                <w:szCs w:val="20"/>
              </w:rPr>
            </w:pPr>
            <w:r w:rsidRPr="00A54E33">
              <w:rPr>
                <w:sz w:val="20"/>
                <w:szCs w:val="20"/>
              </w:rPr>
              <w:t>Безопасность на дорогах. Расширять ориентировку в окружающем пространстве. Знакомить детей с правилами дорожного движения</w:t>
            </w:r>
            <w:proofErr w:type="gramStart"/>
            <w:r w:rsidRPr="00A54E33">
              <w:rPr>
                <w:sz w:val="20"/>
                <w:szCs w:val="20"/>
              </w:rPr>
              <w:t>.У</w:t>
            </w:r>
            <w:proofErr w:type="gramEnd"/>
            <w:r w:rsidRPr="00A54E33">
              <w:rPr>
                <w:sz w:val="20"/>
                <w:szCs w:val="20"/>
              </w:rPr>
              <w:t>чить различать проезжую часть дороги, тротуар, понимать значение зеленого, желтого и красного сигналов светофора.Формировать первичные представления о безопасном поведении на дорогах (переходить дорогу, держась за руку взрослого).Знакомить с работой водителя.</w:t>
            </w:r>
          </w:p>
          <w:p w:rsidR="00851093" w:rsidRPr="00A54E33" w:rsidRDefault="00851093" w:rsidP="00851093">
            <w:pPr>
              <w:rPr>
                <w:sz w:val="20"/>
                <w:szCs w:val="20"/>
              </w:rPr>
            </w:pPr>
            <w:r w:rsidRPr="00A54E33">
              <w:rPr>
                <w:sz w:val="20"/>
                <w:szCs w:val="20"/>
              </w:rPr>
              <w:t>Безопасность собственной жизнедеятельности. Знакомить с источ</w:t>
            </w:r>
            <w:r w:rsidRPr="00A54E33">
              <w:rPr>
                <w:sz w:val="20"/>
                <w:szCs w:val="20"/>
              </w:rPr>
              <w:softHyphen/>
              <w:t xml:space="preserve">никами опасности дома (горячая плита, утюг и </w:t>
            </w:r>
            <w:r w:rsidRPr="00A54E33">
              <w:rPr>
                <w:sz w:val="20"/>
                <w:szCs w:val="20"/>
              </w:rPr>
              <w:lastRenderedPageBreak/>
              <w:t>др.)</w:t>
            </w:r>
            <w:proofErr w:type="gramStart"/>
            <w:r w:rsidRPr="00A54E33">
              <w:rPr>
                <w:sz w:val="20"/>
                <w:szCs w:val="20"/>
              </w:rPr>
              <w:t>.Ф</w:t>
            </w:r>
            <w:proofErr w:type="gramEnd"/>
            <w:r w:rsidRPr="00A54E33">
              <w:rPr>
                <w:sz w:val="20"/>
                <w:szCs w:val="20"/>
              </w:rPr>
              <w:t>ормировать навыки безопасного передвижения в помещении (осто</w:t>
            </w:r>
            <w:r w:rsidRPr="00A54E33">
              <w:rPr>
                <w:sz w:val="20"/>
                <w:szCs w:val="20"/>
              </w:rPr>
              <w:softHyphen/>
              <w:t>рожно спускаться и подниматься по лестнице, держась за перила; откры</w:t>
            </w:r>
            <w:r w:rsidRPr="00A54E33">
              <w:rPr>
                <w:sz w:val="20"/>
                <w:szCs w:val="20"/>
              </w:rPr>
              <w:softHyphen/>
              <w:t>вать и закрывать двери, держась за дверную ручку).</w:t>
            </w:r>
          </w:p>
          <w:p w:rsidR="00851093" w:rsidRPr="00A54E33" w:rsidRDefault="00851093" w:rsidP="00851093">
            <w:pPr>
              <w:rPr>
                <w:sz w:val="20"/>
                <w:szCs w:val="20"/>
              </w:rPr>
            </w:pPr>
            <w:r w:rsidRPr="00A54E33">
              <w:rPr>
                <w:sz w:val="20"/>
                <w:szCs w:val="20"/>
              </w:rPr>
              <w:t>Формировать умение соблюдать правила в играх с мелкими предме</w:t>
            </w:r>
            <w:r w:rsidRPr="00A54E33">
              <w:rPr>
                <w:sz w:val="20"/>
                <w:szCs w:val="20"/>
              </w:rPr>
              <w:softHyphen/>
              <w:t>тами (не засовывать предметы в ухо, нос; не брать их в рот)</w:t>
            </w:r>
            <w:proofErr w:type="gramStart"/>
            <w:r w:rsidRPr="00A54E33">
              <w:rPr>
                <w:sz w:val="20"/>
                <w:szCs w:val="20"/>
              </w:rPr>
              <w:t>.Р</w:t>
            </w:r>
            <w:proofErr w:type="gramEnd"/>
            <w:r w:rsidRPr="00A54E33">
              <w:rPr>
                <w:sz w:val="20"/>
                <w:szCs w:val="20"/>
              </w:rPr>
              <w:t>азвивать умение соблюдать правила безопасности в играх с песком, водой, снегом.</w:t>
            </w:r>
          </w:p>
          <w:p w:rsidR="00851093" w:rsidRPr="00A54E33" w:rsidRDefault="00851093" w:rsidP="00851093">
            <w:pPr>
              <w:rPr>
                <w:b/>
                <w:sz w:val="20"/>
                <w:szCs w:val="20"/>
              </w:rPr>
            </w:pPr>
            <w:bookmarkStart w:id="9" w:name="bookmark196"/>
            <w:r w:rsidRPr="00A54E33">
              <w:rPr>
                <w:b/>
                <w:sz w:val="20"/>
                <w:szCs w:val="20"/>
              </w:rPr>
              <w:t>Средняя группа (от 4 до 5 лет)</w:t>
            </w:r>
            <w:bookmarkEnd w:id="9"/>
          </w:p>
          <w:p w:rsidR="00851093" w:rsidRPr="00A54E33" w:rsidRDefault="00851093" w:rsidP="00851093">
            <w:pPr>
              <w:rPr>
                <w:sz w:val="20"/>
                <w:szCs w:val="20"/>
              </w:rPr>
            </w:pPr>
            <w:r w:rsidRPr="00A54E33">
              <w:rPr>
                <w:sz w:val="20"/>
                <w:szCs w:val="20"/>
              </w:rPr>
              <w:t>Безопасное поведение в природе. Продолжать знакомить с мно</w:t>
            </w:r>
            <w:r w:rsidRPr="00A54E33">
              <w:rPr>
                <w:sz w:val="20"/>
                <w:szCs w:val="20"/>
              </w:rPr>
              <w:softHyphen/>
              <w:t>гообразием животного и растительного мира, с явлениями неживой природы</w:t>
            </w:r>
            <w:proofErr w:type="gramStart"/>
            <w:r w:rsidRPr="00A54E33">
              <w:rPr>
                <w:sz w:val="20"/>
                <w:szCs w:val="20"/>
              </w:rPr>
              <w:t>.Ф</w:t>
            </w:r>
            <w:proofErr w:type="gramEnd"/>
            <w:r w:rsidRPr="00A54E33">
              <w:rPr>
                <w:sz w:val="20"/>
                <w:szCs w:val="20"/>
              </w:rPr>
              <w:t>ормировать элементарные представления о способах взаимодейс</w:t>
            </w:r>
            <w:r w:rsidRPr="00A54E33">
              <w:rPr>
                <w:sz w:val="20"/>
                <w:szCs w:val="20"/>
              </w:rPr>
              <w:softHyphen/>
              <w:t>твия с животными и растениями, о правилах поведения в природе.</w:t>
            </w:r>
          </w:p>
          <w:p w:rsidR="00851093" w:rsidRPr="00A54E33" w:rsidRDefault="00851093" w:rsidP="00851093">
            <w:pPr>
              <w:rPr>
                <w:sz w:val="20"/>
                <w:szCs w:val="20"/>
              </w:rPr>
            </w:pPr>
            <w:r w:rsidRPr="00A54E33">
              <w:rPr>
                <w:sz w:val="20"/>
                <w:szCs w:val="20"/>
              </w:rPr>
              <w:t>Формировать понятия: «съедобное», «несъедобное», «лекарственные растения»</w:t>
            </w:r>
            <w:proofErr w:type="gramStart"/>
            <w:r w:rsidRPr="00A54E33">
              <w:rPr>
                <w:sz w:val="20"/>
                <w:szCs w:val="20"/>
              </w:rPr>
              <w:t>.З</w:t>
            </w:r>
            <w:proofErr w:type="gramEnd"/>
            <w:r w:rsidRPr="00A54E33">
              <w:rPr>
                <w:sz w:val="20"/>
                <w:szCs w:val="20"/>
              </w:rPr>
              <w:t>накомить с опасными насекомыми и ядовитыми растениями.</w:t>
            </w:r>
          </w:p>
          <w:p w:rsidR="00851093" w:rsidRPr="00A54E33" w:rsidRDefault="00851093" w:rsidP="00851093">
            <w:pPr>
              <w:rPr>
                <w:sz w:val="20"/>
                <w:szCs w:val="20"/>
              </w:rPr>
            </w:pPr>
            <w:r w:rsidRPr="00A54E33">
              <w:rPr>
                <w:sz w:val="20"/>
                <w:szCs w:val="20"/>
              </w:rPr>
              <w:t>Безопасность на дорогах. Развивать наблюдательность, умение ориен</w:t>
            </w:r>
            <w:r w:rsidRPr="00A54E33">
              <w:rPr>
                <w:sz w:val="20"/>
                <w:szCs w:val="20"/>
              </w:rPr>
              <w:softHyphen/>
              <w:t>тироваться в помещении и на участке детского сада, в ближайшей местности</w:t>
            </w:r>
            <w:proofErr w:type="gramStart"/>
            <w:r w:rsidRPr="00A54E33">
              <w:rPr>
                <w:sz w:val="20"/>
                <w:szCs w:val="20"/>
              </w:rPr>
              <w:t>.П</w:t>
            </w:r>
            <w:proofErr w:type="gramEnd"/>
            <w:r w:rsidRPr="00A54E33">
              <w:rPr>
                <w:sz w:val="20"/>
                <w:szCs w:val="20"/>
              </w:rPr>
              <w:t>родолжать знакомить с понятиями «улица», «дорога», «перекрес</w:t>
            </w:r>
            <w:r w:rsidRPr="00A54E33">
              <w:rPr>
                <w:sz w:val="20"/>
                <w:szCs w:val="20"/>
              </w:rPr>
              <w:softHyphen/>
              <w:t>ток», «остановка общественного транспорта» и элементарными прави</w:t>
            </w:r>
            <w:r w:rsidRPr="00A54E33">
              <w:rPr>
                <w:sz w:val="20"/>
                <w:szCs w:val="20"/>
              </w:rPr>
              <w:softHyphen/>
              <w:t>лами поведения на улице. Подводить детей к осознанию необходимости соблюдать правила дорожного движения</w:t>
            </w:r>
            <w:proofErr w:type="gramStart"/>
            <w:r w:rsidRPr="00A54E33">
              <w:rPr>
                <w:sz w:val="20"/>
                <w:szCs w:val="20"/>
              </w:rPr>
              <w:t>.У</w:t>
            </w:r>
            <w:proofErr w:type="gramEnd"/>
            <w:r w:rsidRPr="00A54E33">
              <w:rPr>
                <w:sz w:val="20"/>
                <w:szCs w:val="20"/>
              </w:rPr>
              <w:t>точнять знания детей о назначении светофора и работе полицейского.</w:t>
            </w:r>
          </w:p>
          <w:p w:rsidR="00851093" w:rsidRPr="00A54E33" w:rsidRDefault="00851093" w:rsidP="00851093">
            <w:pPr>
              <w:rPr>
                <w:sz w:val="20"/>
                <w:szCs w:val="20"/>
              </w:rPr>
            </w:pPr>
            <w:r w:rsidRPr="00A54E33">
              <w:rPr>
                <w:sz w:val="20"/>
                <w:szCs w:val="20"/>
              </w:rPr>
              <w:t>Знакомить с различными видами городского транспорта, особеннос</w:t>
            </w:r>
            <w:r w:rsidRPr="00A54E33">
              <w:rPr>
                <w:sz w:val="20"/>
                <w:szCs w:val="20"/>
              </w:rPr>
              <w:softHyphen/>
              <w:t>тями их внешнего вида и назначения («Скорая помощь», «Пожарная», машина МЧС, «Полиция», трамвай, троллейбус, автобус).</w:t>
            </w:r>
          </w:p>
          <w:p w:rsidR="00851093" w:rsidRPr="00A54E33" w:rsidRDefault="00851093" w:rsidP="00851093">
            <w:pPr>
              <w:rPr>
                <w:sz w:val="20"/>
                <w:szCs w:val="20"/>
              </w:rPr>
            </w:pPr>
            <w:r w:rsidRPr="00A54E33">
              <w:rPr>
                <w:sz w:val="20"/>
                <w:szCs w:val="20"/>
              </w:rPr>
              <w:t>Знакомить со знаками дорожного движения «Пешеходный переход», «Остановка общественного транспорта»</w:t>
            </w:r>
            <w:proofErr w:type="gramStart"/>
            <w:r w:rsidRPr="00A54E33">
              <w:rPr>
                <w:sz w:val="20"/>
                <w:szCs w:val="20"/>
              </w:rPr>
              <w:t>.Ф</w:t>
            </w:r>
            <w:proofErr w:type="gramEnd"/>
            <w:r w:rsidRPr="00A54E33">
              <w:rPr>
                <w:sz w:val="20"/>
                <w:szCs w:val="20"/>
              </w:rPr>
              <w:t>ормировать навыки культурного поведения в общественном транспорте.</w:t>
            </w:r>
          </w:p>
          <w:p w:rsidR="00851093" w:rsidRPr="00A54E33" w:rsidRDefault="00851093" w:rsidP="00851093">
            <w:pPr>
              <w:rPr>
                <w:sz w:val="20"/>
                <w:szCs w:val="20"/>
              </w:rPr>
            </w:pPr>
            <w:r w:rsidRPr="00A54E33">
              <w:rPr>
                <w:sz w:val="20"/>
                <w:szCs w:val="20"/>
              </w:rPr>
              <w:t>Безопасность собственной жизнедеятельности. Знакомить с пра</w:t>
            </w:r>
            <w:r w:rsidRPr="00A54E33">
              <w:rPr>
                <w:sz w:val="20"/>
                <w:szCs w:val="20"/>
              </w:rPr>
              <w:softHyphen/>
              <w:t>вилами безопасного поведения во время игр. Рассказывать о ситуациях, опасных для жизни и здоровья.</w:t>
            </w:r>
          </w:p>
          <w:p w:rsidR="00851093" w:rsidRPr="00A54E33" w:rsidRDefault="00851093" w:rsidP="00851093">
            <w:pPr>
              <w:rPr>
                <w:sz w:val="20"/>
                <w:szCs w:val="20"/>
              </w:rPr>
            </w:pPr>
            <w:r w:rsidRPr="00A54E33">
              <w:rPr>
                <w:sz w:val="20"/>
                <w:szCs w:val="20"/>
              </w:rPr>
              <w:t>Знакомить с назначением, работой и правилами пользования быто</w:t>
            </w:r>
            <w:r w:rsidRPr="00A54E33">
              <w:rPr>
                <w:sz w:val="20"/>
                <w:szCs w:val="20"/>
              </w:rPr>
              <w:softHyphen/>
              <w:t>выми электроприборами (пылесос, электрочайник, утюг и др.)</w:t>
            </w:r>
            <w:proofErr w:type="gramStart"/>
            <w:r w:rsidRPr="00A54E33">
              <w:rPr>
                <w:sz w:val="20"/>
                <w:szCs w:val="20"/>
              </w:rPr>
              <w:t>.З</w:t>
            </w:r>
            <w:proofErr w:type="gramEnd"/>
            <w:r w:rsidRPr="00A54E33">
              <w:rPr>
                <w:sz w:val="20"/>
                <w:szCs w:val="20"/>
              </w:rPr>
              <w:t>акреплять умение пользоваться столовыми приборами (вилка, нож), ножницами.</w:t>
            </w:r>
          </w:p>
          <w:p w:rsidR="00851093" w:rsidRPr="00A54E33" w:rsidRDefault="00851093" w:rsidP="00851093">
            <w:pPr>
              <w:rPr>
                <w:sz w:val="20"/>
                <w:szCs w:val="20"/>
              </w:rPr>
            </w:pPr>
            <w:r w:rsidRPr="00A54E33">
              <w:rPr>
                <w:sz w:val="20"/>
                <w:szCs w:val="20"/>
              </w:rPr>
              <w:t>Знакомить с правилами поведения с незнакомыми людьми.</w:t>
            </w:r>
          </w:p>
          <w:p w:rsidR="00851093" w:rsidRPr="00A54E33" w:rsidRDefault="00851093" w:rsidP="00851093">
            <w:pPr>
              <w:rPr>
                <w:sz w:val="20"/>
                <w:szCs w:val="20"/>
              </w:rPr>
            </w:pPr>
            <w:r w:rsidRPr="00A54E33">
              <w:rPr>
                <w:sz w:val="20"/>
                <w:szCs w:val="20"/>
              </w:rPr>
              <w:t>Рассказывать детям о работе пожарных, причинах возникновения пожаров и правилах поведения при пожаре.</w:t>
            </w:r>
          </w:p>
          <w:p w:rsidR="00851093" w:rsidRPr="00A54E33" w:rsidRDefault="00851093" w:rsidP="00851093">
            <w:pPr>
              <w:rPr>
                <w:b/>
                <w:sz w:val="20"/>
                <w:szCs w:val="20"/>
              </w:rPr>
            </w:pPr>
            <w:bookmarkStart w:id="10" w:name="bookmark197"/>
            <w:r w:rsidRPr="00A54E33">
              <w:rPr>
                <w:b/>
                <w:sz w:val="20"/>
                <w:szCs w:val="20"/>
              </w:rPr>
              <w:t>Старшая группа (от 5 до 6 лет)</w:t>
            </w:r>
            <w:bookmarkEnd w:id="10"/>
          </w:p>
          <w:p w:rsidR="00851093" w:rsidRPr="00A54E33" w:rsidRDefault="00851093" w:rsidP="00851093">
            <w:pPr>
              <w:rPr>
                <w:sz w:val="20"/>
                <w:szCs w:val="20"/>
              </w:rPr>
            </w:pPr>
            <w:r w:rsidRPr="00A54E33">
              <w:rPr>
                <w:sz w:val="20"/>
                <w:szCs w:val="20"/>
              </w:rPr>
              <w:t>Безопасное поведение в природе. Формировать основы экологичес</w:t>
            </w:r>
            <w:r w:rsidRPr="00A54E33">
              <w:rPr>
                <w:sz w:val="20"/>
                <w:szCs w:val="20"/>
              </w:rPr>
              <w:softHyphen/>
              <w:t>кой культуры и безопасного поведения в природе.</w:t>
            </w:r>
          </w:p>
          <w:p w:rsidR="00851093" w:rsidRPr="00A54E33" w:rsidRDefault="00851093" w:rsidP="00851093">
            <w:pPr>
              <w:rPr>
                <w:sz w:val="20"/>
                <w:szCs w:val="20"/>
              </w:rPr>
            </w:pPr>
            <w:r w:rsidRPr="00A54E33">
              <w:rPr>
                <w:sz w:val="20"/>
                <w:szCs w:val="20"/>
              </w:rPr>
              <w:t>Формировать понятия о том, что в природе все взаимосвязано, что человек не должен нарушать эту взаимосвязь, чтобы не навредить живот</w:t>
            </w:r>
            <w:r w:rsidRPr="00A54E33">
              <w:rPr>
                <w:sz w:val="20"/>
                <w:szCs w:val="20"/>
              </w:rPr>
              <w:softHyphen/>
              <w:t>ному и растительному миру.</w:t>
            </w:r>
          </w:p>
          <w:p w:rsidR="00851093" w:rsidRPr="00A54E33" w:rsidRDefault="00851093" w:rsidP="00851093">
            <w:pPr>
              <w:rPr>
                <w:sz w:val="20"/>
                <w:szCs w:val="20"/>
              </w:rPr>
            </w:pPr>
            <w:r w:rsidRPr="00A54E33">
              <w:rPr>
                <w:sz w:val="20"/>
                <w:szCs w:val="20"/>
              </w:rPr>
              <w:t>Знакомить с явлениями неживой природы (гроза, гром, молния, раду</w:t>
            </w:r>
            <w:r w:rsidRPr="00A54E33">
              <w:rPr>
                <w:sz w:val="20"/>
                <w:szCs w:val="20"/>
              </w:rPr>
              <w:softHyphen/>
              <w:t>га), с правилами поведения при грозе.</w:t>
            </w:r>
          </w:p>
          <w:p w:rsidR="00851093" w:rsidRPr="00A54E33" w:rsidRDefault="00851093" w:rsidP="00851093">
            <w:pPr>
              <w:rPr>
                <w:sz w:val="20"/>
                <w:szCs w:val="20"/>
              </w:rPr>
            </w:pPr>
            <w:r w:rsidRPr="00A54E33">
              <w:rPr>
                <w:sz w:val="20"/>
                <w:szCs w:val="20"/>
              </w:rPr>
              <w:t>Знакомить детей с правилами оказания первой помощи при ушибах и укусах насекомых.</w:t>
            </w:r>
          </w:p>
          <w:p w:rsidR="00851093" w:rsidRPr="00A54E33" w:rsidRDefault="00851093" w:rsidP="00851093">
            <w:pPr>
              <w:rPr>
                <w:sz w:val="20"/>
                <w:szCs w:val="20"/>
              </w:rPr>
            </w:pPr>
            <w:r w:rsidRPr="00A54E33">
              <w:rPr>
                <w:sz w:val="20"/>
                <w:szCs w:val="20"/>
              </w:rPr>
              <w:t>Безопасность на дорогах. Уточнять знания детей об элементах до</w:t>
            </w:r>
            <w:r w:rsidRPr="00A54E33">
              <w:rPr>
                <w:sz w:val="20"/>
                <w:szCs w:val="20"/>
              </w:rPr>
              <w:softHyphen/>
              <w:t>роги (проезжая часть, пешеходный переход, тротуар), о движении транс</w:t>
            </w:r>
            <w:r w:rsidRPr="00A54E33">
              <w:rPr>
                <w:sz w:val="20"/>
                <w:szCs w:val="20"/>
              </w:rPr>
              <w:softHyphen/>
              <w:t>порта, о работе светофора</w:t>
            </w:r>
            <w:proofErr w:type="gramStart"/>
            <w:r w:rsidRPr="00A54E33">
              <w:rPr>
                <w:sz w:val="20"/>
                <w:szCs w:val="20"/>
              </w:rPr>
              <w:t>.З</w:t>
            </w:r>
            <w:proofErr w:type="gramEnd"/>
            <w:r w:rsidRPr="00A54E33">
              <w:rPr>
                <w:sz w:val="20"/>
                <w:szCs w:val="20"/>
              </w:rPr>
              <w:t>накомить с названиями ближайших к детскому саду улиц и улиц, на которых живут дети.Знакомить с правилами дорожного движения, правилами передвиже</w:t>
            </w:r>
            <w:r w:rsidRPr="00A54E33">
              <w:rPr>
                <w:sz w:val="20"/>
                <w:szCs w:val="20"/>
              </w:rPr>
              <w:softHyphen/>
              <w:t xml:space="preserve">ния пешеходов и велосипедистов.Продолжать знакомить с дорожными знаками: </w:t>
            </w:r>
            <w:proofErr w:type="gramStart"/>
            <w:r w:rsidRPr="00A54E33">
              <w:rPr>
                <w:sz w:val="20"/>
                <w:szCs w:val="20"/>
              </w:rPr>
              <w:t>«Дети», «Остановка трамвая», «Остановка автобуса», «Пешеходный переход», «Пункт первой медицинской помощи», «Пункт питания», «Место стоянки», «Въезд за</w:t>
            </w:r>
            <w:r w:rsidRPr="00A54E33">
              <w:rPr>
                <w:sz w:val="20"/>
                <w:szCs w:val="20"/>
              </w:rPr>
              <w:softHyphen/>
              <w:t>прещен», «Дорожные работы», «Велосипедная дорожка».</w:t>
            </w:r>
            <w:proofErr w:type="gramEnd"/>
          </w:p>
          <w:p w:rsidR="00851093" w:rsidRPr="00A54E33" w:rsidRDefault="00851093" w:rsidP="00851093">
            <w:pPr>
              <w:rPr>
                <w:sz w:val="20"/>
                <w:szCs w:val="20"/>
              </w:rPr>
            </w:pPr>
            <w:bookmarkStart w:id="11" w:name="bookmark198"/>
            <w:r w:rsidRPr="00A54E33">
              <w:rPr>
                <w:sz w:val="20"/>
                <w:szCs w:val="20"/>
              </w:rPr>
              <w:t>Безопасность собственной жизнедеятельности. Закреплять основы безопасности жизнедеятельности человека</w:t>
            </w:r>
            <w:proofErr w:type="gramStart"/>
            <w:r w:rsidRPr="00A54E33">
              <w:rPr>
                <w:sz w:val="20"/>
                <w:szCs w:val="20"/>
              </w:rPr>
              <w:t>.</w:t>
            </w:r>
            <w:bookmarkEnd w:id="11"/>
            <w:r w:rsidRPr="00A54E33">
              <w:rPr>
                <w:sz w:val="20"/>
                <w:szCs w:val="20"/>
              </w:rPr>
              <w:t>П</w:t>
            </w:r>
            <w:proofErr w:type="gramEnd"/>
            <w:r w:rsidRPr="00A54E33">
              <w:rPr>
                <w:sz w:val="20"/>
                <w:szCs w:val="20"/>
              </w:rPr>
              <w:t>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851093" w:rsidRPr="00A54E33" w:rsidRDefault="00851093" w:rsidP="00851093">
            <w:pPr>
              <w:rPr>
                <w:sz w:val="20"/>
                <w:szCs w:val="20"/>
              </w:rPr>
            </w:pPr>
            <w:r w:rsidRPr="00A54E33">
              <w:rPr>
                <w:sz w:val="20"/>
                <w:szCs w:val="20"/>
              </w:rPr>
              <w:t>Уточнять знания детей о работе пожарных, о причинах пожаров, об элементарных правилах поведения во время пожара. Знакомить с ра</w:t>
            </w:r>
            <w:r w:rsidRPr="00A54E33">
              <w:rPr>
                <w:sz w:val="20"/>
                <w:szCs w:val="20"/>
              </w:rPr>
              <w:softHyphen/>
              <w:t>ботой службы спасения — МЧС. Закреплять знания о том, что в случае необходимости взрослые звонят по телефонам «01», «02», «03».Формировать умение обращаться за помощью к взрослым</w:t>
            </w:r>
            <w:proofErr w:type="gramStart"/>
            <w:r w:rsidRPr="00A54E33">
              <w:rPr>
                <w:sz w:val="20"/>
                <w:szCs w:val="20"/>
              </w:rPr>
              <w:t>.У</w:t>
            </w:r>
            <w:proofErr w:type="gramEnd"/>
            <w:r w:rsidRPr="00A54E33">
              <w:rPr>
                <w:sz w:val="20"/>
                <w:szCs w:val="20"/>
              </w:rPr>
              <w:t>чить называть свое имя, фамилию, возраст, домашний адрес, телефон.</w:t>
            </w:r>
          </w:p>
          <w:p w:rsidR="00851093" w:rsidRPr="00A54E33" w:rsidRDefault="00851093" w:rsidP="00851093">
            <w:pPr>
              <w:rPr>
                <w:b/>
                <w:sz w:val="20"/>
                <w:szCs w:val="20"/>
              </w:rPr>
            </w:pPr>
            <w:bookmarkStart w:id="12" w:name="bookmark199"/>
            <w:r w:rsidRPr="00A54E33">
              <w:rPr>
                <w:b/>
                <w:sz w:val="20"/>
                <w:szCs w:val="20"/>
              </w:rPr>
              <w:t>Подготовительная к школе группа (от 6 до 7 лет)</w:t>
            </w:r>
            <w:bookmarkEnd w:id="12"/>
          </w:p>
          <w:p w:rsidR="00851093" w:rsidRPr="00A54E33" w:rsidRDefault="00851093" w:rsidP="00851093">
            <w:pPr>
              <w:rPr>
                <w:sz w:val="20"/>
                <w:szCs w:val="20"/>
              </w:rPr>
            </w:pPr>
            <w:bookmarkStart w:id="13" w:name="bookmark200"/>
            <w:r w:rsidRPr="00A54E33">
              <w:rPr>
                <w:sz w:val="20"/>
                <w:szCs w:val="20"/>
              </w:rPr>
              <w:t>Безопасное поведение в природе. Формировать основы экологичес</w:t>
            </w:r>
            <w:r w:rsidRPr="00A54E33">
              <w:rPr>
                <w:sz w:val="20"/>
                <w:szCs w:val="20"/>
              </w:rPr>
              <w:softHyphen/>
              <w:t>кой культуры.</w:t>
            </w:r>
            <w:bookmarkEnd w:id="13"/>
          </w:p>
          <w:p w:rsidR="00851093" w:rsidRPr="00A54E33" w:rsidRDefault="00851093" w:rsidP="00851093">
            <w:pPr>
              <w:rPr>
                <w:sz w:val="20"/>
                <w:szCs w:val="20"/>
              </w:rPr>
            </w:pPr>
            <w:r w:rsidRPr="00A54E33">
              <w:rPr>
                <w:sz w:val="20"/>
                <w:szCs w:val="20"/>
              </w:rPr>
              <w:t>Продолжать знакомить с правилами поведения на природе</w:t>
            </w:r>
            <w:proofErr w:type="gramStart"/>
            <w:r w:rsidRPr="00A54E33">
              <w:rPr>
                <w:sz w:val="20"/>
                <w:szCs w:val="20"/>
              </w:rPr>
              <w:t>.З</w:t>
            </w:r>
            <w:proofErr w:type="gramEnd"/>
            <w:r w:rsidRPr="00A54E33">
              <w:rPr>
                <w:sz w:val="20"/>
                <w:szCs w:val="20"/>
              </w:rPr>
              <w:t>накомить с Красной книгой, с отдельными представителями живот</w:t>
            </w:r>
            <w:r w:rsidRPr="00A54E33">
              <w:rPr>
                <w:sz w:val="20"/>
                <w:szCs w:val="20"/>
              </w:rPr>
              <w:softHyphen/>
              <w:t>ного и растительного мира, занесенными в нее.Уточнять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851093" w:rsidRPr="00A54E33" w:rsidRDefault="00851093" w:rsidP="00851093">
            <w:pPr>
              <w:rPr>
                <w:sz w:val="20"/>
                <w:szCs w:val="20"/>
              </w:rPr>
            </w:pPr>
            <w:r w:rsidRPr="00A54E33">
              <w:rPr>
                <w:sz w:val="20"/>
                <w:szCs w:val="20"/>
              </w:rPr>
              <w:t>Безопасность на дорогах. Систематизировать знания детей об ус</w:t>
            </w:r>
            <w:r w:rsidRPr="00A54E33">
              <w:rPr>
                <w:sz w:val="20"/>
                <w:szCs w:val="20"/>
              </w:rPr>
              <w:softHyphen/>
              <w:t>тройстве улицы, о дорожном движении. Знакомить с понятиями «пло</w:t>
            </w:r>
            <w:r w:rsidRPr="00A54E33">
              <w:rPr>
                <w:sz w:val="20"/>
                <w:szCs w:val="20"/>
              </w:rPr>
              <w:softHyphen/>
              <w:t>щадь», «бульвар», «проспект».Продолжать знакомить с дорожными знаками — предупреждающими, запрещающими и информационно-указательными</w:t>
            </w:r>
            <w:proofErr w:type="gramStart"/>
            <w:r w:rsidRPr="00A54E33">
              <w:rPr>
                <w:sz w:val="20"/>
                <w:szCs w:val="20"/>
              </w:rPr>
              <w:t>.П</w:t>
            </w:r>
            <w:proofErr w:type="gramEnd"/>
            <w:r w:rsidRPr="00A54E33">
              <w:rPr>
                <w:sz w:val="20"/>
                <w:szCs w:val="20"/>
              </w:rPr>
              <w:t>одводить детей к осознанию необходимости соблюдать правила дорожного движения.Расширять представления детей о работе ГИБДД.</w:t>
            </w:r>
          </w:p>
          <w:p w:rsidR="00851093" w:rsidRPr="00A54E33" w:rsidRDefault="00851093" w:rsidP="00851093">
            <w:pPr>
              <w:rPr>
                <w:sz w:val="20"/>
                <w:szCs w:val="20"/>
              </w:rPr>
            </w:pPr>
            <w:r w:rsidRPr="00A54E33">
              <w:rPr>
                <w:sz w:val="20"/>
                <w:szCs w:val="20"/>
              </w:rPr>
              <w:t>Воспитывать культуру поведения на улице и в общественном транспорте</w:t>
            </w:r>
            <w:proofErr w:type="gramStart"/>
            <w:r w:rsidRPr="00A54E33">
              <w:rPr>
                <w:sz w:val="20"/>
                <w:szCs w:val="20"/>
              </w:rPr>
              <w:t>.Р</w:t>
            </w:r>
            <w:proofErr w:type="gramEnd"/>
            <w:r w:rsidRPr="00A54E33">
              <w:rPr>
                <w:sz w:val="20"/>
                <w:szCs w:val="20"/>
              </w:rPr>
              <w:t>азвивать свободную ориентировку в пределах ближайшей к дет</w:t>
            </w:r>
            <w:r w:rsidRPr="00A54E33">
              <w:rPr>
                <w:sz w:val="20"/>
                <w:szCs w:val="20"/>
              </w:rPr>
              <w:softHyphen/>
              <w:t>скому саду местности. Формировать умение находить дорогу из дома в детский сад на схеме местности.</w:t>
            </w:r>
          </w:p>
          <w:p w:rsidR="00851093" w:rsidRPr="00A54E33" w:rsidRDefault="00851093" w:rsidP="00851093">
            <w:pPr>
              <w:rPr>
                <w:sz w:val="20"/>
                <w:szCs w:val="20"/>
              </w:rPr>
            </w:pPr>
            <w:r w:rsidRPr="00A54E33">
              <w:rPr>
                <w:sz w:val="20"/>
                <w:szCs w:val="20"/>
              </w:rPr>
              <w:t>Безопасность собственной жизнедеятельности. Формировать пред</w:t>
            </w:r>
            <w:r w:rsidRPr="00A54E33">
              <w:rPr>
                <w:sz w:val="20"/>
                <w:szCs w:val="20"/>
              </w:rPr>
              <w:softHyphen/>
              <w:t>ставления о том, что полезные и необходимые бытовые предметы при неумелом обращении могут причинить вред и стать причиной беды (элек</w:t>
            </w:r>
            <w:r w:rsidRPr="00A54E33">
              <w:rPr>
                <w:sz w:val="20"/>
                <w:szCs w:val="20"/>
              </w:rPr>
              <w:softHyphen/>
              <w:t>троприборы, газовая плита, инструменты и бытовые предметы). Закреп</w:t>
            </w:r>
            <w:r w:rsidRPr="00A54E33">
              <w:rPr>
                <w:sz w:val="20"/>
                <w:szCs w:val="20"/>
              </w:rPr>
              <w:softHyphen/>
              <w:t>лять правила безопасного обращения с бытовыми предметами</w:t>
            </w:r>
            <w:proofErr w:type="gramStart"/>
            <w:r w:rsidRPr="00A54E33">
              <w:rPr>
                <w:sz w:val="20"/>
                <w:szCs w:val="20"/>
              </w:rPr>
              <w:t>.З</w:t>
            </w:r>
            <w:proofErr w:type="gramEnd"/>
            <w:r w:rsidRPr="00A54E33">
              <w:rPr>
                <w:sz w:val="20"/>
                <w:szCs w:val="20"/>
              </w:rPr>
              <w:t xml:space="preserve">акреплять правила безопасного поведения во время игр в разное время года (купание в водоемах, катание </w:t>
            </w:r>
            <w:r w:rsidRPr="00A54E33">
              <w:rPr>
                <w:sz w:val="20"/>
                <w:szCs w:val="20"/>
              </w:rPr>
              <w:lastRenderedPageBreak/>
              <w:t>на велосипеде, катание на сан</w:t>
            </w:r>
            <w:r w:rsidRPr="00A54E33">
              <w:rPr>
                <w:sz w:val="20"/>
                <w:szCs w:val="20"/>
              </w:rPr>
              <w:softHyphen/>
              <w:t>ках, коньках, лыжах и др.).</w:t>
            </w:r>
          </w:p>
          <w:p w:rsidR="00851093" w:rsidRPr="00A54E33" w:rsidRDefault="00851093" w:rsidP="00851093">
            <w:pPr>
              <w:rPr>
                <w:sz w:val="20"/>
                <w:szCs w:val="20"/>
              </w:rPr>
            </w:pPr>
            <w:r w:rsidRPr="00A54E33">
              <w:rPr>
                <w:sz w:val="20"/>
                <w:szCs w:val="20"/>
              </w:rPr>
              <w:t>Подвести детей к пониманию необходимости соблюдать меры предосто</w:t>
            </w:r>
            <w:r w:rsidRPr="00A54E33">
              <w:rPr>
                <w:sz w:val="20"/>
                <w:szCs w:val="20"/>
              </w:rPr>
              <w:softHyphen/>
              <w:t>рожности, учить оценивать свои возможности по преодолению опасности</w:t>
            </w:r>
            <w:proofErr w:type="gramStart"/>
            <w:r w:rsidRPr="00A54E33">
              <w:rPr>
                <w:sz w:val="20"/>
                <w:szCs w:val="20"/>
              </w:rPr>
              <w:t>.Ф</w:t>
            </w:r>
            <w:proofErr w:type="gramEnd"/>
            <w:r w:rsidRPr="00A54E33">
              <w:rPr>
                <w:sz w:val="20"/>
                <w:szCs w:val="20"/>
              </w:rPr>
              <w:t>ормировать у детей навыки поведения в ситуациях: «Один дома», «Потерялся», «Заблудился». Формировать умение обращаться за помо</w:t>
            </w:r>
            <w:r w:rsidRPr="00A54E33">
              <w:rPr>
                <w:sz w:val="20"/>
                <w:szCs w:val="20"/>
              </w:rPr>
              <w:softHyphen/>
              <w:t>щью к взрослым.</w:t>
            </w:r>
          </w:p>
          <w:p w:rsidR="00851093" w:rsidRPr="00A54E33" w:rsidRDefault="00851093" w:rsidP="00851093">
            <w:pPr>
              <w:rPr>
                <w:sz w:val="20"/>
                <w:szCs w:val="20"/>
              </w:rPr>
            </w:pPr>
            <w:r w:rsidRPr="00A54E33">
              <w:rPr>
                <w:sz w:val="20"/>
                <w:szCs w:val="20"/>
              </w:rPr>
              <w:t>Расширять знания детей о работе МЧС, пожарной службы, службы скорой помощи. Уточнять знания о работе пожарных, правилах поведе</w:t>
            </w:r>
            <w:r w:rsidRPr="00A54E33">
              <w:rPr>
                <w:sz w:val="20"/>
                <w:szCs w:val="20"/>
              </w:rPr>
              <w:softHyphen/>
              <w:t>ния при пожаре. Закреплять знания о том, что в случае необходимости взрослые звонят по телефонам «01», «02», «03».</w:t>
            </w:r>
          </w:p>
          <w:p w:rsidR="00851093" w:rsidRPr="00A54E33" w:rsidRDefault="00851093" w:rsidP="00851093">
            <w:pPr>
              <w:rPr>
                <w:b/>
                <w:sz w:val="20"/>
                <w:szCs w:val="20"/>
              </w:rPr>
            </w:pPr>
            <w:r w:rsidRPr="00A54E33">
              <w:rPr>
                <w:sz w:val="20"/>
                <w:szCs w:val="20"/>
              </w:rPr>
              <w:t>Закреплять умение называть свое имя, фамилию, возраст, домашний адрес, телефон</w:t>
            </w:r>
          </w:p>
        </w:tc>
      </w:tr>
      <w:tr w:rsidR="00A56FB0" w:rsidRPr="001651AD" w:rsidTr="007A4952">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56FB0" w:rsidRDefault="00A56FB0" w:rsidP="00A56FB0">
            <w:pPr>
              <w:pStyle w:val="Style24"/>
              <w:widowControl/>
              <w:tabs>
                <w:tab w:val="left" w:pos="12000"/>
              </w:tabs>
              <w:suppressAutoHyphens/>
              <w:autoSpaceDN/>
              <w:adjustRightInd/>
              <w:snapToGrid w:val="0"/>
              <w:ind w:right="-2" w:firstLine="0"/>
              <w:jc w:val="center"/>
              <w:rPr>
                <w:rStyle w:val="FontStyle65"/>
                <w:bCs w:val="0"/>
                <w:sz w:val="25"/>
                <w:szCs w:val="25"/>
              </w:rPr>
            </w:pPr>
            <w:r w:rsidRPr="007A4952">
              <w:rPr>
                <w:rFonts w:ascii="Times New Roman" w:hAnsi="Times New Roman" w:cs="Times New Roman"/>
                <w:b/>
                <w:sz w:val="25"/>
                <w:szCs w:val="25"/>
              </w:rPr>
              <w:lastRenderedPageBreak/>
              <w:t xml:space="preserve">Социально-коммуникативное  развитие </w:t>
            </w:r>
            <w:r w:rsidRPr="007A4952">
              <w:rPr>
                <w:rStyle w:val="FontStyle65"/>
                <w:bCs w:val="0"/>
                <w:sz w:val="25"/>
                <w:szCs w:val="25"/>
              </w:rPr>
              <w:t xml:space="preserve">с учетом регионального компонента </w:t>
            </w:r>
          </w:p>
          <w:p w:rsidR="00BC6344" w:rsidRDefault="00BC6344" w:rsidP="008A3630">
            <w:pPr>
              <w:autoSpaceDE w:val="0"/>
              <w:autoSpaceDN w:val="0"/>
              <w:adjustRightInd w:val="0"/>
              <w:ind w:firstLine="708"/>
              <w:jc w:val="both"/>
              <w:rPr>
                <w:rStyle w:val="FontStyle65"/>
                <w:bCs w:val="0"/>
              </w:rPr>
            </w:pPr>
          </w:p>
          <w:p w:rsidR="00202D38" w:rsidRPr="00A54E33" w:rsidRDefault="00A56FB0" w:rsidP="008A3630">
            <w:pPr>
              <w:autoSpaceDE w:val="0"/>
              <w:autoSpaceDN w:val="0"/>
              <w:adjustRightInd w:val="0"/>
              <w:ind w:firstLine="708"/>
              <w:jc w:val="both"/>
              <w:rPr>
                <w:rStyle w:val="FontStyle65"/>
                <w:bCs w:val="0"/>
                <w:sz w:val="20"/>
                <w:szCs w:val="20"/>
              </w:rPr>
            </w:pPr>
            <w:r w:rsidRPr="00A54E33">
              <w:rPr>
                <w:rStyle w:val="FontStyle65"/>
                <w:bCs w:val="0"/>
                <w:sz w:val="20"/>
                <w:szCs w:val="20"/>
              </w:rPr>
              <w:t>2 младшая группа</w:t>
            </w:r>
            <w:r w:rsidR="00202D38" w:rsidRPr="00A54E33">
              <w:rPr>
                <w:rStyle w:val="FontStyle65"/>
                <w:bCs w:val="0"/>
                <w:sz w:val="20"/>
                <w:szCs w:val="20"/>
              </w:rPr>
              <w:t>.</w:t>
            </w:r>
          </w:p>
          <w:p w:rsidR="008A3630" w:rsidRPr="00A54E33" w:rsidRDefault="008A3630" w:rsidP="00202D38">
            <w:pPr>
              <w:autoSpaceDE w:val="0"/>
              <w:autoSpaceDN w:val="0"/>
              <w:adjustRightInd w:val="0"/>
              <w:jc w:val="both"/>
              <w:rPr>
                <w:color w:val="000000"/>
                <w:sz w:val="20"/>
                <w:szCs w:val="20"/>
              </w:rPr>
            </w:pPr>
            <w:r w:rsidRPr="00A54E33">
              <w:rPr>
                <w:color w:val="000000"/>
                <w:sz w:val="20"/>
                <w:szCs w:val="20"/>
              </w:rPr>
              <w:t xml:space="preserve"> 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w:t>
            </w:r>
            <w:r w:rsidR="00202D38" w:rsidRPr="00A54E33">
              <w:rPr>
                <w:color w:val="000000"/>
                <w:sz w:val="20"/>
                <w:szCs w:val="20"/>
              </w:rPr>
              <w:t>и со взрос</w:t>
            </w:r>
            <w:r w:rsidRPr="00A54E33">
              <w:rPr>
                <w:color w:val="000000"/>
                <w:sz w:val="20"/>
                <w:szCs w:val="20"/>
              </w:rPr>
              <w:t>лым как источником разнообразной информации об окружающем</w:t>
            </w:r>
            <w:r w:rsidR="00202D38" w:rsidRPr="00A54E33">
              <w:rPr>
                <w:color w:val="000000"/>
                <w:sz w:val="20"/>
                <w:szCs w:val="20"/>
              </w:rPr>
              <w:t xml:space="preserve"> мире, событиях в родном городе</w:t>
            </w:r>
            <w:proofErr w:type="gramStart"/>
            <w:r w:rsidR="00202D38" w:rsidRPr="00A54E33">
              <w:rPr>
                <w:color w:val="000000"/>
                <w:sz w:val="20"/>
                <w:szCs w:val="20"/>
              </w:rPr>
              <w:t>,</w:t>
            </w:r>
            <w:r w:rsidRPr="00A54E33">
              <w:rPr>
                <w:color w:val="000000"/>
                <w:sz w:val="20"/>
                <w:szCs w:val="20"/>
              </w:rPr>
              <w:t>р</w:t>
            </w:r>
            <w:proofErr w:type="gramEnd"/>
            <w:r w:rsidRPr="00A54E33">
              <w:rPr>
                <w:color w:val="000000"/>
                <w:sz w:val="20"/>
                <w:szCs w:val="20"/>
              </w:rPr>
              <w:t>еспублике.</w:t>
            </w:r>
          </w:p>
          <w:p w:rsidR="00A56FB0" w:rsidRPr="00A54E33" w:rsidRDefault="00A56FB0" w:rsidP="00202D38">
            <w:pPr>
              <w:snapToGrid w:val="0"/>
              <w:jc w:val="both"/>
              <w:rPr>
                <w:sz w:val="20"/>
                <w:szCs w:val="20"/>
              </w:rPr>
            </w:pPr>
            <w:r w:rsidRPr="00A54E33">
              <w:rPr>
                <w:rStyle w:val="FontStyle65"/>
                <w:b w:val="0"/>
                <w:bCs w:val="0"/>
                <w:sz w:val="20"/>
                <w:szCs w:val="20"/>
              </w:rPr>
              <w:t>Формирование  культуры общения и доброжелательного отношения к сверстникам, взрослым  в процессе народных игр</w:t>
            </w:r>
            <w:proofErr w:type="gramStart"/>
            <w:r w:rsidRPr="00A54E33">
              <w:rPr>
                <w:rStyle w:val="FontStyle65"/>
                <w:b w:val="0"/>
                <w:bCs w:val="0"/>
                <w:sz w:val="20"/>
                <w:szCs w:val="20"/>
              </w:rPr>
              <w:t>.</w:t>
            </w:r>
            <w:r w:rsidRPr="00A54E33">
              <w:rPr>
                <w:sz w:val="20"/>
                <w:szCs w:val="20"/>
              </w:rPr>
              <w:t>.</w:t>
            </w:r>
            <w:proofErr w:type="gramEnd"/>
            <w:r w:rsidRPr="00A54E33">
              <w:rPr>
                <w:sz w:val="20"/>
                <w:szCs w:val="20"/>
              </w:rPr>
              <w:t>Передача детям знаний о доступных их пониманию опасных ситуациях, происходящих дома, в детском саду и на улицах родного города.</w:t>
            </w:r>
          </w:p>
          <w:p w:rsidR="00A56FB0" w:rsidRPr="00A54E33" w:rsidRDefault="00A56FB0" w:rsidP="00A56FB0">
            <w:pPr>
              <w:snapToGrid w:val="0"/>
              <w:jc w:val="both"/>
              <w:rPr>
                <w:sz w:val="20"/>
                <w:szCs w:val="20"/>
              </w:rPr>
            </w:pPr>
            <w:r w:rsidRPr="00A54E33">
              <w:rPr>
                <w:sz w:val="20"/>
                <w:szCs w:val="20"/>
              </w:rPr>
              <w:t>Формирование элементарных представлений о некоторых растениях, о домашних и диких животных родного края. 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A56FB0" w:rsidRPr="00A54E33" w:rsidRDefault="00A56FB0" w:rsidP="00202D38">
            <w:pPr>
              <w:jc w:val="both"/>
              <w:rPr>
                <w:rStyle w:val="FontStyle65"/>
                <w:b w:val="0"/>
                <w:bCs w:val="0"/>
                <w:sz w:val="20"/>
                <w:szCs w:val="20"/>
              </w:rPr>
            </w:pPr>
            <w:r w:rsidRPr="00A54E33">
              <w:rPr>
                <w:sz w:val="20"/>
                <w:szCs w:val="20"/>
              </w:rPr>
              <w:t>Обращение внимания детей на положительных сказочных героев и персонажей литературных произведений татарского народа</w:t>
            </w:r>
            <w:proofErr w:type="gramStart"/>
            <w:r w:rsidRPr="00A54E33">
              <w:rPr>
                <w:sz w:val="20"/>
                <w:szCs w:val="20"/>
              </w:rPr>
              <w:t>.С</w:t>
            </w:r>
            <w:proofErr w:type="gramEnd"/>
            <w:r w:rsidRPr="00A54E33">
              <w:rPr>
                <w:sz w:val="20"/>
                <w:szCs w:val="20"/>
              </w:rPr>
              <w:t>тимулирование ситуативных проявлений   желания принять участие в  труде, умение преодолевать небольшие трудности.</w:t>
            </w:r>
            <w:r w:rsidR="008A3630" w:rsidRPr="00A54E33">
              <w:rPr>
                <w:color w:val="000000"/>
                <w:sz w:val="20"/>
                <w:szCs w:val="20"/>
              </w:rPr>
              <w:t xml:space="preserve"> 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roofErr w:type="gramStart"/>
            <w:r w:rsidR="008A3630" w:rsidRPr="00A54E33">
              <w:rPr>
                <w:color w:val="000000"/>
                <w:sz w:val="20"/>
                <w:szCs w:val="20"/>
              </w:rPr>
              <w:t>.</w:t>
            </w:r>
            <w:r w:rsidRPr="00A54E33">
              <w:rPr>
                <w:rStyle w:val="FontStyle65"/>
                <w:b w:val="0"/>
                <w:bCs w:val="0"/>
                <w:sz w:val="20"/>
                <w:szCs w:val="20"/>
              </w:rPr>
              <w:t>Р</w:t>
            </w:r>
            <w:proofErr w:type="gramEnd"/>
            <w:r w:rsidRPr="00A54E33">
              <w:rPr>
                <w:rStyle w:val="FontStyle65"/>
                <w:b w:val="0"/>
                <w:bCs w:val="0"/>
                <w:sz w:val="20"/>
                <w:szCs w:val="20"/>
              </w:rPr>
              <w:t>асширение и обогащение представления детей о труде людей родного города.</w:t>
            </w:r>
          </w:p>
          <w:p w:rsidR="00202D38" w:rsidRPr="00A54E33" w:rsidRDefault="00A56FB0" w:rsidP="00A56FB0">
            <w:pPr>
              <w:snapToGrid w:val="0"/>
              <w:jc w:val="both"/>
              <w:rPr>
                <w:rStyle w:val="FontStyle65"/>
                <w:bCs w:val="0"/>
                <w:sz w:val="20"/>
                <w:szCs w:val="20"/>
              </w:rPr>
            </w:pPr>
            <w:r w:rsidRPr="00A54E33">
              <w:rPr>
                <w:rStyle w:val="FontStyle65"/>
                <w:bCs w:val="0"/>
                <w:sz w:val="20"/>
                <w:szCs w:val="20"/>
              </w:rPr>
              <w:t>Средняя группа</w:t>
            </w:r>
            <w:r w:rsidR="00202D38" w:rsidRPr="00A54E33">
              <w:rPr>
                <w:rStyle w:val="FontStyle65"/>
                <w:bCs w:val="0"/>
                <w:sz w:val="20"/>
                <w:szCs w:val="20"/>
              </w:rPr>
              <w:t>.</w:t>
            </w:r>
          </w:p>
          <w:p w:rsidR="008A3630" w:rsidRPr="00A54E33" w:rsidRDefault="00A56FB0" w:rsidP="00202D38">
            <w:pPr>
              <w:snapToGrid w:val="0"/>
              <w:jc w:val="both"/>
              <w:rPr>
                <w:iCs/>
                <w:color w:val="000000"/>
                <w:sz w:val="20"/>
                <w:szCs w:val="20"/>
              </w:rPr>
            </w:pPr>
            <w:r w:rsidRPr="00A54E33">
              <w:rPr>
                <w:sz w:val="20"/>
                <w:szCs w:val="20"/>
                <w:lang w:val="tt-RU"/>
              </w:rPr>
              <w:t xml:space="preserve"> Формирование первичных представлений о РТ,   России. </w:t>
            </w:r>
            <w:r w:rsidR="008A3630" w:rsidRPr="00A54E33">
              <w:rPr>
                <w:iCs/>
                <w:color w:val="000000"/>
                <w:sz w:val="20"/>
                <w:szCs w:val="20"/>
              </w:rPr>
              <w:t xml:space="preserve">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008A3630" w:rsidRPr="00A54E33">
              <w:rPr>
                <w:iCs/>
                <w:color w:val="000000"/>
                <w:sz w:val="20"/>
                <w:szCs w:val="20"/>
              </w:rPr>
              <w:t>со</w:t>
            </w:r>
            <w:proofErr w:type="gramEnd"/>
            <w:r w:rsidR="008A3630" w:rsidRPr="00A54E33">
              <w:rPr>
                <w:iCs/>
                <w:color w:val="000000"/>
                <w:sz w:val="20"/>
                <w:szCs w:val="20"/>
              </w:rPr>
              <w:t xml:space="preserve"> взрослыми и детьми в различных видах деятельности. Поддерживать беседы об окружающем мире, событиях в родном </w:t>
            </w:r>
            <w:r w:rsidR="00202D38" w:rsidRPr="00A54E33">
              <w:rPr>
                <w:iCs/>
                <w:color w:val="000000"/>
                <w:sz w:val="20"/>
                <w:szCs w:val="20"/>
              </w:rPr>
              <w:t>городе</w:t>
            </w:r>
            <w:r w:rsidR="008A3630" w:rsidRPr="00A54E33">
              <w:rPr>
                <w:iCs/>
                <w:color w:val="000000"/>
                <w:sz w:val="20"/>
                <w:szCs w:val="20"/>
              </w:rPr>
              <w:t>, республике.</w:t>
            </w:r>
          </w:p>
          <w:p w:rsidR="008A3630" w:rsidRPr="00A54E33" w:rsidRDefault="008A3630" w:rsidP="00202D38">
            <w:pPr>
              <w:autoSpaceDE w:val="0"/>
              <w:autoSpaceDN w:val="0"/>
              <w:adjustRightInd w:val="0"/>
              <w:jc w:val="both"/>
              <w:rPr>
                <w:iCs/>
                <w:color w:val="000000"/>
                <w:sz w:val="20"/>
                <w:szCs w:val="20"/>
              </w:rPr>
            </w:pPr>
            <w:r w:rsidRPr="00A54E33">
              <w:rPr>
                <w:iCs/>
                <w:color w:val="000000"/>
                <w:sz w:val="20"/>
                <w:szCs w:val="20"/>
              </w:rPr>
              <w:t>Формировать культуру общения (приветливо здороваться и прощаться в зависимости от национальной принадлежности собеседника, доброжелательно о</w:t>
            </w:r>
            <w:r w:rsidR="00202D38" w:rsidRPr="00A54E33">
              <w:rPr>
                <w:iCs/>
                <w:color w:val="000000"/>
                <w:sz w:val="20"/>
                <w:szCs w:val="20"/>
              </w:rPr>
              <w:t>бращаться с просьбой, предложе</w:t>
            </w:r>
            <w:r w:rsidRPr="00A54E33">
              <w:rPr>
                <w:iCs/>
                <w:color w:val="000000"/>
                <w:sz w:val="20"/>
                <w:szCs w:val="20"/>
              </w:rPr>
              <w:t>нием, благодарить за оказанную услугу, помощь, угощение).</w:t>
            </w:r>
          </w:p>
          <w:p w:rsidR="008A3630" w:rsidRPr="00A54E33" w:rsidRDefault="00A56FB0" w:rsidP="00202D38">
            <w:pPr>
              <w:autoSpaceDE w:val="0"/>
              <w:autoSpaceDN w:val="0"/>
              <w:adjustRightInd w:val="0"/>
              <w:jc w:val="both"/>
              <w:rPr>
                <w:iCs/>
                <w:color w:val="1A171B"/>
                <w:sz w:val="20"/>
                <w:szCs w:val="20"/>
              </w:rPr>
            </w:pPr>
            <w:r w:rsidRPr="00A54E33">
              <w:rPr>
                <w:sz w:val="20"/>
                <w:szCs w:val="20"/>
              </w:rPr>
              <w:t>Поощрение  и закрепление  желания трудиться самостоятельно и участвовать в труде взрослых.</w:t>
            </w:r>
            <w:r w:rsidR="008A3630" w:rsidRPr="00A54E33">
              <w:rPr>
                <w:iCs/>
                <w:color w:val="000000"/>
                <w:sz w:val="20"/>
                <w:szCs w:val="20"/>
              </w:rPr>
              <w:t xml:space="preserve"> Форм</w:t>
            </w:r>
            <w:r w:rsidR="008A3630" w:rsidRPr="00A54E33">
              <w:rPr>
                <w:iCs/>
                <w:color w:val="1A171B"/>
                <w:sz w:val="20"/>
                <w:szCs w:val="20"/>
              </w:rPr>
              <w:t>ировать представления о трудовой деятельности посредством татарских народных сказок («Четыре друга»</w:t>
            </w:r>
            <w:proofErr w:type="gramStart"/>
            <w:r w:rsidR="008A3630" w:rsidRPr="00A54E33">
              <w:rPr>
                <w:iCs/>
                <w:color w:val="1A171B"/>
                <w:sz w:val="20"/>
                <w:szCs w:val="20"/>
              </w:rPr>
              <w:t>,«</w:t>
            </w:r>
            <w:proofErr w:type="gramEnd"/>
            <w:r w:rsidR="008A3630" w:rsidRPr="00A54E33">
              <w:rPr>
                <w:iCs/>
                <w:color w:val="1A171B"/>
                <w:sz w:val="20"/>
                <w:szCs w:val="20"/>
              </w:rPr>
              <w:t>Гороховое войско» и др.). Сопровождать трудовые операции ребен</w:t>
            </w:r>
            <w:r w:rsidR="008A3630" w:rsidRPr="00A54E33">
              <w:rPr>
                <w:iCs/>
                <w:color w:val="000000"/>
                <w:sz w:val="20"/>
                <w:szCs w:val="20"/>
              </w:rPr>
              <w:t>ка стихотворными строчками татарских писателе</w:t>
            </w:r>
            <w:proofErr w:type="gramStart"/>
            <w:r w:rsidR="008A3630" w:rsidRPr="00A54E33">
              <w:rPr>
                <w:iCs/>
                <w:color w:val="000000"/>
                <w:sz w:val="20"/>
                <w:szCs w:val="20"/>
              </w:rPr>
              <w:t>й(</w:t>
            </w:r>
            <w:proofErr w:type="gramEnd"/>
            <w:r w:rsidR="008A3630" w:rsidRPr="00A54E33">
              <w:rPr>
                <w:iCs/>
                <w:color w:val="000000"/>
                <w:sz w:val="20"/>
                <w:szCs w:val="20"/>
              </w:rPr>
              <w:t>Д. Тарджеманов «Верхом на палочке», Ш. Маннур «Воркуютголуби» и др.).</w:t>
            </w:r>
          </w:p>
          <w:p w:rsidR="00202D38" w:rsidRPr="00A54E33" w:rsidRDefault="00A56FB0" w:rsidP="00202D38">
            <w:pPr>
              <w:snapToGrid w:val="0"/>
              <w:jc w:val="both"/>
              <w:rPr>
                <w:iCs/>
                <w:color w:val="1A171B"/>
                <w:sz w:val="20"/>
                <w:szCs w:val="20"/>
              </w:rPr>
            </w:pPr>
            <w:r w:rsidRPr="00A54E33">
              <w:rPr>
                <w:rStyle w:val="FontStyle65"/>
                <w:bCs w:val="0"/>
                <w:sz w:val="20"/>
                <w:szCs w:val="20"/>
              </w:rPr>
              <w:t>Старшая группа</w:t>
            </w:r>
          </w:p>
          <w:p w:rsidR="008A3630" w:rsidRPr="00A54E33" w:rsidRDefault="008A3630" w:rsidP="00202D38">
            <w:pPr>
              <w:snapToGrid w:val="0"/>
              <w:jc w:val="both"/>
              <w:rPr>
                <w:iCs/>
                <w:color w:val="1A171B"/>
                <w:sz w:val="20"/>
                <w:szCs w:val="20"/>
              </w:rPr>
            </w:pPr>
            <w:r w:rsidRPr="00A54E33">
              <w:rPr>
                <w:iCs/>
                <w:color w:val="1A171B"/>
                <w:sz w:val="20"/>
                <w:szCs w:val="20"/>
              </w:rPr>
              <w:t>Развивать умение общаться на родном языке с детьми (младшими, старше себя, ровесниками, мальчиками, девочками), с новеньким в группе детского сада и др.</w:t>
            </w:r>
          </w:p>
          <w:p w:rsidR="008A3630" w:rsidRPr="00A54E33" w:rsidRDefault="008A3630" w:rsidP="00202D38">
            <w:pPr>
              <w:autoSpaceDE w:val="0"/>
              <w:autoSpaceDN w:val="0"/>
              <w:adjustRightInd w:val="0"/>
              <w:jc w:val="both"/>
              <w:rPr>
                <w:iCs/>
                <w:color w:val="1A171B"/>
                <w:sz w:val="20"/>
                <w:szCs w:val="20"/>
              </w:rPr>
            </w:pPr>
            <w:r w:rsidRPr="00A54E33">
              <w:rPr>
                <w:iCs/>
                <w:color w:val="1A171B"/>
                <w:sz w:val="20"/>
                <w:szCs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8A3630" w:rsidRPr="00A54E33" w:rsidRDefault="008A3630" w:rsidP="00202D38">
            <w:pPr>
              <w:autoSpaceDE w:val="0"/>
              <w:autoSpaceDN w:val="0"/>
              <w:adjustRightInd w:val="0"/>
              <w:jc w:val="both"/>
              <w:rPr>
                <w:iCs/>
                <w:color w:val="1A171B"/>
                <w:sz w:val="20"/>
                <w:szCs w:val="20"/>
              </w:rPr>
            </w:pPr>
            <w:r w:rsidRPr="00A54E33">
              <w:rPr>
                <w:iCs/>
                <w:color w:val="1A171B"/>
                <w:sz w:val="20"/>
                <w:szCs w:val="20"/>
              </w:rPr>
              <w:t xml:space="preserve">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w:t>
            </w:r>
            <w:r w:rsidR="001F2519" w:rsidRPr="00A54E33">
              <w:rPr>
                <w:iCs/>
                <w:color w:val="1A171B"/>
                <w:sz w:val="20"/>
                <w:szCs w:val="20"/>
              </w:rPr>
              <w:t>потекши</w:t>
            </w:r>
            <w:r w:rsidRPr="00A54E33">
              <w:rPr>
                <w:iCs/>
                <w:color w:val="1A171B"/>
                <w:sz w:val="20"/>
                <w:szCs w:val="20"/>
              </w:rPr>
              <w:t xml:space="preserve"> и др.).</w:t>
            </w:r>
          </w:p>
          <w:p w:rsidR="00A56FB0" w:rsidRPr="00A54E33" w:rsidRDefault="00A56FB0" w:rsidP="00A56FB0">
            <w:pPr>
              <w:snapToGrid w:val="0"/>
              <w:jc w:val="both"/>
              <w:rPr>
                <w:sz w:val="20"/>
                <w:szCs w:val="20"/>
              </w:rPr>
            </w:pPr>
            <w:r w:rsidRPr="00A54E33">
              <w:rPr>
                <w:sz w:val="20"/>
                <w:szCs w:val="20"/>
              </w:rPr>
              <w:t xml:space="preserve"> 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8A3630" w:rsidRPr="00A54E33" w:rsidRDefault="00A56FB0" w:rsidP="00202D38">
            <w:pPr>
              <w:autoSpaceDE w:val="0"/>
              <w:autoSpaceDN w:val="0"/>
              <w:adjustRightInd w:val="0"/>
              <w:jc w:val="both"/>
              <w:rPr>
                <w:iCs/>
                <w:color w:val="1A171B"/>
                <w:sz w:val="20"/>
                <w:szCs w:val="20"/>
              </w:rPr>
            </w:pPr>
            <w:r w:rsidRPr="00A54E33">
              <w:rPr>
                <w:sz w:val="20"/>
                <w:szCs w:val="20"/>
              </w:rPr>
              <w:t>Расширение и систематизирование представлений  о труде взрослых,  о результатах труда, его значимости.</w:t>
            </w:r>
            <w:r w:rsidR="008A3630" w:rsidRPr="00A54E33">
              <w:rPr>
                <w:iCs/>
                <w:color w:val="1A171B"/>
                <w:sz w:val="20"/>
                <w:szCs w:val="20"/>
              </w:rPr>
              <w:t xml:space="preserve"> 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w:t>
            </w:r>
            <w:r w:rsidR="00202D38" w:rsidRPr="00A54E33">
              <w:rPr>
                <w:iCs/>
                <w:color w:val="1A171B"/>
                <w:sz w:val="20"/>
                <w:szCs w:val="20"/>
              </w:rPr>
              <w:t>ченик», «Киска-озорница» и др.)</w:t>
            </w:r>
            <w:proofErr w:type="gramStart"/>
            <w:r w:rsidR="00202D38" w:rsidRPr="00A54E33">
              <w:rPr>
                <w:iCs/>
                <w:color w:val="1A171B"/>
                <w:sz w:val="20"/>
                <w:szCs w:val="20"/>
              </w:rPr>
              <w:t>.</w:t>
            </w:r>
            <w:r w:rsidR="008A3630" w:rsidRPr="00A54E33">
              <w:rPr>
                <w:iCs/>
                <w:color w:val="1A171B"/>
                <w:sz w:val="20"/>
                <w:szCs w:val="20"/>
              </w:rPr>
              <w:t>Ф</w:t>
            </w:r>
            <w:proofErr w:type="gramEnd"/>
            <w:r w:rsidR="008A3630" w:rsidRPr="00A54E33">
              <w:rPr>
                <w:iCs/>
                <w:color w:val="1A171B"/>
                <w:sz w:val="20"/>
                <w:szCs w:val="20"/>
              </w:rPr>
              <w:t>ормировать представления о некоторых профессиях и занятиях людей, живущих в родно</w:t>
            </w:r>
            <w:r w:rsidR="00202D38" w:rsidRPr="00A54E33">
              <w:rPr>
                <w:iCs/>
                <w:color w:val="1A171B"/>
                <w:sz w:val="20"/>
                <w:szCs w:val="20"/>
              </w:rPr>
              <w:t>м городе.</w:t>
            </w:r>
          </w:p>
          <w:p w:rsidR="00202D38" w:rsidRPr="00A54E33" w:rsidRDefault="00A56FB0" w:rsidP="00202D38">
            <w:pPr>
              <w:autoSpaceDE w:val="0"/>
              <w:autoSpaceDN w:val="0"/>
              <w:adjustRightInd w:val="0"/>
              <w:jc w:val="both"/>
              <w:rPr>
                <w:rStyle w:val="FontStyle65"/>
                <w:bCs w:val="0"/>
                <w:sz w:val="20"/>
                <w:szCs w:val="20"/>
              </w:rPr>
            </w:pPr>
            <w:r w:rsidRPr="00A54E33">
              <w:rPr>
                <w:rStyle w:val="FontStyle65"/>
                <w:bCs w:val="0"/>
                <w:sz w:val="20"/>
                <w:szCs w:val="20"/>
              </w:rPr>
              <w:t>Подготовительная группа</w:t>
            </w:r>
            <w:r w:rsidR="00202D38" w:rsidRPr="00A54E33">
              <w:rPr>
                <w:rStyle w:val="FontStyle65"/>
                <w:bCs w:val="0"/>
                <w:sz w:val="20"/>
                <w:szCs w:val="20"/>
              </w:rPr>
              <w:t>.</w:t>
            </w:r>
          </w:p>
          <w:p w:rsidR="008A3630" w:rsidRPr="00A54E33" w:rsidRDefault="00A56FB0" w:rsidP="00202D38">
            <w:pPr>
              <w:autoSpaceDE w:val="0"/>
              <w:autoSpaceDN w:val="0"/>
              <w:adjustRightInd w:val="0"/>
              <w:jc w:val="both"/>
              <w:rPr>
                <w:bCs/>
                <w:iCs/>
                <w:color w:val="1A171B"/>
                <w:sz w:val="20"/>
                <w:szCs w:val="20"/>
              </w:rPr>
            </w:pPr>
            <w:r w:rsidRPr="00A54E33">
              <w:rPr>
                <w:sz w:val="20"/>
                <w:szCs w:val="20"/>
              </w:rPr>
              <w:t xml:space="preserve"> 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r w:rsidR="008A3630" w:rsidRPr="00A54E33">
              <w:rPr>
                <w:bCs/>
                <w:iCs/>
                <w:color w:val="1A171B"/>
                <w:sz w:val="20"/>
                <w:szCs w:val="20"/>
              </w:rPr>
              <w:t xml:space="preserve"> Способствовать воспитанию чувства патриотизма, осознанию себя как гражданина родного города (села), республики</w:t>
            </w:r>
            <w:proofErr w:type="gramStart"/>
            <w:r w:rsidR="008A3630" w:rsidRPr="00A54E33">
              <w:rPr>
                <w:bCs/>
                <w:iCs/>
                <w:color w:val="1A171B"/>
                <w:sz w:val="20"/>
                <w:szCs w:val="20"/>
              </w:rPr>
              <w:t>,с</w:t>
            </w:r>
            <w:proofErr w:type="gramEnd"/>
            <w:r w:rsidR="008A3630" w:rsidRPr="00A54E33">
              <w:rPr>
                <w:bCs/>
                <w:iCs/>
                <w:color w:val="1A171B"/>
                <w:sz w:val="20"/>
                <w:szCs w:val="20"/>
              </w:rPr>
              <w:t xml:space="preserve">траны, уважительно и с гордостью относящегося к символике города, республики, страны (флагу, гербу, гимну). </w:t>
            </w:r>
          </w:p>
          <w:p w:rsidR="00A56FB0" w:rsidRPr="00A54E33" w:rsidRDefault="00A56FB0" w:rsidP="00A56FB0">
            <w:pPr>
              <w:jc w:val="both"/>
              <w:rPr>
                <w:sz w:val="20"/>
                <w:szCs w:val="20"/>
              </w:rPr>
            </w:pPr>
            <w:r w:rsidRPr="00A54E33">
              <w:rPr>
                <w:sz w:val="20"/>
                <w:szCs w:val="20"/>
              </w:rPr>
              <w:lastRenderedPageBreak/>
              <w:t>На основе расширения  знаний о Республиках Поволжья воспитание патриотических чу</w:t>
            </w:r>
            <w:proofErr w:type="gramStart"/>
            <w:r w:rsidRPr="00A54E33">
              <w:rPr>
                <w:sz w:val="20"/>
                <w:szCs w:val="20"/>
              </w:rPr>
              <w:t>вств к р</w:t>
            </w:r>
            <w:proofErr w:type="gramEnd"/>
            <w:r w:rsidRPr="00A54E33">
              <w:rPr>
                <w:sz w:val="20"/>
                <w:szCs w:val="20"/>
              </w:rPr>
              <w:t>одному краю и толерантного отношения к народам других национальностей.</w:t>
            </w:r>
          </w:p>
          <w:p w:rsidR="008A3630" w:rsidRPr="00A54E33" w:rsidRDefault="00A56FB0" w:rsidP="00202D38">
            <w:pPr>
              <w:autoSpaceDE w:val="0"/>
              <w:autoSpaceDN w:val="0"/>
              <w:adjustRightInd w:val="0"/>
              <w:jc w:val="both"/>
              <w:rPr>
                <w:bCs/>
                <w:iCs/>
                <w:color w:val="1A171B"/>
                <w:sz w:val="20"/>
                <w:szCs w:val="20"/>
              </w:rPr>
            </w:pPr>
            <w:r w:rsidRPr="00A54E33">
              <w:rPr>
                <w:sz w:val="20"/>
                <w:szCs w:val="20"/>
              </w:rPr>
              <w:t>Поощрение  желания работать в коллективе.</w:t>
            </w:r>
            <w:r w:rsidR="008A3630" w:rsidRPr="00A54E33">
              <w:rPr>
                <w:bCs/>
                <w:iCs/>
                <w:color w:val="1A171B"/>
                <w:sz w:val="20"/>
                <w:szCs w:val="20"/>
              </w:rPr>
              <w:t xml:space="preserve"> 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w:t>
            </w:r>
            <w:proofErr w:type="gramStart"/>
            <w:r w:rsidR="008A3630" w:rsidRPr="00A54E33">
              <w:rPr>
                <w:bCs/>
                <w:iCs/>
                <w:color w:val="1A171B"/>
                <w:sz w:val="20"/>
                <w:szCs w:val="20"/>
              </w:rPr>
              <w:t>лентяя</w:t>
            </w:r>
            <w:proofErr w:type="gramEnd"/>
            <w:r w:rsidR="008A3630" w:rsidRPr="00A54E33">
              <w:rPr>
                <w:bCs/>
                <w:iCs/>
                <w:color w:val="1A171B"/>
                <w:sz w:val="20"/>
                <w:szCs w:val="20"/>
              </w:rPr>
              <w:t>», «Ответ иголки» и др.).</w:t>
            </w:r>
          </w:p>
          <w:p w:rsidR="00A56FB0" w:rsidRPr="00A54E33" w:rsidRDefault="008A3630" w:rsidP="008A3630">
            <w:pPr>
              <w:jc w:val="both"/>
              <w:rPr>
                <w:sz w:val="20"/>
                <w:szCs w:val="20"/>
              </w:rPr>
            </w:pPr>
            <w:r w:rsidRPr="00A54E33">
              <w:rPr>
                <w:bCs/>
                <w:iCs/>
                <w:color w:val="1A171B"/>
                <w:sz w:val="20"/>
                <w:szCs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A56FB0" w:rsidRPr="00A54E33" w:rsidRDefault="00A56FB0" w:rsidP="00A56FB0">
            <w:pPr>
              <w:jc w:val="both"/>
              <w:rPr>
                <w:sz w:val="20"/>
                <w:szCs w:val="20"/>
              </w:rPr>
            </w:pPr>
            <w:r w:rsidRPr="00A54E33">
              <w:rPr>
                <w:sz w:val="20"/>
                <w:szCs w:val="20"/>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A56FB0" w:rsidRPr="00A54E33" w:rsidRDefault="00A56FB0" w:rsidP="00A56FB0">
            <w:pPr>
              <w:snapToGrid w:val="0"/>
              <w:jc w:val="both"/>
              <w:rPr>
                <w:sz w:val="20"/>
                <w:szCs w:val="20"/>
              </w:rPr>
            </w:pPr>
            <w:r w:rsidRPr="00A54E33">
              <w:rPr>
                <w:sz w:val="20"/>
                <w:szCs w:val="20"/>
              </w:rPr>
              <w:t>Ознакомление с реками РТ, правилами безопасного поведения на водоёмах.</w:t>
            </w:r>
          </w:p>
          <w:p w:rsidR="00A56FB0" w:rsidRPr="001651AD" w:rsidRDefault="00A56FB0" w:rsidP="00202D38">
            <w:pPr>
              <w:jc w:val="both"/>
              <w:rPr>
                <w:b/>
              </w:rPr>
            </w:pPr>
            <w:r w:rsidRPr="00A54E33">
              <w:rPr>
                <w:sz w:val="20"/>
                <w:szCs w:val="20"/>
              </w:rPr>
              <w:t>Формирование элементарных представлений о работе ГИБДД</w:t>
            </w:r>
            <w:r w:rsidRPr="001651AD">
              <w:rPr>
                <w:sz w:val="22"/>
                <w:szCs w:val="22"/>
              </w:rPr>
              <w:t>.</w:t>
            </w:r>
          </w:p>
        </w:tc>
      </w:tr>
      <w:tr w:rsidR="00A54E33" w:rsidRPr="001651AD" w:rsidTr="00A54E33">
        <w:trPr>
          <w:trHeight w:val="362"/>
        </w:trPr>
        <w:tc>
          <w:tcPr>
            <w:tcW w:w="5000" w:type="pct"/>
            <w:gridSpan w:val="4"/>
            <w:tcBorders>
              <w:top w:val="single" w:sz="4" w:space="0" w:color="auto"/>
              <w:left w:val="single" w:sz="4" w:space="0" w:color="auto"/>
              <w:bottom w:val="single" w:sz="4" w:space="0" w:color="auto"/>
              <w:right w:val="single" w:sz="4" w:space="0" w:color="auto"/>
            </w:tcBorders>
            <w:hideMark/>
          </w:tcPr>
          <w:p w:rsidR="00A54E33" w:rsidRPr="00737B11" w:rsidRDefault="00A54E33" w:rsidP="00F65DBD">
            <w:pPr>
              <w:rPr>
                <w:b/>
              </w:rPr>
            </w:pPr>
          </w:p>
        </w:tc>
      </w:tr>
      <w:tr w:rsidR="003F2CA8" w:rsidRPr="001651AD" w:rsidTr="003F2CA8">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737B11" w:rsidRDefault="003F2CA8" w:rsidP="00B81EBC">
            <w:pPr>
              <w:rPr>
                <w:b/>
              </w:rPr>
            </w:pPr>
            <w:r w:rsidRPr="00737B11">
              <w:rPr>
                <w:b/>
                <w:sz w:val="22"/>
                <w:szCs w:val="22"/>
              </w:rPr>
              <w:t>Принципы социально-коммуникативного развития:</w:t>
            </w:r>
          </w:p>
          <w:p w:rsidR="003F2CA8" w:rsidRPr="00737B11" w:rsidRDefault="003F2CA8" w:rsidP="00B81EBC">
            <w:r w:rsidRPr="00737B11">
              <w:rPr>
                <w:b/>
                <w:sz w:val="22"/>
                <w:szCs w:val="22"/>
              </w:rPr>
              <w:t>-становление деятельности:</w:t>
            </w:r>
            <w:r w:rsidRPr="00737B11">
              <w:rPr>
                <w:sz w:val="22"/>
                <w:szCs w:val="22"/>
              </w:rPr>
              <w:t xml:space="preserve"> игровой, общения, продуктивной, трудовой, познавательной</w:t>
            </w:r>
          </w:p>
          <w:p w:rsidR="003F2CA8" w:rsidRPr="00737B11" w:rsidRDefault="003F2CA8" w:rsidP="00B81EBC">
            <w:r w:rsidRPr="00737B11">
              <w:rPr>
                <w:b/>
                <w:sz w:val="22"/>
                <w:szCs w:val="22"/>
              </w:rPr>
              <w:t xml:space="preserve">-становление сознания: </w:t>
            </w:r>
            <w:r w:rsidRPr="00737B11">
              <w:rPr>
                <w:sz w:val="22"/>
                <w:szCs w:val="22"/>
              </w:rPr>
              <w:t>развитие речи, познавательное развитие, становление морального сознания и системы ценностей</w:t>
            </w:r>
          </w:p>
          <w:p w:rsidR="003F2CA8" w:rsidRPr="00737B11" w:rsidRDefault="003F2CA8" w:rsidP="00B81EBC">
            <w:pPr>
              <w:rPr>
                <w:b/>
              </w:rPr>
            </w:pPr>
            <w:proofErr w:type="gramStart"/>
            <w:r w:rsidRPr="00737B11">
              <w:rPr>
                <w:b/>
                <w:sz w:val="22"/>
                <w:szCs w:val="22"/>
              </w:rPr>
              <w:t xml:space="preserve">-становление личности: </w:t>
            </w:r>
            <w:r w:rsidRPr="00737B11">
              <w:rPr>
                <w:sz w:val="22"/>
                <w:szCs w:val="22"/>
              </w:rPr>
              <w:t>отношение к окружающему, к другим людям: доверие, авторитет, уважение прав всех детей; отношение к себе: формирование образа «Я», самооценки, образа своего будущего</w:t>
            </w:r>
            <w:proofErr w:type="gramEnd"/>
          </w:p>
        </w:tc>
      </w:tr>
      <w:tr w:rsidR="003F2CA8" w:rsidRPr="001651AD" w:rsidTr="003F2CA8">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737B11" w:rsidRDefault="003F2CA8" w:rsidP="00B81EBC">
            <w:pPr>
              <w:rPr>
                <w:b/>
              </w:rPr>
            </w:pPr>
            <w:r w:rsidRPr="00737B11">
              <w:rPr>
                <w:b/>
                <w:sz w:val="22"/>
                <w:szCs w:val="22"/>
              </w:rPr>
              <w:t>Направления социально-коммуникативного развития:</w:t>
            </w:r>
          </w:p>
          <w:p w:rsidR="003F2CA8" w:rsidRPr="00737B11" w:rsidRDefault="003F2CA8" w:rsidP="00B81EBC">
            <w:r w:rsidRPr="00737B11">
              <w:rPr>
                <w:sz w:val="22"/>
                <w:szCs w:val="22"/>
              </w:rPr>
              <w:t>-развитие игровой деятельности детей с целью освоения различных социальных ролей</w:t>
            </w:r>
          </w:p>
          <w:p w:rsidR="003F2CA8" w:rsidRPr="00737B11" w:rsidRDefault="003F2CA8" w:rsidP="00B81EBC">
            <w:r w:rsidRPr="00737B11">
              <w:rPr>
                <w:sz w:val="22"/>
                <w:szCs w:val="22"/>
              </w:rPr>
              <w:t>-трудовое воспитание</w:t>
            </w:r>
          </w:p>
          <w:p w:rsidR="003F2CA8" w:rsidRPr="00737B11" w:rsidRDefault="003F2CA8" w:rsidP="00B81EBC">
            <w:r w:rsidRPr="00737B11">
              <w:rPr>
                <w:sz w:val="22"/>
                <w:szCs w:val="22"/>
              </w:rPr>
              <w:t>-формирование основ безопасного поведения в быту, социуме, природе</w:t>
            </w:r>
          </w:p>
          <w:p w:rsidR="003F2CA8" w:rsidRPr="00737B11" w:rsidRDefault="003F2CA8" w:rsidP="00B81EBC">
            <w:r w:rsidRPr="00737B11">
              <w:rPr>
                <w:sz w:val="22"/>
                <w:szCs w:val="22"/>
              </w:rPr>
              <w:t>-патриотическое воспитание детей дошкольного возраста</w:t>
            </w:r>
          </w:p>
        </w:tc>
      </w:tr>
      <w:tr w:rsidR="003F2CA8" w:rsidRPr="001651AD" w:rsidTr="003F2CA8">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737B11" w:rsidRDefault="003F2CA8" w:rsidP="00B81EBC">
            <w:pPr>
              <w:rPr>
                <w:b/>
              </w:rPr>
            </w:pPr>
            <w:r w:rsidRPr="00737B11">
              <w:rPr>
                <w:b/>
                <w:sz w:val="22"/>
                <w:szCs w:val="22"/>
              </w:rPr>
              <w:t>Формы социально-коммуникативного развития:</w:t>
            </w:r>
          </w:p>
          <w:p w:rsidR="003F2CA8" w:rsidRPr="00737B11" w:rsidRDefault="003F2CA8" w:rsidP="00B81EBC">
            <w:r w:rsidRPr="00737B11">
              <w:rPr>
                <w:sz w:val="22"/>
                <w:szCs w:val="22"/>
              </w:rPr>
              <w:t>-коммуникативные игры: детский игровой фольклор, игр</w:t>
            </w:r>
            <w:proofErr w:type="gramStart"/>
            <w:r w:rsidRPr="00737B11">
              <w:rPr>
                <w:sz w:val="22"/>
                <w:szCs w:val="22"/>
              </w:rPr>
              <w:t>ы-</w:t>
            </w:r>
            <w:proofErr w:type="gramEnd"/>
            <w:r w:rsidRPr="00737B11">
              <w:rPr>
                <w:sz w:val="22"/>
                <w:szCs w:val="22"/>
              </w:rPr>
              <w:t xml:space="preserve"> пластические импровизации, игры-зеркала, тактильные игры, игры-тренинги с именами, музыкально-коммуникативные игры</w:t>
            </w:r>
          </w:p>
          <w:p w:rsidR="003F2CA8" w:rsidRPr="00737B11" w:rsidRDefault="003F2CA8" w:rsidP="00B81EBC">
            <w:r w:rsidRPr="00737B11">
              <w:rPr>
                <w:sz w:val="22"/>
                <w:szCs w:val="22"/>
              </w:rPr>
              <w:t>-социально-ориентированные игры, сюжетно-ролевые игры,</w:t>
            </w:r>
          </w:p>
          <w:p w:rsidR="003F2CA8" w:rsidRPr="00737B11" w:rsidRDefault="003F2CA8" w:rsidP="00B81EBC">
            <w:r w:rsidRPr="00737B11">
              <w:rPr>
                <w:sz w:val="22"/>
                <w:szCs w:val="22"/>
              </w:rPr>
              <w:t>режиссерские игры</w:t>
            </w:r>
          </w:p>
          <w:p w:rsidR="003F2CA8" w:rsidRPr="00737B11" w:rsidRDefault="003F2CA8" w:rsidP="00B81EBC">
            <w:r w:rsidRPr="00737B11">
              <w:rPr>
                <w:sz w:val="22"/>
                <w:szCs w:val="22"/>
              </w:rPr>
              <w:t xml:space="preserve">-игровые обучающие ситуации (ИОС); </w:t>
            </w:r>
            <w:r w:rsidRPr="00737B11">
              <w:rPr>
                <w:iCs/>
                <w:sz w:val="22"/>
                <w:szCs w:val="22"/>
              </w:rPr>
              <w:t>ситуации морального выбора</w:t>
            </w:r>
          </w:p>
          <w:p w:rsidR="003F2CA8" w:rsidRPr="00737B11" w:rsidRDefault="003F2CA8" w:rsidP="00B81EBC">
            <w:r w:rsidRPr="00737B11">
              <w:rPr>
                <w:sz w:val="22"/>
                <w:szCs w:val="22"/>
              </w:rPr>
              <w:t>-просмотр презентаций, слайдов, видеофильмов, телепередач</w:t>
            </w:r>
          </w:p>
          <w:p w:rsidR="003F2CA8" w:rsidRPr="00737B11" w:rsidRDefault="003F2CA8" w:rsidP="00B81EBC">
            <w:r w:rsidRPr="00737B11">
              <w:rPr>
                <w:sz w:val="22"/>
                <w:szCs w:val="22"/>
              </w:rPr>
              <w:t>-составление рассказов из опыта, сказок</w:t>
            </w:r>
          </w:p>
          <w:p w:rsidR="003F2CA8" w:rsidRPr="00737B11" w:rsidRDefault="003F2CA8" w:rsidP="00B81EBC">
            <w:pPr>
              <w:jc w:val="both"/>
              <w:rPr>
                <w:iCs/>
              </w:rPr>
            </w:pPr>
            <w:r w:rsidRPr="00737B11">
              <w:rPr>
                <w:sz w:val="22"/>
                <w:szCs w:val="22"/>
              </w:rPr>
              <w:t>-Проекты-выставки, конкурсы, праздники, развлечения</w:t>
            </w:r>
          </w:p>
          <w:p w:rsidR="003F2CA8" w:rsidRPr="00737B11" w:rsidRDefault="003F2CA8" w:rsidP="00B81EBC">
            <w:pPr>
              <w:jc w:val="both"/>
              <w:rPr>
                <w:iCs/>
              </w:rPr>
            </w:pPr>
            <w:r w:rsidRPr="00737B11">
              <w:rPr>
                <w:iCs/>
                <w:sz w:val="22"/>
                <w:szCs w:val="22"/>
              </w:rPr>
              <w:t>-Чтение</w:t>
            </w:r>
          </w:p>
          <w:p w:rsidR="003F2CA8" w:rsidRPr="00737B11" w:rsidRDefault="003F2CA8" w:rsidP="00B81EBC">
            <w:pPr>
              <w:jc w:val="both"/>
              <w:rPr>
                <w:iCs/>
              </w:rPr>
            </w:pPr>
            <w:r w:rsidRPr="00737B11">
              <w:rPr>
                <w:iCs/>
                <w:sz w:val="22"/>
                <w:szCs w:val="22"/>
              </w:rPr>
              <w:t>-Беседы социально-нравственного содержания</w:t>
            </w:r>
          </w:p>
          <w:p w:rsidR="003F2CA8" w:rsidRPr="00737B11" w:rsidRDefault="003F2CA8" w:rsidP="00B81EBC">
            <w:pPr>
              <w:jc w:val="both"/>
              <w:rPr>
                <w:iCs/>
              </w:rPr>
            </w:pPr>
            <w:r w:rsidRPr="00737B11">
              <w:rPr>
                <w:iCs/>
                <w:sz w:val="22"/>
                <w:szCs w:val="22"/>
              </w:rPr>
              <w:t>-Экскурсии</w:t>
            </w:r>
          </w:p>
          <w:p w:rsidR="003F2CA8" w:rsidRPr="00737B11" w:rsidRDefault="003F2CA8" w:rsidP="00B81EBC">
            <w:pPr>
              <w:jc w:val="both"/>
              <w:rPr>
                <w:iCs/>
              </w:rPr>
            </w:pPr>
            <w:r w:rsidRPr="00737B11">
              <w:rPr>
                <w:iCs/>
                <w:sz w:val="22"/>
                <w:szCs w:val="22"/>
              </w:rPr>
              <w:t>-Ситуативные разговоры с детьми</w:t>
            </w:r>
          </w:p>
          <w:p w:rsidR="003F2CA8" w:rsidRPr="00737B11" w:rsidRDefault="003F2CA8" w:rsidP="00B81EBC">
            <w:r w:rsidRPr="00737B11">
              <w:rPr>
                <w:sz w:val="22"/>
                <w:szCs w:val="22"/>
              </w:rPr>
              <w:t>-Психогимнастические этюды</w:t>
            </w:r>
          </w:p>
          <w:p w:rsidR="003F2CA8" w:rsidRPr="00737B11" w:rsidRDefault="003F2CA8" w:rsidP="00B81EBC">
            <w:pPr>
              <w:jc w:val="both"/>
              <w:rPr>
                <w:iCs/>
              </w:rPr>
            </w:pPr>
            <w:r w:rsidRPr="00737B11">
              <w:rPr>
                <w:iCs/>
                <w:sz w:val="22"/>
                <w:szCs w:val="22"/>
              </w:rPr>
              <w:t>-Педагогические ситуации</w:t>
            </w:r>
          </w:p>
          <w:p w:rsidR="003F2CA8" w:rsidRPr="00737B11" w:rsidRDefault="003F2CA8" w:rsidP="00B81EBC">
            <w:pPr>
              <w:jc w:val="both"/>
              <w:rPr>
                <w:iCs/>
              </w:rPr>
            </w:pPr>
            <w:r w:rsidRPr="00737B11">
              <w:rPr>
                <w:iCs/>
                <w:sz w:val="22"/>
                <w:szCs w:val="22"/>
              </w:rPr>
              <w:t>-Ситуации морального выбора</w:t>
            </w:r>
          </w:p>
          <w:p w:rsidR="003F2CA8" w:rsidRPr="00737B11" w:rsidRDefault="003F2CA8" w:rsidP="00B81EBC">
            <w:pPr>
              <w:snapToGrid w:val="0"/>
              <w:jc w:val="both"/>
              <w:rPr>
                <w:iCs/>
              </w:rPr>
            </w:pPr>
            <w:r w:rsidRPr="00737B11">
              <w:rPr>
                <w:iCs/>
                <w:sz w:val="22"/>
                <w:szCs w:val="22"/>
              </w:rPr>
              <w:t>-Совместные действия</w:t>
            </w:r>
          </w:p>
          <w:p w:rsidR="003F2CA8" w:rsidRPr="00737B11" w:rsidRDefault="003F2CA8" w:rsidP="00B81EBC">
            <w:pPr>
              <w:jc w:val="both"/>
              <w:rPr>
                <w:iCs/>
              </w:rPr>
            </w:pPr>
            <w:r w:rsidRPr="00737B11">
              <w:rPr>
                <w:iCs/>
                <w:sz w:val="22"/>
                <w:szCs w:val="22"/>
              </w:rPr>
              <w:t>-Наблюдения</w:t>
            </w:r>
          </w:p>
          <w:p w:rsidR="003F2CA8" w:rsidRPr="00737B11" w:rsidRDefault="003F2CA8" w:rsidP="00B81EBC">
            <w:pPr>
              <w:jc w:val="both"/>
              <w:rPr>
                <w:iCs/>
              </w:rPr>
            </w:pPr>
            <w:r w:rsidRPr="00737B11">
              <w:rPr>
                <w:iCs/>
                <w:sz w:val="22"/>
                <w:szCs w:val="22"/>
              </w:rPr>
              <w:t>-Поручения</w:t>
            </w:r>
          </w:p>
        </w:tc>
      </w:tr>
      <w:tr w:rsidR="003F2CA8" w:rsidRPr="001651AD" w:rsidTr="003F2CA8">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737B11" w:rsidRDefault="003F2CA8" w:rsidP="00B81EBC">
            <w:pPr>
              <w:rPr>
                <w:b/>
              </w:rPr>
            </w:pPr>
            <w:r w:rsidRPr="00737B11">
              <w:rPr>
                <w:b/>
                <w:sz w:val="22"/>
                <w:szCs w:val="22"/>
              </w:rPr>
              <w:t xml:space="preserve">Средства социально-коммуникативного развития: </w:t>
            </w:r>
          </w:p>
          <w:p w:rsidR="003F2CA8" w:rsidRPr="00737B11" w:rsidRDefault="003F2CA8" w:rsidP="00B81EBC">
            <w:r w:rsidRPr="00737B11">
              <w:rPr>
                <w:sz w:val="22"/>
                <w:szCs w:val="22"/>
              </w:rPr>
              <w:t>-предметно-пространственная, игровая среда</w:t>
            </w:r>
          </w:p>
          <w:p w:rsidR="003F2CA8" w:rsidRPr="00737B11" w:rsidRDefault="003F2CA8" w:rsidP="00B81EBC">
            <w:r w:rsidRPr="00737B11">
              <w:rPr>
                <w:sz w:val="22"/>
                <w:szCs w:val="22"/>
              </w:rPr>
              <w:t>-способы коммуникации: ситуации-иллюстрации, ситуации-упражнения,</w:t>
            </w:r>
          </w:p>
          <w:p w:rsidR="003F2CA8" w:rsidRPr="00737B11" w:rsidRDefault="003F2CA8" w:rsidP="00B81EBC">
            <w:r w:rsidRPr="00737B11">
              <w:rPr>
                <w:sz w:val="22"/>
                <w:szCs w:val="22"/>
              </w:rPr>
              <w:t>ситуации-соревнования, ситуации-оценки, ситуации морального выбора</w:t>
            </w:r>
          </w:p>
          <w:p w:rsidR="003F2CA8" w:rsidRPr="00737B11" w:rsidRDefault="003F2CA8" w:rsidP="00B81EBC">
            <w:r w:rsidRPr="00737B11">
              <w:rPr>
                <w:sz w:val="22"/>
                <w:szCs w:val="22"/>
              </w:rPr>
              <w:t>-материальные средства: игрушки, оборудование для трудовой деятельности, атрибуты к играм,</w:t>
            </w:r>
          </w:p>
          <w:p w:rsidR="003F2CA8" w:rsidRPr="00737B11" w:rsidRDefault="003F2CA8" w:rsidP="00B81EBC">
            <w:r w:rsidRPr="00737B11">
              <w:rPr>
                <w:sz w:val="22"/>
                <w:szCs w:val="22"/>
              </w:rPr>
              <w:t>-культурные ценности: книги, картины, предметы искусства и народного творчества, музыкальные произведения</w:t>
            </w:r>
          </w:p>
          <w:p w:rsidR="003F2CA8" w:rsidRPr="00737B11" w:rsidRDefault="003F2CA8" w:rsidP="00B81EBC">
            <w:pPr>
              <w:rPr>
                <w:b/>
              </w:rPr>
            </w:pPr>
            <w:r w:rsidRPr="00737B11">
              <w:rPr>
                <w:sz w:val="22"/>
                <w:szCs w:val="22"/>
              </w:rPr>
              <w:t>-ТСО, ИКТ</w:t>
            </w:r>
          </w:p>
        </w:tc>
      </w:tr>
    </w:tbl>
    <w:p w:rsidR="005A74B4" w:rsidRPr="001651AD" w:rsidRDefault="005A74B4" w:rsidP="001138BF">
      <w:pPr>
        <w:jc w:val="center"/>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8221"/>
      </w:tblGrid>
      <w:tr w:rsidR="00793CE8" w:rsidRPr="001651AD" w:rsidTr="00793CE8">
        <w:tc>
          <w:tcPr>
            <w:tcW w:w="2235" w:type="dxa"/>
            <w:shd w:val="clear" w:color="auto" w:fill="auto"/>
          </w:tcPr>
          <w:p w:rsidR="00793CE8" w:rsidRPr="00737B11" w:rsidRDefault="00793CE8" w:rsidP="00EB5FCD">
            <w:pPr>
              <w:widowControl w:val="0"/>
              <w:jc w:val="both"/>
              <w:rPr>
                <w:b/>
                <w:color w:val="000000"/>
                <w:spacing w:val="-12"/>
              </w:rPr>
            </w:pPr>
            <w:r w:rsidRPr="00737B11">
              <w:rPr>
                <w:b/>
                <w:sz w:val="22"/>
                <w:szCs w:val="22"/>
              </w:rPr>
              <w:t>Образовательная область</w:t>
            </w:r>
          </w:p>
        </w:tc>
        <w:tc>
          <w:tcPr>
            <w:tcW w:w="8221" w:type="dxa"/>
            <w:shd w:val="clear" w:color="auto" w:fill="auto"/>
          </w:tcPr>
          <w:p w:rsidR="00793CE8" w:rsidRPr="00737B11" w:rsidRDefault="00793CE8" w:rsidP="00EB5FCD">
            <w:pPr>
              <w:widowControl w:val="0"/>
              <w:jc w:val="center"/>
              <w:rPr>
                <w:b/>
                <w:color w:val="000000"/>
                <w:spacing w:val="-12"/>
              </w:rPr>
            </w:pPr>
            <w:r w:rsidRPr="00737B11">
              <w:rPr>
                <w:b/>
                <w:sz w:val="22"/>
                <w:szCs w:val="22"/>
              </w:rPr>
              <w:t>Формы взаимодействия с семьями воспитанников</w:t>
            </w:r>
          </w:p>
        </w:tc>
      </w:tr>
      <w:tr w:rsidR="00793CE8" w:rsidRPr="001651AD" w:rsidTr="00793CE8">
        <w:tc>
          <w:tcPr>
            <w:tcW w:w="2235" w:type="dxa"/>
            <w:shd w:val="clear" w:color="auto" w:fill="auto"/>
          </w:tcPr>
          <w:p w:rsidR="00793CE8" w:rsidRPr="001651AD" w:rsidRDefault="00793CE8" w:rsidP="00EB5FCD">
            <w:pPr>
              <w:widowControl w:val="0"/>
              <w:jc w:val="both"/>
              <w:rPr>
                <w:b/>
                <w:color w:val="000000"/>
                <w:spacing w:val="-12"/>
              </w:rPr>
            </w:pPr>
            <w:r w:rsidRPr="001651AD">
              <w:rPr>
                <w:b/>
                <w:color w:val="000000"/>
                <w:spacing w:val="-12"/>
                <w:sz w:val="22"/>
                <w:szCs w:val="22"/>
              </w:rPr>
              <w:t>Социально-коммуникативное</w:t>
            </w:r>
          </w:p>
          <w:p w:rsidR="00793CE8" w:rsidRPr="001651AD" w:rsidRDefault="00793CE8" w:rsidP="00EB5FCD">
            <w:pPr>
              <w:widowControl w:val="0"/>
              <w:jc w:val="both"/>
              <w:rPr>
                <w:b/>
                <w:color w:val="000000"/>
                <w:spacing w:val="-12"/>
              </w:rPr>
            </w:pPr>
            <w:r w:rsidRPr="001651AD">
              <w:rPr>
                <w:b/>
                <w:color w:val="000000"/>
                <w:spacing w:val="-12"/>
                <w:sz w:val="22"/>
                <w:szCs w:val="22"/>
              </w:rPr>
              <w:lastRenderedPageBreak/>
              <w:t>развитие</w:t>
            </w:r>
          </w:p>
        </w:tc>
        <w:tc>
          <w:tcPr>
            <w:tcW w:w="8221" w:type="dxa"/>
            <w:shd w:val="clear" w:color="auto" w:fill="auto"/>
          </w:tcPr>
          <w:p w:rsidR="00793CE8" w:rsidRPr="001651AD" w:rsidRDefault="00793CE8" w:rsidP="002D3E7E">
            <w:pPr>
              <w:pStyle w:val="a6"/>
              <w:numPr>
                <w:ilvl w:val="0"/>
                <w:numId w:val="42"/>
              </w:numPr>
              <w:ind w:left="357" w:hanging="357"/>
            </w:pPr>
            <w:r w:rsidRPr="001651AD">
              <w:rPr>
                <w:sz w:val="22"/>
                <w:szCs w:val="22"/>
              </w:rPr>
              <w:lastRenderedPageBreak/>
              <w:t>Привлечение родителей к участию в детском празднике (разработка идей, подготовка атрибутов, ролевое участие).</w:t>
            </w:r>
          </w:p>
          <w:p w:rsidR="00793CE8" w:rsidRPr="001651AD" w:rsidRDefault="00793CE8" w:rsidP="002D3E7E">
            <w:pPr>
              <w:pStyle w:val="a6"/>
              <w:numPr>
                <w:ilvl w:val="0"/>
                <w:numId w:val="42"/>
              </w:numPr>
              <w:ind w:left="357" w:hanging="357"/>
            </w:pPr>
            <w:r w:rsidRPr="001651AD">
              <w:rPr>
                <w:sz w:val="22"/>
                <w:szCs w:val="22"/>
              </w:rPr>
              <w:lastRenderedPageBreak/>
              <w:t>Анкетирование, тестирование родителей, выпуск газеты, подбор специальной литературы с целью обеспечения обратной связи с семьёй.</w:t>
            </w:r>
          </w:p>
          <w:p w:rsidR="00793CE8" w:rsidRPr="001651AD" w:rsidRDefault="00793CE8" w:rsidP="002D3E7E">
            <w:pPr>
              <w:pStyle w:val="a6"/>
              <w:numPr>
                <w:ilvl w:val="0"/>
                <w:numId w:val="42"/>
              </w:numPr>
              <w:ind w:left="357" w:hanging="357"/>
            </w:pPr>
            <w:r w:rsidRPr="001651AD">
              <w:rPr>
                <w:sz w:val="22"/>
                <w:szCs w:val="22"/>
              </w:rPr>
              <w:t>Проведение тренингов с родителями: способы решения нестандартных ситуаций с целью повышения компетенции в вопросах воспитания.</w:t>
            </w:r>
          </w:p>
          <w:p w:rsidR="00793CE8" w:rsidRPr="001651AD" w:rsidRDefault="00793CE8" w:rsidP="002D3E7E">
            <w:pPr>
              <w:pStyle w:val="a6"/>
              <w:numPr>
                <w:ilvl w:val="0"/>
                <w:numId w:val="42"/>
              </w:numPr>
              <w:ind w:left="357" w:hanging="357"/>
            </w:pPr>
            <w:r w:rsidRPr="001651AD">
              <w:rPr>
                <w:sz w:val="22"/>
                <w:szCs w:val="22"/>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793CE8" w:rsidRPr="001651AD" w:rsidRDefault="00793CE8" w:rsidP="002D3E7E">
            <w:pPr>
              <w:pStyle w:val="a6"/>
              <w:numPr>
                <w:ilvl w:val="0"/>
                <w:numId w:val="42"/>
              </w:numPr>
              <w:ind w:left="357" w:hanging="357"/>
            </w:pPr>
            <w:r w:rsidRPr="001651AD">
              <w:rPr>
                <w:sz w:val="22"/>
                <w:szCs w:val="22"/>
              </w:rPr>
              <w:t>Организация совместных с родителями прогулок и экскурсий по городу и его окрестностям, создание тематических альбомов.</w:t>
            </w:r>
          </w:p>
          <w:p w:rsidR="00793CE8" w:rsidRPr="001651AD" w:rsidRDefault="00793CE8" w:rsidP="002D3E7E">
            <w:pPr>
              <w:pStyle w:val="a6"/>
              <w:numPr>
                <w:ilvl w:val="0"/>
                <w:numId w:val="42"/>
              </w:numPr>
              <w:ind w:left="357" w:hanging="357"/>
            </w:pPr>
            <w:r w:rsidRPr="001651AD">
              <w:rPr>
                <w:sz w:val="22"/>
                <w:szCs w:val="22"/>
              </w:rPr>
              <w:t>Изучение и анализ детско-родительских отношений с целью оказания помощи детям.</w:t>
            </w:r>
          </w:p>
          <w:p w:rsidR="00793CE8" w:rsidRPr="001651AD" w:rsidRDefault="00793CE8" w:rsidP="002D3E7E">
            <w:pPr>
              <w:pStyle w:val="a6"/>
              <w:numPr>
                <w:ilvl w:val="0"/>
                <w:numId w:val="42"/>
              </w:numPr>
              <w:ind w:left="357" w:hanging="357"/>
            </w:pPr>
            <w:r w:rsidRPr="001651AD">
              <w:rPr>
                <w:sz w:val="22"/>
                <w:szCs w:val="22"/>
              </w:rPr>
              <w:t>Повышение правовой культуры родителей.</w:t>
            </w:r>
          </w:p>
          <w:p w:rsidR="00793CE8" w:rsidRPr="001651AD" w:rsidRDefault="00793CE8" w:rsidP="002D3E7E">
            <w:pPr>
              <w:pStyle w:val="a6"/>
              <w:numPr>
                <w:ilvl w:val="0"/>
                <w:numId w:val="42"/>
              </w:numPr>
              <w:ind w:left="357" w:hanging="357"/>
            </w:pPr>
            <w:r w:rsidRPr="001651AD">
              <w:rPr>
                <w:sz w:val="22"/>
                <w:szCs w:val="22"/>
              </w:rPr>
              <w:t>Консультативные часы для родителей по вопросам предупреждения использования методов, унижающих достоинство ребёнка.</w:t>
            </w:r>
          </w:p>
          <w:p w:rsidR="00793CE8" w:rsidRPr="001651AD" w:rsidRDefault="00793CE8" w:rsidP="002D3E7E">
            <w:pPr>
              <w:pStyle w:val="a6"/>
              <w:numPr>
                <w:ilvl w:val="0"/>
                <w:numId w:val="42"/>
              </w:numPr>
              <w:ind w:left="357" w:hanging="357"/>
            </w:pPr>
            <w:r w:rsidRPr="001651AD">
              <w:rPr>
                <w:sz w:val="22"/>
                <w:szCs w:val="22"/>
              </w:rPr>
              <w:t>Создание фотовыставок, фотоальбомов «Я и моя семья», «Моя родословная», «Мои любимые дела», «Моё настроение».</w:t>
            </w:r>
          </w:p>
          <w:p w:rsidR="00793CE8" w:rsidRPr="001651AD" w:rsidRDefault="00793CE8" w:rsidP="000F34C6">
            <w:pPr>
              <w:pStyle w:val="a6"/>
              <w:widowControl w:val="0"/>
              <w:ind w:left="357"/>
              <w:jc w:val="both"/>
              <w:rPr>
                <w:b/>
                <w:color w:val="000000"/>
                <w:spacing w:val="-12"/>
              </w:rPr>
            </w:pPr>
          </w:p>
        </w:tc>
      </w:tr>
    </w:tbl>
    <w:p w:rsidR="00793CE8" w:rsidRDefault="00793CE8" w:rsidP="001138BF">
      <w:pPr>
        <w:pStyle w:val="Default"/>
        <w:jc w:val="both"/>
        <w:rPr>
          <w:b/>
          <w:bCs/>
          <w:sz w:val="23"/>
          <w:szCs w:val="23"/>
        </w:rPr>
      </w:pPr>
    </w:p>
    <w:p w:rsidR="00737B11" w:rsidRPr="001651AD" w:rsidRDefault="00737B11" w:rsidP="001138BF">
      <w:pPr>
        <w:pStyle w:val="Default"/>
        <w:jc w:val="both"/>
        <w:rPr>
          <w:b/>
          <w:bCs/>
          <w:sz w:val="23"/>
          <w:szCs w:val="23"/>
        </w:rPr>
      </w:pPr>
    </w:p>
    <w:p w:rsidR="0017022A" w:rsidRDefault="00D93C32" w:rsidP="001138BF">
      <w:pPr>
        <w:pStyle w:val="Default"/>
        <w:jc w:val="both"/>
        <w:rPr>
          <w:b/>
          <w:bCs/>
        </w:rPr>
      </w:pPr>
      <w:r w:rsidRPr="001651AD">
        <w:rPr>
          <w:b/>
          <w:bCs/>
          <w:sz w:val="23"/>
          <w:szCs w:val="23"/>
        </w:rPr>
        <w:t>2</w:t>
      </w:r>
      <w:r w:rsidRPr="00BC6344">
        <w:rPr>
          <w:b/>
          <w:bCs/>
        </w:rPr>
        <w:t xml:space="preserve">.1.2. </w:t>
      </w:r>
      <w:r w:rsidRPr="00BC6344">
        <w:t xml:space="preserve">Содержание образовательной области </w:t>
      </w:r>
      <w:r w:rsidRPr="00BC6344">
        <w:rPr>
          <w:b/>
          <w:bCs/>
        </w:rPr>
        <w:t xml:space="preserve">«Познавательное развитие» </w:t>
      </w:r>
    </w:p>
    <w:p w:rsidR="00D93C32" w:rsidRDefault="00D93C32" w:rsidP="001138BF">
      <w:pPr>
        <w:pStyle w:val="Default"/>
        <w:jc w:val="both"/>
        <w:rPr>
          <w:sz w:val="22"/>
          <w:szCs w:val="22"/>
        </w:rPr>
      </w:pPr>
      <w:r w:rsidRPr="0017022A">
        <w:rPr>
          <w:sz w:val="22"/>
          <w:szCs w:val="22"/>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17022A">
        <w:rPr>
          <w:sz w:val="22"/>
          <w:szCs w:val="22"/>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17022A">
        <w:rPr>
          <w:sz w:val="22"/>
          <w:szCs w:val="22"/>
        </w:rPr>
        <w:t xml:space="preserve"> </w:t>
      </w:r>
      <w:proofErr w:type="gramStart"/>
      <w:r w:rsidRPr="0017022A">
        <w:rPr>
          <w:sz w:val="22"/>
          <w:szCs w:val="22"/>
        </w:rPr>
        <w:t>доме</w:t>
      </w:r>
      <w:proofErr w:type="gramEnd"/>
      <w:r w:rsidRPr="0017022A">
        <w:rPr>
          <w:sz w:val="22"/>
          <w:szCs w:val="22"/>
        </w:rPr>
        <w:t xml:space="preserve"> людей, об особенностях ее природы, многообразии стран и народов мира. </w:t>
      </w:r>
    </w:p>
    <w:p w:rsidR="0017022A" w:rsidRPr="0017022A" w:rsidRDefault="0017022A" w:rsidP="001138BF">
      <w:pPr>
        <w:pStyle w:val="Default"/>
        <w:jc w:val="both"/>
        <w:rPr>
          <w:sz w:val="22"/>
          <w:szCs w:val="22"/>
        </w:rPr>
      </w:pPr>
    </w:p>
    <w:p w:rsidR="0017022A" w:rsidRDefault="00D93C32" w:rsidP="00945C6D">
      <w:pPr>
        <w:pStyle w:val="Default"/>
        <w:ind w:firstLine="708"/>
        <w:jc w:val="both"/>
        <w:rPr>
          <w:sz w:val="22"/>
          <w:szCs w:val="22"/>
        </w:rPr>
      </w:pPr>
      <w:r w:rsidRPr="0017022A">
        <w:rPr>
          <w:sz w:val="22"/>
          <w:szCs w:val="22"/>
        </w:rPr>
        <w:t>В качестве задач данной образовательной области выступают</w:t>
      </w:r>
      <w:r w:rsidR="0017022A">
        <w:rPr>
          <w:sz w:val="22"/>
          <w:szCs w:val="22"/>
        </w:rPr>
        <w:t>:</w:t>
      </w:r>
    </w:p>
    <w:p w:rsidR="00D93C32" w:rsidRPr="0017022A" w:rsidRDefault="00D93C32" w:rsidP="00945C6D">
      <w:pPr>
        <w:pStyle w:val="Default"/>
        <w:ind w:firstLine="708"/>
        <w:jc w:val="both"/>
        <w:rPr>
          <w:sz w:val="22"/>
          <w:szCs w:val="22"/>
        </w:rPr>
      </w:pPr>
    </w:p>
    <w:p w:rsidR="00D93C32" w:rsidRPr="0017022A" w:rsidRDefault="00D93C32" w:rsidP="00945C6D">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«Формирование элементарных математических представлений». </w:t>
      </w:r>
      <w:r w:rsidRPr="0017022A">
        <w:rPr>
          <w:sz w:val="22"/>
          <w:szCs w:val="22"/>
        </w:rPr>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D93C32" w:rsidRPr="0017022A" w:rsidRDefault="00D93C32" w:rsidP="00945C6D">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«Развитие познавательно-исследовательской деятельности». </w:t>
      </w:r>
      <w:proofErr w:type="gramStart"/>
      <w:r w:rsidRPr="0017022A">
        <w:rPr>
          <w:sz w:val="22"/>
          <w:szCs w:val="22"/>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roofErr w:type="gramEnd"/>
    </w:p>
    <w:p w:rsidR="00D93C32" w:rsidRPr="0017022A" w:rsidRDefault="00D93C32" w:rsidP="001138BF">
      <w:pPr>
        <w:pStyle w:val="Default"/>
        <w:jc w:val="both"/>
        <w:rPr>
          <w:sz w:val="22"/>
          <w:szCs w:val="22"/>
        </w:rPr>
      </w:pPr>
      <w:r w:rsidRPr="0017022A">
        <w:rPr>
          <w:sz w:val="22"/>
          <w:szCs w:val="22"/>
        </w:rPr>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D93C32" w:rsidRPr="0017022A" w:rsidRDefault="00D93C32" w:rsidP="00945C6D">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«Ознакомление с предметным окружением». </w:t>
      </w:r>
      <w:r w:rsidRPr="0017022A">
        <w:rPr>
          <w:sz w:val="22"/>
          <w:szCs w:val="22"/>
        </w:rPr>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D93C32" w:rsidRPr="0017022A" w:rsidRDefault="00D93C32" w:rsidP="001138BF">
      <w:pPr>
        <w:jc w:val="both"/>
        <w:rPr>
          <w:sz w:val="22"/>
          <w:szCs w:val="22"/>
        </w:rPr>
      </w:pPr>
      <w:r w:rsidRPr="0017022A">
        <w:rPr>
          <w:sz w:val="22"/>
          <w:szCs w:val="22"/>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93C32" w:rsidRPr="0017022A" w:rsidRDefault="00D93C32" w:rsidP="00945C6D">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«Ознакомление с социальным миром». </w:t>
      </w:r>
      <w:r w:rsidRPr="0017022A">
        <w:rPr>
          <w:sz w:val="22"/>
          <w:szCs w:val="22"/>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w:t>
      </w:r>
      <w:r w:rsidRPr="0017022A">
        <w:rPr>
          <w:sz w:val="22"/>
          <w:szCs w:val="22"/>
        </w:rPr>
        <w:lastRenderedPageBreak/>
        <w:t xml:space="preserve">чувств. Формирование элементарных представлений о планете Земля как общем доме людей, о многообразии стран и народов мира. </w:t>
      </w:r>
    </w:p>
    <w:p w:rsidR="00D93C32" w:rsidRPr="0017022A" w:rsidRDefault="00D93C32" w:rsidP="00945C6D">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«Ознакомление с миром природы». </w:t>
      </w:r>
      <w:r w:rsidRPr="0017022A">
        <w:rPr>
          <w:sz w:val="22"/>
          <w:szCs w:val="22"/>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291169" w:rsidRPr="001651AD" w:rsidRDefault="00291169" w:rsidP="001138BF">
      <w:pPr>
        <w:pStyle w:val="Default"/>
        <w:jc w:val="both"/>
      </w:pPr>
    </w:p>
    <w:tbl>
      <w:tblPr>
        <w:tblW w:w="10173" w:type="dxa"/>
        <w:tblBorders>
          <w:top w:val="nil"/>
          <w:left w:val="nil"/>
          <w:bottom w:val="nil"/>
          <w:right w:val="nil"/>
        </w:tblBorders>
        <w:tblLayout w:type="fixed"/>
        <w:tblLook w:val="0000"/>
      </w:tblPr>
      <w:tblGrid>
        <w:gridCol w:w="2660"/>
        <w:gridCol w:w="7513"/>
      </w:tblGrid>
      <w:tr w:rsidR="00291169" w:rsidRPr="001651AD" w:rsidTr="00945C6D">
        <w:trPr>
          <w:trHeight w:val="383"/>
        </w:trPr>
        <w:tc>
          <w:tcPr>
            <w:tcW w:w="2660" w:type="dxa"/>
            <w:tcBorders>
              <w:top w:val="single" w:sz="4" w:space="0" w:color="auto"/>
              <w:left w:val="single" w:sz="4" w:space="0" w:color="auto"/>
              <w:bottom w:val="single" w:sz="4" w:space="0" w:color="auto"/>
              <w:right w:val="single" w:sz="4" w:space="0" w:color="auto"/>
            </w:tcBorders>
          </w:tcPr>
          <w:p w:rsidR="00291169" w:rsidRPr="001651AD" w:rsidRDefault="00291169" w:rsidP="00B55003">
            <w:pPr>
              <w:pStyle w:val="Default"/>
              <w:rPr>
                <w:sz w:val="23"/>
                <w:szCs w:val="23"/>
              </w:rPr>
            </w:pPr>
            <w:r w:rsidRPr="001651AD">
              <w:rPr>
                <w:b/>
                <w:bCs/>
                <w:sz w:val="23"/>
                <w:szCs w:val="23"/>
              </w:rPr>
              <w:t xml:space="preserve">Познавательное развитие» </w:t>
            </w:r>
          </w:p>
        </w:tc>
        <w:tc>
          <w:tcPr>
            <w:tcW w:w="7513" w:type="dxa"/>
            <w:tcBorders>
              <w:top w:val="single" w:sz="4" w:space="0" w:color="auto"/>
              <w:left w:val="single" w:sz="4" w:space="0" w:color="auto"/>
              <w:bottom w:val="single" w:sz="4" w:space="0" w:color="auto"/>
              <w:right w:val="single" w:sz="4" w:space="0" w:color="auto"/>
            </w:tcBorders>
          </w:tcPr>
          <w:p w:rsidR="00291169" w:rsidRPr="001651AD" w:rsidRDefault="00291169" w:rsidP="00B55003">
            <w:pPr>
              <w:pStyle w:val="Default"/>
              <w:rPr>
                <w:sz w:val="23"/>
                <w:szCs w:val="23"/>
              </w:rPr>
            </w:pPr>
            <w:r w:rsidRPr="001651AD">
              <w:rPr>
                <w:b/>
                <w:bCs/>
                <w:sz w:val="23"/>
                <w:szCs w:val="23"/>
              </w:rPr>
              <w:t xml:space="preserve">Задачи интеграции </w:t>
            </w:r>
          </w:p>
        </w:tc>
      </w:tr>
      <w:tr w:rsidR="00BC6344" w:rsidRPr="001651AD" w:rsidTr="00945C6D">
        <w:trPr>
          <w:trHeight w:val="661"/>
        </w:trPr>
        <w:tc>
          <w:tcPr>
            <w:tcW w:w="2660" w:type="dxa"/>
            <w:tcBorders>
              <w:top w:val="single" w:sz="4" w:space="0" w:color="auto"/>
              <w:left w:val="single" w:sz="4" w:space="0" w:color="auto"/>
              <w:bottom w:val="single" w:sz="4" w:space="0" w:color="auto"/>
              <w:right w:val="single" w:sz="4" w:space="0" w:color="auto"/>
            </w:tcBorders>
          </w:tcPr>
          <w:p w:rsidR="00BC6344" w:rsidRPr="0017022A" w:rsidRDefault="00BC6344" w:rsidP="00313E3E">
            <w:pPr>
              <w:pStyle w:val="Default"/>
              <w:rPr>
                <w:sz w:val="22"/>
                <w:szCs w:val="22"/>
              </w:rPr>
            </w:pPr>
            <w:r w:rsidRPr="0017022A">
              <w:rPr>
                <w:sz w:val="22"/>
                <w:szCs w:val="22"/>
              </w:rPr>
              <w:t xml:space="preserve">Социально-коммуникативное развитие </w:t>
            </w:r>
          </w:p>
        </w:tc>
        <w:tc>
          <w:tcPr>
            <w:tcW w:w="7513" w:type="dxa"/>
            <w:tcBorders>
              <w:top w:val="single" w:sz="4" w:space="0" w:color="auto"/>
              <w:left w:val="single" w:sz="4" w:space="0" w:color="auto"/>
              <w:bottom w:val="single" w:sz="4" w:space="0" w:color="auto"/>
              <w:right w:val="single" w:sz="4" w:space="0" w:color="auto"/>
            </w:tcBorders>
          </w:tcPr>
          <w:p w:rsidR="00BC6344" w:rsidRPr="0017022A" w:rsidRDefault="00BC6344" w:rsidP="00313E3E">
            <w:pPr>
              <w:pStyle w:val="Default"/>
              <w:rPr>
                <w:sz w:val="22"/>
                <w:szCs w:val="22"/>
              </w:rPr>
            </w:pPr>
            <w:r w:rsidRPr="0017022A">
              <w:rPr>
                <w:sz w:val="22"/>
                <w:szCs w:val="22"/>
              </w:rPr>
              <w:t xml:space="preserve">Формирование целостной картины мира и расширение кругозора в части представлений о себе, семье, обществе, государстве, мире </w:t>
            </w:r>
          </w:p>
          <w:p w:rsidR="00BC6344" w:rsidRPr="0017022A" w:rsidRDefault="00BC6344" w:rsidP="00313E3E">
            <w:pPr>
              <w:pStyle w:val="Default"/>
              <w:rPr>
                <w:sz w:val="22"/>
                <w:szCs w:val="22"/>
              </w:rPr>
            </w:pPr>
            <w:r w:rsidRPr="0017022A">
              <w:rPr>
                <w:sz w:val="22"/>
                <w:szCs w:val="22"/>
              </w:rPr>
              <w:t xml:space="preserve">Формирование целостной картины мира и расширение кругозора в части представлений о труде взрослых и собственной трудовой деятельности, представлений о безопасности собственной жизнедеятельности и безопасности окружающего мира природы. </w:t>
            </w:r>
          </w:p>
        </w:tc>
      </w:tr>
      <w:tr w:rsidR="00BC6344" w:rsidRPr="001651AD" w:rsidTr="00737B11">
        <w:trPr>
          <w:trHeight w:val="559"/>
        </w:trPr>
        <w:tc>
          <w:tcPr>
            <w:tcW w:w="2660" w:type="dxa"/>
            <w:tcBorders>
              <w:top w:val="single" w:sz="4" w:space="0" w:color="auto"/>
              <w:left w:val="single" w:sz="4" w:space="0" w:color="auto"/>
              <w:bottom w:val="single" w:sz="4" w:space="0" w:color="auto"/>
              <w:right w:val="single" w:sz="4" w:space="0" w:color="auto"/>
            </w:tcBorders>
          </w:tcPr>
          <w:p w:rsidR="00BC6344" w:rsidRPr="0017022A" w:rsidRDefault="00BC6344" w:rsidP="00313E3E">
            <w:pPr>
              <w:pStyle w:val="Default"/>
              <w:rPr>
                <w:sz w:val="22"/>
                <w:szCs w:val="22"/>
              </w:rPr>
            </w:pPr>
            <w:r w:rsidRPr="0017022A">
              <w:rPr>
                <w:sz w:val="22"/>
                <w:szCs w:val="22"/>
              </w:rPr>
              <w:t xml:space="preserve">Речевое развитие </w:t>
            </w:r>
          </w:p>
        </w:tc>
        <w:tc>
          <w:tcPr>
            <w:tcW w:w="7513" w:type="dxa"/>
            <w:tcBorders>
              <w:top w:val="single" w:sz="4" w:space="0" w:color="auto"/>
              <w:left w:val="single" w:sz="4" w:space="0" w:color="auto"/>
              <w:bottom w:val="single" w:sz="4" w:space="0" w:color="auto"/>
              <w:right w:val="single" w:sz="4" w:space="0" w:color="auto"/>
            </w:tcBorders>
          </w:tcPr>
          <w:p w:rsidR="00BC6344" w:rsidRPr="0017022A" w:rsidRDefault="00BC6344" w:rsidP="00313E3E">
            <w:pPr>
              <w:pStyle w:val="Default"/>
              <w:rPr>
                <w:sz w:val="22"/>
                <w:szCs w:val="22"/>
              </w:rPr>
            </w:pPr>
            <w:r w:rsidRPr="0017022A">
              <w:rPr>
                <w:sz w:val="22"/>
                <w:szCs w:val="22"/>
              </w:rPr>
              <w:t xml:space="preserve">Развитие познавательно – исследовательской и продуктивной деятельности в процессе свободного общения со сверстниками и взрослыми. Формирование целостной картины мира, расширение кругозора. </w:t>
            </w:r>
          </w:p>
        </w:tc>
      </w:tr>
      <w:tr w:rsidR="00BC6344" w:rsidRPr="001651AD" w:rsidTr="00945C6D">
        <w:trPr>
          <w:trHeight w:val="661"/>
        </w:trPr>
        <w:tc>
          <w:tcPr>
            <w:tcW w:w="2660" w:type="dxa"/>
            <w:tcBorders>
              <w:top w:val="single" w:sz="4" w:space="0" w:color="auto"/>
              <w:left w:val="single" w:sz="4" w:space="0" w:color="auto"/>
              <w:bottom w:val="single" w:sz="4" w:space="0" w:color="auto"/>
              <w:right w:val="single" w:sz="4" w:space="0" w:color="auto"/>
            </w:tcBorders>
          </w:tcPr>
          <w:p w:rsidR="00BC6344" w:rsidRPr="0017022A" w:rsidRDefault="00BC6344" w:rsidP="00B55003">
            <w:pPr>
              <w:pStyle w:val="Default"/>
              <w:rPr>
                <w:sz w:val="22"/>
                <w:szCs w:val="22"/>
              </w:rPr>
            </w:pPr>
            <w:r w:rsidRPr="0017022A">
              <w:rPr>
                <w:sz w:val="22"/>
                <w:szCs w:val="22"/>
              </w:rPr>
              <w:t xml:space="preserve">Художественно-эстетическое развитие </w:t>
            </w:r>
          </w:p>
        </w:tc>
        <w:tc>
          <w:tcPr>
            <w:tcW w:w="7513" w:type="dxa"/>
            <w:tcBorders>
              <w:top w:val="single" w:sz="4" w:space="0" w:color="auto"/>
              <w:left w:val="single" w:sz="4" w:space="0" w:color="auto"/>
              <w:bottom w:val="single" w:sz="4" w:space="0" w:color="auto"/>
              <w:right w:val="single" w:sz="4" w:space="0" w:color="auto"/>
            </w:tcBorders>
          </w:tcPr>
          <w:p w:rsidR="00BC6344" w:rsidRPr="0017022A" w:rsidRDefault="00BC6344" w:rsidP="00BC6344">
            <w:pPr>
              <w:pStyle w:val="Default"/>
              <w:rPr>
                <w:sz w:val="22"/>
                <w:szCs w:val="22"/>
              </w:rPr>
            </w:pPr>
            <w:r w:rsidRPr="0017022A">
              <w:rPr>
                <w:sz w:val="22"/>
                <w:szCs w:val="22"/>
              </w:rPr>
              <w:t xml:space="preserve">Формирование целостной картины мира через восприятие и создание детьми художественного образа и его творческое воплощение. Знакомство с нетрадиционными изобразительными материалами, их свойствами и качествами. Знакомство с символичностью татарского узора, цвета, формы, композиции. </w:t>
            </w:r>
          </w:p>
        </w:tc>
      </w:tr>
      <w:tr w:rsidR="00BC6344" w:rsidRPr="001651AD" w:rsidTr="00945C6D">
        <w:trPr>
          <w:trHeight w:val="962"/>
        </w:trPr>
        <w:tc>
          <w:tcPr>
            <w:tcW w:w="2660" w:type="dxa"/>
            <w:tcBorders>
              <w:top w:val="single" w:sz="4" w:space="0" w:color="auto"/>
              <w:left w:val="single" w:sz="4" w:space="0" w:color="auto"/>
              <w:bottom w:val="single" w:sz="4" w:space="0" w:color="auto"/>
              <w:right w:val="single" w:sz="4" w:space="0" w:color="auto"/>
            </w:tcBorders>
          </w:tcPr>
          <w:p w:rsidR="00BC6344" w:rsidRPr="0017022A" w:rsidRDefault="00BC6344" w:rsidP="00313E3E">
            <w:pPr>
              <w:pStyle w:val="Default"/>
              <w:rPr>
                <w:sz w:val="22"/>
                <w:szCs w:val="22"/>
              </w:rPr>
            </w:pPr>
            <w:r w:rsidRPr="0017022A">
              <w:rPr>
                <w:sz w:val="22"/>
                <w:szCs w:val="22"/>
              </w:rPr>
              <w:t xml:space="preserve">Физическое развитие </w:t>
            </w:r>
          </w:p>
        </w:tc>
        <w:tc>
          <w:tcPr>
            <w:tcW w:w="7513" w:type="dxa"/>
            <w:tcBorders>
              <w:top w:val="single" w:sz="4" w:space="0" w:color="auto"/>
              <w:left w:val="single" w:sz="4" w:space="0" w:color="auto"/>
              <w:bottom w:val="single" w:sz="4" w:space="0" w:color="auto"/>
              <w:right w:val="single" w:sz="4" w:space="0" w:color="auto"/>
            </w:tcBorders>
          </w:tcPr>
          <w:p w:rsidR="00BC6344" w:rsidRPr="0017022A" w:rsidRDefault="00BC6344" w:rsidP="00313E3E">
            <w:pPr>
              <w:pStyle w:val="Default"/>
              <w:rPr>
                <w:sz w:val="22"/>
                <w:szCs w:val="22"/>
              </w:rPr>
            </w:pPr>
            <w:r w:rsidRPr="0017022A">
              <w:rPr>
                <w:sz w:val="22"/>
                <w:szCs w:val="22"/>
              </w:rPr>
              <w:t xml:space="preserve">Развитие знаний детей по вопросам сохранения здоровья, пользы и необходимости двигательной активности и физического совершенствования; игровое общение педагога с детьми «Уроки здоровья», знакомство с национальными подвижными играми, национальными видами спорта и достижениями в области спорта </w:t>
            </w:r>
          </w:p>
        </w:tc>
      </w:tr>
    </w:tbl>
    <w:p w:rsidR="001F2519" w:rsidRDefault="001F2519" w:rsidP="001138BF">
      <w:pPr>
        <w:pStyle w:val="Default"/>
        <w:jc w:val="both"/>
        <w:rPr>
          <w:b/>
          <w:bCs/>
          <w:sz w:val="23"/>
          <w:szCs w:val="23"/>
        </w:rPr>
      </w:pPr>
    </w:p>
    <w:p w:rsidR="001F2519" w:rsidRDefault="001F2519" w:rsidP="001138BF">
      <w:pPr>
        <w:pStyle w:val="Default"/>
        <w:jc w:val="both"/>
        <w:rPr>
          <w:b/>
          <w:bCs/>
          <w:sz w:val="23"/>
          <w:szCs w:val="23"/>
        </w:rPr>
      </w:pPr>
    </w:p>
    <w:p w:rsidR="00CB7E11" w:rsidRPr="001651AD" w:rsidRDefault="00CB7E11" w:rsidP="00CB7E11">
      <w:pPr>
        <w:pStyle w:val="af5"/>
        <w:spacing w:before="0" w:beforeAutospacing="0" w:after="0" w:afterAutospacing="0"/>
        <w:rPr>
          <w:b/>
        </w:rPr>
      </w:pPr>
      <w:r w:rsidRPr="001651AD">
        <w:rPr>
          <w:b/>
        </w:rPr>
        <w:t>Формы  работы  с детьмиобразовательная область «Познавательное развитие»</w:t>
      </w:r>
    </w:p>
    <w:p w:rsidR="003F2CA8" w:rsidRPr="001651AD" w:rsidRDefault="003F2CA8" w:rsidP="003F2CA8">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11"/>
        <w:gridCol w:w="2718"/>
        <w:gridCol w:w="2457"/>
        <w:gridCol w:w="2210"/>
      </w:tblGrid>
      <w:tr w:rsidR="003F2CA8" w:rsidRPr="00737B11" w:rsidTr="00B81EBC">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737B11" w:rsidRDefault="003F2CA8" w:rsidP="00B81EBC">
            <w:pPr>
              <w:pStyle w:val="msonormalbullet1gif"/>
              <w:autoSpaceDE w:val="0"/>
              <w:autoSpaceDN w:val="0"/>
              <w:spacing w:after="0" w:afterAutospacing="0"/>
              <w:ind w:firstLine="567"/>
              <w:contextualSpacing/>
              <w:jc w:val="center"/>
              <w:rPr>
                <w:b/>
              </w:rPr>
            </w:pPr>
            <w:r w:rsidRPr="00737B11">
              <w:rPr>
                <w:b/>
                <w:sz w:val="22"/>
                <w:szCs w:val="22"/>
              </w:rPr>
              <w:t>Тематические блоки ОО «Познавательное развитие»</w:t>
            </w:r>
          </w:p>
        </w:tc>
      </w:tr>
      <w:tr w:rsidR="003F2CA8" w:rsidRPr="00737B11" w:rsidTr="001C78AB">
        <w:tc>
          <w:tcPr>
            <w:tcW w:w="1378" w:type="pct"/>
            <w:tcBorders>
              <w:top w:val="single" w:sz="4" w:space="0" w:color="auto"/>
              <w:left w:val="single" w:sz="4" w:space="0" w:color="auto"/>
              <w:bottom w:val="single" w:sz="4" w:space="0" w:color="auto"/>
              <w:right w:val="single" w:sz="4" w:space="0" w:color="auto"/>
            </w:tcBorders>
            <w:hideMark/>
          </w:tcPr>
          <w:p w:rsidR="003F2CA8" w:rsidRPr="00737B11" w:rsidRDefault="003F2CA8" w:rsidP="00B81EBC">
            <w:pPr>
              <w:jc w:val="center"/>
              <w:rPr>
                <w:b/>
              </w:rPr>
            </w:pPr>
            <w:r w:rsidRPr="00737B11">
              <w:rPr>
                <w:b/>
                <w:sz w:val="22"/>
                <w:szCs w:val="22"/>
              </w:rPr>
              <w:t>Развитие познавательно-исследовательской деятельности</w:t>
            </w:r>
          </w:p>
        </w:tc>
        <w:tc>
          <w:tcPr>
            <w:tcW w:w="1333" w:type="pct"/>
            <w:tcBorders>
              <w:top w:val="single" w:sz="4" w:space="0" w:color="auto"/>
              <w:left w:val="single" w:sz="4" w:space="0" w:color="auto"/>
              <w:bottom w:val="single" w:sz="4" w:space="0" w:color="auto"/>
              <w:right w:val="single" w:sz="4" w:space="0" w:color="auto"/>
            </w:tcBorders>
          </w:tcPr>
          <w:p w:rsidR="003F2CA8" w:rsidRPr="00737B11" w:rsidRDefault="003F2CA8" w:rsidP="00B81EBC">
            <w:pPr>
              <w:jc w:val="center"/>
              <w:rPr>
                <w:b/>
              </w:rPr>
            </w:pPr>
            <w:r w:rsidRPr="00737B11">
              <w:rPr>
                <w:b/>
                <w:sz w:val="22"/>
                <w:szCs w:val="22"/>
              </w:rPr>
              <w:t xml:space="preserve">Приобщение </w:t>
            </w:r>
            <w:proofErr w:type="gramStart"/>
            <w:r w:rsidRPr="00737B11">
              <w:rPr>
                <w:b/>
                <w:sz w:val="22"/>
                <w:szCs w:val="22"/>
              </w:rPr>
              <w:t>к</w:t>
            </w:r>
            <w:proofErr w:type="gramEnd"/>
          </w:p>
          <w:p w:rsidR="003F2CA8" w:rsidRPr="00737B11" w:rsidRDefault="003F2CA8" w:rsidP="00B81EBC">
            <w:pPr>
              <w:jc w:val="center"/>
              <w:rPr>
                <w:b/>
              </w:rPr>
            </w:pPr>
            <w:r w:rsidRPr="00737B11">
              <w:rPr>
                <w:b/>
                <w:sz w:val="22"/>
                <w:szCs w:val="22"/>
              </w:rPr>
              <w:t>социокультурным ценностям</w:t>
            </w:r>
          </w:p>
        </w:tc>
        <w:tc>
          <w:tcPr>
            <w:tcW w:w="1205" w:type="pct"/>
            <w:tcBorders>
              <w:top w:val="single" w:sz="4" w:space="0" w:color="auto"/>
              <w:left w:val="single" w:sz="4" w:space="0" w:color="auto"/>
              <w:bottom w:val="single" w:sz="4" w:space="0" w:color="auto"/>
              <w:right w:val="single" w:sz="4" w:space="0" w:color="auto"/>
            </w:tcBorders>
          </w:tcPr>
          <w:p w:rsidR="003F2CA8" w:rsidRPr="00737B11" w:rsidRDefault="003F2CA8" w:rsidP="00B81EBC">
            <w:pPr>
              <w:jc w:val="center"/>
              <w:rPr>
                <w:b/>
              </w:rPr>
            </w:pPr>
            <w:r w:rsidRPr="00737B11">
              <w:rPr>
                <w:b/>
                <w:sz w:val="22"/>
                <w:szCs w:val="22"/>
              </w:rPr>
              <w:t>Формирование элементарных математических представлений</w:t>
            </w:r>
          </w:p>
        </w:tc>
        <w:tc>
          <w:tcPr>
            <w:tcW w:w="1084" w:type="pct"/>
            <w:tcBorders>
              <w:top w:val="single" w:sz="4" w:space="0" w:color="auto"/>
              <w:left w:val="single" w:sz="4" w:space="0" w:color="auto"/>
              <w:bottom w:val="single" w:sz="4" w:space="0" w:color="auto"/>
              <w:right w:val="single" w:sz="4" w:space="0" w:color="auto"/>
            </w:tcBorders>
          </w:tcPr>
          <w:p w:rsidR="003F2CA8" w:rsidRPr="00737B11" w:rsidRDefault="003F2CA8" w:rsidP="00B81EBC">
            <w:pPr>
              <w:jc w:val="center"/>
              <w:rPr>
                <w:b/>
              </w:rPr>
            </w:pPr>
            <w:r w:rsidRPr="00737B11">
              <w:rPr>
                <w:b/>
                <w:sz w:val="22"/>
                <w:szCs w:val="22"/>
              </w:rPr>
              <w:t>Ознакомление с миром природы</w:t>
            </w:r>
          </w:p>
        </w:tc>
      </w:tr>
      <w:tr w:rsidR="003F2CA8" w:rsidRPr="00737B11" w:rsidTr="00B81EBC">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737B11" w:rsidRDefault="003F2CA8" w:rsidP="00B81EBC">
            <w:pPr>
              <w:rPr>
                <w:b/>
              </w:rPr>
            </w:pPr>
            <w:r w:rsidRPr="00737B11">
              <w:rPr>
                <w:b/>
                <w:sz w:val="22"/>
                <w:szCs w:val="22"/>
              </w:rPr>
              <w:t xml:space="preserve">Цель познавательного развития: </w:t>
            </w:r>
            <w:r w:rsidRPr="00737B11">
              <w:rPr>
                <w:sz w:val="22"/>
                <w:szCs w:val="22"/>
              </w:rPr>
              <w:t>развитие у детей познавательных интересов,  интеллектуальное развитие</w:t>
            </w:r>
          </w:p>
        </w:tc>
      </w:tr>
      <w:tr w:rsidR="003F2CA8" w:rsidRPr="00737B11" w:rsidTr="00B81EBC">
        <w:tc>
          <w:tcPr>
            <w:tcW w:w="5000" w:type="pct"/>
            <w:gridSpan w:val="4"/>
            <w:tcBorders>
              <w:top w:val="single" w:sz="4" w:space="0" w:color="auto"/>
              <w:left w:val="single" w:sz="4" w:space="0" w:color="auto"/>
              <w:bottom w:val="single" w:sz="4" w:space="0" w:color="auto"/>
              <w:right w:val="single" w:sz="4" w:space="0" w:color="auto"/>
            </w:tcBorders>
            <w:hideMark/>
          </w:tcPr>
          <w:p w:rsidR="003F2CA8" w:rsidRPr="00737B11" w:rsidRDefault="003F2CA8" w:rsidP="00B81EBC">
            <w:pPr>
              <w:rPr>
                <w:b/>
              </w:rPr>
            </w:pPr>
            <w:r w:rsidRPr="00737B11">
              <w:rPr>
                <w:b/>
                <w:sz w:val="22"/>
                <w:szCs w:val="22"/>
              </w:rPr>
              <w:t xml:space="preserve">Задачи познавательного развития по ФГОС </w:t>
            </w:r>
            <w:proofErr w:type="gramStart"/>
            <w:r w:rsidRPr="00737B11">
              <w:rPr>
                <w:b/>
                <w:sz w:val="22"/>
                <w:szCs w:val="22"/>
              </w:rPr>
              <w:t>ДО</w:t>
            </w:r>
            <w:proofErr w:type="gramEnd"/>
            <w:r w:rsidRPr="00737B11">
              <w:rPr>
                <w:b/>
                <w:sz w:val="22"/>
                <w:szCs w:val="22"/>
              </w:rPr>
              <w:t>:</w:t>
            </w:r>
          </w:p>
          <w:p w:rsidR="003F2CA8" w:rsidRPr="00737B11" w:rsidRDefault="003F2CA8" w:rsidP="00B81EBC">
            <w:r w:rsidRPr="00737B11">
              <w:rPr>
                <w:sz w:val="22"/>
                <w:szCs w:val="22"/>
              </w:rPr>
              <w:t>-развитие любознательности и познавательной мотивации</w:t>
            </w:r>
          </w:p>
          <w:p w:rsidR="003F2CA8" w:rsidRPr="00737B11" w:rsidRDefault="003F2CA8" w:rsidP="00B81EBC">
            <w:r w:rsidRPr="00737B11">
              <w:rPr>
                <w:sz w:val="22"/>
                <w:szCs w:val="22"/>
              </w:rPr>
              <w:t>- формирование познавательных действий</w:t>
            </w:r>
          </w:p>
          <w:p w:rsidR="003F2CA8" w:rsidRPr="00737B11" w:rsidRDefault="003F2CA8" w:rsidP="00B81EBC">
            <w:r w:rsidRPr="00737B11">
              <w:rPr>
                <w:sz w:val="22"/>
                <w:szCs w:val="22"/>
              </w:rPr>
              <w:t>-становление сознания</w:t>
            </w:r>
          </w:p>
          <w:p w:rsidR="003F2CA8" w:rsidRPr="00737B11" w:rsidRDefault="003F2CA8" w:rsidP="00B81EBC">
            <w:r w:rsidRPr="00737B11">
              <w:rPr>
                <w:sz w:val="22"/>
                <w:szCs w:val="22"/>
              </w:rPr>
              <w:t>- развитие воображения и творческой активности</w:t>
            </w:r>
          </w:p>
          <w:p w:rsidR="003F2CA8" w:rsidRDefault="003F2CA8" w:rsidP="00B81EBC">
            <w:proofErr w:type="gramStart"/>
            <w:r w:rsidRPr="00737B11">
              <w:rPr>
                <w:sz w:val="22"/>
                <w:szCs w:val="22"/>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roofErr w:type="gramEnd"/>
          </w:p>
          <w:p w:rsidR="00BC6344" w:rsidRDefault="00BC6344" w:rsidP="00BC6344">
            <w:pPr>
              <w:pStyle w:val="Style24"/>
              <w:widowControl/>
              <w:tabs>
                <w:tab w:val="left" w:pos="12000"/>
              </w:tabs>
              <w:spacing w:line="240" w:lineRule="auto"/>
              <w:ind w:right="-2" w:firstLine="0"/>
              <w:jc w:val="both"/>
              <w:rPr>
                <w:rFonts w:ascii="Times New Roman" w:hAnsi="Times New Roman" w:cs="Times New Roman"/>
                <w:b/>
              </w:rPr>
            </w:pPr>
            <w:r w:rsidRPr="00BC6344">
              <w:rPr>
                <w:rFonts w:ascii="Times New Roman" w:hAnsi="Times New Roman" w:cs="Times New Roman"/>
                <w:b/>
                <w:sz w:val="22"/>
                <w:szCs w:val="22"/>
              </w:rPr>
              <w:t>Основными задачами в познавательно-речевом  развитии детейс учетом национально – регионального компонента являются:</w:t>
            </w:r>
          </w:p>
          <w:p w:rsidR="00BC6344" w:rsidRPr="00737B11" w:rsidRDefault="00BC6344" w:rsidP="00BC6344">
            <w:pPr>
              <w:pStyle w:val="Style24"/>
              <w:widowControl/>
              <w:tabs>
                <w:tab w:val="left" w:pos="12000"/>
              </w:tabs>
              <w:spacing w:line="240" w:lineRule="auto"/>
              <w:ind w:right="-2" w:firstLine="0"/>
              <w:jc w:val="both"/>
              <w:rPr>
                <w:rFonts w:ascii="Times New Roman" w:hAnsi="Times New Roman" w:cs="Times New Roman"/>
              </w:rPr>
            </w:pPr>
            <w:r>
              <w:rPr>
                <w:rFonts w:ascii="Times New Roman" w:hAnsi="Times New Roman" w:cs="Times New Roman"/>
                <w:sz w:val="22"/>
                <w:szCs w:val="22"/>
              </w:rPr>
              <w:t>-</w:t>
            </w:r>
            <w:r w:rsidRPr="00737B11">
              <w:rPr>
                <w:rFonts w:ascii="Times New Roman" w:hAnsi="Times New Roman" w:cs="Times New Roman"/>
                <w:sz w:val="22"/>
                <w:szCs w:val="22"/>
              </w:rPr>
              <w:t xml:space="preserve">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w:t>
            </w:r>
            <w:r>
              <w:rPr>
                <w:rFonts w:ascii="Times New Roman" w:hAnsi="Times New Roman" w:cs="Times New Roman"/>
                <w:sz w:val="22"/>
                <w:szCs w:val="22"/>
              </w:rPr>
              <w:t>Казани;</w:t>
            </w:r>
          </w:p>
          <w:p w:rsidR="00BC6344" w:rsidRPr="00737B11" w:rsidRDefault="00BC6344" w:rsidP="00BC6344">
            <w:pPr>
              <w:pStyle w:val="Style24"/>
              <w:widowControl/>
              <w:tabs>
                <w:tab w:val="left" w:pos="12000"/>
              </w:tabs>
              <w:spacing w:line="240" w:lineRule="auto"/>
              <w:ind w:right="-2" w:firstLine="0"/>
              <w:jc w:val="both"/>
              <w:rPr>
                <w:rFonts w:ascii="Times New Roman" w:hAnsi="Times New Roman" w:cs="Times New Roman"/>
              </w:rPr>
            </w:pPr>
            <w:r w:rsidRPr="00737B11">
              <w:rPr>
                <w:rFonts w:ascii="Times New Roman" w:hAnsi="Times New Roman" w:cs="Times New Roman"/>
                <w:sz w:val="22"/>
                <w:szCs w:val="22"/>
              </w:rPr>
              <w:lastRenderedPageBreak/>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BC6344" w:rsidRPr="00737B11" w:rsidRDefault="00BC6344" w:rsidP="00B81EBC">
            <w:pPr>
              <w:rPr>
                <w:b/>
              </w:rPr>
            </w:pPr>
          </w:p>
        </w:tc>
      </w:tr>
      <w:tr w:rsidR="003F2CA8" w:rsidRPr="00737B11" w:rsidTr="00B81EBC">
        <w:tc>
          <w:tcPr>
            <w:tcW w:w="5000" w:type="pct"/>
            <w:gridSpan w:val="4"/>
            <w:tcBorders>
              <w:top w:val="single" w:sz="4" w:space="0" w:color="auto"/>
              <w:left w:val="single" w:sz="4" w:space="0" w:color="auto"/>
              <w:bottom w:val="single" w:sz="4" w:space="0" w:color="auto"/>
              <w:right w:val="single" w:sz="4" w:space="0" w:color="auto"/>
            </w:tcBorders>
          </w:tcPr>
          <w:p w:rsidR="003F2CA8" w:rsidRPr="00737B11" w:rsidRDefault="003F2CA8" w:rsidP="00B81EBC">
            <w:pPr>
              <w:rPr>
                <w:b/>
              </w:rPr>
            </w:pPr>
            <w:r w:rsidRPr="00737B11">
              <w:rPr>
                <w:b/>
                <w:sz w:val="22"/>
                <w:szCs w:val="22"/>
              </w:rPr>
              <w:lastRenderedPageBreak/>
              <w:t>Принципы познавательного развития:</w:t>
            </w:r>
          </w:p>
          <w:p w:rsidR="003F2CA8" w:rsidRPr="00737B11" w:rsidRDefault="003F2CA8" w:rsidP="00B81EBC">
            <w:r w:rsidRPr="00737B11">
              <w:rPr>
                <w:sz w:val="22"/>
                <w:szCs w:val="22"/>
              </w:rPr>
              <w:t>-систематичности и последовательности</w:t>
            </w:r>
          </w:p>
          <w:p w:rsidR="003F2CA8" w:rsidRPr="00737B11" w:rsidRDefault="003F2CA8" w:rsidP="00B81EBC">
            <w:r w:rsidRPr="00737B11">
              <w:rPr>
                <w:sz w:val="22"/>
                <w:szCs w:val="22"/>
              </w:rPr>
              <w:t>-наглядности</w:t>
            </w:r>
          </w:p>
          <w:p w:rsidR="003F2CA8" w:rsidRPr="00737B11" w:rsidRDefault="003F2CA8" w:rsidP="00B81EBC">
            <w:r w:rsidRPr="00737B11">
              <w:rPr>
                <w:sz w:val="22"/>
                <w:szCs w:val="22"/>
              </w:rPr>
              <w:t>-доступности</w:t>
            </w:r>
          </w:p>
          <w:p w:rsidR="003F2CA8" w:rsidRPr="00737B11" w:rsidRDefault="003F2CA8" w:rsidP="00B81EBC">
            <w:r w:rsidRPr="00737B11">
              <w:rPr>
                <w:sz w:val="22"/>
                <w:szCs w:val="22"/>
              </w:rPr>
              <w:t>-взаимосвязи умственного, сенсорного и речевого развития</w:t>
            </w:r>
          </w:p>
          <w:p w:rsidR="003F2CA8" w:rsidRPr="00737B11" w:rsidRDefault="003F2CA8" w:rsidP="00B81EBC">
            <w:r w:rsidRPr="00737B11">
              <w:rPr>
                <w:sz w:val="22"/>
                <w:szCs w:val="22"/>
              </w:rPr>
              <w:t>-формирования элементарного осознания явлений мира и природы</w:t>
            </w:r>
          </w:p>
          <w:p w:rsidR="003F2CA8" w:rsidRPr="00737B11" w:rsidRDefault="003F2CA8" w:rsidP="00B81EBC">
            <w:r w:rsidRPr="00737B11">
              <w:rPr>
                <w:sz w:val="22"/>
                <w:szCs w:val="22"/>
              </w:rPr>
              <w:t>-обеспечения активной познавательно-поисковой практики</w:t>
            </w:r>
          </w:p>
          <w:p w:rsidR="003F2CA8" w:rsidRPr="00737B11" w:rsidRDefault="003F2CA8" w:rsidP="00B81EBC">
            <w:r w:rsidRPr="00737B11">
              <w:rPr>
                <w:sz w:val="22"/>
                <w:szCs w:val="22"/>
              </w:rPr>
              <w:t>-обогащения мотивации познавательной деятельности</w:t>
            </w:r>
          </w:p>
        </w:tc>
      </w:tr>
      <w:tr w:rsidR="003F2CA8" w:rsidRPr="00737B11" w:rsidTr="00B81EBC">
        <w:tc>
          <w:tcPr>
            <w:tcW w:w="5000" w:type="pct"/>
            <w:gridSpan w:val="4"/>
            <w:tcBorders>
              <w:top w:val="single" w:sz="4" w:space="0" w:color="auto"/>
              <w:left w:val="single" w:sz="4" w:space="0" w:color="auto"/>
              <w:bottom w:val="single" w:sz="4" w:space="0" w:color="auto"/>
              <w:right w:val="single" w:sz="4" w:space="0" w:color="auto"/>
            </w:tcBorders>
          </w:tcPr>
          <w:p w:rsidR="003F2CA8" w:rsidRPr="00737B11" w:rsidRDefault="003F2CA8" w:rsidP="00B81EBC">
            <w:pPr>
              <w:rPr>
                <w:b/>
              </w:rPr>
            </w:pPr>
            <w:r w:rsidRPr="00737B11">
              <w:rPr>
                <w:b/>
                <w:sz w:val="22"/>
                <w:szCs w:val="22"/>
              </w:rPr>
              <w:t>Направления познавательного развития:</w:t>
            </w:r>
          </w:p>
          <w:p w:rsidR="003F2CA8" w:rsidRPr="00737B11" w:rsidRDefault="003F2CA8" w:rsidP="00B81EBC">
            <w:r w:rsidRPr="00737B11">
              <w:rPr>
                <w:b/>
                <w:sz w:val="22"/>
                <w:szCs w:val="22"/>
              </w:rPr>
              <w:t xml:space="preserve">-развитие мышления, памяти, внимания, воображения: </w:t>
            </w:r>
            <w:r w:rsidRPr="00737B11">
              <w:rPr>
                <w:sz w:val="22"/>
                <w:szCs w:val="22"/>
              </w:rPr>
              <w:t>различные виды деятельности; вопросы детей; занятия по развитию логики; развивающие игры</w:t>
            </w:r>
          </w:p>
          <w:p w:rsidR="003F2CA8" w:rsidRPr="00737B11" w:rsidRDefault="003F2CA8" w:rsidP="00B81EBC">
            <w:r w:rsidRPr="00737B11">
              <w:rPr>
                <w:b/>
                <w:sz w:val="22"/>
                <w:szCs w:val="22"/>
              </w:rPr>
              <w:t>-развитие творчества:</w:t>
            </w:r>
            <w:r w:rsidRPr="00737B11">
              <w:rPr>
                <w:sz w:val="22"/>
                <w:szCs w:val="22"/>
              </w:rPr>
              <w:t xml:space="preserve"> конструктивное творчество; театрально-игровое творчество (развитие речевой интонационной выразительности, театрализованные игры)</w:t>
            </w:r>
          </w:p>
          <w:p w:rsidR="003F2CA8" w:rsidRPr="00737B11" w:rsidRDefault="003F2CA8" w:rsidP="00B81EBC">
            <w:pPr>
              <w:rPr>
                <w:b/>
              </w:rPr>
            </w:pPr>
            <w:r w:rsidRPr="00737B11">
              <w:rPr>
                <w:b/>
                <w:sz w:val="22"/>
                <w:szCs w:val="22"/>
              </w:rPr>
              <w:t xml:space="preserve">-формирование специальных способов ориентации: </w:t>
            </w:r>
            <w:r w:rsidRPr="00737B11">
              <w:rPr>
                <w:sz w:val="22"/>
                <w:szCs w:val="22"/>
              </w:rPr>
              <w:t>экспериментирование с природным материалом; использование схем, символов, знаков</w:t>
            </w:r>
          </w:p>
        </w:tc>
      </w:tr>
      <w:tr w:rsidR="003F2CA8" w:rsidRPr="00737B11" w:rsidTr="00B81EBC">
        <w:tc>
          <w:tcPr>
            <w:tcW w:w="5000" w:type="pct"/>
            <w:gridSpan w:val="4"/>
            <w:tcBorders>
              <w:top w:val="single" w:sz="4" w:space="0" w:color="auto"/>
              <w:left w:val="single" w:sz="4" w:space="0" w:color="auto"/>
              <w:bottom w:val="single" w:sz="4" w:space="0" w:color="auto"/>
              <w:right w:val="single" w:sz="4" w:space="0" w:color="auto"/>
            </w:tcBorders>
          </w:tcPr>
          <w:p w:rsidR="003F2CA8" w:rsidRPr="00737B11" w:rsidRDefault="003F2CA8" w:rsidP="001C78AB">
            <w:pPr>
              <w:rPr>
                <w:b/>
              </w:rPr>
            </w:pPr>
            <w:r w:rsidRPr="00737B11">
              <w:rPr>
                <w:b/>
                <w:sz w:val="22"/>
                <w:szCs w:val="22"/>
              </w:rPr>
              <w:t xml:space="preserve">Основные цели и задачи познавательного развития: </w:t>
            </w:r>
          </w:p>
          <w:p w:rsidR="001C78AB" w:rsidRPr="00737B11" w:rsidRDefault="001C78AB" w:rsidP="001C78AB">
            <w:r w:rsidRPr="00737B11">
              <w:rPr>
                <w:sz w:val="22"/>
                <w:szCs w:val="22"/>
              </w:rPr>
              <w:t xml:space="preserve">Развитие познавательно-исследовательской деятельности. </w:t>
            </w:r>
            <w:proofErr w:type="gramStart"/>
            <w:r w:rsidRPr="00737B11">
              <w:rPr>
                <w:sz w:val="22"/>
                <w:szCs w:val="22"/>
              </w:rPr>
              <w:t>Разви</w:t>
            </w:r>
            <w:r w:rsidRPr="00737B11">
              <w:rPr>
                <w:sz w:val="22"/>
                <w:szCs w:val="22"/>
              </w:rPr>
              <w:softHyphen/>
              <w:t>тие познавательных интересов детей, расширение опыта ориентиров</w:t>
            </w:r>
            <w:r w:rsidRPr="00737B11">
              <w:rPr>
                <w:sz w:val="22"/>
                <w:szCs w:val="22"/>
              </w:rPr>
              <w:softHyphen/>
              <w:t>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w:t>
            </w:r>
            <w:r w:rsidRPr="00737B11">
              <w:rPr>
                <w:sz w:val="22"/>
                <w:szCs w:val="22"/>
              </w:rPr>
              <w:softHyphen/>
              <w:t>твиях и др.).</w:t>
            </w:r>
            <w:proofErr w:type="gramEnd"/>
          </w:p>
          <w:p w:rsidR="001C78AB" w:rsidRPr="00737B11" w:rsidRDefault="001C78AB" w:rsidP="001C78AB">
            <w:pPr>
              <w:rPr>
                <w:bCs/>
              </w:rPr>
            </w:pPr>
            <w:r w:rsidRPr="00737B11">
              <w:rPr>
                <w:sz w:val="22"/>
                <w:szCs w:val="22"/>
              </w:rPr>
              <w:t>Развитие восприятия, внимания, памяти, наблюдательности, способ</w:t>
            </w:r>
            <w:r w:rsidRPr="00737B11">
              <w:rPr>
                <w:sz w:val="22"/>
                <w:szCs w:val="22"/>
              </w:rPr>
              <w:softHyphen/>
              <w:t>ности анализировать, сравнивать, выделять характерные, существенные признаки предметов и явлений окружающего мира; умения устанавли</w:t>
            </w:r>
            <w:r w:rsidRPr="00737B11">
              <w:rPr>
                <w:sz w:val="22"/>
                <w:szCs w:val="22"/>
              </w:rPr>
              <w:softHyphen/>
              <w:t>вать простейшие связи между предметами и явлениями, делать простей</w:t>
            </w:r>
            <w:r w:rsidRPr="00737B11">
              <w:rPr>
                <w:sz w:val="22"/>
                <w:szCs w:val="22"/>
              </w:rPr>
              <w:softHyphen/>
              <w:t>шие обобщения.</w:t>
            </w:r>
          </w:p>
        </w:tc>
      </w:tr>
      <w:tr w:rsidR="003F2CA8" w:rsidRPr="00737B11" w:rsidTr="00B81EBC">
        <w:tc>
          <w:tcPr>
            <w:tcW w:w="5000" w:type="pct"/>
            <w:gridSpan w:val="4"/>
            <w:tcBorders>
              <w:top w:val="single" w:sz="4" w:space="0" w:color="auto"/>
              <w:left w:val="single" w:sz="4" w:space="0" w:color="auto"/>
              <w:bottom w:val="single" w:sz="4" w:space="0" w:color="auto"/>
              <w:right w:val="single" w:sz="4" w:space="0" w:color="auto"/>
            </w:tcBorders>
          </w:tcPr>
          <w:p w:rsidR="003F2CA8" w:rsidRPr="00737B11" w:rsidRDefault="003F2CA8" w:rsidP="001C78AB">
            <w:pPr>
              <w:rPr>
                <w:b/>
              </w:rPr>
            </w:pPr>
            <w:r w:rsidRPr="00737B11">
              <w:rPr>
                <w:b/>
                <w:sz w:val="22"/>
                <w:szCs w:val="22"/>
              </w:rPr>
              <w:t xml:space="preserve">Содержание психолого-педагогической работы </w:t>
            </w:r>
            <w:r w:rsidRPr="00737B11">
              <w:rPr>
                <w:b/>
                <w:bCs/>
                <w:sz w:val="22"/>
                <w:szCs w:val="22"/>
              </w:rPr>
              <w:t>по возрастным группам</w:t>
            </w:r>
          </w:p>
        </w:tc>
      </w:tr>
      <w:tr w:rsidR="001C78AB" w:rsidRPr="00737B11" w:rsidTr="001C78AB">
        <w:tc>
          <w:tcPr>
            <w:tcW w:w="5000" w:type="pct"/>
            <w:gridSpan w:val="4"/>
            <w:tcBorders>
              <w:top w:val="single" w:sz="4" w:space="0" w:color="auto"/>
              <w:left w:val="single" w:sz="4" w:space="0" w:color="auto"/>
              <w:bottom w:val="single" w:sz="4" w:space="0" w:color="auto"/>
              <w:right w:val="single" w:sz="4" w:space="0" w:color="auto"/>
            </w:tcBorders>
          </w:tcPr>
          <w:p w:rsidR="001C78AB" w:rsidRDefault="001C78AB" w:rsidP="001C78AB">
            <w:pPr>
              <w:rPr>
                <w:b/>
              </w:rPr>
            </w:pPr>
            <w:r w:rsidRPr="00737B11">
              <w:rPr>
                <w:b/>
                <w:sz w:val="22"/>
                <w:szCs w:val="22"/>
              </w:rPr>
              <w:t>Развитие познавательно-исследовательской деятельности</w:t>
            </w:r>
          </w:p>
          <w:p w:rsidR="006F419C" w:rsidRPr="00F65DBD" w:rsidRDefault="006F419C" w:rsidP="006F419C">
            <w:pPr>
              <w:rPr>
                <w:sz w:val="20"/>
                <w:szCs w:val="20"/>
              </w:rPr>
            </w:pPr>
            <w:bookmarkStart w:id="14" w:name="bookmark207"/>
            <w:r w:rsidRPr="00F65DBD">
              <w:rPr>
                <w:b/>
                <w:sz w:val="20"/>
                <w:szCs w:val="20"/>
              </w:rPr>
              <w:t>Вторая младшая группа (от 3 до 4 лет</w:t>
            </w:r>
            <w:r w:rsidRPr="00F65DBD">
              <w:rPr>
                <w:sz w:val="20"/>
                <w:szCs w:val="20"/>
              </w:rPr>
              <w:t>)</w:t>
            </w:r>
            <w:bookmarkEnd w:id="14"/>
          </w:p>
          <w:p w:rsidR="00030616" w:rsidRPr="00030616" w:rsidRDefault="00030616" w:rsidP="00030616">
            <w:pPr>
              <w:autoSpaceDE w:val="0"/>
              <w:autoSpaceDN w:val="0"/>
              <w:adjustRightInd w:val="0"/>
              <w:rPr>
                <w:rFonts w:eastAsiaTheme="minorHAnsi"/>
                <w:sz w:val="20"/>
                <w:szCs w:val="20"/>
                <w:lang w:eastAsia="en-US"/>
              </w:rPr>
            </w:pPr>
            <w:r w:rsidRPr="00030616">
              <w:rPr>
                <w:rFonts w:eastAsiaTheme="minorHAnsi"/>
                <w:b/>
                <w:bCs/>
                <w:sz w:val="20"/>
                <w:szCs w:val="20"/>
                <w:lang w:eastAsia="en-US"/>
              </w:rPr>
              <w:t xml:space="preserve">Первичные представления об объектах окружающего мира. </w:t>
            </w:r>
            <w:r w:rsidR="001F2519">
              <w:rPr>
                <w:rFonts w:eastAsiaTheme="minorHAnsi"/>
                <w:sz w:val="20"/>
                <w:szCs w:val="20"/>
                <w:lang w:eastAsia="en-US"/>
              </w:rPr>
              <w:t>Фор</w:t>
            </w:r>
            <w:r w:rsidRPr="00030616">
              <w:rPr>
                <w:rFonts w:eastAsiaTheme="minorHAnsi"/>
                <w:sz w:val="20"/>
                <w:szCs w:val="20"/>
                <w:lang w:eastAsia="en-US"/>
              </w:rPr>
              <w:t>мировать представления о предметах</w:t>
            </w:r>
            <w:r w:rsidR="001F2519">
              <w:rPr>
                <w:rFonts w:eastAsiaTheme="minorHAnsi"/>
                <w:sz w:val="20"/>
                <w:szCs w:val="20"/>
                <w:lang w:eastAsia="en-US"/>
              </w:rPr>
              <w:t xml:space="preserve"> ближайшего окружения, о простей</w:t>
            </w:r>
            <w:r w:rsidRPr="00030616">
              <w:rPr>
                <w:rFonts w:eastAsiaTheme="minorHAnsi"/>
                <w:sz w:val="20"/>
                <w:szCs w:val="20"/>
                <w:lang w:eastAsia="en-US"/>
              </w:rPr>
              <w:t xml:space="preserve">ших связях между ними. </w:t>
            </w:r>
            <w:proofErr w:type="gramStart"/>
            <w:r w:rsidRPr="00030616">
              <w:rPr>
                <w:rFonts w:eastAsiaTheme="minorHAnsi"/>
                <w:sz w:val="20"/>
                <w:szCs w:val="20"/>
                <w:lang w:eastAsia="en-US"/>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w:t>
            </w:r>
            <w:proofErr w:type="gramEnd"/>
          </w:p>
          <w:p w:rsidR="00030616" w:rsidRPr="00030616" w:rsidRDefault="00030616" w:rsidP="00030616">
            <w:pPr>
              <w:autoSpaceDE w:val="0"/>
              <w:autoSpaceDN w:val="0"/>
              <w:adjustRightInd w:val="0"/>
              <w:rPr>
                <w:rFonts w:eastAsiaTheme="minorHAnsi"/>
                <w:sz w:val="20"/>
                <w:szCs w:val="20"/>
                <w:lang w:eastAsia="en-US"/>
              </w:rPr>
            </w:pPr>
            <w:r w:rsidRPr="00030616">
              <w:rPr>
                <w:rFonts w:eastAsiaTheme="minorHAnsi"/>
                <w:sz w:val="20"/>
                <w:szCs w:val="20"/>
                <w:lang w:eastAsia="en-US"/>
              </w:rPr>
              <w:t>тождеству (найди такой же, подбери пару), группировать их по способ использования (из чашки пьют и т. д.). Учить детей называть свойства предметов: большой, маленький, мягкий, пушистый и др.</w:t>
            </w:r>
          </w:p>
          <w:p w:rsidR="00030616" w:rsidRPr="00030616" w:rsidRDefault="00030616" w:rsidP="00030616">
            <w:pPr>
              <w:autoSpaceDE w:val="0"/>
              <w:autoSpaceDN w:val="0"/>
              <w:adjustRightInd w:val="0"/>
              <w:rPr>
                <w:rFonts w:eastAsiaTheme="minorHAnsi"/>
                <w:sz w:val="20"/>
                <w:szCs w:val="20"/>
                <w:lang w:eastAsia="en-US"/>
              </w:rPr>
            </w:pPr>
            <w:r w:rsidRPr="00030616">
              <w:rPr>
                <w:rFonts w:eastAsiaTheme="minorHAnsi"/>
                <w:bCs/>
                <w:sz w:val="20"/>
                <w:szCs w:val="20"/>
                <w:lang w:eastAsia="en-US"/>
              </w:rPr>
              <w:t xml:space="preserve">Сенсорное развитие. </w:t>
            </w:r>
            <w:r w:rsidRPr="00030616">
              <w:rPr>
                <w:rFonts w:eastAsiaTheme="minorHAnsi"/>
                <w:sz w:val="20"/>
                <w:szCs w:val="20"/>
                <w:lang w:eastAsia="en-US"/>
              </w:rP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w:t>
            </w:r>
            <w:proofErr w:type="gramStart"/>
            <w:r w:rsidRPr="00030616">
              <w:rPr>
                <w:rFonts w:eastAsiaTheme="minorHAnsi"/>
                <w:sz w:val="20"/>
                <w:szCs w:val="20"/>
                <w:lang w:eastAsia="en-US"/>
              </w:rPr>
              <w:t>,в</w:t>
            </w:r>
            <w:proofErr w:type="gramEnd"/>
            <w:r w:rsidRPr="00030616">
              <w:rPr>
                <w:rFonts w:eastAsiaTheme="minorHAnsi"/>
                <w:sz w:val="20"/>
                <w:szCs w:val="20"/>
                <w:lang w:eastAsia="en-US"/>
              </w:rPr>
              <w:t>ыделяя их цвет, величину, форму; побуждать включать движения рук по предмету в процесс знакомства с ним (обводить руками части предмета,гладить их и т. д.).</w:t>
            </w:r>
          </w:p>
          <w:p w:rsidR="00030616" w:rsidRPr="00030616" w:rsidRDefault="00030616" w:rsidP="00030616">
            <w:pPr>
              <w:autoSpaceDE w:val="0"/>
              <w:autoSpaceDN w:val="0"/>
              <w:adjustRightInd w:val="0"/>
              <w:rPr>
                <w:b/>
                <w:sz w:val="20"/>
                <w:szCs w:val="20"/>
              </w:rPr>
            </w:pPr>
            <w:r w:rsidRPr="00030616">
              <w:rPr>
                <w:rFonts w:eastAsiaTheme="minorHAnsi"/>
                <w:bCs/>
                <w:sz w:val="20"/>
                <w:szCs w:val="20"/>
                <w:lang w:eastAsia="en-US"/>
              </w:rPr>
              <w:t xml:space="preserve">Дидактические игры. </w:t>
            </w:r>
            <w:proofErr w:type="gramStart"/>
            <w:r w:rsidRPr="00030616">
              <w:rPr>
                <w:rFonts w:eastAsiaTheme="minorHAnsi"/>
                <w:sz w:val="20"/>
                <w:szCs w:val="20"/>
                <w:lang w:eastAsia="en-US"/>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roofErr w:type="gramEnd"/>
          </w:p>
          <w:p w:rsidR="001C78AB" w:rsidRPr="00F65DBD" w:rsidRDefault="001C78AB" w:rsidP="001C78AB">
            <w:pPr>
              <w:rPr>
                <w:sz w:val="20"/>
                <w:szCs w:val="20"/>
              </w:rPr>
            </w:pPr>
            <w:r w:rsidRPr="00F65DBD">
              <w:rPr>
                <w:sz w:val="20"/>
                <w:szCs w:val="20"/>
              </w:rPr>
              <w:t>Первичные представления об объектах окружающего мира. Фор</w:t>
            </w:r>
            <w:r w:rsidRPr="00F65DBD">
              <w:rPr>
                <w:sz w:val="20"/>
                <w:szCs w:val="20"/>
              </w:rPr>
              <w:softHyphen/>
              <w:t>мировать умение сосредоточивать внимание на предметах и явлениях предметно-пространственной развивающей среды; устанавливать про</w:t>
            </w:r>
            <w:r w:rsidRPr="00F65DBD">
              <w:rPr>
                <w:sz w:val="20"/>
                <w:szCs w:val="20"/>
              </w:rPr>
              <w:softHyphen/>
              <w:t>стейшие связи между предметами и явлениями, делать простейшие обоб</w:t>
            </w:r>
            <w:r w:rsidRPr="00F65DBD">
              <w:rPr>
                <w:sz w:val="20"/>
                <w:szCs w:val="20"/>
              </w:rPr>
              <w:softHyphen/>
              <w:t>щения.</w:t>
            </w:r>
          </w:p>
          <w:p w:rsidR="001C78AB" w:rsidRPr="00F65DBD" w:rsidRDefault="001C78AB" w:rsidP="001C78AB">
            <w:pPr>
              <w:rPr>
                <w:sz w:val="20"/>
                <w:szCs w:val="20"/>
              </w:rPr>
            </w:pPr>
            <w:proofErr w:type="gramStart"/>
            <w:r w:rsidRPr="00F65DBD">
              <w:rPr>
                <w:sz w:val="20"/>
                <w:szCs w:val="20"/>
              </w:rPr>
              <w:t>Учить определять цвет, величину, форму, вес (легкий, тяжелый) предметов; расположение их по отношению к ребенку (далеко, близко, высоко).</w:t>
            </w:r>
            <w:proofErr w:type="gramEnd"/>
            <w:r w:rsidRPr="00F65DBD">
              <w:rPr>
                <w:sz w:val="20"/>
                <w:szCs w:val="20"/>
              </w:rPr>
              <w:t xml:space="preserve"> Знакомить с материалами (дерево, бумага, ткань, глина), их свойствами (прочность, твердость, мягкость)</w:t>
            </w:r>
            <w:proofErr w:type="gramStart"/>
            <w:r w:rsidRPr="00F65DBD">
              <w:rPr>
                <w:sz w:val="20"/>
                <w:szCs w:val="20"/>
              </w:rPr>
              <w:t>.П</w:t>
            </w:r>
            <w:proofErr w:type="gramEnd"/>
            <w:r w:rsidRPr="00F65DBD">
              <w:rPr>
                <w:sz w:val="20"/>
                <w:szCs w:val="20"/>
              </w:rPr>
              <w:t>оощрять исследовательский интерес, проводить простейшие на</w:t>
            </w:r>
            <w:r w:rsidRPr="00F65DBD">
              <w:rPr>
                <w:sz w:val="20"/>
                <w:szCs w:val="20"/>
              </w:rPr>
              <w:softHyphen/>
              <w:t>блюдения. Учить способам обследования предметов, включая простей</w:t>
            </w:r>
            <w:r w:rsidRPr="00F65DBD">
              <w:rPr>
                <w:sz w:val="20"/>
                <w:szCs w:val="20"/>
              </w:rPr>
              <w:softHyphen/>
              <w:t xml:space="preserve">шие опыты (тонет </w:t>
            </w:r>
            <w:proofErr w:type="gramStart"/>
            <w:r w:rsidRPr="00F65DBD">
              <w:rPr>
                <w:sz w:val="20"/>
                <w:szCs w:val="20"/>
              </w:rPr>
              <w:t>—н</w:t>
            </w:r>
            <w:proofErr w:type="gramEnd"/>
            <w:r w:rsidRPr="00F65DBD">
              <w:rPr>
                <w:sz w:val="20"/>
                <w:szCs w:val="20"/>
              </w:rPr>
              <w:t>е тонет, рвется —не рвется). Учить группировать и классифицировать знакомые предметы</w:t>
            </w:r>
            <w:r w:rsidR="00737B11" w:rsidRPr="00F65DBD">
              <w:rPr>
                <w:sz w:val="20"/>
                <w:szCs w:val="20"/>
              </w:rPr>
              <w:t>.</w:t>
            </w:r>
          </w:p>
          <w:p w:rsidR="001C78AB" w:rsidRPr="00F65DBD" w:rsidRDefault="001C78AB" w:rsidP="00737B11">
            <w:pPr>
              <w:jc w:val="both"/>
              <w:rPr>
                <w:sz w:val="20"/>
                <w:szCs w:val="20"/>
              </w:rPr>
            </w:pPr>
            <w:r w:rsidRPr="00F65DBD">
              <w:rPr>
                <w:sz w:val="20"/>
                <w:szCs w:val="20"/>
              </w:rPr>
              <w:t>Сенсорное развитие. Обогащать чувственный опыт детей, развивать умение фиксировать его в речи. Совершенствовать восприят</w:t>
            </w:r>
            <w:r w:rsidR="00737B11" w:rsidRPr="00F65DBD">
              <w:rPr>
                <w:sz w:val="20"/>
                <w:szCs w:val="20"/>
              </w:rPr>
              <w:t xml:space="preserve">ие. </w:t>
            </w:r>
            <w:r w:rsidRPr="00F65DBD">
              <w:rPr>
                <w:sz w:val="20"/>
                <w:szCs w:val="20"/>
              </w:rPr>
              <w:t>Р</w:t>
            </w:r>
            <w:r w:rsidR="00737B11" w:rsidRPr="00F65DBD">
              <w:rPr>
                <w:sz w:val="20"/>
                <w:szCs w:val="20"/>
              </w:rPr>
              <w:t xml:space="preserve">азвивать образные представления. </w:t>
            </w:r>
            <w:r w:rsidRPr="00F65DBD">
              <w:rPr>
                <w:sz w:val="20"/>
                <w:szCs w:val="20"/>
              </w:rPr>
              <w:t>Создавать условия для ознакомления детей с цветом, формой, вели</w:t>
            </w:r>
            <w:r w:rsidRPr="00F65DBD">
              <w:rPr>
                <w:sz w:val="20"/>
                <w:szCs w:val="20"/>
              </w:rPr>
              <w:softHyphen/>
              <w:t>чиной, осязаемыми свойствами предметов (теплый, холодный, твердый, мягкий, пушистый и т.п.); развивать умение воспринимать звучание раз</w:t>
            </w:r>
            <w:r w:rsidRPr="00F65DBD">
              <w:rPr>
                <w:sz w:val="20"/>
                <w:szCs w:val="20"/>
              </w:rPr>
              <w:softHyphen/>
              <w:t>личных музыкальных инструментов, родной речи</w:t>
            </w:r>
            <w:proofErr w:type="gramStart"/>
            <w:r w:rsidRPr="00F65DBD">
              <w:rPr>
                <w:sz w:val="20"/>
                <w:szCs w:val="20"/>
              </w:rPr>
              <w:t>.З</w:t>
            </w:r>
            <w:proofErr w:type="gramEnd"/>
            <w:r w:rsidRPr="00F65DBD">
              <w:rPr>
                <w:sz w:val="20"/>
                <w:szCs w:val="20"/>
              </w:rPr>
              <w:t xml:space="preserve">акреплять умение выделять цвет, форму, величину как особые свойства предметов; группировать однородные предметы по </w:t>
            </w:r>
            <w:r w:rsidRPr="00F65DBD">
              <w:rPr>
                <w:sz w:val="20"/>
                <w:szCs w:val="20"/>
              </w:rPr>
              <w:lastRenderedPageBreak/>
              <w:t>нескольким сенсорным признакам: величине, форме, цвету</w:t>
            </w:r>
            <w:proofErr w:type="gramStart"/>
            <w:r w:rsidRPr="00F65DBD">
              <w:rPr>
                <w:sz w:val="20"/>
                <w:szCs w:val="20"/>
              </w:rPr>
              <w:t>.С</w:t>
            </w:r>
            <w:proofErr w:type="gramEnd"/>
            <w:r w:rsidRPr="00F65DBD">
              <w:rPr>
                <w:sz w:val="20"/>
                <w:szCs w:val="20"/>
              </w:rPr>
              <w:t>овершенствовать навыки установления тождества и различия пред</w:t>
            </w:r>
            <w:r w:rsidRPr="00F65DBD">
              <w:rPr>
                <w:sz w:val="20"/>
                <w:szCs w:val="20"/>
              </w:rPr>
              <w:softHyphen/>
              <w:t>метов по их свойствам: величине, форме, цвету.Подсказывать детям название форм (круглая, треугольная, прямо</w:t>
            </w:r>
            <w:r w:rsidRPr="00F65DBD">
              <w:rPr>
                <w:sz w:val="20"/>
                <w:szCs w:val="20"/>
              </w:rPr>
              <w:softHyphen/>
              <w:t>угольная и квадратная).</w:t>
            </w:r>
          </w:p>
          <w:p w:rsidR="001C78AB" w:rsidRPr="00F65DBD" w:rsidRDefault="001C78AB" w:rsidP="00737B11">
            <w:pPr>
              <w:jc w:val="both"/>
              <w:rPr>
                <w:sz w:val="20"/>
                <w:szCs w:val="20"/>
              </w:rPr>
            </w:pPr>
            <w:r w:rsidRPr="00F65DBD">
              <w:rPr>
                <w:sz w:val="20"/>
                <w:szCs w:val="20"/>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w:t>
            </w:r>
            <w:r w:rsidRPr="00F65DBD">
              <w:rPr>
                <w:sz w:val="20"/>
                <w:szCs w:val="20"/>
              </w:rPr>
              <w:softHyphen/>
              <w:t>тельности 2-3 цвета; собирать картинку из 4-6 частей</w:t>
            </w:r>
            <w:proofErr w:type="gramStart"/>
            <w:r w:rsidRPr="00F65DBD">
              <w:rPr>
                <w:sz w:val="20"/>
                <w:szCs w:val="20"/>
              </w:rPr>
              <w:t>.В</w:t>
            </w:r>
            <w:proofErr w:type="gramEnd"/>
            <w:r w:rsidRPr="00F65DBD">
              <w:rPr>
                <w:sz w:val="20"/>
                <w:szCs w:val="20"/>
              </w:rPr>
              <w:t xml:space="preserve"> совместных дидактических играх учить детей выполнять постепен</w:t>
            </w:r>
            <w:r w:rsidRPr="00F65DBD">
              <w:rPr>
                <w:sz w:val="20"/>
                <w:szCs w:val="20"/>
              </w:rPr>
              <w:softHyphen/>
              <w:t>но усложняющиеся правила.</w:t>
            </w:r>
          </w:p>
          <w:p w:rsidR="001C78AB" w:rsidRPr="00F65DBD" w:rsidRDefault="001C78AB" w:rsidP="00737B11">
            <w:pPr>
              <w:jc w:val="both"/>
              <w:rPr>
                <w:b/>
                <w:sz w:val="20"/>
                <w:szCs w:val="20"/>
              </w:rPr>
            </w:pPr>
            <w:bookmarkStart w:id="15" w:name="bookmark208"/>
            <w:r w:rsidRPr="00F65DBD">
              <w:rPr>
                <w:b/>
                <w:sz w:val="20"/>
                <w:szCs w:val="20"/>
              </w:rPr>
              <w:t>Средняя группа (от 4 до 5 лет)</w:t>
            </w:r>
            <w:bookmarkEnd w:id="15"/>
          </w:p>
          <w:p w:rsidR="001C78AB" w:rsidRPr="00F65DBD" w:rsidRDefault="001C78AB" w:rsidP="00737B11">
            <w:pPr>
              <w:jc w:val="both"/>
              <w:rPr>
                <w:sz w:val="20"/>
                <w:szCs w:val="20"/>
              </w:rPr>
            </w:pPr>
            <w:r w:rsidRPr="00F65DBD">
              <w:rPr>
                <w:sz w:val="20"/>
                <w:szCs w:val="20"/>
              </w:rPr>
              <w:t xml:space="preserve"> Созда</w:t>
            </w:r>
            <w:r w:rsidRPr="00F65DBD">
              <w:rPr>
                <w:sz w:val="20"/>
                <w:szCs w:val="20"/>
              </w:rPr>
              <w:softHyphen/>
              <w:t>вать условия для расширения представлений детей об окружающем мире, развивать наблюдательность и любознательность</w:t>
            </w:r>
            <w:proofErr w:type="gramStart"/>
            <w:r w:rsidRPr="00F65DBD">
              <w:rPr>
                <w:sz w:val="20"/>
                <w:szCs w:val="20"/>
              </w:rPr>
              <w:t>.У</w:t>
            </w:r>
            <w:proofErr w:type="gramEnd"/>
            <w:r w:rsidRPr="00F65DBD">
              <w:rPr>
                <w:sz w:val="20"/>
                <w:szCs w:val="20"/>
              </w:rPr>
              <w:t>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w:t>
            </w:r>
            <w:r w:rsidRPr="00F65DBD">
              <w:rPr>
                <w:sz w:val="20"/>
                <w:szCs w:val="20"/>
              </w:rPr>
              <w:softHyphen/>
              <w:t>ставления о предметах и явлениях, умение устанавливать простейшие связи между ними</w:t>
            </w:r>
            <w:proofErr w:type="gramStart"/>
            <w:r w:rsidRPr="00F65DBD">
              <w:rPr>
                <w:sz w:val="20"/>
                <w:szCs w:val="20"/>
              </w:rPr>
              <w:t>.П</w:t>
            </w:r>
            <w:proofErr w:type="gramEnd"/>
            <w:r w:rsidRPr="00F65DBD">
              <w:rPr>
                <w:sz w:val="20"/>
                <w:szCs w:val="20"/>
              </w:rPr>
              <w:t>оощрять попытки детей самостоятельно обследовать предметы, используя знакомые и новые способы; сравнивать, группировать и клас</w:t>
            </w:r>
            <w:r w:rsidRPr="00F65DBD">
              <w:rPr>
                <w:sz w:val="20"/>
                <w:szCs w:val="20"/>
              </w:rPr>
              <w:softHyphen/>
              <w:t>сифицировать предметы по цвету, форме и величине.Продолжать знакомить детей с признаками предметов, учить опреде</w:t>
            </w:r>
            <w:r w:rsidRPr="00F65DBD">
              <w:rPr>
                <w:sz w:val="20"/>
                <w:szCs w:val="20"/>
              </w:rPr>
              <w:softHyphen/>
              <w:t>лять их цвет, форму, величину, вес. Рассказывать о материалах, из кото</w:t>
            </w:r>
            <w:r w:rsidRPr="00F65DBD">
              <w:rPr>
                <w:sz w:val="20"/>
                <w:szCs w:val="20"/>
              </w:rPr>
              <w:softHyphen/>
              <w:t>рых сделаны предметы, об их свойствах и качествах. Объяснять целесо</w:t>
            </w:r>
            <w:r w:rsidRPr="00F65DBD">
              <w:rPr>
                <w:sz w:val="20"/>
                <w:szCs w:val="20"/>
              </w:rPr>
              <w:softHyphen/>
              <w:t>образность изготовления предмета из определенного материала</w:t>
            </w:r>
            <w:r w:rsidR="00737B11" w:rsidRPr="00F65DBD">
              <w:rPr>
                <w:sz w:val="20"/>
                <w:szCs w:val="20"/>
              </w:rPr>
              <w:t>.</w:t>
            </w:r>
          </w:p>
          <w:p w:rsidR="001C78AB" w:rsidRPr="00F65DBD" w:rsidRDefault="001C78AB" w:rsidP="00737B11">
            <w:pPr>
              <w:jc w:val="both"/>
              <w:rPr>
                <w:sz w:val="20"/>
                <w:szCs w:val="20"/>
              </w:rPr>
            </w:pPr>
            <w:r w:rsidRPr="00F65DBD">
              <w:rPr>
                <w:sz w:val="20"/>
                <w:szCs w:val="20"/>
              </w:rPr>
              <w:t>Сенсорное развитие. Продолжать работу по сенсорному развитию в разных видах деятельности. Обогащать сенсорный опыт, знакомя детей с ши</w:t>
            </w:r>
            <w:r w:rsidRPr="00F65DBD">
              <w:rPr>
                <w:sz w:val="20"/>
                <w:szCs w:val="20"/>
              </w:rP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1C78AB" w:rsidRPr="00F65DBD" w:rsidRDefault="001C78AB" w:rsidP="00737B11">
            <w:pPr>
              <w:jc w:val="both"/>
              <w:rPr>
                <w:sz w:val="20"/>
                <w:szCs w:val="20"/>
              </w:rPr>
            </w:pPr>
            <w:r w:rsidRPr="00F65DBD">
              <w:rPr>
                <w:sz w:val="20"/>
                <w:szCs w:val="20"/>
              </w:rPr>
              <w:t>Совершенствовать восприятие детей путем активного использования всех органов чувств</w:t>
            </w:r>
            <w:r w:rsidR="00737B11" w:rsidRPr="00F65DBD">
              <w:rPr>
                <w:sz w:val="20"/>
                <w:szCs w:val="20"/>
              </w:rPr>
              <w:t xml:space="preserve">. </w:t>
            </w:r>
            <w:r w:rsidRPr="00F65DBD">
              <w:rPr>
                <w:sz w:val="20"/>
                <w:szCs w:val="20"/>
              </w:rPr>
              <w:t>Обогащать чувственный опыт и умение фиксировать полученные впечатления в речи.</w:t>
            </w:r>
          </w:p>
          <w:p w:rsidR="001C78AB" w:rsidRPr="00F65DBD" w:rsidRDefault="001C78AB" w:rsidP="00737B11">
            <w:pPr>
              <w:jc w:val="both"/>
              <w:rPr>
                <w:sz w:val="20"/>
                <w:szCs w:val="20"/>
              </w:rPr>
            </w:pPr>
            <w:proofErr w:type="gramStart"/>
            <w:r w:rsidRPr="00F65DBD">
              <w:rPr>
                <w:sz w:val="20"/>
                <w:szCs w:val="20"/>
              </w:rPr>
              <w:t>Продолжать знакомить с геометрическими фигурами (круг, треуголь</w:t>
            </w:r>
            <w:r w:rsidRPr="00F65DBD">
              <w:rPr>
                <w:sz w:val="20"/>
                <w:szCs w:val="20"/>
              </w:rPr>
              <w:softHyphen/>
              <w:t>ник, квадрат, прямоугольник, овал), с цветами (красный, синий, зеленый, желтый, оранжевый, фиолетовый, белый, серый).</w:t>
            </w:r>
            <w:proofErr w:type="gramEnd"/>
          </w:p>
          <w:p w:rsidR="001C78AB" w:rsidRPr="00F65DBD" w:rsidRDefault="001C78AB" w:rsidP="00737B11">
            <w:pPr>
              <w:jc w:val="both"/>
              <w:rPr>
                <w:sz w:val="20"/>
                <w:szCs w:val="20"/>
              </w:rPr>
            </w:pPr>
            <w:r w:rsidRPr="00F65DBD">
              <w:rPr>
                <w:sz w:val="20"/>
                <w:szCs w:val="20"/>
              </w:rPr>
              <w:t xml:space="preserve">Развивать осязание. </w:t>
            </w:r>
            <w:proofErr w:type="gramStart"/>
            <w:r w:rsidRPr="00F65DBD">
              <w:rPr>
                <w:sz w:val="20"/>
                <w:szCs w:val="20"/>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p>
          <w:p w:rsidR="001C78AB" w:rsidRPr="00F65DBD" w:rsidRDefault="001C78AB" w:rsidP="00737B11">
            <w:pPr>
              <w:jc w:val="both"/>
              <w:rPr>
                <w:sz w:val="20"/>
                <w:szCs w:val="20"/>
              </w:rPr>
            </w:pPr>
            <w:r w:rsidRPr="00F65DBD">
              <w:rPr>
                <w:sz w:val="20"/>
                <w:szCs w:val="20"/>
              </w:rPr>
              <w:t>Формировать образные представления на основе развития образного восприятия в процессе различных видов деятельности.</w:t>
            </w:r>
          </w:p>
          <w:p w:rsidR="001C78AB" w:rsidRPr="00F65DBD" w:rsidRDefault="001C78AB" w:rsidP="00737B11">
            <w:pPr>
              <w:jc w:val="both"/>
              <w:rPr>
                <w:sz w:val="20"/>
                <w:szCs w:val="20"/>
              </w:rPr>
            </w:pPr>
            <w:r w:rsidRPr="00F65DBD">
              <w:rPr>
                <w:sz w:val="20"/>
                <w:szCs w:val="20"/>
              </w:rPr>
              <w:t>Развивать умение использовать эталоны как общепринятые свойства и качества предметов (цвет, форма, размер, вес и т.п.); подбирать предме</w:t>
            </w:r>
            <w:r w:rsidRPr="00F65DBD">
              <w:rPr>
                <w:sz w:val="20"/>
                <w:szCs w:val="20"/>
              </w:rPr>
              <w:softHyphen/>
              <w:t>ты по 1-2 качествам (цвет, размер, материал и т.п.).</w:t>
            </w:r>
          </w:p>
          <w:p w:rsidR="001C78AB" w:rsidRPr="00F65DBD" w:rsidRDefault="001C78AB" w:rsidP="00737B11">
            <w:pPr>
              <w:jc w:val="both"/>
              <w:rPr>
                <w:sz w:val="20"/>
                <w:szCs w:val="20"/>
              </w:rPr>
            </w:pPr>
            <w:r w:rsidRPr="00F65DBD">
              <w:rPr>
                <w:sz w:val="20"/>
                <w:szCs w:val="20"/>
              </w:rPr>
              <w:t>Проектная деятельность.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w:t>
            </w:r>
            <w:r w:rsidRPr="00F65DBD">
              <w:rPr>
                <w:sz w:val="20"/>
                <w:szCs w:val="20"/>
              </w:rPr>
              <w:softHyphen/>
              <w:t>влекать родителей к участию в исследовательской деятельности детей.</w:t>
            </w:r>
          </w:p>
          <w:p w:rsidR="001C78AB" w:rsidRPr="00F65DBD" w:rsidRDefault="001C78AB" w:rsidP="00737B11">
            <w:pPr>
              <w:jc w:val="both"/>
              <w:rPr>
                <w:sz w:val="20"/>
                <w:szCs w:val="20"/>
              </w:rPr>
            </w:pPr>
            <w:r w:rsidRPr="00F65DBD">
              <w:rPr>
                <w:sz w:val="20"/>
                <w:szCs w:val="20"/>
              </w:rPr>
              <w:t>Дидактические игры. Учить детей играм, направленным на закрепле</w:t>
            </w:r>
            <w:r w:rsidRPr="00F65DBD">
              <w:rPr>
                <w:sz w:val="20"/>
                <w:szCs w:val="20"/>
              </w:rPr>
              <w:softHyphen/>
              <w:t>ние представлений о свойствах предметов, совершенствуя умение срав</w:t>
            </w:r>
            <w:r w:rsidRPr="00F65DBD">
              <w:rPr>
                <w:sz w:val="20"/>
                <w:szCs w:val="20"/>
              </w:rPr>
              <w:softHyphen/>
              <w:t>нивать предметы по внешним признакам, группировать; составлять целое из частей (кубики, мозаика, пазлы)</w:t>
            </w:r>
            <w:proofErr w:type="gramStart"/>
            <w:r w:rsidRPr="00F65DBD">
              <w:rPr>
                <w:sz w:val="20"/>
                <w:szCs w:val="20"/>
              </w:rPr>
              <w:t>.С</w:t>
            </w:r>
            <w:proofErr w:type="gramEnd"/>
            <w:r w:rsidRPr="00F65DBD">
              <w:rPr>
                <w:sz w:val="20"/>
                <w:szCs w:val="20"/>
              </w:rPr>
              <w:t>овершенствовать тактильные, слуховые, вкусовые ощущения детей («Определи на ощупь (по вкусу, по звучанию)»). Развивать наблюдатель</w:t>
            </w:r>
            <w:r w:rsidRPr="00F65DBD">
              <w:rPr>
                <w:sz w:val="20"/>
                <w:szCs w:val="20"/>
              </w:rPr>
              <w:softHyphen/>
              <w:t>ность и внимание («Что изменилось?», «У кого колечко?»)</w:t>
            </w:r>
            <w:proofErr w:type="gramStart"/>
            <w:r w:rsidRPr="00F65DBD">
              <w:rPr>
                <w:sz w:val="20"/>
                <w:szCs w:val="20"/>
              </w:rPr>
              <w:t>.П</w:t>
            </w:r>
            <w:proofErr w:type="gramEnd"/>
            <w:r w:rsidRPr="00F65DBD">
              <w:rPr>
                <w:sz w:val="20"/>
                <w:szCs w:val="20"/>
              </w:rPr>
              <w:t>омогать детям осваивать правила простейших настольно-</w:t>
            </w:r>
            <w:r w:rsidR="00737B11" w:rsidRPr="00F65DBD">
              <w:rPr>
                <w:sz w:val="20"/>
                <w:szCs w:val="20"/>
              </w:rPr>
              <w:t>печатных игр («Домино», «Лото»).</w:t>
            </w:r>
          </w:p>
          <w:p w:rsidR="001C78AB" w:rsidRPr="00F65DBD" w:rsidRDefault="001C78AB" w:rsidP="00737B11">
            <w:pPr>
              <w:jc w:val="both"/>
              <w:rPr>
                <w:b/>
                <w:sz w:val="20"/>
                <w:szCs w:val="20"/>
              </w:rPr>
            </w:pPr>
            <w:bookmarkStart w:id="16" w:name="bookmark209"/>
            <w:r w:rsidRPr="00F65DBD">
              <w:rPr>
                <w:b/>
                <w:sz w:val="20"/>
                <w:szCs w:val="20"/>
              </w:rPr>
              <w:t>Старшая группа (от 5 до 6 лет)</w:t>
            </w:r>
            <w:bookmarkEnd w:id="16"/>
          </w:p>
          <w:p w:rsidR="001C78AB" w:rsidRPr="00F65DBD" w:rsidRDefault="001C78AB" w:rsidP="00737B11">
            <w:pPr>
              <w:jc w:val="both"/>
              <w:rPr>
                <w:sz w:val="20"/>
                <w:szCs w:val="20"/>
              </w:rPr>
            </w:pPr>
            <w:r w:rsidRPr="00F65DBD">
              <w:rPr>
                <w:sz w:val="20"/>
                <w:szCs w:val="20"/>
              </w:rPr>
              <w:t>Первичные представления об объектах окружающего мира. За</w:t>
            </w:r>
            <w:r w:rsidRPr="00F65DBD">
              <w:rPr>
                <w:sz w:val="20"/>
                <w:szCs w:val="20"/>
              </w:rPr>
              <w:softHyphen/>
              <w:t>креплять представления о предметах и явлениях окружающей действи</w:t>
            </w:r>
            <w:r w:rsidRPr="00F65DBD">
              <w:rPr>
                <w:sz w:val="20"/>
                <w:szCs w:val="20"/>
              </w:rPr>
              <w:softHyphen/>
              <w:t>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1C78AB" w:rsidRPr="00F65DBD" w:rsidRDefault="001C78AB" w:rsidP="00737B11">
            <w:pPr>
              <w:jc w:val="both"/>
              <w:rPr>
                <w:sz w:val="20"/>
                <w:szCs w:val="20"/>
              </w:rPr>
            </w:pPr>
            <w:r w:rsidRPr="00F65DBD">
              <w:rPr>
                <w:sz w:val="20"/>
                <w:szCs w:val="20"/>
              </w:rPr>
              <w:t>Продолжать развивать умение сравнивать предметы, устанавливать их сходство и различия (найди в группе предметы такой же формы, тако</w:t>
            </w:r>
            <w:r w:rsidRPr="00F65DBD">
              <w:rPr>
                <w:sz w:val="20"/>
                <w:szCs w:val="20"/>
              </w:rPr>
              <w:softHyphen/>
              <w:t>го же цвета; чем эти предметы похожи и чем отличаются и т. д.).</w:t>
            </w:r>
          </w:p>
          <w:p w:rsidR="001C78AB" w:rsidRPr="00F65DBD" w:rsidRDefault="001C78AB" w:rsidP="00737B11">
            <w:pPr>
              <w:jc w:val="both"/>
              <w:rPr>
                <w:sz w:val="20"/>
                <w:szCs w:val="20"/>
              </w:rPr>
            </w:pPr>
            <w:r w:rsidRPr="00F65DBD">
              <w:rPr>
                <w:sz w:val="20"/>
                <w:szCs w:val="20"/>
              </w:rPr>
              <w:t>Формировать умение подбирать пары или группы предметов, совпа</w:t>
            </w:r>
            <w:r w:rsidRPr="00F65DBD">
              <w:rPr>
                <w:sz w:val="20"/>
                <w:szCs w:val="20"/>
              </w:rPr>
              <w:softHyphen/>
              <w:t>дающих по заданному признаку (длинный — короткий, пушистый — глад</w:t>
            </w:r>
            <w:r w:rsidRPr="00F65DBD">
              <w:rPr>
                <w:sz w:val="20"/>
                <w:szCs w:val="20"/>
              </w:rPr>
              <w:softHyphen/>
              <w:t xml:space="preserve">кий, теплый— </w:t>
            </w:r>
            <w:proofErr w:type="gramStart"/>
            <w:r w:rsidRPr="00F65DBD">
              <w:rPr>
                <w:sz w:val="20"/>
                <w:szCs w:val="20"/>
              </w:rPr>
              <w:t>хо</w:t>
            </w:r>
            <w:proofErr w:type="gramEnd"/>
            <w:r w:rsidRPr="00F65DBD">
              <w:rPr>
                <w:sz w:val="20"/>
                <w:szCs w:val="20"/>
              </w:rPr>
              <w:t>лодный и др.).</w:t>
            </w:r>
          </w:p>
          <w:p w:rsidR="001C78AB" w:rsidRPr="00F65DBD" w:rsidRDefault="001C78AB" w:rsidP="00737B11">
            <w:pPr>
              <w:jc w:val="both"/>
              <w:rPr>
                <w:sz w:val="20"/>
                <w:szCs w:val="20"/>
              </w:rPr>
            </w:pPr>
            <w:r w:rsidRPr="00F65DBD">
              <w:rPr>
                <w:sz w:val="20"/>
                <w:szCs w:val="20"/>
              </w:rPr>
              <w:t xml:space="preserve">Развивать умение определять материалы, из которых изготовлены предметы. Учить сравнивать предметы (по назначению, цвету, форме, </w:t>
            </w:r>
            <w:r w:rsidR="00737B11" w:rsidRPr="00F65DBD">
              <w:rPr>
                <w:sz w:val="20"/>
                <w:szCs w:val="20"/>
              </w:rPr>
              <w:t>материалу), классифицировать их.</w:t>
            </w:r>
          </w:p>
          <w:p w:rsidR="001C78AB" w:rsidRPr="00F65DBD" w:rsidRDefault="001C78AB" w:rsidP="00737B11">
            <w:pPr>
              <w:jc w:val="both"/>
              <w:rPr>
                <w:sz w:val="20"/>
                <w:szCs w:val="20"/>
              </w:rPr>
            </w:pPr>
            <w:r w:rsidRPr="00F65DBD">
              <w:rPr>
                <w:sz w:val="20"/>
                <w:szCs w:val="20"/>
              </w:rPr>
              <w:t>Сенсорное развитие. Развивать восприятие, умение выделять разно</w:t>
            </w:r>
            <w:r w:rsidRPr="00F65DBD">
              <w:rPr>
                <w:sz w:val="20"/>
                <w:szCs w:val="20"/>
              </w:rPr>
              <w:softHyphen/>
              <w:t>образные свойства и отношения предметов (цвет, форма, величина, рас</w:t>
            </w:r>
            <w:r w:rsidRPr="00F65DBD">
              <w:rPr>
                <w:sz w:val="20"/>
                <w:szCs w:val="20"/>
              </w:rPr>
              <w:softHyphen/>
              <w:t>положение в пространстве и т.п.), включая органы чувств: зрение, слух, осязание, обоняние, вкус</w:t>
            </w:r>
            <w:proofErr w:type="gramStart"/>
            <w:r w:rsidRPr="00F65DBD">
              <w:rPr>
                <w:sz w:val="20"/>
                <w:szCs w:val="20"/>
              </w:rPr>
              <w:t>.П</w:t>
            </w:r>
            <w:proofErr w:type="gramEnd"/>
            <w:r w:rsidRPr="00F65DBD">
              <w:rPr>
                <w:sz w:val="20"/>
                <w:szCs w:val="20"/>
              </w:rPr>
              <w:t>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w:t>
            </w:r>
            <w:r w:rsidRPr="00F65DBD">
              <w:rPr>
                <w:sz w:val="20"/>
                <w:szCs w:val="20"/>
              </w:rPr>
              <w:softHyphen/>
              <w:t>положения цветовых тонов в спектре.</w:t>
            </w:r>
          </w:p>
          <w:p w:rsidR="001C78AB" w:rsidRPr="00F65DBD" w:rsidRDefault="001C78AB" w:rsidP="00737B11">
            <w:pPr>
              <w:jc w:val="both"/>
              <w:rPr>
                <w:sz w:val="20"/>
                <w:szCs w:val="20"/>
              </w:rPr>
            </w:pPr>
            <w:r w:rsidRPr="00F65DBD">
              <w:rPr>
                <w:sz w:val="20"/>
                <w:szCs w:val="20"/>
              </w:rPr>
              <w:t>Продолжать знакомить с различными геометрическими фигурами, учить использовать в качестве эталонов плоскостные и объемные формы.</w:t>
            </w:r>
          </w:p>
          <w:p w:rsidR="001C78AB" w:rsidRPr="00F65DBD" w:rsidRDefault="001C78AB" w:rsidP="00737B11">
            <w:pPr>
              <w:jc w:val="both"/>
              <w:rPr>
                <w:sz w:val="20"/>
                <w:szCs w:val="20"/>
              </w:rPr>
            </w:pPr>
            <w:r w:rsidRPr="00F65DBD">
              <w:rPr>
                <w:sz w:val="20"/>
                <w:szCs w:val="20"/>
              </w:rPr>
              <w:t>Формировать умение обследовать предметы разной формы; при об</w:t>
            </w:r>
            <w:r w:rsidRPr="00F65DBD">
              <w:rPr>
                <w:sz w:val="20"/>
                <w:szCs w:val="20"/>
              </w:rPr>
              <w:softHyphen/>
              <w:t>следовании включать движения рук по предмету</w:t>
            </w:r>
            <w:proofErr w:type="gramStart"/>
            <w:r w:rsidRPr="00F65DBD">
              <w:rPr>
                <w:sz w:val="20"/>
                <w:szCs w:val="20"/>
              </w:rPr>
              <w:t xml:space="preserve"> Р</w:t>
            </w:r>
            <w:proofErr w:type="gramEnd"/>
            <w:r w:rsidRPr="00F65DBD">
              <w:rPr>
                <w:sz w:val="20"/>
                <w:szCs w:val="20"/>
              </w:rPr>
              <w:t>асширять представ</w:t>
            </w:r>
            <w:r w:rsidRPr="00F65DBD">
              <w:rPr>
                <w:sz w:val="20"/>
                <w:szCs w:val="20"/>
              </w:rPr>
              <w:softHyphen/>
              <w:t>ления о фактуре предметов (гладкий, пушистый, шероховатый и т. п.). Совершенствовать глазомер.</w:t>
            </w:r>
          </w:p>
          <w:p w:rsidR="001C78AB" w:rsidRPr="00F65DBD" w:rsidRDefault="001C78AB" w:rsidP="00737B11">
            <w:pPr>
              <w:jc w:val="both"/>
              <w:rPr>
                <w:sz w:val="20"/>
                <w:szCs w:val="20"/>
              </w:rPr>
            </w:pPr>
            <w:r w:rsidRPr="00F65DBD">
              <w:rPr>
                <w:sz w:val="20"/>
                <w:szCs w:val="20"/>
              </w:rPr>
              <w:t>Развивать познавательно-исследовательский интерес, показывая за</w:t>
            </w:r>
            <w:r w:rsidRPr="00F65DBD">
              <w:rPr>
                <w:sz w:val="20"/>
                <w:szCs w:val="20"/>
              </w:rPr>
              <w:softHyphen/>
              <w:t>нимательные опыты, фокусы, привлекая к простейшим экспериментам.</w:t>
            </w:r>
          </w:p>
          <w:p w:rsidR="001C78AB" w:rsidRPr="00F65DBD" w:rsidRDefault="001C78AB" w:rsidP="00737B11">
            <w:pPr>
              <w:jc w:val="both"/>
              <w:rPr>
                <w:sz w:val="20"/>
                <w:szCs w:val="20"/>
              </w:rPr>
            </w:pPr>
            <w:r w:rsidRPr="00F65DBD">
              <w:rPr>
                <w:sz w:val="20"/>
                <w:szCs w:val="20"/>
              </w:rPr>
              <w:t>Проектная деятельность. Создавать условия для реализации детьми проектов трех типов: исследовательских, творческих и нормативных</w:t>
            </w:r>
            <w:proofErr w:type="gramStart"/>
            <w:r w:rsidRPr="00F65DBD">
              <w:rPr>
                <w:sz w:val="20"/>
                <w:szCs w:val="20"/>
              </w:rPr>
              <w:t>.Р</w:t>
            </w:r>
            <w:proofErr w:type="gramEnd"/>
            <w:r w:rsidRPr="00F65DBD">
              <w:rPr>
                <w:sz w:val="20"/>
                <w:szCs w:val="20"/>
              </w:rPr>
              <w:t>азвивать проектную деятельность исследовательского типа. Орга</w:t>
            </w:r>
            <w:r w:rsidRPr="00F65DBD">
              <w:rPr>
                <w:sz w:val="20"/>
                <w:szCs w:val="20"/>
              </w:rPr>
              <w:softHyphen/>
              <w:t>низовывать презентации проектов. Формировать у детей представления об авторстве проекта.</w:t>
            </w:r>
          </w:p>
          <w:p w:rsidR="001C78AB" w:rsidRPr="00F65DBD" w:rsidRDefault="001C78AB" w:rsidP="00737B11">
            <w:pPr>
              <w:jc w:val="both"/>
              <w:rPr>
                <w:sz w:val="20"/>
                <w:szCs w:val="20"/>
              </w:rPr>
            </w:pPr>
            <w:r w:rsidRPr="00F65DBD">
              <w:rPr>
                <w:sz w:val="20"/>
                <w:szCs w:val="20"/>
              </w:rPr>
              <w:lastRenderedPageBreak/>
              <w:t>Создавать условия для реализации проектной деятельности творчес</w:t>
            </w:r>
            <w:r w:rsidRPr="00F65DBD">
              <w:rPr>
                <w:sz w:val="20"/>
                <w:szCs w:val="20"/>
              </w:rPr>
              <w:softHyphen/>
              <w:t>кого типа. (Творческие проекты в этом возрасте носят индивидуальный характер.</w:t>
            </w:r>
            <w:proofErr w:type="gramStart"/>
            <w:r w:rsidRPr="00F65DBD">
              <w:rPr>
                <w:sz w:val="20"/>
                <w:szCs w:val="20"/>
              </w:rPr>
              <w:t>)С</w:t>
            </w:r>
            <w:proofErr w:type="gramEnd"/>
            <w:r w:rsidRPr="00F65DBD">
              <w:rPr>
                <w:sz w:val="20"/>
                <w:szCs w:val="20"/>
              </w:rPr>
              <w:t>пособствовать развитию проектной деятельности нормативного ти</w:t>
            </w:r>
            <w:r w:rsidRPr="00F65DBD">
              <w:rPr>
                <w:sz w:val="20"/>
                <w:szCs w:val="20"/>
              </w:rPr>
              <w:softHyphen/>
              <w:t xml:space="preserve">па. (Нормативная проектная деятельность </w:t>
            </w:r>
            <w:proofErr w:type="gramStart"/>
            <w:r w:rsidRPr="00F65DBD">
              <w:rPr>
                <w:sz w:val="20"/>
                <w:szCs w:val="20"/>
              </w:rPr>
              <w:t>—э</w:t>
            </w:r>
            <w:proofErr w:type="gramEnd"/>
            <w:r w:rsidRPr="00F65DBD">
              <w:rPr>
                <w:sz w:val="20"/>
                <w:szCs w:val="20"/>
              </w:rPr>
              <w:t>то проектная деятельность, направленная на выработку детьми норм и правил поведения в детском коллективе.)</w:t>
            </w:r>
          </w:p>
          <w:p w:rsidR="001C78AB" w:rsidRPr="00F65DBD" w:rsidRDefault="001C78AB" w:rsidP="00737B11">
            <w:pPr>
              <w:jc w:val="both"/>
              <w:rPr>
                <w:sz w:val="20"/>
                <w:szCs w:val="20"/>
              </w:rPr>
            </w:pPr>
            <w:r w:rsidRPr="00F65DBD">
              <w:rPr>
                <w:sz w:val="20"/>
                <w:szCs w:val="20"/>
              </w:rPr>
              <w:t>Дидактические игры. Организовывать дидактические игры, объеди</w:t>
            </w:r>
            <w:r w:rsidRPr="00F65DBD">
              <w:rPr>
                <w:sz w:val="20"/>
                <w:szCs w:val="20"/>
              </w:rPr>
              <w:softHyphen/>
              <w:t>няя детей в подгруппы по 2-4 человек</w:t>
            </w:r>
            <w:r w:rsidR="00737B11" w:rsidRPr="00F65DBD">
              <w:rPr>
                <w:sz w:val="20"/>
                <w:szCs w:val="20"/>
              </w:rPr>
              <w:t>а; учить выполнять правила игры</w:t>
            </w:r>
            <w:proofErr w:type="gramStart"/>
            <w:r w:rsidR="00737B11" w:rsidRPr="00F65DBD">
              <w:rPr>
                <w:sz w:val="20"/>
                <w:szCs w:val="20"/>
              </w:rPr>
              <w:t>.</w:t>
            </w:r>
            <w:r w:rsidRPr="00F65DBD">
              <w:rPr>
                <w:sz w:val="20"/>
                <w:szCs w:val="20"/>
              </w:rPr>
              <w:t>Р</w:t>
            </w:r>
            <w:proofErr w:type="gramEnd"/>
            <w:r w:rsidRPr="00F65DBD">
              <w:rPr>
                <w:sz w:val="20"/>
                <w:szCs w:val="20"/>
              </w:rPr>
              <w:t xml:space="preserve">азвивать в играх память, внимание, воображение, мышление, речь, сенсорные способности детей. </w:t>
            </w:r>
            <w:proofErr w:type="gramStart"/>
            <w:r w:rsidRPr="00F65DBD">
              <w:rPr>
                <w:sz w:val="20"/>
                <w:szCs w:val="20"/>
              </w:rPr>
              <w:t>Учить сравнивать предметы, подмечать не</w:t>
            </w:r>
            <w:r w:rsidRPr="00F65DBD">
              <w:rPr>
                <w:sz w:val="20"/>
                <w:szCs w:val="20"/>
              </w:rPr>
              <w:softHyphen/>
              <w:t>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p>
          <w:p w:rsidR="001C78AB" w:rsidRPr="00F65DBD" w:rsidRDefault="001C78AB" w:rsidP="00737B11">
            <w:pPr>
              <w:jc w:val="both"/>
              <w:rPr>
                <w:sz w:val="20"/>
                <w:szCs w:val="20"/>
              </w:rPr>
            </w:pPr>
            <w:r w:rsidRPr="00F65DBD">
              <w:rPr>
                <w:sz w:val="20"/>
                <w:szCs w:val="20"/>
              </w:rPr>
              <w:t>Формировать желание действовать с разнообразными дидактическими играми и игрушками (народными, электронными, компьютерными и др.).</w:t>
            </w:r>
          </w:p>
          <w:p w:rsidR="001C78AB" w:rsidRPr="00F65DBD" w:rsidRDefault="001C78AB" w:rsidP="00737B11">
            <w:pPr>
              <w:jc w:val="both"/>
              <w:rPr>
                <w:sz w:val="20"/>
                <w:szCs w:val="20"/>
              </w:rPr>
            </w:pPr>
            <w:r w:rsidRPr="00F65DBD">
              <w:rPr>
                <w:sz w:val="20"/>
                <w:szCs w:val="20"/>
              </w:rPr>
              <w:t>Побуждать детей к самостоятельност</w:t>
            </w:r>
            <w:r w:rsidR="00737B11" w:rsidRPr="00F65DBD">
              <w:rPr>
                <w:sz w:val="20"/>
                <w:szCs w:val="20"/>
              </w:rPr>
              <w:t>и в игре, вызывая у них эмоцио</w:t>
            </w:r>
            <w:r w:rsidRPr="00F65DBD">
              <w:rPr>
                <w:sz w:val="20"/>
                <w:szCs w:val="20"/>
              </w:rPr>
              <w:t>нально-положительный отклик на игровое действие</w:t>
            </w:r>
            <w:proofErr w:type="gramStart"/>
            <w:r w:rsidRPr="00F65DBD">
              <w:rPr>
                <w:sz w:val="20"/>
                <w:szCs w:val="20"/>
              </w:rPr>
              <w:t>.У</w:t>
            </w:r>
            <w:proofErr w:type="gramEnd"/>
            <w:r w:rsidRPr="00F65DBD">
              <w:rPr>
                <w:sz w:val="20"/>
                <w:szCs w:val="20"/>
              </w:rPr>
              <w:t>чить подчиняться правилам в групповых играх. Воспитывать твор</w:t>
            </w:r>
            <w:r w:rsidRPr="00F65DBD">
              <w:rPr>
                <w:sz w:val="20"/>
                <w:szCs w:val="20"/>
              </w:rPr>
              <w:softHyphen/>
              <w:t>ческую самостоятельность. Формировать такие качества, как дружелю</w:t>
            </w:r>
            <w:r w:rsidRPr="00F65DBD">
              <w:rPr>
                <w:sz w:val="20"/>
                <w:szCs w:val="20"/>
              </w:rPr>
              <w:softHyphen/>
              <w:t>бие, дисциплинированность. Воспитывать культуру честного соперничес</w:t>
            </w:r>
            <w:r w:rsidRPr="00F65DBD">
              <w:rPr>
                <w:sz w:val="20"/>
                <w:szCs w:val="20"/>
              </w:rPr>
              <w:softHyphen/>
              <w:t>тва в играх-соревнованиях.</w:t>
            </w:r>
          </w:p>
          <w:p w:rsidR="001C78AB" w:rsidRPr="00F65DBD" w:rsidRDefault="001C78AB" w:rsidP="001C78AB">
            <w:pPr>
              <w:rPr>
                <w:b/>
                <w:sz w:val="20"/>
                <w:szCs w:val="20"/>
              </w:rPr>
            </w:pPr>
            <w:bookmarkStart w:id="17" w:name="bookmark210"/>
            <w:r w:rsidRPr="00F65DBD">
              <w:rPr>
                <w:b/>
                <w:sz w:val="20"/>
                <w:szCs w:val="20"/>
              </w:rPr>
              <w:t>Подготовительная к школе группа (от 6 до 7 лет)</w:t>
            </w:r>
            <w:bookmarkEnd w:id="17"/>
          </w:p>
          <w:p w:rsidR="001C78AB" w:rsidRPr="00F65DBD" w:rsidRDefault="001C78AB" w:rsidP="001C78AB">
            <w:pPr>
              <w:rPr>
                <w:sz w:val="20"/>
                <w:szCs w:val="20"/>
              </w:rPr>
            </w:pPr>
            <w:r w:rsidRPr="00F65DBD">
              <w:rPr>
                <w:sz w:val="20"/>
                <w:szCs w:val="20"/>
              </w:rPr>
              <w:t>Первичные представления об объектах окружающего мира. Про</w:t>
            </w:r>
            <w:r w:rsidRPr="00F65DBD">
              <w:rPr>
                <w:sz w:val="20"/>
                <w:szCs w:val="20"/>
              </w:rPr>
              <w:softHyphen/>
              <w:t>должать расширять и уточнять представления детей о предметном мире; о простейших связях между предметами ближайшего окружения</w:t>
            </w:r>
            <w:proofErr w:type="gramStart"/>
            <w:r w:rsidRPr="00F65DBD">
              <w:rPr>
                <w:sz w:val="20"/>
                <w:szCs w:val="20"/>
              </w:rPr>
              <w:t>.У</w:t>
            </w:r>
            <w:proofErr w:type="gramEnd"/>
            <w:r w:rsidRPr="00F65DBD">
              <w:rPr>
                <w:sz w:val="20"/>
                <w:szCs w:val="20"/>
              </w:rPr>
              <w:t>глублять представления о существенных характеристиках предме</w:t>
            </w:r>
            <w:r w:rsidRPr="00F65DBD">
              <w:rPr>
                <w:sz w:val="20"/>
                <w:szCs w:val="20"/>
              </w:rPr>
              <w:softHyphen/>
              <w:t>тов, о свойствах и качествах различных материалов. Расширять представ</w:t>
            </w:r>
            <w:r w:rsidRPr="00F65DBD">
              <w:rPr>
                <w:sz w:val="20"/>
                <w:szCs w:val="20"/>
              </w:rPr>
              <w:softHyphen/>
              <w:t>ления о качестве поверхности предметов и объектов</w:t>
            </w:r>
            <w:proofErr w:type="gramStart"/>
            <w:r w:rsidRPr="00F65DBD">
              <w:rPr>
                <w:sz w:val="20"/>
                <w:szCs w:val="20"/>
              </w:rPr>
              <w:t>.У</w:t>
            </w:r>
            <w:proofErr w:type="gramEnd"/>
            <w:r w:rsidRPr="00F65DBD">
              <w:rPr>
                <w:sz w:val="20"/>
                <w:szCs w:val="20"/>
              </w:rPr>
              <w:t>чить применять разнообразные способы обследования предметов (наложение, приложение, сравнение по количеству и т. д.).</w:t>
            </w:r>
          </w:p>
          <w:p w:rsidR="001C78AB" w:rsidRPr="00F65DBD" w:rsidRDefault="001C78AB" w:rsidP="001C78AB">
            <w:pPr>
              <w:rPr>
                <w:sz w:val="20"/>
                <w:szCs w:val="20"/>
              </w:rPr>
            </w:pPr>
            <w:r w:rsidRPr="00F65DBD">
              <w:rPr>
                <w:sz w:val="20"/>
                <w:szCs w:val="20"/>
              </w:rPr>
              <w:t>Развивать познавательно-исследовательский интерес, показывая за</w:t>
            </w:r>
            <w:r w:rsidRPr="00F65DBD">
              <w:rPr>
                <w:sz w:val="20"/>
                <w:szCs w:val="20"/>
              </w:rPr>
              <w:softHyphen/>
              <w:t>нимательные опыты, фокусы; привлекать к простейшим экспериментам и наблюдениям.</w:t>
            </w:r>
          </w:p>
          <w:p w:rsidR="001C78AB" w:rsidRPr="00F65DBD" w:rsidRDefault="001C78AB" w:rsidP="001C78AB">
            <w:pPr>
              <w:rPr>
                <w:sz w:val="20"/>
                <w:szCs w:val="20"/>
              </w:rPr>
            </w:pPr>
            <w:r w:rsidRPr="00F65DBD">
              <w:rPr>
                <w:sz w:val="20"/>
                <w:szCs w:val="20"/>
              </w:rPr>
              <w:t>Сенсорное развитие. Развивать зрение, слух, обоняние, осязание, вкус, сенсомоторные способности.</w:t>
            </w:r>
          </w:p>
          <w:p w:rsidR="001C78AB" w:rsidRPr="00F65DBD" w:rsidRDefault="001C78AB" w:rsidP="00737B11">
            <w:pPr>
              <w:jc w:val="both"/>
              <w:rPr>
                <w:sz w:val="20"/>
                <w:szCs w:val="20"/>
              </w:rPr>
            </w:pPr>
            <w:r w:rsidRPr="00F65DBD">
              <w:rPr>
                <w:sz w:val="20"/>
                <w:szCs w:val="20"/>
              </w:rPr>
              <w:t>Совершенствовать координацию руки и глаза; развивать мелкую мо</w:t>
            </w:r>
            <w:r w:rsidRPr="00F65DBD">
              <w:rPr>
                <w:sz w:val="20"/>
                <w:szCs w:val="20"/>
              </w:rPr>
              <w:softHyphen/>
              <w:t>торику рук в разнообразных видах деятельности</w:t>
            </w:r>
            <w:proofErr w:type="gramStart"/>
            <w:r w:rsidRPr="00F65DBD">
              <w:rPr>
                <w:sz w:val="20"/>
                <w:szCs w:val="20"/>
              </w:rPr>
              <w:t>.Р</w:t>
            </w:r>
            <w:proofErr w:type="gramEnd"/>
            <w:r w:rsidRPr="00F65DBD">
              <w:rPr>
                <w:sz w:val="20"/>
                <w:szCs w:val="20"/>
              </w:rPr>
              <w:t>азвивать умение созерцать предметы, явления (всматриваться, вслу</w:t>
            </w:r>
            <w:r w:rsidRPr="00F65DBD">
              <w:rPr>
                <w:sz w:val="20"/>
                <w:szCs w:val="20"/>
              </w:rPr>
              <w:softHyphen/>
              <w:t>шиваться), направляя внимание на более тонкое различение их качеств.Учить выделять в процессе восприятия несколько качеств предме</w:t>
            </w:r>
            <w:r w:rsidRPr="00F65DBD">
              <w:rPr>
                <w:sz w:val="20"/>
                <w:szCs w:val="20"/>
              </w:rPr>
              <w:softHyphen/>
              <w:t>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1C78AB" w:rsidRPr="00F65DBD" w:rsidRDefault="001C78AB" w:rsidP="00737B11">
            <w:pPr>
              <w:jc w:val="both"/>
              <w:rPr>
                <w:sz w:val="20"/>
                <w:szCs w:val="20"/>
              </w:rPr>
            </w:pPr>
            <w:r w:rsidRPr="00F65DBD">
              <w:rPr>
                <w:sz w:val="20"/>
                <w:szCs w:val="20"/>
              </w:rPr>
              <w:t>Развивать умение классифицировать предметы по общим качествам (форме, величине, строению, цвету).</w:t>
            </w:r>
          </w:p>
          <w:p w:rsidR="001C78AB" w:rsidRPr="00F65DBD" w:rsidRDefault="001C78AB" w:rsidP="00737B11">
            <w:pPr>
              <w:jc w:val="both"/>
              <w:rPr>
                <w:sz w:val="20"/>
                <w:szCs w:val="20"/>
              </w:rPr>
            </w:pPr>
            <w:r w:rsidRPr="00F65DBD">
              <w:rPr>
                <w:sz w:val="20"/>
                <w:szCs w:val="20"/>
              </w:rPr>
              <w:t>Закреплять знания детей о хроматических и ахроматических цветах.</w:t>
            </w:r>
          </w:p>
          <w:p w:rsidR="001C78AB" w:rsidRPr="00F65DBD" w:rsidRDefault="001C78AB" w:rsidP="00737B11">
            <w:pPr>
              <w:jc w:val="both"/>
              <w:rPr>
                <w:sz w:val="20"/>
                <w:szCs w:val="20"/>
              </w:rPr>
            </w:pPr>
            <w:r w:rsidRPr="00F65DBD">
              <w:rPr>
                <w:sz w:val="20"/>
                <w:szCs w:val="20"/>
              </w:rPr>
              <w:t>Проектная деятельность. Развивать проектную деятельность всех типов (исследовательскую, творческую, нормативную)</w:t>
            </w:r>
            <w:proofErr w:type="gramStart"/>
            <w:r w:rsidRPr="00F65DBD">
              <w:rPr>
                <w:sz w:val="20"/>
                <w:szCs w:val="20"/>
              </w:rPr>
              <w:t>.В</w:t>
            </w:r>
            <w:proofErr w:type="gramEnd"/>
            <w:r w:rsidRPr="00F65DBD">
              <w:rPr>
                <w:sz w:val="20"/>
                <w:szCs w:val="20"/>
              </w:rPr>
              <w:t xml:space="preserve"> исследовательской проектной деятельности формировать умение уделять внимание анализу эффективности источников информации. По</w:t>
            </w:r>
            <w:r w:rsidRPr="00F65DBD">
              <w:rPr>
                <w:sz w:val="20"/>
                <w:szCs w:val="20"/>
              </w:rPr>
              <w:softHyphen/>
              <w:t>ощрять обсуждение проекта в кругу сверстников</w:t>
            </w:r>
            <w:proofErr w:type="gramStart"/>
            <w:r w:rsidRPr="00F65DBD">
              <w:rPr>
                <w:sz w:val="20"/>
                <w:szCs w:val="20"/>
              </w:rPr>
              <w:t>.С</w:t>
            </w:r>
            <w:proofErr w:type="gramEnd"/>
            <w:r w:rsidRPr="00F65DBD">
              <w:rPr>
                <w:sz w:val="20"/>
                <w:szCs w:val="20"/>
              </w:rPr>
              <w:t>одействовать творческой проектной деятельности индивидуального и группового характера.В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1C78AB" w:rsidRPr="00F65DBD" w:rsidRDefault="001C78AB" w:rsidP="00737B11">
            <w:pPr>
              <w:jc w:val="both"/>
              <w:rPr>
                <w:sz w:val="20"/>
                <w:szCs w:val="20"/>
              </w:rPr>
            </w:pPr>
            <w:r w:rsidRPr="00F65DBD">
              <w:rPr>
                <w:sz w:val="20"/>
                <w:szCs w:val="20"/>
              </w:rPr>
              <w:t>Помогать детям в символическом отображении ситуации, прожива</w:t>
            </w:r>
            <w:r w:rsidRPr="00F65DBD">
              <w:rPr>
                <w:sz w:val="20"/>
                <w:szCs w:val="20"/>
              </w:rPr>
              <w:softHyphen/>
              <w:t>нии ее основных смыслов и выражении их в образной форме.</w:t>
            </w:r>
          </w:p>
          <w:p w:rsidR="001C78AB" w:rsidRPr="00F65DBD" w:rsidRDefault="001C78AB" w:rsidP="00737B11">
            <w:pPr>
              <w:jc w:val="both"/>
              <w:rPr>
                <w:sz w:val="20"/>
                <w:szCs w:val="20"/>
              </w:rPr>
            </w:pPr>
            <w:r w:rsidRPr="00F65DBD">
              <w:rPr>
                <w:sz w:val="20"/>
                <w:szCs w:val="20"/>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1C78AB" w:rsidRPr="00F65DBD" w:rsidRDefault="001C78AB" w:rsidP="00737B11">
            <w:pPr>
              <w:jc w:val="both"/>
              <w:rPr>
                <w:sz w:val="20"/>
                <w:szCs w:val="20"/>
              </w:rPr>
            </w:pPr>
            <w:r w:rsidRPr="00F65DBD">
              <w:rPr>
                <w:sz w:val="20"/>
                <w:szCs w:val="20"/>
              </w:rPr>
              <w:t>Учить согласовывать свои действия с действиями ведущего и других участников игры.</w:t>
            </w:r>
          </w:p>
          <w:p w:rsidR="001C78AB" w:rsidRPr="00F65DBD" w:rsidRDefault="001C78AB" w:rsidP="00737B11">
            <w:pPr>
              <w:jc w:val="both"/>
              <w:rPr>
                <w:sz w:val="20"/>
                <w:szCs w:val="20"/>
              </w:rPr>
            </w:pPr>
            <w:r w:rsidRPr="00F65DBD">
              <w:rPr>
                <w:sz w:val="20"/>
                <w:szCs w:val="20"/>
              </w:rPr>
              <w:t>Развивать в игре сообразительность, умение самостоятельно решать поставленную задачу.</w:t>
            </w:r>
          </w:p>
          <w:p w:rsidR="001C78AB" w:rsidRPr="00737B11" w:rsidRDefault="001C78AB" w:rsidP="00737B11">
            <w:pPr>
              <w:jc w:val="both"/>
              <w:rPr>
                <w:bCs/>
              </w:rPr>
            </w:pPr>
            <w:r w:rsidRPr="00F65DBD">
              <w:rPr>
                <w:sz w:val="20"/>
                <w:szCs w:val="20"/>
              </w:rPr>
              <w:t>Привлекать детей к созда</w:t>
            </w:r>
            <w:r w:rsidR="00737B11" w:rsidRPr="00F65DBD">
              <w:rPr>
                <w:sz w:val="20"/>
                <w:szCs w:val="20"/>
              </w:rPr>
              <w:t xml:space="preserve">нию некоторых дидактических игр. </w:t>
            </w:r>
            <w:r w:rsidRPr="00F65DBD">
              <w:rPr>
                <w:sz w:val="20"/>
                <w:szCs w:val="20"/>
              </w:rPr>
              <w:t>Развивать и закреплять сенсорные спо</w:t>
            </w:r>
            <w:r w:rsidRPr="00F65DBD">
              <w:rPr>
                <w:sz w:val="20"/>
                <w:szCs w:val="20"/>
              </w:rPr>
              <w:softHyphen/>
              <w:t>собности</w:t>
            </w:r>
            <w:proofErr w:type="gramStart"/>
            <w:r w:rsidRPr="00F65DBD">
              <w:rPr>
                <w:sz w:val="20"/>
                <w:szCs w:val="20"/>
              </w:rPr>
              <w:t>.С</w:t>
            </w:r>
            <w:proofErr w:type="gramEnd"/>
            <w:r w:rsidRPr="00F65DBD">
              <w:rPr>
                <w:sz w:val="20"/>
                <w:szCs w:val="20"/>
              </w:rPr>
              <w:t>одействовать проявлению и развитию в игре необходимых для под</w:t>
            </w:r>
            <w:r w:rsidRPr="00F65DBD">
              <w:rPr>
                <w:sz w:val="20"/>
                <w:szCs w:val="20"/>
              </w:rPr>
              <w:softHyphen/>
              <w:t>готовки к школе качеств: произвольного</w:t>
            </w:r>
            <w:r w:rsidR="00737B11" w:rsidRPr="00F65DBD">
              <w:rPr>
                <w:sz w:val="20"/>
                <w:szCs w:val="20"/>
              </w:rPr>
              <w:t xml:space="preserve"> поведения, ассоциативно-образно</w:t>
            </w:r>
            <w:r w:rsidRPr="00F65DBD">
              <w:rPr>
                <w:sz w:val="20"/>
                <w:szCs w:val="20"/>
              </w:rPr>
              <w:t>го и логического мышления, воображения, познавательной активности</w:t>
            </w:r>
          </w:p>
        </w:tc>
      </w:tr>
      <w:tr w:rsidR="001C78AB" w:rsidRPr="00737B11" w:rsidTr="001C78AB">
        <w:tc>
          <w:tcPr>
            <w:tcW w:w="5000" w:type="pct"/>
            <w:gridSpan w:val="4"/>
            <w:tcBorders>
              <w:top w:val="single" w:sz="4" w:space="0" w:color="auto"/>
              <w:left w:val="single" w:sz="4" w:space="0" w:color="auto"/>
              <w:bottom w:val="single" w:sz="4" w:space="0" w:color="auto"/>
              <w:right w:val="single" w:sz="4" w:space="0" w:color="auto"/>
            </w:tcBorders>
          </w:tcPr>
          <w:p w:rsidR="001C78AB" w:rsidRDefault="001C78AB" w:rsidP="001C78AB">
            <w:pPr>
              <w:rPr>
                <w:b/>
              </w:rPr>
            </w:pPr>
            <w:r w:rsidRPr="00737B11">
              <w:rPr>
                <w:b/>
                <w:sz w:val="22"/>
                <w:szCs w:val="22"/>
              </w:rPr>
              <w:lastRenderedPageBreak/>
              <w:t>Приобщение к  социокультурным ценностям</w:t>
            </w:r>
          </w:p>
          <w:p w:rsidR="006F419C" w:rsidRPr="00F65DBD" w:rsidRDefault="006F419C" w:rsidP="006F419C">
            <w:pPr>
              <w:rPr>
                <w:b/>
                <w:sz w:val="20"/>
                <w:szCs w:val="20"/>
              </w:rPr>
            </w:pPr>
            <w:bookmarkStart w:id="18" w:name="bookmark214"/>
            <w:r w:rsidRPr="00F65DBD">
              <w:rPr>
                <w:b/>
                <w:sz w:val="20"/>
                <w:szCs w:val="20"/>
              </w:rPr>
              <w:t>Вторая младшая группа (от 3 до 4 лет)</w:t>
            </w:r>
            <w:bookmarkEnd w:id="18"/>
          </w:p>
          <w:p w:rsidR="002370B3" w:rsidRPr="002370B3" w:rsidRDefault="002370B3" w:rsidP="002370B3">
            <w:pPr>
              <w:autoSpaceDE w:val="0"/>
              <w:autoSpaceDN w:val="0"/>
              <w:adjustRightInd w:val="0"/>
              <w:rPr>
                <w:b/>
                <w:sz w:val="20"/>
                <w:szCs w:val="20"/>
              </w:rPr>
            </w:pPr>
            <w:r w:rsidRPr="002370B3">
              <w:rPr>
                <w:rFonts w:eastAsiaTheme="minorHAnsi"/>
                <w:sz w:val="20"/>
                <w:szCs w:val="20"/>
                <w:lang w:eastAsia="en-US"/>
              </w:rPr>
              <w:t>Продолжать знакомить детей с предметами ближайшего окружения</w:t>
            </w:r>
            <w:proofErr w:type="gramStart"/>
            <w:r w:rsidRPr="002370B3">
              <w:rPr>
                <w:rFonts w:eastAsiaTheme="minorHAnsi"/>
                <w:sz w:val="20"/>
                <w:szCs w:val="20"/>
                <w:lang w:eastAsia="en-US"/>
              </w:rPr>
              <w:t>.С</w:t>
            </w:r>
            <w:proofErr w:type="gramEnd"/>
            <w:r w:rsidRPr="002370B3">
              <w:rPr>
                <w:rFonts w:eastAsiaTheme="minorHAnsi"/>
                <w:sz w:val="20"/>
                <w:szCs w:val="20"/>
                <w:lang w:eastAsia="en-US"/>
              </w:rPr>
              <w:t>пособствовать появлению в словаре детей обобщающих понятий: игрушки, посуда, одежда, обувь, мебель и пр.Знакомить с транспортными средствами ближайшего окружения</w:t>
            </w:r>
          </w:p>
          <w:p w:rsidR="001C78AB" w:rsidRPr="00F65DBD" w:rsidRDefault="001C78AB" w:rsidP="001C78AB">
            <w:pPr>
              <w:rPr>
                <w:sz w:val="20"/>
                <w:szCs w:val="20"/>
              </w:rPr>
            </w:pPr>
            <w:r w:rsidRPr="00F65DBD">
              <w:rPr>
                <w:sz w:val="20"/>
                <w:szCs w:val="20"/>
              </w:rPr>
              <w:t>Продолжать знакомить детей с предметами ближайшего окружения, их назначением.</w:t>
            </w:r>
          </w:p>
          <w:p w:rsidR="001C78AB" w:rsidRPr="00F65DBD" w:rsidRDefault="001C78AB" w:rsidP="001C78AB">
            <w:pPr>
              <w:rPr>
                <w:sz w:val="20"/>
                <w:szCs w:val="20"/>
              </w:rPr>
            </w:pPr>
            <w:r w:rsidRPr="00F65DBD">
              <w:rPr>
                <w:sz w:val="20"/>
                <w:szCs w:val="20"/>
              </w:rPr>
              <w:t>Знакомить с театром через мини-спектакли и представления, а также через игры-драматизации по произведениям детской литера</w:t>
            </w:r>
            <w:r w:rsidRPr="00F65DBD">
              <w:rPr>
                <w:sz w:val="20"/>
                <w:szCs w:val="20"/>
              </w:rPr>
              <w:softHyphen/>
              <w:t>туры</w:t>
            </w:r>
            <w:proofErr w:type="gramStart"/>
            <w:r w:rsidRPr="00F65DBD">
              <w:rPr>
                <w:sz w:val="20"/>
                <w:szCs w:val="20"/>
              </w:rPr>
              <w:t>.З</w:t>
            </w:r>
            <w:proofErr w:type="gramEnd"/>
            <w:r w:rsidRPr="00F65DBD">
              <w:rPr>
                <w:sz w:val="20"/>
                <w:szCs w:val="20"/>
              </w:rPr>
              <w:t>накомить с ближайшим окружением (основными объектами город</w:t>
            </w:r>
            <w:r w:rsidRPr="00F65DBD">
              <w:rPr>
                <w:sz w:val="20"/>
                <w:szCs w:val="20"/>
              </w:rPr>
              <w:softHyphen/>
              <w:t>ской/поселковой инфраструктуры): дом, улица, магазин, поликлиника, парикмахерская.</w:t>
            </w:r>
          </w:p>
          <w:p w:rsidR="001C78AB" w:rsidRPr="00F65DBD" w:rsidRDefault="001C78AB" w:rsidP="001C78AB">
            <w:pPr>
              <w:rPr>
                <w:sz w:val="20"/>
                <w:szCs w:val="20"/>
              </w:rPr>
            </w:pPr>
            <w:proofErr w:type="gramStart"/>
            <w:r w:rsidRPr="00F65DBD">
              <w:rPr>
                <w:sz w:val="20"/>
                <w:szCs w:val="20"/>
              </w:rPr>
              <w:t>Рассказывать детям о понятных им профессиях (воспитатель, по</w:t>
            </w:r>
            <w:r w:rsidRPr="00F65DBD">
              <w:rPr>
                <w:sz w:val="20"/>
                <w:szCs w:val="20"/>
              </w:rP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1C78AB" w:rsidRPr="00F65DBD" w:rsidRDefault="001C78AB" w:rsidP="001C78AB">
            <w:pPr>
              <w:rPr>
                <w:b/>
                <w:sz w:val="20"/>
                <w:szCs w:val="20"/>
              </w:rPr>
            </w:pPr>
            <w:bookmarkStart w:id="19" w:name="bookmark215"/>
            <w:r w:rsidRPr="00F65DBD">
              <w:rPr>
                <w:b/>
                <w:sz w:val="20"/>
                <w:szCs w:val="20"/>
              </w:rPr>
              <w:t>Средняя группа (от 4 до 5 лет)</w:t>
            </w:r>
            <w:bookmarkEnd w:id="19"/>
          </w:p>
          <w:p w:rsidR="001C78AB" w:rsidRPr="00F65DBD" w:rsidRDefault="001C78AB" w:rsidP="001C78AB">
            <w:pPr>
              <w:rPr>
                <w:sz w:val="20"/>
                <w:szCs w:val="20"/>
              </w:rPr>
            </w:pPr>
            <w:r w:rsidRPr="00F65DBD">
              <w:rPr>
                <w:sz w:val="20"/>
                <w:szCs w:val="20"/>
              </w:rPr>
              <w:t>Создавать условия для расширения представлений детей об окружа</w:t>
            </w:r>
            <w:r w:rsidRPr="00F65DBD">
              <w:rPr>
                <w:sz w:val="20"/>
                <w:szCs w:val="20"/>
              </w:rPr>
              <w:softHyphen/>
              <w:t>ющем мире.</w:t>
            </w:r>
          </w:p>
          <w:p w:rsidR="001C78AB" w:rsidRPr="00F65DBD" w:rsidRDefault="001C78AB" w:rsidP="001C78AB">
            <w:pPr>
              <w:rPr>
                <w:sz w:val="20"/>
                <w:szCs w:val="20"/>
              </w:rPr>
            </w:pPr>
            <w:r w:rsidRPr="00F65DBD">
              <w:rPr>
                <w:sz w:val="20"/>
                <w:szCs w:val="20"/>
              </w:rPr>
              <w:lastRenderedPageBreak/>
              <w:t>Расширять знания детей об общественном транспорте (автобус, по</w:t>
            </w:r>
            <w:r w:rsidRPr="00F65DBD">
              <w:rPr>
                <w:sz w:val="20"/>
                <w:szCs w:val="20"/>
              </w:rPr>
              <w:softHyphen/>
              <w:t>езд, самолет, теплоход).</w:t>
            </w:r>
          </w:p>
          <w:p w:rsidR="001C78AB" w:rsidRPr="00F65DBD" w:rsidRDefault="001C78AB" w:rsidP="001C78AB">
            <w:pPr>
              <w:rPr>
                <w:sz w:val="20"/>
                <w:szCs w:val="20"/>
              </w:rPr>
            </w:pPr>
            <w:r w:rsidRPr="00F65DBD">
              <w:rPr>
                <w:sz w:val="20"/>
                <w:szCs w:val="20"/>
              </w:rPr>
              <w:t>Расширять представления о правилах поведения в общественных местах.</w:t>
            </w:r>
          </w:p>
          <w:p w:rsidR="001C78AB" w:rsidRPr="00F65DBD" w:rsidRDefault="001C78AB" w:rsidP="001C78AB">
            <w:pPr>
              <w:rPr>
                <w:sz w:val="20"/>
                <w:szCs w:val="20"/>
              </w:rPr>
            </w:pPr>
            <w:r w:rsidRPr="00F65DBD">
              <w:rPr>
                <w:sz w:val="20"/>
                <w:szCs w:val="20"/>
              </w:rPr>
              <w:t>Формировать первичные представления о школе</w:t>
            </w:r>
            <w:proofErr w:type="gramStart"/>
            <w:r w:rsidRPr="00F65DBD">
              <w:rPr>
                <w:sz w:val="20"/>
                <w:szCs w:val="20"/>
              </w:rPr>
              <w:t>.П</w:t>
            </w:r>
            <w:proofErr w:type="gramEnd"/>
            <w:r w:rsidRPr="00F65DBD">
              <w:rPr>
                <w:sz w:val="20"/>
                <w:szCs w:val="20"/>
              </w:rPr>
              <w:t>родолжать знакомить с культурными явлениями (театром, цирком, зоопарком, вернисажем), их атрибутами, людьми, работающими в них, правилами поведения.Дать элементарные представления о жизни и особенностях труда в городе и в сельской местности с опорой на опыт детей. Продолжать зна</w:t>
            </w:r>
            <w:r w:rsidRPr="00F65DBD">
              <w:rPr>
                <w:sz w:val="20"/>
                <w:szCs w:val="20"/>
              </w:rPr>
              <w:softHyphen/>
              <w:t>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w:t>
            </w:r>
            <w:proofErr w:type="gramStart"/>
            <w:r w:rsidRPr="00F65DBD">
              <w:rPr>
                <w:sz w:val="20"/>
                <w:szCs w:val="20"/>
              </w:rPr>
              <w:t>.Ф</w:t>
            </w:r>
            <w:proofErr w:type="gramEnd"/>
            <w:r w:rsidRPr="00F65DBD">
              <w:rPr>
                <w:sz w:val="20"/>
                <w:szCs w:val="20"/>
              </w:rPr>
              <w:t>ормировать элементарные представления об изменении видов человеческого труда и быта на примере истории игрушки и предметов обихода.Познакомить детей с деньгами, возможностями их использования.</w:t>
            </w:r>
          </w:p>
          <w:p w:rsidR="001C78AB" w:rsidRPr="00F65DBD" w:rsidRDefault="001C78AB" w:rsidP="001C78AB">
            <w:pPr>
              <w:rPr>
                <w:b/>
                <w:sz w:val="20"/>
                <w:szCs w:val="20"/>
              </w:rPr>
            </w:pPr>
            <w:bookmarkStart w:id="20" w:name="bookmark216"/>
            <w:r w:rsidRPr="00F65DBD">
              <w:rPr>
                <w:b/>
                <w:sz w:val="20"/>
                <w:szCs w:val="20"/>
              </w:rPr>
              <w:t>Старшая группа (от 5 до 6 лет)</w:t>
            </w:r>
            <w:bookmarkEnd w:id="20"/>
          </w:p>
          <w:p w:rsidR="001C78AB" w:rsidRPr="00F65DBD" w:rsidRDefault="001C78AB" w:rsidP="001C78AB">
            <w:pPr>
              <w:rPr>
                <w:sz w:val="20"/>
                <w:szCs w:val="20"/>
              </w:rPr>
            </w:pPr>
            <w:r w:rsidRPr="00F65DBD">
              <w:rPr>
                <w:sz w:val="20"/>
                <w:szCs w:val="20"/>
              </w:rPr>
              <w:t xml:space="preserve">Обогащать представления детей о мире предметов. </w:t>
            </w:r>
            <w:proofErr w:type="gramStart"/>
            <w:r w:rsidRPr="00F65DBD">
              <w:rPr>
                <w:sz w:val="20"/>
                <w:szCs w:val="20"/>
              </w:rPr>
              <w:t>Рассказывать о предметах, облегчающих труд человека в быту (кофемолка, миксер, мясорубка и др.), создающих комфорт (бра, картины, ковер и т.п.).</w:t>
            </w:r>
            <w:proofErr w:type="gramEnd"/>
            <w:r w:rsidRPr="00F65DBD">
              <w:rPr>
                <w:sz w:val="20"/>
                <w:szCs w:val="20"/>
              </w:rPr>
              <w:t xml:space="preserve"> Рас</w:t>
            </w:r>
            <w:r w:rsidRPr="00F65DBD">
              <w:rPr>
                <w:sz w:val="20"/>
                <w:szCs w:val="20"/>
              </w:rPr>
              <w:softHyphen/>
              <w:t>сказывать о том, что любая вещь создана трудом многих людей («Откуда «пришел» стол?», «Как получилась книжка?» и т.п.).</w:t>
            </w:r>
          </w:p>
          <w:p w:rsidR="001C78AB" w:rsidRPr="00F65DBD" w:rsidRDefault="001C78AB" w:rsidP="001C78AB">
            <w:pPr>
              <w:rPr>
                <w:sz w:val="20"/>
                <w:szCs w:val="20"/>
              </w:rPr>
            </w:pPr>
            <w:r w:rsidRPr="00F65DBD">
              <w:rPr>
                <w:sz w:val="20"/>
                <w:szCs w:val="20"/>
              </w:rPr>
              <w:t>Расширять представления детей о профессиях</w:t>
            </w:r>
            <w:proofErr w:type="gramStart"/>
            <w:r w:rsidRPr="00F65DBD">
              <w:rPr>
                <w:sz w:val="20"/>
                <w:szCs w:val="20"/>
              </w:rPr>
              <w:t>.Р</w:t>
            </w:r>
            <w:proofErr w:type="gramEnd"/>
            <w:r w:rsidRPr="00F65DBD">
              <w:rPr>
                <w:sz w:val="20"/>
                <w:szCs w:val="20"/>
              </w:rPr>
              <w:t>асширять представления об учебных заведениях (детский сад, шко</w:t>
            </w:r>
            <w:r w:rsidRPr="00F65DBD">
              <w:rPr>
                <w:sz w:val="20"/>
                <w:szCs w:val="20"/>
              </w:rPr>
              <w:softHyphen/>
              <w:t>ла, колледж, вуз), сферах человеческой деятельности (наука, искусство, производство, сельское хозяйство).Продолжать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1C78AB" w:rsidRPr="00F65DBD" w:rsidRDefault="001C78AB" w:rsidP="001C78AB">
            <w:pPr>
              <w:rPr>
                <w:sz w:val="20"/>
                <w:szCs w:val="20"/>
              </w:rPr>
            </w:pPr>
            <w:r w:rsidRPr="00F65DBD">
              <w:rPr>
                <w:sz w:val="20"/>
                <w:szCs w:val="20"/>
              </w:rPr>
              <w:t>Продолжать знакомить с деньгами, их функциями (средство для оп</w:t>
            </w:r>
            <w:r w:rsidRPr="00F65DBD">
              <w:rPr>
                <w:sz w:val="20"/>
                <w:szCs w:val="20"/>
              </w:rPr>
              <w:softHyphen/>
              <w:t>латы труда, расчетов при покупках), бюджетом и возможностями семьи.</w:t>
            </w:r>
          </w:p>
          <w:p w:rsidR="001C78AB" w:rsidRPr="00F65DBD" w:rsidRDefault="001C78AB" w:rsidP="001C78AB">
            <w:pPr>
              <w:rPr>
                <w:sz w:val="20"/>
                <w:szCs w:val="20"/>
              </w:rPr>
            </w:pPr>
            <w:r w:rsidRPr="00F65DBD">
              <w:rPr>
                <w:sz w:val="20"/>
                <w:szCs w:val="20"/>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w:t>
            </w:r>
            <w:r w:rsidRPr="00F65DBD">
              <w:rPr>
                <w:sz w:val="20"/>
                <w:szCs w:val="20"/>
              </w:rPr>
              <w:softHyphen/>
              <w:t>родов мира), реконструкцию образа жизни людей разных времен (одеж</w:t>
            </w:r>
            <w:r w:rsidRPr="00F65DBD">
              <w:rPr>
                <w:sz w:val="20"/>
                <w:szCs w:val="20"/>
              </w:rPr>
              <w:softHyphen/>
              <w:t>да, утварь, традиции и др.).</w:t>
            </w:r>
          </w:p>
          <w:p w:rsidR="001C78AB" w:rsidRPr="00F65DBD" w:rsidRDefault="001C78AB" w:rsidP="001C78AB">
            <w:pPr>
              <w:rPr>
                <w:sz w:val="20"/>
                <w:szCs w:val="20"/>
              </w:rPr>
            </w:pPr>
            <w:r w:rsidRPr="00F65DBD">
              <w:rPr>
                <w:sz w:val="20"/>
                <w:szCs w:val="20"/>
              </w:rPr>
              <w:t>Рассказывать детям о профессиях воспитателя, учителя, врача, стро</w:t>
            </w:r>
            <w:r w:rsidRPr="00F65DBD">
              <w:rPr>
                <w:sz w:val="20"/>
                <w:szCs w:val="20"/>
              </w:rPr>
              <w:softHyphen/>
              <w:t>ителя, работников сельского хозяйства, транспорта, торговли, связи др.; о важности и значимости их труда; о том, что для облегчения труда ис</w:t>
            </w:r>
            <w:r w:rsidRPr="00F65DBD">
              <w:rPr>
                <w:sz w:val="20"/>
                <w:szCs w:val="20"/>
              </w:rPr>
              <w:softHyphen/>
              <w:t>пользуется разнообразная техника.</w:t>
            </w:r>
          </w:p>
          <w:p w:rsidR="001C78AB" w:rsidRPr="00F65DBD" w:rsidRDefault="001C78AB" w:rsidP="001C78AB">
            <w:pPr>
              <w:rPr>
                <w:sz w:val="20"/>
                <w:szCs w:val="20"/>
              </w:rPr>
            </w:pPr>
            <w:proofErr w:type="gramStart"/>
            <w:r w:rsidRPr="00F65DBD">
              <w:rPr>
                <w:sz w:val="20"/>
                <w:szCs w:val="20"/>
              </w:rPr>
              <w:t>Знакомить с трудом людей творческих профессий: художников, пи</w:t>
            </w:r>
            <w:r w:rsidRPr="00F65DBD">
              <w:rPr>
                <w:sz w:val="20"/>
                <w:szCs w:val="20"/>
              </w:rPr>
              <w:softHyphen/>
              <w:t>сателей, композиторов, мастеров народного декоративно-прикладного искусства; с результатами их труда (картинами, книгами, нотами, предме</w:t>
            </w:r>
            <w:r w:rsidRPr="00F65DBD">
              <w:rPr>
                <w:sz w:val="20"/>
                <w:szCs w:val="20"/>
              </w:rPr>
              <w:softHyphen/>
              <w:t>тами декоративного искусства).</w:t>
            </w:r>
            <w:proofErr w:type="gramEnd"/>
          </w:p>
          <w:p w:rsidR="001C78AB" w:rsidRPr="00F65DBD" w:rsidRDefault="001C78AB" w:rsidP="001C78AB">
            <w:pPr>
              <w:rPr>
                <w:b/>
                <w:sz w:val="20"/>
                <w:szCs w:val="20"/>
              </w:rPr>
            </w:pPr>
            <w:bookmarkStart w:id="21" w:name="bookmark217"/>
            <w:r w:rsidRPr="00F65DBD">
              <w:rPr>
                <w:b/>
                <w:sz w:val="20"/>
                <w:szCs w:val="20"/>
              </w:rPr>
              <w:t>Подготовительная к школе группа (от 6 до 7 лет)</w:t>
            </w:r>
            <w:bookmarkEnd w:id="21"/>
          </w:p>
          <w:p w:rsidR="001C78AB" w:rsidRPr="00F65DBD" w:rsidRDefault="001C78AB" w:rsidP="001C78AB">
            <w:pPr>
              <w:rPr>
                <w:sz w:val="20"/>
                <w:szCs w:val="20"/>
              </w:rPr>
            </w:pPr>
            <w:r w:rsidRPr="00F65DBD">
              <w:rPr>
                <w:sz w:val="20"/>
                <w:szCs w:val="20"/>
              </w:rPr>
              <w:t>Расширять и уточнять представления детей о предметном мире.</w:t>
            </w:r>
          </w:p>
          <w:p w:rsidR="001C78AB" w:rsidRPr="00F65DBD" w:rsidRDefault="001C78AB" w:rsidP="001C78AB">
            <w:pPr>
              <w:rPr>
                <w:sz w:val="20"/>
                <w:szCs w:val="20"/>
              </w:rPr>
            </w:pPr>
            <w:r w:rsidRPr="00F65DBD">
              <w:rPr>
                <w:sz w:val="20"/>
                <w:szCs w:val="20"/>
              </w:rPr>
              <w:t>Формировать представления о предметах, облегчающих труд людей на производстве.</w:t>
            </w:r>
          </w:p>
          <w:p w:rsidR="001C78AB" w:rsidRPr="00F65DBD" w:rsidRDefault="001C78AB" w:rsidP="001C78AB">
            <w:pPr>
              <w:rPr>
                <w:sz w:val="20"/>
                <w:szCs w:val="20"/>
              </w:rPr>
            </w:pPr>
            <w:r w:rsidRPr="00F65DBD">
              <w:rPr>
                <w:sz w:val="20"/>
                <w:szCs w:val="20"/>
              </w:rPr>
              <w:t>Обогащать представления о видах транспорта (</w:t>
            </w:r>
            <w:proofErr w:type="gramStart"/>
            <w:r w:rsidRPr="00F65DBD">
              <w:rPr>
                <w:sz w:val="20"/>
                <w:szCs w:val="20"/>
              </w:rPr>
              <w:t>наземный</w:t>
            </w:r>
            <w:proofErr w:type="gramEnd"/>
            <w:r w:rsidRPr="00F65DBD">
              <w:rPr>
                <w:sz w:val="20"/>
                <w:szCs w:val="20"/>
              </w:rPr>
              <w:t>, подзем</w:t>
            </w:r>
            <w:r w:rsidRPr="00F65DBD">
              <w:rPr>
                <w:sz w:val="20"/>
                <w:szCs w:val="20"/>
              </w:rPr>
              <w:softHyphen/>
              <w:t>ный, воздушный, водный).</w:t>
            </w:r>
          </w:p>
          <w:p w:rsidR="001C78AB" w:rsidRPr="00F65DBD" w:rsidRDefault="001C78AB" w:rsidP="001C78AB">
            <w:pPr>
              <w:rPr>
                <w:sz w:val="20"/>
                <w:szCs w:val="20"/>
              </w:rPr>
            </w:pPr>
            <w:r w:rsidRPr="00F65DBD">
              <w:rPr>
                <w:sz w:val="20"/>
                <w:szCs w:val="20"/>
              </w:rPr>
              <w:t>Продолжать знакомить с библиотеками, музеями.</w:t>
            </w:r>
          </w:p>
          <w:p w:rsidR="001C78AB" w:rsidRPr="00F65DBD" w:rsidRDefault="001C78AB" w:rsidP="00737B11">
            <w:pPr>
              <w:ind w:right="-85"/>
              <w:rPr>
                <w:sz w:val="20"/>
                <w:szCs w:val="20"/>
              </w:rPr>
            </w:pPr>
            <w:r w:rsidRPr="00F65DBD">
              <w:rPr>
                <w:sz w:val="20"/>
                <w:szCs w:val="20"/>
              </w:rPr>
              <w:t>Углублять представления детей о дальнейшем обучении, форми</w:t>
            </w:r>
            <w:r w:rsidRPr="00F65DBD">
              <w:rPr>
                <w:sz w:val="20"/>
                <w:szCs w:val="20"/>
              </w:rPr>
              <w:softHyphen/>
              <w:t>ровать элементарные знания о специфике школы, колледжа, вуза (по возможности посетить школу, познакомиться с учителями и ученика</w:t>
            </w:r>
            <w:r w:rsidRPr="00F65DBD">
              <w:rPr>
                <w:sz w:val="20"/>
                <w:szCs w:val="20"/>
              </w:rPr>
              <w:softHyphen/>
              <w:t>ми и т. д.).</w:t>
            </w:r>
          </w:p>
          <w:p w:rsidR="001C78AB" w:rsidRPr="00F65DBD" w:rsidRDefault="001C78AB" w:rsidP="001C78AB">
            <w:pPr>
              <w:rPr>
                <w:sz w:val="20"/>
                <w:szCs w:val="20"/>
              </w:rPr>
            </w:pPr>
            <w:r w:rsidRPr="00F65DBD">
              <w:rPr>
                <w:sz w:val="20"/>
                <w:szCs w:val="20"/>
              </w:rPr>
              <w:t>Расширять осведомленность детей в сферах человеческой деятель</w:t>
            </w:r>
            <w:r w:rsidRPr="00F65DBD">
              <w:rPr>
                <w:sz w:val="20"/>
                <w:szCs w:val="20"/>
              </w:rPr>
              <w:softHyphen/>
              <w:t>ности (наука, искусство, производство и сфера услуг, сельское хозяйс</w:t>
            </w:r>
            <w:r w:rsidRPr="00F65DBD">
              <w:rPr>
                <w:sz w:val="20"/>
                <w:szCs w:val="20"/>
              </w:rPr>
              <w:softHyphen/>
              <w:t>тво), представления об их значимости для жизни ребенка, его семьи, детского сада и общества в целом.</w:t>
            </w:r>
          </w:p>
          <w:p w:rsidR="001C78AB" w:rsidRPr="00F65DBD" w:rsidRDefault="001C78AB" w:rsidP="001C78AB">
            <w:pPr>
              <w:rPr>
                <w:sz w:val="20"/>
                <w:szCs w:val="20"/>
              </w:rPr>
            </w:pPr>
            <w:r w:rsidRPr="00F65DBD">
              <w:rPr>
                <w:sz w:val="20"/>
                <w:szCs w:val="20"/>
              </w:rPr>
              <w:t>Через экспериментирование и практическую деятельность дать де</w:t>
            </w:r>
            <w:r w:rsidRPr="00F65DBD">
              <w:rPr>
                <w:sz w:val="20"/>
                <w:szCs w:val="20"/>
              </w:rPr>
              <w:softHyphen/>
              <w:t>тям возможность познакомиться с элементами профессиональной де</w:t>
            </w:r>
            <w:r w:rsidRPr="00F65DBD">
              <w:rPr>
                <w:sz w:val="20"/>
                <w:szCs w:val="20"/>
              </w:rPr>
              <w:softHyphen/>
              <w:t>ятельности в каждой из перечисленных областей (провести и объяснить простейшие эксперименты с водой, воздухом, магнитом; создать кол</w:t>
            </w:r>
            <w:r w:rsidRPr="00F65DBD">
              <w:rPr>
                <w:sz w:val="20"/>
                <w:szCs w:val="20"/>
              </w:rPr>
              <w:softHyphen/>
              <w:t>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1C78AB" w:rsidRPr="00F65DBD" w:rsidRDefault="001C78AB" w:rsidP="001C78AB">
            <w:pPr>
              <w:rPr>
                <w:sz w:val="20"/>
                <w:szCs w:val="20"/>
              </w:rPr>
            </w:pPr>
            <w:r w:rsidRPr="00F65DBD">
              <w:rPr>
                <w:sz w:val="20"/>
                <w:szCs w:val="20"/>
              </w:rPr>
              <w:t>Расширять представления об элементах экономики (деньги, их исто</w:t>
            </w:r>
            <w:r w:rsidRPr="00F65DBD">
              <w:rPr>
                <w:sz w:val="20"/>
                <w:szCs w:val="20"/>
              </w:rPr>
              <w:softHyphen/>
              <w:t>рия, значение для общества, бюджет семьи, разные уровни обеспеченнос</w:t>
            </w:r>
            <w:r w:rsidRPr="00F65DBD">
              <w:rPr>
                <w:sz w:val="20"/>
                <w:szCs w:val="20"/>
              </w:rPr>
              <w:softHyphen/>
              <w:t>ти людей, необходимость помощи менее обеспеченным людям, благотво</w:t>
            </w:r>
            <w:r w:rsidRPr="00F65DBD">
              <w:rPr>
                <w:sz w:val="20"/>
                <w:szCs w:val="20"/>
              </w:rPr>
              <w:softHyphen/>
              <w:t>рительность).</w:t>
            </w:r>
          </w:p>
          <w:p w:rsidR="001C78AB" w:rsidRPr="00F65DBD" w:rsidRDefault="001C78AB" w:rsidP="001C78AB">
            <w:pPr>
              <w:rPr>
                <w:sz w:val="20"/>
                <w:szCs w:val="20"/>
              </w:rPr>
            </w:pPr>
            <w:r w:rsidRPr="00F65DBD">
              <w:rPr>
                <w:sz w:val="20"/>
                <w:szCs w:val="20"/>
              </w:rPr>
              <w:t>Формировать элементарные представления об эволюции Земли (воз</w:t>
            </w:r>
            <w:r w:rsidRPr="00F65DBD">
              <w:rPr>
                <w:sz w:val="20"/>
                <w:szCs w:val="20"/>
              </w:rPr>
              <w:softHyphen/>
              <w:t>никновение Земли, эволюция растительного и животного мира), месте человека в природном и социальном мире, происхождении и биологичес</w:t>
            </w:r>
            <w:r w:rsidRPr="00F65DBD">
              <w:rPr>
                <w:sz w:val="20"/>
                <w:szCs w:val="20"/>
              </w:rPr>
              <w:softHyphen/>
              <w:t>кой обоснованности различных рас</w:t>
            </w:r>
            <w:r w:rsidRPr="00F65DBD">
              <w:rPr>
                <w:sz w:val="20"/>
                <w:szCs w:val="20"/>
              </w:rPr>
              <w:softHyphen/>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1C78AB" w:rsidRPr="00F65DBD" w:rsidRDefault="001C78AB" w:rsidP="001C78AB">
            <w:pPr>
              <w:rPr>
                <w:sz w:val="20"/>
                <w:szCs w:val="20"/>
              </w:rPr>
            </w:pPr>
            <w:r w:rsidRPr="00F65DBD">
              <w:rPr>
                <w:sz w:val="20"/>
                <w:szCs w:val="20"/>
              </w:rPr>
              <w:t>Рассказывать детям о том, что Земля — наш общий дом, на Земле мно</w:t>
            </w:r>
            <w:r w:rsidRPr="00F65DBD">
              <w:rPr>
                <w:sz w:val="20"/>
                <w:szCs w:val="20"/>
              </w:rPr>
              <w:softHyphen/>
              <w:t>го разных стран; о том, как важно жить в мире со всеми народами, знать и уважать их культуру, обычаи и традиции.</w:t>
            </w:r>
          </w:p>
          <w:p w:rsidR="001C78AB" w:rsidRPr="00737B11" w:rsidRDefault="001C78AB" w:rsidP="002370B3">
            <w:pPr>
              <w:rPr>
                <w:bCs/>
              </w:rPr>
            </w:pPr>
            <w:r w:rsidRPr="00F65DBD">
              <w:rPr>
                <w:sz w:val="20"/>
                <w:szCs w:val="20"/>
              </w:rPr>
              <w:t xml:space="preserve">Расширять представления о своей принадлежности к человеческому сообществу о детстве ребят в других странах, о правах детей в мире </w:t>
            </w:r>
          </w:p>
        </w:tc>
      </w:tr>
      <w:tr w:rsidR="001C78AB" w:rsidRPr="00737B11" w:rsidTr="001C78AB">
        <w:tc>
          <w:tcPr>
            <w:tcW w:w="5000" w:type="pct"/>
            <w:gridSpan w:val="4"/>
            <w:tcBorders>
              <w:top w:val="single" w:sz="4" w:space="0" w:color="auto"/>
              <w:left w:val="single" w:sz="4" w:space="0" w:color="auto"/>
              <w:bottom w:val="single" w:sz="4" w:space="0" w:color="auto"/>
              <w:right w:val="single" w:sz="4" w:space="0" w:color="auto"/>
            </w:tcBorders>
          </w:tcPr>
          <w:p w:rsidR="001C78AB" w:rsidRDefault="001C78AB" w:rsidP="001C78AB">
            <w:pPr>
              <w:rPr>
                <w:b/>
              </w:rPr>
            </w:pPr>
            <w:r w:rsidRPr="00737B11">
              <w:rPr>
                <w:b/>
                <w:sz w:val="22"/>
                <w:szCs w:val="22"/>
              </w:rPr>
              <w:lastRenderedPageBreak/>
              <w:t>Формирование элементарных математических представлений</w:t>
            </w:r>
          </w:p>
          <w:p w:rsidR="006F419C" w:rsidRPr="00F65DBD" w:rsidRDefault="006F419C" w:rsidP="006F419C">
            <w:pPr>
              <w:rPr>
                <w:b/>
                <w:sz w:val="20"/>
                <w:szCs w:val="20"/>
              </w:rPr>
            </w:pPr>
            <w:bookmarkStart w:id="22" w:name="bookmark220"/>
            <w:r w:rsidRPr="00F65DBD">
              <w:rPr>
                <w:b/>
                <w:sz w:val="20"/>
                <w:szCs w:val="20"/>
              </w:rPr>
              <w:t>Вторая младшая группа (от 3 до 4 лет)</w:t>
            </w:r>
            <w:bookmarkEnd w:id="22"/>
          </w:p>
          <w:p w:rsidR="002370B3" w:rsidRPr="002370B3" w:rsidRDefault="002370B3" w:rsidP="002370B3">
            <w:pPr>
              <w:autoSpaceDE w:val="0"/>
              <w:autoSpaceDN w:val="0"/>
              <w:adjustRightInd w:val="0"/>
              <w:rPr>
                <w:rFonts w:eastAsiaTheme="minorHAnsi"/>
                <w:sz w:val="20"/>
                <w:szCs w:val="20"/>
                <w:lang w:eastAsia="en-US"/>
              </w:rPr>
            </w:pPr>
            <w:r w:rsidRPr="002370B3">
              <w:rPr>
                <w:rFonts w:eastAsiaTheme="minorHAnsi"/>
                <w:bCs/>
                <w:sz w:val="20"/>
                <w:szCs w:val="20"/>
                <w:lang w:eastAsia="en-US"/>
              </w:rPr>
              <w:t xml:space="preserve">Количество. </w:t>
            </w:r>
            <w:r w:rsidRPr="002370B3">
              <w:rPr>
                <w:rFonts w:eastAsiaTheme="minorHAnsi"/>
                <w:sz w:val="20"/>
                <w:szCs w:val="20"/>
                <w:lang w:eastAsia="en-US"/>
              </w:rPr>
              <w:t>Привлекать детей к формированию групп однородных предметов. Учить различать количество предметов (один — много).</w:t>
            </w:r>
          </w:p>
          <w:p w:rsidR="002370B3" w:rsidRPr="002370B3" w:rsidRDefault="002370B3" w:rsidP="002370B3">
            <w:pPr>
              <w:autoSpaceDE w:val="0"/>
              <w:autoSpaceDN w:val="0"/>
              <w:adjustRightInd w:val="0"/>
              <w:rPr>
                <w:rFonts w:eastAsiaTheme="minorHAnsi"/>
                <w:sz w:val="20"/>
                <w:szCs w:val="20"/>
                <w:lang w:eastAsia="en-US"/>
              </w:rPr>
            </w:pPr>
            <w:r w:rsidRPr="002370B3">
              <w:rPr>
                <w:rFonts w:eastAsiaTheme="minorHAnsi"/>
                <w:bCs/>
                <w:sz w:val="20"/>
                <w:szCs w:val="20"/>
                <w:lang w:eastAsia="en-US"/>
              </w:rPr>
              <w:t xml:space="preserve">Величина. </w:t>
            </w:r>
            <w:r w:rsidRPr="002370B3">
              <w:rPr>
                <w:rFonts w:eastAsiaTheme="minorHAnsi"/>
                <w:sz w:val="20"/>
                <w:szCs w:val="20"/>
                <w:lang w:eastAsia="en-US"/>
              </w:rP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2370B3" w:rsidRPr="002370B3" w:rsidRDefault="002370B3" w:rsidP="002370B3">
            <w:pPr>
              <w:autoSpaceDE w:val="0"/>
              <w:autoSpaceDN w:val="0"/>
              <w:adjustRightInd w:val="0"/>
              <w:rPr>
                <w:rFonts w:eastAsiaTheme="minorHAnsi"/>
                <w:sz w:val="20"/>
                <w:szCs w:val="20"/>
                <w:lang w:eastAsia="en-US"/>
              </w:rPr>
            </w:pPr>
            <w:r w:rsidRPr="002370B3">
              <w:rPr>
                <w:rFonts w:eastAsiaTheme="minorHAnsi"/>
                <w:bCs/>
                <w:sz w:val="20"/>
                <w:szCs w:val="20"/>
                <w:lang w:eastAsia="en-US"/>
              </w:rPr>
              <w:t xml:space="preserve">Форма. </w:t>
            </w:r>
            <w:r w:rsidRPr="002370B3">
              <w:rPr>
                <w:rFonts w:eastAsiaTheme="minorHAnsi"/>
                <w:sz w:val="20"/>
                <w:szCs w:val="20"/>
                <w:lang w:eastAsia="en-US"/>
              </w:rPr>
              <w:t>Учить различать предметы по форме и называть их (кубик, кирпичик, шар и пр.).</w:t>
            </w:r>
          </w:p>
          <w:p w:rsidR="002370B3" w:rsidRPr="002370B3" w:rsidRDefault="002370B3" w:rsidP="002370B3">
            <w:pPr>
              <w:autoSpaceDE w:val="0"/>
              <w:autoSpaceDN w:val="0"/>
              <w:adjustRightInd w:val="0"/>
              <w:rPr>
                <w:rFonts w:eastAsiaTheme="minorHAnsi"/>
                <w:sz w:val="20"/>
                <w:szCs w:val="20"/>
                <w:lang w:eastAsia="en-US"/>
              </w:rPr>
            </w:pPr>
            <w:r w:rsidRPr="002370B3">
              <w:rPr>
                <w:rFonts w:eastAsiaTheme="minorHAnsi"/>
                <w:bCs/>
                <w:sz w:val="20"/>
                <w:szCs w:val="20"/>
                <w:lang w:eastAsia="en-US"/>
              </w:rPr>
              <w:t xml:space="preserve">Ориентировка в пространстве. </w:t>
            </w:r>
            <w:r w:rsidRPr="002370B3">
              <w:rPr>
                <w:rFonts w:eastAsiaTheme="minorHAnsi"/>
                <w:sz w:val="20"/>
                <w:szCs w:val="20"/>
                <w:lang w:eastAsia="en-US"/>
              </w:rPr>
              <w:t xml:space="preserve">Продолжать накапливать у детей опыт практического освоения окружающего </w:t>
            </w:r>
            <w:r w:rsidRPr="002370B3">
              <w:rPr>
                <w:rFonts w:eastAsiaTheme="minorHAnsi"/>
                <w:sz w:val="20"/>
                <w:szCs w:val="20"/>
                <w:lang w:eastAsia="en-US"/>
              </w:rPr>
              <w:lastRenderedPageBreak/>
              <w:t>пространства (помещений группы и участка детского сада)</w:t>
            </w:r>
            <w:proofErr w:type="gramStart"/>
            <w:r w:rsidRPr="002370B3">
              <w:rPr>
                <w:rFonts w:eastAsiaTheme="minorHAnsi"/>
                <w:sz w:val="20"/>
                <w:szCs w:val="20"/>
                <w:lang w:eastAsia="en-US"/>
              </w:rPr>
              <w:t>.Р</w:t>
            </w:r>
            <w:proofErr w:type="gramEnd"/>
            <w:r w:rsidRPr="002370B3">
              <w:rPr>
                <w:rFonts w:eastAsiaTheme="minorHAnsi"/>
                <w:sz w:val="20"/>
                <w:szCs w:val="20"/>
                <w:lang w:eastAsia="en-US"/>
              </w:rPr>
              <w:t>асширять опыт ориентировки в частях собственного тела (голова лицо, руки, ноги, спина).</w:t>
            </w:r>
          </w:p>
          <w:p w:rsidR="002370B3" w:rsidRPr="002370B3" w:rsidRDefault="002370B3" w:rsidP="002370B3">
            <w:pPr>
              <w:rPr>
                <w:sz w:val="20"/>
                <w:szCs w:val="20"/>
              </w:rPr>
            </w:pPr>
            <w:r w:rsidRPr="002370B3">
              <w:rPr>
                <w:rFonts w:eastAsiaTheme="minorHAnsi"/>
                <w:sz w:val="20"/>
                <w:szCs w:val="20"/>
                <w:lang w:eastAsia="en-US"/>
              </w:rPr>
              <w:t>Учить двигаться за воспитателем в определенном направлении.</w:t>
            </w:r>
          </w:p>
          <w:p w:rsidR="001C78AB" w:rsidRPr="00F65DBD" w:rsidRDefault="001C78AB" w:rsidP="001C78AB">
            <w:pPr>
              <w:rPr>
                <w:sz w:val="20"/>
                <w:szCs w:val="20"/>
              </w:rPr>
            </w:pPr>
            <w:r w:rsidRPr="00F65DBD">
              <w:rPr>
                <w:sz w:val="20"/>
                <w:szCs w:val="20"/>
              </w:rPr>
              <w:t>Количество. Развивать умение видеть общий признак предметов груп</w:t>
            </w:r>
            <w:r w:rsidRPr="00F65DBD">
              <w:rPr>
                <w:sz w:val="20"/>
                <w:szCs w:val="20"/>
              </w:rPr>
              <w:softHyphen/>
              <w:t xml:space="preserve">пы (все мячи </w:t>
            </w:r>
            <w:proofErr w:type="gramStart"/>
            <w:r w:rsidRPr="00F65DBD">
              <w:rPr>
                <w:sz w:val="20"/>
                <w:szCs w:val="20"/>
              </w:rPr>
              <w:t>—к</w:t>
            </w:r>
            <w:proofErr w:type="gramEnd"/>
            <w:r w:rsidRPr="00F65DBD">
              <w:rPr>
                <w:sz w:val="20"/>
                <w:szCs w:val="20"/>
              </w:rPr>
              <w:t>руглые, эти —все красные, эти —все большие и т. д.).</w:t>
            </w:r>
          </w:p>
          <w:p w:rsidR="001C78AB" w:rsidRPr="00F65DBD" w:rsidRDefault="001C78AB" w:rsidP="001C78AB">
            <w:pPr>
              <w:rPr>
                <w:sz w:val="20"/>
                <w:szCs w:val="20"/>
              </w:rPr>
            </w:pPr>
            <w:r w:rsidRPr="00F65DBD">
              <w:rPr>
                <w:sz w:val="20"/>
                <w:szCs w:val="20"/>
              </w:rPr>
              <w:t>Учить составлять группы из однородных предметов и выделять из них отдельные предметы; различать понятия «много», «один», «по одно</w:t>
            </w:r>
            <w:r w:rsidRPr="00F65DBD">
              <w:rPr>
                <w:sz w:val="20"/>
                <w:szCs w:val="20"/>
              </w:rPr>
              <w:softHyphen/>
              <w:t>му», «ни одного»; находить один и несколько одинаковых предметов в окружающей обстановке; понимать вопрос «Сколько?»; при ответе поль</w:t>
            </w:r>
            <w:r w:rsidRPr="00F65DBD">
              <w:rPr>
                <w:sz w:val="20"/>
                <w:szCs w:val="20"/>
              </w:rPr>
              <w:softHyphen/>
              <w:t>зоваться словами «много», «один», «ни одного».</w:t>
            </w:r>
          </w:p>
          <w:p w:rsidR="001C78AB" w:rsidRPr="00F65DBD" w:rsidRDefault="001C78AB" w:rsidP="001C78AB">
            <w:pPr>
              <w:rPr>
                <w:sz w:val="20"/>
                <w:szCs w:val="20"/>
              </w:rPr>
            </w:pPr>
            <w:r w:rsidRPr="00F65DBD">
              <w:rPr>
                <w:sz w:val="20"/>
                <w:szCs w:val="20"/>
              </w:rPr>
              <w:t>Сравнивать две равные (неравные) группы предметов на основе вза</w:t>
            </w:r>
            <w:r w:rsidRPr="00F65DBD">
              <w:rPr>
                <w:sz w:val="20"/>
                <w:szCs w:val="20"/>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w:t>
            </w:r>
            <w:r w:rsidRPr="00F65DBD">
              <w:rPr>
                <w:sz w:val="20"/>
                <w:szCs w:val="20"/>
              </w:rPr>
              <w:softHyphen/>
              <w:t>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1C78AB" w:rsidRPr="00F65DBD" w:rsidRDefault="001C78AB" w:rsidP="001C78AB">
            <w:pPr>
              <w:rPr>
                <w:sz w:val="20"/>
                <w:szCs w:val="20"/>
              </w:rPr>
            </w:pPr>
            <w:r w:rsidRPr="00F65DBD">
              <w:rPr>
                <w:sz w:val="20"/>
                <w:szCs w:val="20"/>
              </w:rPr>
              <w:t>Учить устанавливать равенство между неравными по количеству группа</w:t>
            </w:r>
            <w:r w:rsidRPr="00F65DBD">
              <w:rPr>
                <w:sz w:val="20"/>
                <w:szCs w:val="20"/>
              </w:rPr>
              <w:softHyphen/>
              <w:t>ми предметов путем добавления одного предмета или предметов к меньшей по количеству группе или убавления одного предмета из большей группы.</w:t>
            </w:r>
          </w:p>
          <w:p w:rsidR="001C78AB" w:rsidRPr="00F65DBD" w:rsidRDefault="001C78AB" w:rsidP="001C78AB">
            <w:pPr>
              <w:rPr>
                <w:sz w:val="20"/>
                <w:szCs w:val="20"/>
              </w:rPr>
            </w:pPr>
            <w:r w:rsidRPr="00F65DBD">
              <w:rPr>
                <w:sz w:val="20"/>
                <w:szCs w:val="20"/>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w:t>
            </w:r>
            <w:r w:rsidRPr="00F65DBD">
              <w:rPr>
                <w:sz w:val="20"/>
                <w:szCs w:val="20"/>
              </w:rPr>
              <w:softHyphen/>
              <w:t xml:space="preserve">ми (длинный — короткий, одинаковые (равные) по длине, широкий — узкий, одинаковые (равные) по ширине, высокий — низкий, одинаковые (равные) по высоте, большой </w:t>
            </w:r>
            <w:proofErr w:type="gramStart"/>
            <w:r w:rsidRPr="00F65DBD">
              <w:rPr>
                <w:sz w:val="20"/>
                <w:szCs w:val="20"/>
              </w:rPr>
              <w:t>—м</w:t>
            </w:r>
            <w:proofErr w:type="gramEnd"/>
            <w:r w:rsidRPr="00F65DBD">
              <w:rPr>
                <w:sz w:val="20"/>
                <w:szCs w:val="20"/>
              </w:rPr>
              <w:t>аленький, одинаковые (равные) по величине).</w:t>
            </w:r>
          </w:p>
          <w:p w:rsidR="001C78AB" w:rsidRPr="00F65DBD" w:rsidRDefault="001C78AB" w:rsidP="001C78AB">
            <w:pPr>
              <w:rPr>
                <w:sz w:val="20"/>
                <w:szCs w:val="20"/>
              </w:rPr>
            </w:pPr>
            <w:r w:rsidRPr="00F65DBD">
              <w:rPr>
                <w:sz w:val="20"/>
                <w:szCs w:val="20"/>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1C78AB" w:rsidRPr="00F65DBD" w:rsidRDefault="001C78AB" w:rsidP="001C78AB">
            <w:pPr>
              <w:rPr>
                <w:sz w:val="20"/>
                <w:szCs w:val="20"/>
              </w:rPr>
            </w:pPr>
            <w:r w:rsidRPr="00F65DBD">
              <w:rPr>
                <w:sz w:val="20"/>
                <w:szCs w:val="20"/>
              </w:rPr>
              <w:t xml:space="preserve">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w:t>
            </w:r>
            <w:proofErr w:type="gramStart"/>
            <w:r w:rsidRPr="00F65DBD">
              <w:rPr>
                <w:sz w:val="20"/>
                <w:szCs w:val="20"/>
              </w:rPr>
              <w:t>—в</w:t>
            </w:r>
            <w:proofErr w:type="gramEnd"/>
            <w:r w:rsidRPr="00F65DBD">
              <w:rPr>
                <w:sz w:val="20"/>
                <w:szCs w:val="20"/>
              </w:rPr>
              <w:t>низу, впереди — сзади (позади), справа — слева. Различать правую и левую руки.</w:t>
            </w:r>
          </w:p>
          <w:p w:rsidR="001C78AB" w:rsidRPr="00F65DBD" w:rsidRDefault="001C78AB" w:rsidP="001C78AB">
            <w:pPr>
              <w:rPr>
                <w:sz w:val="20"/>
                <w:szCs w:val="20"/>
              </w:rPr>
            </w:pPr>
            <w:r w:rsidRPr="00F65DBD">
              <w:rPr>
                <w:sz w:val="20"/>
                <w:szCs w:val="20"/>
              </w:rPr>
              <w:t>Ориентировка во времени. Учить ориентироваться в контрастных частях суток: день — ночь, утро — вечер.</w:t>
            </w:r>
          </w:p>
          <w:p w:rsidR="001C78AB" w:rsidRPr="00F65DBD" w:rsidRDefault="001C78AB" w:rsidP="001C78AB">
            <w:pPr>
              <w:rPr>
                <w:b/>
                <w:sz w:val="20"/>
                <w:szCs w:val="20"/>
              </w:rPr>
            </w:pPr>
            <w:bookmarkStart w:id="23" w:name="bookmark221"/>
            <w:r w:rsidRPr="00F65DBD">
              <w:rPr>
                <w:b/>
                <w:sz w:val="20"/>
                <w:szCs w:val="20"/>
              </w:rPr>
              <w:t>Средняя группа (от 4 до 5 лет)</w:t>
            </w:r>
            <w:bookmarkEnd w:id="23"/>
          </w:p>
          <w:p w:rsidR="001C78AB" w:rsidRPr="00F65DBD" w:rsidRDefault="001C78AB" w:rsidP="001C78AB">
            <w:pPr>
              <w:rPr>
                <w:sz w:val="20"/>
                <w:szCs w:val="20"/>
              </w:rPr>
            </w:pPr>
            <w:r w:rsidRPr="00F65DBD">
              <w:rPr>
                <w:sz w:val="20"/>
                <w:szCs w:val="20"/>
              </w:rPr>
              <w:t>Количество и счет. Дать детям представление о том, что множество («много») может состоять из разных по качеству элементов: предметов раз</w:t>
            </w:r>
            <w:r w:rsidRPr="00F65DBD">
              <w:rPr>
                <w:sz w:val="20"/>
                <w:szCs w:val="20"/>
              </w:rPr>
              <w:softHyphen/>
              <w:t>ного цвета, размера, формы; учить сравнивать части множества, определяя их равенство или неравенство на основе составления пар предметов (не при</w:t>
            </w:r>
            <w:r w:rsidRPr="00F65DBD">
              <w:rPr>
                <w:sz w:val="20"/>
                <w:szCs w:val="20"/>
              </w:rPr>
              <w:softHyphen/>
              <w:t xml:space="preserve">бегая к счету). Вводить в речь детей выражения: </w:t>
            </w:r>
            <w:proofErr w:type="gramStart"/>
            <w:r w:rsidRPr="00F65DBD">
              <w:rPr>
                <w:sz w:val="20"/>
                <w:szCs w:val="20"/>
              </w:rPr>
              <w:t>«Здесь много кружков, од</w:t>
            </w:r>
            <w:r w:rsidRPr="00F65DBD">
              <w:rPr>
                <w:sz w:val="20"/>
                <w:szCs w:val="20"/>
              </w:rPr>
              <w:softHyphen/>
              <w:t>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1C78AB" w:rsidRPr="00F65DBD" w:rsidRDefault="001C78AB" w:rsidP="002A306A">
            <w:pPr>
              <w:jc w:val="both"/>
              <w:rPr>
                <w:sz w:val="20"/>
                <w:szCs w:val="20"/>
              </w:rPr>
            </w:pPr>
            <w:r w:rsidRPr="00F65DBD">
              <w:rPr>
                <w:sz w:val="20"/>
                <w:szCs w:val="20"/>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w:t>
            </w:r>
            <w:r w:rsidRPr="00F65DBD">
              <w:rPr>
                <w:sz w:val="20"/>
                <w:szCs w:val="20"/>
              </w:rPr>
              <w:softHyphen/>
              <w:t xml:space="preserve">сить последнее числительное ко всем пересчитанным предметам, например: «Один, два, три </w:t>
            </w:r>
            <w:proofErr w:type="gramStart"/>
            <w:r w:rsidRPr="00F65DBD">
              <w:rPr>
                <w:sz w:val="20"/>
                <w:szCs w:val="20"/>
              </w:rPr>
              <w:t>—в</w:t>
            </w:r>
            <w:proofErr w:type="gramEnd"/>
            <w:r w:rsidRPr="00F65DBD">
              <w:rPr>
                <w:sz w:val="20"/>
                <w:szCs w:val="20"/>
              </w:rPr>
              <w:t>сего три кружка». Сравнивать две группы предметов, именуемые числами 1-2, 2-2, 2-3, 3-3, 3-4,4-4,4-5, 5-5.Формировать представления о порядковом счете, учить правильно пользоваться количественными и порядковыми числительными, отве</w:t>
            </w:r>
            <w:r w:rsidRPr="00F65DBD">
              <w:rPr>
                <w:sz w:val="20"/>
                <w:szCs w:val="20"/>
              </w:rPr>
              <w:softHyphen/>
              <w:t>чать на вопросы «Сколько?», «Который по слету?», «На котором месте?»</w:t>
            </w:r>
            <w:proofErr w:type="gramStart"/>
            <w:r w:rsidRPr="00F65DBD">
              <w:rPr>
                <w:sz w:val="20"/>
                <w:szCs w:val="20"/>
              </w:rPr>
              <w:t>.Ф</w:t>
            </w:r>
            <w:proofErr w:type="gramEnd"/>
            <w:r w:rsidRPr="00F65DBD">
              <w:rPr>
                <w:sz w:val="20"/>
                <w:szCs w:val="20"/>
              </w:rPr>
              <w:t>ормировать представление о равенстве и неравенстве групп на ос</w:t>
            </w:r>
            <w:r w:rsidRPr="00F65DBD">
              <w:rPr>
                <w:sz w:val="20"/>
                <w:szCs w:val="20"/>
              </w:rPr>
              <w:softHyphen/>
              <w:t>нове счета: «Здесь один, два зайчика, а здесь одна, две, три елочки. Елочек больше, чем зайчиков; 3 больше, чем 2, а 2 меньше, чем 3»</w:t>
            </w:r>
            <w:proofErr w:type="gramStart"/>
            <w:r w:rsidRPr="00F65DBD">
              <w:rPr>
                <w:sz w:val="20"/>
                <w:szCs w:val="20"/>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rsidRPr="00F65DBD">
              <w:rPr>
                <w:sz w:val="20"/>
                <w:szCs w:val="20"/>
              </w:rPr>
              <w:softHyphen/>
              <w:t>ло 3 зайчика и елочек тоже 3.</w:t>
            </w:r>
            <w:proofErr w:type="gramEnd"/>
            <w:r w:rsidRPr="00F65DBD">
              <w:rPr>
                <w:sz w:val="20"/>
                <w:szCs w:val="20"/>
              </w:rPr>
              <w:t xml:space="preserve"> Елочек и зайчиков поровну —3 и 3» или: «Елочек больше (3), а зайчиков меньше (2). Убрали 1 елочку, их стало тоже 2. </w:t>
            </w:r>
            <w:proofErr w:type="gramStart"/>
            <w:r w:rsidRPr="00F65DBD">
              <w:rPr>
                <w:sz w:val="20"/>
                <w:szCs w:val="20"/>
              </w:rPr>
              <w:t>Елочек и зайчиков стало поровну: 2 и 2»),</w:t>
            </w:r>
            <w:proofErr w:type="gramEnd"/>
          </w:p>
          <w:p w:rsidR="001C78AB" w:rsidRPr="00F65DBD" w:rsidRDefault="001C78AB" w:rsidP="002A306A">
            <w:pPr>
              <w:jc w:val="both"/>
              <w:rPr>
                <w:sz w:val="20"/>
                <w:szCs w:val="20"/>
              </w:rPr>
            </w:pPr>
            <w:r w:rsidRPr="00F65DBD">
              <w:rPr>
                <w:sz w:val="20"/>
                <w:szCs w:val="20"/>
              </w:rPr>
              <w:t>Отсчитывать предметы из большего количества; выкладывать, прино</w:t>
            </w:r>
            <w:r w:rsidRPr="00F65DBD">
              <w:rPr>
                <w:sz w:val="20"/>
                <w:szCs w:val="20"/>
              </w:rPr>
              <w:softHyphen/>
              <w:t>сить определенное количество предметов в соответствии с образцом или заданным числом в пределах 5 (отсчитай 4 петушка, принеси 3 зайчика).</w:t>
            </w:r>
          </w:p>
          <w:p w:rsidR="001C78AB" w:rsidRPr="00F65DBD" w:rsidRDefault="001C78AB" w:rsidP="002A306A">
            <w:pPr>
              <w:jc w:val="both"/>
              <w:rPr>
                <w:sz w:val="20"/>
                <w:szCs w:val="20"/>
              </w:rPr>
            </w:pPr>
            <w:r w:rsidRPr="00F65DBD">
              <w:rPr>
                <w:sz w:val="20"/>
                <w:szCs w:val="20"/>
              </w:rPr>
              <w:t>На основе счета устанавливать равенство (неравенство) групп пред</w:t>
            </w:r>
            <w:r w:rsidRPr="00F65DBD">
              <w:rPr>
                <w:sz w:val="20"/>
                <w:szCs w:val="20"/>
              </w:rP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1C78AB" w:rsidRPr="00F65DBD" w:rsidRDefault="001C78AB" w:rsidP="002A306A">
            <w:pPr>
              <w:jc w:val="both"/>
              <w:rPr>
                <w:sz w:val="20"/>
                <w:szCs w:val="20"/>
              </w:rPr>
            </w:pPr>
            <w:r w:rsidRPr="00F65DBD">
              <w:rPr>
                <w:sz w:val="20"/>
                <w:szCs w:val="20"/>
              </w:rPr>
              <w:t>Величина. Совершенствовать умение сравнивать два предмета по ве</w:t>
            </w:r>
            <w:r w:rsidRPr="00F65DBD">
              <w:rPr>
                <w:sz w:val="20"/>
                <w:szCs w:val="20"/>
              </w:rPr>
              <w:softHyphen/>
              <w:t xml:space="preserve">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w:t>
            </w:r>
            <w:proofErr w:type="gramStart"/>
            <w:r w:rsidRPr="00F65DBD">
              <w:rPr>
                <w:sz w:val="20"/>
                <w:szCs w:val="20"/>
              </w:rPr>
              <w:t>—к</w:t>
            </w:r>
            <w:proofErr w:type="gramEnd"/>
            <w:r w:rsidRPr="00F65DBD">
              <w:rPr>
                <w:sz w:val="20"/>
                <w:szCs w:val="20"/>
              </w:rPr>
              <w:t>ороче, шире —уже, выше —ниже, толще —тоньше или равные (одинаковые) по длине, ширине, высоте, толщине).</w:t>
            </w:r>
          </w:p>
          <w:p w:rsidR="001C78AB" w:rsidRPr="00F65DBD" w:rsidRDefault="001C78AB" w:rsidP="001C78AB">
            <w:pPr>
              <w:rPr>
                <w:sz w:val="20"/>
                <w:szCs w:val="20"/>
              </w:rPr>
            </w:pPr>
            <w:r w:rsidRPr="00F65DBD">
              <w:rPr>
                <w:sz w:val="20"/>
                <w:szCs w:val="20"/>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F65DBD">
              <w:rPr>
                <w:sz w:val="20"/>
                <w:szCs w:val="20"/>
              </w:rPr>
              <w:t>синего</w:t>
            </w:r>
            <w:proofErr w:type="gramEnd"/>
            <w:r w:rsidRPr="00F65DBD">
              <w:rPr>
                <w:sz w:val="20"/>
                <w:szCs w:val="20"/>
              </w:rPr>
              <w:t>).</w:t>
            </w:r>
          </w:p>
          <w:p w:rsidR="001C78AB" w:rsidRPr="00F65DBD" w:rsidRDefault="001C78AB" w:rsidP="001C78AB">
            <w:pPr>
              <w:rPr>
                <w:sz w:val="20"/>
                <w:szCs w:val="20"/>
              </w:rPr>
            </w:pPr>
            <w:r w:rsidRPr="00F65DBD">
              <w:rPr>
                <w:sz w:val="20"/>
                <w:szCs w:val="20"/>
              </w:rPr>
              <w:t>Устанавливать размерные отношения между 3-5 предметами разной длины (ширины, высоты), толщины, располагать их в определенной после</w:t>
            </w:r>
            <w:r w:rsidRPr="00F65DBD">
              <w:rPr>
                <w:sz w:val="20"/>
                <w:szCs w:val="20"/>
              </w:rPr>
              <w:softHyphen/>
              <w:t>довательности — в порядке убывания или нарастания величины. Вводить в активную речь детей понятия, обозначающие размерные отношения пред</w:t>
            </w:r>
            <w:r w:rsidRPr="00F65DBD">
              <w:rPr>
                <w:sz w:val="20"/>
                <w:szCs w:val="20"/>
              </w:rPr>
              <w:softHyphen/>
              <w:t xml:space="preserve">метов (эта (красная) башенка </w:t>
            </w:r>
            <w:proofErr w:type="gramStart"/>
            <w:r w:rsidRPr="00F65DBD">
              <w:rPr>
                <w:sz w:val="20"/>
                <w:szCs w:val="20"/>
              </w:rPr>
              <w:t>—с</w:t>
            </w:r>
            <w:proofErr w:type="gramEnd"/>
            <w:r w:rsidRPr="00F65DBD">
              <w:rPr>
                <w:sz w:val="20"/>
                <w:szCs w:val="20"/>
              </w:rPr>
              <w:t>амая высокая, эта (оранжевая) —пониже, эта (розовая) — еще ниже, а эта (желтая) — самая низкая» и т. д.).</w:t>
            </w:r>
          </w:p>
          <w:p w:rsidR="001C78AB" w:rsidRPr="00F65DBD" w:rsidRDefault="001C78AB" w:rsidP="001C78AB">
            <w:pPr>
              <w:rPr>
                <w:sz w:val="20"/>
                <w:szCs w:val="20"/>
              </w:rPr>
            </w:pPr>
            <w:r w:rsidRPr="00F65DBD">
              <w:rPr>
                <w:sz w:val="20"/>
                <w:szCs w:val="20"/>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w:t>
            </w:r>
            <w:r w:rsidRPr="00F65DBD">
              <w:rPr>
                <w:sz w:val="20"/>
                <w:szCs w:val="20"/>
              </w:rPr>
              <w:softHyphen/>
              <w:t>лизаторов (наличие или отсутствие углов, устойчивость, подвижность и др.).</w:t>
            </w:r>
          </w:p>
          <w:p w:rsidR="001C78AB" w:rsidRPr="00F65DBD" w:rsidRDefault="001C78AB" w:rsidP="001C78AB">
            <w:pPr>
              <w:rPr>
                <w:sz w:val="20"/>
                <w:szCs w:val="20"/>
              </w:rPr>
            </w:pPr>
            <w:r w:rsidRPr="00F65DBD">
              <w:rPr>
                <w:sz w:val="20"/>
                <w:szCs w:val="20"/>
              </w:rPr>
              <w:lastRenderedPageBreak/>
              <w:t>Познакомить детей с прямоугольником, сравнивая его с кругом, квад</w:t>
            </w:r>
            <w:r w:rsidRPr="00F65DBD">
              <w:rPr>
                <w:sz w:val="20"/>
                <w:szCs w:val="20"/>
              </w:rPr>
              <w:softHyphen/>
              <w:t>ратом, треугольником. Учить различать и называть прямоугольник, его элементы: углы и стороны.</w:t>
            </w:r>
          </w:p>
          <w:p w:rsidR="001C78AB" w:rsidRPr="00F65DBD" w:rsidRDefault="001C78AB" w:rsidP="001C78AB">
            <w:pPr>
              <w:rPr>
                <w:sz w:val="20"/>
                <w:szCs w:val="20"/>
              </w:rPr>
            </w:pPr>
            <w:r w:rsidRPr="00F65DBD">
              <w:rPr>
                <w:sz w:val="20"/>
                <w:szCs w:val="20"/>
              </w:rPr>
              <w:t xml:space="preserve">Формировать представление о том, что фигуры могут быть разных размеров: большой </w:t>
            </w:r>
            <w:proofErr w:type="gramStart"/>
            <w:r w:rsidRPr="00F65DBD">
              <w:rPr>
                <w:sz w:val="20"/>
                <w:szCs w:val="20"/>
              </w:rPr>
              <w:t>—м</w:t>
            </w:r>
            <w:proofErr w:type="gramEnd"/>
            <w:r w:rsidRPr="00F65DBD">
              <w:rPr>
                <w:sz w:val="20"/>
                <w:szCs w:val="20"/>
              </w:rPr>
              <w:t>аленький куб (шар, круг, квадрат, треугольник, пря</w:t>
            </w:r>
            <w:r w:rsidRPr="00F65DBD">
              <w:rPr>
                <w:sz w:val="20"/>
                <w:szCs w:val="20"/>
              </w:rPr>
              <w:softHyphen/>
              <w:t>моугольник).</w:t>
            </w:r>
          </w:p>
          <w:p w:rsidR="001C78AB" w:rsidRPr="00F65DBD" w:rsidRDefault="001C78AB" w:rsidP="001C78AB">
            <w:pPr>
              <w:rPr>
                <w:sz w:val="20"/>
                <w:szCs w:val="20"/>
              </w:rPr>
            </w:pPr>
            <w:r w:rsidRPr="00F65DBD">
              <w:rPr>
                <w:sz w:val="20"/>
                <w:szCs w:val="20"/>
              </w:rPr>
              <w:t xml:space="preserve">Учить соотносить форму предметов с известными геометрическими фигурами: тарелка — круг, платок — квадрат, мяч </w:t>
            </w:r>
            <w:proofErr w:type="gramStart"/>
            <w:r w:rsidRPr="00F65DBD">
              <w:rPr>
                <w:sz w:val="20"/>
                <w:szCs w:val="20"/>
              </w:rPr>
              <w:t>—ш</w:t>
            </w:r>
            <w:proofErr w:type="gramEnd"/>
            <w:r w:rsidRPr="00F65DBD">
              <w:rPr>
                <w:sz w:val="20"/>
                <w:szCs w:val="20"/>
              </w:rPr>
              <w:t>ар, окно, дверь —пря</w:t>
            </w:r>
            <w:r w:rsidRPr="00F65DBD">
              <w:rPr>
                <w:sz w:val="20"/>
                <w:szCs w:val="20"/>
              </w:rPr>
              <w:softHyphen/>
              <w:t>моугольник и др.</w:t>
            </w:r>
          </w:p>
          <w:p w:rsidR="001C78AB" w:rsidRPr="00F65DBD" w:rsidRDefault="001C78AB" w:rsidP="001C78AB">
            <w:pPr>
              <w:rPr>
                <w:sz w:val="20"/>
                <w:szCs w:val="20"/>
              </w:rPr>
            </w:pPr>
            <w:r w:rsidRPr="00F65DBD">
              <w:rPr>
                <w:sz w:val="20"/>
                <w:szCs w:val="20"/>
              </w:rPr>
              <w:t>Ориентировка в пространстве. Развивать умения определять про</w:t>
            </w:r>
            <w:r w:rsidRPr="00F65DBD">
              <w:rPr>
                <w:sz w:val="20"/>
                <w:szCs w:val="20"/>
              </w:rPr>
              <w:softHyphen/>
              <w:t xml:space="preserve">странственные направления от себя, двигаться в заданном направлении (вперед — назад, направо </w:t>
            </w:r>
            <w:proofErr w:type="gramStart"/>
            <w:r w:rsidRPr="00F65DBD">
              <w:rPr>
                <w:sz w:val="20"/>
                <w:szCs w:val="20"/>
              </w:rPr>
              <w:t>—н</w:t>
            </w:r>
            <w:proofErr w:type="gramEnd"/>
            <w:r w:rsidRPr="00F65DBD">
              <w:rPr>
                <w:sz w:val="20"/>
                <w:szCs w:val="20"/>
              </w:rPr>
              <w:t>алево, вверх —вниз); обозначать словами положение предметов по отношению к себе (передо мной стол, справа от меня дверь, слева —окно, сзади на полках —игрушки).Познакомить с пространственными отношениями: далеко —близко (дом стоит близко, а березка растет далеко).</w:t>
            </w:r>
          </w:p>
          <w:p w:rsidR="001C78AB" w:rsidRPr="00F65DBD" w:rsidRDefault="001C78AB" w:rsidP="001C78AB">
            <w:pPr>
              <w:rPr>
                <w:sz w:val="20"/>
                <w:szCs w:val="20"/>
              </w:rPr>
            </w:pPr>
            <w:r w:rsidRPr="00F65DBD">
              <w:rPr>
                <w:sz w:val="20"/>
                <w:szCs w:val="20"/>
              </w:rPr>
              <w:t>Ориентировка во времени. Расширять представления детей о частях суток, их характерных особенностях, последовательности (ут</w:t>
            </w:r>
            <w:r w:rsidRPr="00F65DBD">
              <w:rPr>
                <w:sz w:val="20"/>
                <w:szCs w:val="20"/>
              </w:rPr>
              <w:softHyphen/>
              <w:t>ро — день — вечер — ночь)</w:t>
            </w:r>
            <w:proofErr w:type="gramStart"/>
            <w:r w:rsidRPr="00F65DBD">
              <w:rPr>
                <w:sz w:val="20"/>
                <w:szCs w:val="20"/>
              </w:rPr>
              <w:t>.О</w:t>
            </w:r>
            <w:proofErr w:type="gramEnd"/>
            <w:r w:rsidRPr="00F65DBD">
              <w:rPr>
                <w:sz w:val="20"/>
                <w:szCs w:val="20"/>
              </w:rPr>
              <w:t>бъяснить значение слов: «вчера», «сегодня», «завтра».</w:t>
            </w:r>
          </w:p>
          <w:p w:rsidR="001C78AB" w:rsidRPr="00F65DBD" w:rsidRDefault="001C78AB" w:rsidP="001C78AB">
            <w:pPr>
              <w:rPr>
                <w:b/>
                <w:sz w:val="20"/>
                <w:szCs w:val="20"/>
              </w:rPr>
            </w:pPr>
            <w:bookmarkStart w:id="24" w:name="bookmark222"/>
            <w:r w:rsidRPr="00F65DBD">
              <w:rPr>
                <w:b/>
                <w:sz w:val="20"/>
                <w:szCs w:val="20"/>
              </w:rPr>
              <w:t>Старшая группа (от 5 до 6 лет)</w:t>
            </w:r>
            <w:bookmarkEnd w:id="24"/>
          </w:p>
          <w:p w:rsidR="001C78AB" w:rsidRPr="00F65DBD" w:rsidRDefault="001C78AB" w:rsidP="001C78AB">
            <w:pPr>
              <w:rPr>
                <w:sz w:val="20"/>
                <w:szCs w:val="20"/>
              </w:rPr>
            </w:pPr>
            <w:r w:rsidRPr="00F65DBD">
              <w:rPr>
                <w:sz w:val="20"/>
                <w:szCs w:val="20"/>
              </w:rPr>
              <w:t xml:space="preserve">Количество и счет. </w:t>
            </w:r>
            <w:proofErr w:type="gramStart"/>
            <w:r w:rsidRPr="00F65DBD">
              <w:rPr>
                <w:sz w:val="20"/>
                <w:szCs w:val="20"/>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F65DBD">
              <w:rPr>
                <w:sz w:val="20"/>
                <w:szCs w:val="20"/>
              </w:rPr>
              <w:t xml:space="preserve"> определять большую (меньшую) часть множества или их равенство.</w:t>
            </w:r>
          </w:p>
          <w:p w:rsidR="001C78AB" w:rsidRPr="00F65DBD" w:rsidRDefault="001C78AB" w:rsidP="001C78AB">
            <w:pPr>
              <w:rPr>
                <w:sz w:val="20"/>
                <w:szCs w:val="20"/>
              </w:rPr>
            </w:pPr>
            <w:r w:rsidRPr="00F65DBD">
              <w:rPr>
                <w:sz w:val="20"/>
                <w:szCs w:val="20"/>
              </w:rPr>
              <w:t>Учить считать до 10; последовательно знакомить с образованием каж</w:t>
            </w:r>
            <w:r w:rsidRPr="00F65DBD">
              <w:rPr>
                <w:sz w:val="20"/>
                <w:szCs w:val="20"/>
              </w:rPr>
              <w:softHyphen/>
              <w:t>дого числа в пределах от 5 до 10 (на наглядной основе)</w:t>
            </w:r>
            <w:proofErr w:type="gramStart"/>
            <w:r w:rsidRPr="00F65DBD">
              <w:rPr>
                <w:sz w:val="20"/>
                <w:szCs w:val="20"/>
              </w:rPr>
              <w:t>.С</w:t>
            </w:r>
            <w:proofErr w:type="gramEnd"/>
            <w:r w:rsidRPr="00F65DBD">
              <w:rPr>
                <w:sz w:val="20"/>
                <w:szCs w:val="20"/>
              </w:rPr>
              <w:t>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1C78AB" w:rsidRPr="00F65DBD" w:rsidRDefault="001C78AB" w:rsidP="001C78AB">
            <w:pPr>
              <w:rPr>
                <w:sz w:val="20"/>
                <w:szCs w:val="20"/>
              </w:rPr>
            </w:pPr>
            <w:r w:rsidRPr="00F65DBD">
              <w:rPr>
                <w:sz w:val="20"/>
                <w:szCs w:val="20"/>
              </w:rPr>
              <w:t>Формировать умение понимать отношения рядом стоящих чисел (5&lt;6 на 1, 6&gt;5 на 1).</w:t>
            </w:r>
          </w:p>
          <w:p w:rsidR="001C78AB" w:rsidRPr="00F65DBD" w:rsidRDefault="001C78AB" w:rsidP="001C78AB">
            <w:pPr>
              <w:rPr>
                <w:sz w:val="20"/>
                <w:szCs w:val="20"/>
              </w:rPr>
            </w:pPr>
            <w:r w:rsidRPr="00F65DBD">
              <w:rPr>
                <w:sz w:val="20"/>
                <w:szCs w:val="20"/>
              </w:rPr>
              <w:t>Отсчитывать предметы из большого количества по образцу и задан</w:t>
            </w:r>
            <w:r w:rsidRPr="00F65DBD">
              <w:rPr>
                <w:sz w:val="20"/>
                <w:szCs w:val="20"/>
              </w:rPr>
              <w:softHyphen/>
              <w:t>ному числу (в пределах 10).</w:t>
            </w:r>
          </w:p>
          <w:p w:rsidR="001C78AB" w:rsidRPr="00F65DBD" w:rsidRDefault="001C78AB" w:rsidP="001C78AB">
            <w:pPr>
              <w:rPr>
                <w:sz w:val="20"/>
                <w:szCs w:val="20"/>
              </w:rPr>
            </w:pPr>
            <w:r w:rsidRPr="00F65DBD">
              <w:rPr>
                <w:sz w:val="20"/>
                <w:szCs w:val="20"/>
              </w:rPr>
              <w:t>Совершенствовать умение считать в прямом и обратном порядке (в пределах 10). Считать предметы на ощупь, считать и воспроизводить ко</w:t>
            </w:r>
            <w:r w:rsidRPr="00F65DBD">
              <w:rPr>
                <w:sz w:val="20"/>
                <w:szCs w:val="20"/>
              </w:rPr>
              <w:softHyphen/>
              <w:t>личество звуков, движений по образцу и заданному числу (в пределах 10).Познакомить с цифрами от 0 до 9.</w:t>
            </w:r>
          </w:p>
          <w:p w:rsidR="001C78AB" w:rsidRPr="00F65DBD" w:rsidRDefault="001C78AB" w:rsidP="001C78AB">
            <w:pPr>
              <w:rPr>
                <w:sz w:val="20"/>
                <w:szCs w:val="20"/>
              </w:rPr>
            </w:pPr>
            <w:r w:rsidRPr="00F65DBD">
              <w:rPr>
                <w:sz w:val="20"/>
                <w:szCs w:val="20"/>
              </w:rPr>
              <w:t>Познакомить с порядковым счетом в пределах 10, учить различать воп</w:t>
            </w:r>
            <w:r w:rsidRPr="00F65DBD">
              <w:rPr>
                <w:sz w:val="20"/>
                <w:szCs w:val="20"/>
              </w:rPr>
              <w:softHyphen/>
              <w:t>росы «Сколько?», «Который?» («Какой?») и правильно отвечать на них</w:t>
            </w:r>
            <w:proofErr w:type="gramStart"/>
            <w:r w:rsidRPr="00F65DBD">
              <w:rPr>
                <w:sz w:val="20"/>
                <w:szCs w:val="20"/>
              </w:rPr>
              <w:t>.П</w:t>
            </w:r>
            <w:proofErr w:type="gramEnd"/>
            <w:r w:rsidRPr="00F65DBD">
              <w:rPr>
                <w:sz w:val="20"/>
                <w:szCs w:val="20"/>
              </w:rPr>
              <w:t>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поровну—по 5).Упражнять детей в понимании того, что число не зависит от вели</w:t>
            </w:r>
            <w:r w:rsidRPr="00F65DBD">
              <w:rPr>
                <w:sz w:val="20"/>
                <w:szCs w:val="20"/>
              </w:rPr>
              <w:softHyphen/>
              <w:t>чины предметов, расстояния между предметами, формы, их расположе</w:t>
            </w:r>
            <w:r w:rsidRPr="00F65DBD">
              <w:rPr>
                <w:sz w:val="20"/>
                <w:szCs w:val="20"/>
              </w:rPr>
              <w:softHyphen/>
              <w:t>ния, а также направления счета (справа налево, слева направо, с любого предмета).</w:t>
            </w:r>
          </w:p>
          <w:p w:rsidR="001C78AB" w:rsidRPr="00F65DBD" w:rsidRDefault="001C78AB" w:rsidP="001C78AB">
            <w:pPr>
              <w:rPr>
                <w:sz w:val="20"/>
                <w:szCs w:val="20"/>
              </w:rPr>
            </w:pPr>
            <w:r w:rsidRPr="00F65DBD">
              <w:rPr>
                <w:sz w:val="20"/>
                <w:szCs w:val="20"/>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1C78AB" w:rsidRPr="00F65DBD" w:rsidRDefault="001C78AB" w:rsidP="001C78AB">
            <w:pPr>
              <w:rPr>
                <w:sz w:val="20"/>
                <w:szCs w:val="20"/>
              </w:rPr>
            </w:pPr>
            <w:r w:rsidRPr="00F65DBD">
              <w:rPr>
                <w:sz w:val="20"/>
                <w:szCs w:val="20"/>
              </w:rPr>
              <w:t>Величина. Учить устанавливать размерные отношения между 5-10 предметами разной длины (высоты, ширины) или толщины: сис</w:t>
            </w:r>
            <w:r w:rsidRPr="00F65DBD">
              <w:rPr>
                <w:sz w:val="20"/>
                <w:szCs w:val="20"/>
              </w:rPr>
              <w:softHyphen/>
              <w:t xml:space="preserve">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w:t>
            </w:r>
            <w:proofErr w:type="gramStart"/>
            <w:r w:rsidRPr="00F65DBD">
              <w:rPr>
                <w:sz w:val="20"/>
                <w:szCs w:val="20"/>
              </w:rPr>
              <w:t>—с</w:t>
            </w:r>
            <w:proofErr w:type="gramEnd"/>
            <w:r w:rsidRPr="00F65DBD">
              <w:rPr>
                <w:sz w:val="20"/>
                <w:szCs w:val="20"/>
              </w:rPr>
              <w:t>амая широкая, фиолетовая — немного уже, красная — еще уже, но она шире желтой, а зе</w:t>
            </w:r>
            <w:r w:rsidRPr="00F65DBD">
              <w:rPr>
                <w:sz w:val="20"/>
                <w:szCs w:val="20"/>
              </w:rPr>
              <w:softHyphen/>
              <w:t>леная уже желтой и всех остальных лент» и т. д.</w:t>
            </w:r>
          </w:p>
          <w:p w:rsidR="001C78AB" w:rsidRPr="00F65DBD" w:rsidRDefault="001C78AB" w:rsidP="001C78AB">
            <w:pPr>
              <w:rPr>
                <w:sz w:val="20"/>
                <w:szCs w:val="20"/>
              </w:rPr>
            </w:pPr>
            <w:r w:rsidRPr="00F65DBD">
              <w:rPr>
                <w:sz w:val="20"/>
                <w:szCs w:val="20"/>
              </w:rPr>
              <w:t>Сравнивать два предмета по величине (длине, ширине, высоте) опос</w:t>
            </w:r>
            <w:r w:rsidRPr="00F65DBD">
              <w:rPr>
                <w:sz w:val="20"/>
                <w:szCs w:val="20"/>
              </w:rPr>
              <w:softHyphen/>
              <w:t>редованно—с помощью третьего (условной меры), равного одному из сравниваемых предметов.</w:t>
            </w:r>
          </w:p>
          <w:p w:rsidR="001C78AB" w:rsidRPr="00F65DBD" w:rsidRDefault="001C78AB" w:rsidP="001C78AB">
            <w:pPr>
              <w:rPr>
                <w:sz w:val="20"/>
                <w:szCs w:val="20"/>
              </w:rPr>
            </w:pPr>
            <w:proofErr w:type="gramStart"/>
            <w:r w:rsidRPr="00F65DBD">
              <w:rPr>
                <w:sz w:val="20"/>
                <w:szCs w:val="20"/>
              </w:rPr>
              <w:t>Развивать глазомер, умение находить предметы длиннее (короче), вы</w:t>
            </w:r>
            <w:r w:rsidRPr="00F65DBD">
              <w:rPr>
                <w:sz w:val="20"/>
                <w:szCs w:val="20"/>
              </w:rPr>
              <w:softHyphen/>
              <w:t>ше (ниже), шире (уже), толще (тоньше) образца и равные ему.</w:t>
            </w:r>
            <w:proofErr w:type="gramEnd"/>
          </w:p>
          <w:p w:rsidR="001C78AB" w:rsidRPr="00F65DBD" w:rsidRDefault="001C78AB" w:rsidP="001C78AB">
            <w:pPr>
              <w:rPr>
                <w:sz w:val="20"/>
                <w:szCs w:val="20"/>
              </w:rPr>
            </w:pPr>
            <w:r w:rsidRPr="00F65DBD">
              <w:rPr>
                <w:sz w:val="20"/>
                <w:szCs w:val="20"/>
              </w:rPr>
              <w:t>Формировать понятие о том, что предмет (лист бумаги, лента, круг, квадрат и др.) можно разделить на несколько равных частей (на две, четыре).</w:t>
            </w:r>
          </w:p>
          <w:p w:rsidR="001C78AB" w:rsidRPr="00F65DBD" w:rsidRDefault="001C78AB" w:rsidP="001C78AB">
            <w:pPr>
              <w:rPr>
                <w:sz w:val="20"/>
                <w:szCs w:val="20"/>
              </w:rPr>
            </w:pPr>
            <w:r w:rsidRPr="00F65DBD">
              <w:rPr>
                <w:sz w:val="20"/>
                <w:szCs w:val="20"/>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C78AB" w:rsidRPr="00F65DBD" w:rsidRDefault="001C78AB" w:rsidP="001C78AB">
            <w:pPr>
              <w:rPr>
                <w:sz w:val="20"/>
                <w:szCs w:val="20"/>
              </w:rPr>
            </w:pPr>
            <w:r w:rsidRPr="00F65DBD">
              <w:rPr>
                <w:sz w:val="20"/>
                <w:szCs w:val="20"/>
              </w:rPr>
              <w:t>Форма. Познакомить детей с овалом на основе сравнения его с кругом и прямоугольником.</w:t>
            </w:r>
          </w:p>
          <w:p w:rsidR="001C78AB" w:rsidRPr="00F65DBD" w:rsidRDefault="001C78AB" w:rsidP="001C78AB">
            <w:pPr>
              <w:rPr>
                <w:sz w:val="20"/>
                <w:szCs w:val="20"/>
              </w:rPr>
            </w:pPr>
            <w:r w:rsidRPr="00F65DBD">
              <w:rPr>
                <w:sz w:val="20"/>
                <w:szCs w:val="20"/>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1C78AB" w:rsidRPr="00F65DBD" w:rsidRDefault="001C78AB" w:rsidP="001C78AB">
            <w:pPr>
              <w:rPr>
                <w:sz w:val="20"/>
                <w:szCs w:val="20"/>
              </w:rPr>
            </w:pPr>
            <w:r w:rsidRPr="00F65DBD">
              <w:rPr>
                <w:sz w:val="20"/>
                <w:szCs w:val="20"/>
              </w:rPr>
              <w:t xml:space="preserve">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w:t>
            </w:r>
            <w:proofErr w:type="gramStart"/>
            <w:r w:rsidRPr="00F65DBD">
              <w:rPr>
                <w:sz w:val="20"/>
                <w:szCs w:val="20"/>
              </w:rPr>
              <w:t>—о</w:t>
            </w:r>
            <w:proofErr w:type="gramEnd"/>
            <w:r w:rsidRPr="00F65DBD">
              <w:rPr>
                <w:sz w:val="20"/>
                <w:szCs w:val="20"/>
              </w:rPr>
              <w:t>вальные, тарелки —круг</w:t>
            </w:r>
            <w:r w:rsidRPr="00F65DBD">
              <w:rPr>
                <w:sz w:val="20"/>
                <w:szCs w:val="20"/>
              </w:rPr>
              <w:softHyphen/>
              <w:t>лые и т. д.</w:t>
            </w:r>
          </w:p>
          <w:p w:rsidR="001C78AB" w:rsidRPr="00F65DBD" w:rsidRDefault="001C78AB" w:rsidP="001C78AB">
            <w:pPr>
              <w:rPr>
                <w:sz w:val="20"/>
                <w:szCs w:val="20"/>
              </w:rPr>
            </w:pPr>
            <w:r w:rsidRPr="00F65DBD">
              <w:rPr>
                <w:sz w:val="20"/>
                <w:szCs w:val="20"/>
              </w:rPr>
              <w:t>Развивать представления о том, как из одной формы сделать другую.</w:t>
            </w:r>
          </w:p>
          <w:p w:rsidR="001C78AB" w:rsidRPr="00F65DBD" w:rsidRDefault="001C78AB" w:rsidP="001C78AB">
            <w:pPr>
              <w:rPr>
                <w:sz w:val="20"/>
                <w:szCs w:val="20"/>
              </w:rPr>
            </w:pPr>
            <w:r w:rsidRPr="00F65DBD">
              <w:rPr>
                <w:sz w:val="20"/>
                <w:szCs w:val="20"/>
              </w:rPr>
              <w:t>Ориентировка в пространстве. Совершенствовать умение ориенти</w:t>
            </w:r>
            <w:r w:rsidRPr="00F65DBD">
              <w:rPr>
                <w:sz w:val="20"/>
                <w:szCs w:val="20"/>
              </w:rPr>
              <w:softHyphen/>
              <w:t>роваться в окружающем пространстве; понимать смысл пространствен</w:t>
            </w:r>
            <w:r w:rsidRPr="00F65DBD">
              <w:rPr>
                <w:sz w:val="20"/>
                <w:szCs w:val="20"/>
              </w:rPr>
              <w:softHyphen/>
              <w:t xml:space="preserve">ных отношений (вверху </w:t>
            </w:r>
            <w:proofErr w:type="gramStart"/>
            <w:r w:rsidRPr="00F65DBD">
              <w:rPr>
                <w:sz w:val="20"/>
                <w:szCs w:val="20"/>
              </w:rPr>
              <w:t>—в</w:t>
            </w:r>
            <w:proofErr w:type="gramEnd"/>
            <w:r w:rsidRPr="00F65DBD">
              <w:rPr>
                <w:sz w:val="20"/>
                <w:szCs w:val="20"/>
              </w:rPr>
              <w:t>низу, впереди (спереди)— сзади (за), сле</w:t>
            </w:r>
            <w:r w:rsidRPr="00F65DBD">
              <w:rPr>
                <w:sz w:val="20"/>
                <w:szCs w:val="20"/>
              </w:rPr>
              <w:softHyphen/>
              <w:t xml:space="preserve">ва—справа, между, рядом с, около); двигаться в 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w:t>
            </w:r>
            <w:r w:rsidRPr="00F65DBD">
              <w:rPr>
                <w:sz w:val="20"/>
                <w:szCs w:val="20"/>
              </w:rPr>
              <w:lastRenderedPageBreak/>
              <w:t>око</w:t>
            </w:r>
            <w:r w:rsidRPr="00F65DBD">
              <w:rPr>
                <w:sz w:val="20"/>
                <w:szCs w:val="20"/>
              </w:rPr>
              <w:softHyphen/>
              <w:t>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1C78AB" w:rsidRPr="00F65DBD" w:rsidRDefault="001C78AB" w:rsidP="001C78AB">
            <w:pPr>
              <w:rPr>
                <w:sz w:val="20"/>
                <w:szCs w:val="20"/>
              </w:rPr>
            </w:pPr>
            <w:r w:rsidRPr="00F65DBD">
              <w:rPr>
                <w:sz w:val="20"/>
                <w:szCs w:val="20"/>
              </w:rPr>
              <w:t>Учить ориентироваться на листе бумаги (справа — слева, вверху — вни</w:t>
            </w:r>
            <w:r w:rsidRPr="00F65DBD">
              <w:rPr>
                <w:sz w:val="20"/>
                <w:szCs w:val="20"/>
              </w:rPr>
              <w:softHyphen/>
              <w:t>зу, в середине, в углу).</w:t>
            </w:r>
          </w:p>
          <w:p w:rsidR="001C78AB" w:rsidRPr="00F65DBD" w:rsidRDefault="001C78AB" w:rsidP="001C78AB">
            <w:pPr>
              <w:rPr>
                <w:sz w:val="20"/>
                <w:szCs w:val="20"/>
              </w:rPr>
            </w:pPr>
            <w:r w:rsidRPr="00F65DBD">
              <w:rPr>
                <w:sz w:val="20"/>
                <w:szCs w:val="20"/>
              </w:rPr>
              <w:t>Ориентировка во времени. Дать детям представление о том, что утро, вечер, день и ночь составляют сутки.</w:t>
            </w:r>
          </w:p>
          <w:p w:rsidR="001C78AB" w:rsidRPr="00F65DBD" w:rsidRDefault="001C78AB" w:rsidP="001C78AB">
            <w:pPr>
              <w:rPr>
                <w:sz w:val="20"/>
                <w:szCs w:val="20"/>
              </w:rPr>
            </w:pPr>
            <w:proofErr w:type="gramStart"/>
            <w:r w:rsidRPr="00F65DBD">
              <w:rPr>
                <w:sz w:val="20"/>
                <w:szCs w:val="20"/>
              </w:rPr>
              <w:t>Учить на конкретных примерах устанавливать</w:t>
            </w:r>
            <w:proofErr w:type="gramEnd"/>
            <w:r w:rsidRPr="00F65DBD">
              <w:rPr>
                <w:sz w:val="20"/>
                <w:szCs w:val="20"/>
              </w:rPr>
              <w:t xml:space="preserve"> последовательность различных событий: что было раньше (сначала), что позже (потом), опре</w:t>
            </w:r>
            <w:r w:rsidRPr="00F65DBD">
              <w:rPr>
                <w:sz w:val="20"/>
                <w:szCs w:val="20"/>
              </w:rPr>
              <w:softHyphen/>
              <w:t>делять, какой день сегодня, какой был вчера, какой будет завтра.</w:t>
            </w:r>
          </w:p>
          <w:p w:rsidR="001C78AB" w:rsidRPr="00F65DBD" w:rsidRDefault="001C78AB" w:rsidP="001C78AB">
            <w:pPr>
              <w:rPr>
                <w:b/>
                <w:sz w:val="20"/>
                <w:szCs w:val="20"/>
              </w:rPr>
            </w:pPr>
            <w:bookmarkStart w:id="25" w:name="bookmark223"/>
            <w:r w:rsidRPr="00F65DBD">
              <w:rPr>
                <w:b/>
                <w:sz w:val="20"/>
                <w:szCs w:val="20"/>
              </w:rPr>
              <w:t>Подготовительная к школе группа (от 6 до 7 лет)</w:t>
            </w:r>
            <w:bookmarkEnd w:id="25"/>
          </w:p>
          <w:p w:rsidR="001C78AB" w:rsidRPr="00F65DBD" w:rsidRDefault="001C78AB" w:rsidP="001C78AB">
            <w:pPr>
              <w:rPr>
                <w:sz w:val="20"/>
                <w:szCs w:val="20"/>
              </w:rPr>
            </w:pPr>
            <w:r w:rsidRPr="00F65DBD">
              <w:rPr>
                <w:sz w:val="20"/>
                <w:szCs w:val="20"/>
              </w:rPr>
              <w:t>Количество и счет. Развивать общие представления о множестве: умение формировать множества по заданным основаниям, видеть состав</w:t>
            </w:r>
            <w:r w:rsidRPr="00F65DBD">
              <w:rPr>
                <w:sz w:val="20"/>
                <w:szCs w:val="20"/>
              </w:rPr>
              <w:softHyphen/>
              <w:t>ные части множества, в которых предметы отличаются определенными признаками.</w:t>
            </w:r>
          </w:p>
          <w:p w:rsidR="001C78AB" w:rsidRPr="00F65DBD" w:rsidRDefault="001C78AB" w:rsidP="001C78AB">
            <w:pPr>
              <w:rPr>
                <w:sz w:val="20"/>
                <w:szCs w:val="20"/>
              </w:rPr>
            </w:pPr>
            <w:r w:rsidRPr="00F65DBD">
              <w:rPr>
                <w:sz w:val="20"/>
                <w:szCs w:val="20"/>
              </w:rPr>
              <w:t>Упражнять в объединении, дополнении множеств, удалении из мно</w:t>
            </w:r>
            <w:r w:rsidRPr="00F65DBD">
              <w:rPr>
                <w:sz w:val="20"/>
                <w:szCs w:val="20"/>
              </w:rPr>
              <w:softHyphen/>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w:t>
            </w:r>
            <w:r w:rsidRPr="00F65DBD">
              <w:rPr>
                <w:sz w:val="20"/>
                <w:szCs w:val="20"/>
              </w:rPr>
              <w:softHyphen/>
              <w:t>метов стрелками.</w:t>
            </w:r>
          </w:p>
          <w:p w:rsidR="001C78AB" w:rsidRPr="00F65DBD" w:rsidRDefault="001C78AB" w:rsidP="001C78AB">
            <w:pPr>
              <w:rPr>
                <w:sz w:val="20"/>
                <w:szCs w:val="20"/>
              </w:rPr>
            </w:pPr>
            <w:r w:rsidRPr="00F65DBD">
              <w:rPr>
                <w:sz w:val="20"/>
                <w:szCs w:val="20"/>
              </w:rPr>
              <w:t>Совершенствовать навыки количественного и порядкового счета в пре</w:t>
            </w:r>
            <w:r w:rsidRPr="00F65DBD">
              <w:rPr>
                <w:sz w:val="20"/>
                <w:szCs w:val="20"/>
              </w:rPr>
              <w:softHyphen/>
              <w:t>делах 10. Познакомить со счетом в пределах 20 без операций над числами.</w:t>
            </w:r>
          </w:p>
          <w:p w:rsidR="001C78AB" w:rsidRPr="00F65DBD" w:rsidRDefault="001C78AB" w:rsidP="001C78AB">
            <w:pPr>
              <w:rPr>
                <w:sz w:val="20"/>
                <w:szCs w:val="20"/>
              </w:rPr>
            </w:pPr>
            <w:r w:rsidRPr="00F65DBD">
              <w:rPr>
                <w:sz w:val="20"/>
                <w:szCs w:val="20"/>
              </w:rPr>
              <w:t>Знакомить с числами второго десятка.</w:t>
            </w:r>
          </w:p>
          <w:p w:rsidR="001C78AB" w:rsidRPr="00F65DBD" w:rsidRDefault="001C78AB" w:rsidP="001C78AB">
            <w:pPr>
              <w:rPr>
                <w:sz w:val="20"/>
                <w:szCs w:val="20"/>
              </w:rPr>
            </w:pPr>
            <w:r w:rsidRPr="00F65DBD">
              <w:rPr>
                <w:sz w:val="20"/>
                <w:szCs w:val="20"/>
              </w:rPr>
              <w:t>Закреплять понимание отношений между числами натурального ря</w:t>
            </w:r>
            <w:r w:rsidRPr="00F65DBD">
              <w:rPr>
                <w:sz w:val="20"/>
                <w:szCs w:val="20"/>
              </w:rPr>
              <w:softHyphen/>
              <w:t>да (7 больше 6 на 1, а 6 меньше 7 на 1), умение увеличивать и уменьшать каждое число на 1 (в пределах 10).</w:t>
            </w:r>
          </w:p>
          <w:p w:rsidR="001C78AB" w:rsidRPr="00F65DBD" w:rsidRDefault="001C78AB" w:rsidP="001C78AB">
            <w:pPr>
              <w:rPr>
                <w:sz w:val="20"/>
                <w:szCs w:val="20"/>
              </w:rPr>
            </w:pPr>
            <w:r w:rsidRPr="00F65DBD">
              <w:rPr>
                <w:sz w:val="20"/>
                <w:szCs w:val="20"/>
              </w:rPr>
              <w:t xml:space="preserve">Учить называть числа в прямом и обратном порядке (устный счет), последующее и предыдущее число к </w:t>
            </w:r>
            <w:proofErr w:type="gramStart"/>
            <w:r w:rsidRPr="00F65DBD">
              <w:rPr>
                <w:sz w:val="20"/>
                <w:szCs w:val="20"/>
              </w:rPr>
              <w:t>названному</w:t>
            </w:r>
            <w:proofErr w:type="gramEnd"/>
            <w:r w:rsidRPr="00F65DBD">
              <w:rPr>
                <w:sz w:val="20"/>
                <w:szCs w:val="20"/>
              </w:rPr>
              <w:t xml:space="preserve"> или обозначенному циф</w:t>
            </w:r>
            <w:r w:rsidRPr="00F65DBD">
              <w:rPr>
                <w:sz w:val="20"/>
                <w:szCs w:val="20"/>
              </w:rPr>
              <w:softHyphen/>
              <w:t>рой, определять пропущенное число.</w:t>
            </w:r>
          </w:p>
          <w:p w:rsidR="001C78AB" w:rsidRPr="00F65DBD" w:rsidRDefault="001C78AB" w:rsidP="001C78AB">
            <w:pPr>
              <w:rPr>
                <w:sz w:val="20"/>
                <w:szCs w:val="20"/>
              </w:rPr>
            </w:pPr>
            <w:r w:rsidRPr="00F65DBD">
              <w:rPr>
                <w:sz w:val="20"/>
                <w:szCs w:val="20"/>
              </w:rPr>
              <w:t>Знакомить с составом чисел в пределах 10.</w:t>
            </w:r>
          </w:p>
          <w:p w:rsidR="001C78AB" w:rsidRPr="00F65DBD" w:rsidRDefault="001C78AB" w:rsidP="002A306A">
            <w:pPr>
              <w:jc w:val="both"/>
              <w:rPr>
                <w:sz w:val="20"/>
                <w:szCs w:val="20"/>
              </w:rPr>
            </w:pPr>
            <w:r w:rsidRPr="00F65DBD">
              <w:rPr>
                <w:sz w:val="20"/>
                <w:szCs w:val="20"/>
              </w:rPr>
              <w:t>Учить раскладывать число на два меньших и составлять из двух мень</w:t>
            </w:r>
            <w:r w:rsidRPr="00F65DBD">
              <w:rPr>
                <w:sz w:val="20"/>
                <w:szCs w:val="20"/>
              </w:rPr>
              <w:softHyphen/>
              <w:t>ших большее (в пределах 10, на наглядной основе)</w:t>
            </w:r>
            <w:proofErr w:type="gramStart"/>
            <w:r w:rsidRPr="00F65DBD">
              <w:rPr>
                <w:sz w:val="20"/>
                <w:szCs w:val="20"/>
              </w:rPr>
              <w:t>.П</w:t>
            </w:r>
            <w:proofErr w:type="gramEnd"/>
            <w:r w:rsidRPr="00F65DBD">
              <w:rPr>
                <w:sz w:val="20"/>
                <w:szCs w:val="20"/>
              </w:rPr>
              <w:t>ознакомить с монетами достоинством 1, 2, 5, 10 руб</w:t>
            </w:r>
            <w:r w:rsidRPr="00F65DBD">
              <w:rPr>
                <w:sz w:val="20"/>
                <w:szCs w:val="20"/>
              </w:rPr>
              <w:softHyphen/>
              <w:t>лей (различение, набор и размен монет).Учить на наглядной основе составлять и решать простые арифмети</w:t>
            </w:r>
            <w:r w:rsidRPr="00F65DBD">
              <w:rPr>
                <w:sz w:val="20"/>
                <w:szCs w:val="20"/>
              </w:rPr>
              <w:softHyphen/>
              <w:t>ческие задачи на сложение (к большему прибавляется меньшее) и на вы</w:t>
            </w:r>
            <w:r w:rsidRPr="00F65DBD">
              <w:rPr>
                <w:sz w:val="20"/>
                <w:szCs w:val="20"/>
              </w:rPr>
              <w:softHyphen/>
              <w:t>читание (вычитаемое меньше остатка); при решении задач пользоваться знаками действий: плюс</w:t>
            </w:r>
            <w:proofErr w:type="gramStart"/>
            <w:r w:rsidRPr="00F65DBD">
              <w:rPr>
                <w:sz w:val="20"/>
                <w:szCs w:val="20"/>
              </w:rPr>
              <w:t xml:space="preserve"> (+), </w:t>
            </w:r>
            <w:proofErr w:type="gramEnd"/>
            <w:r w:rsidRPr="00F65DBD">
              <w:rPr>
                <w:sz w:val="20"/>
                <w:szCs w:val="20"/>
              </w:rPr>
              <w:t>минус (-) и знаком отношения равно (=).</w:t>
            </w:r>
          </w:p>
          <w:p w:rsidR="001C78AB" w:rsidRPr="00F65DBD" w:rsidRDefault="001C78AB" w:rsidP="002A306A">
            <w:pPr>
              <w:jc w:val="both"/>
              <w:rPr>
                <w:sz w:val="20"/>
                <w:szCs w:val="20"/>
              </w:rPr>
            </w:pPr>
            <w:r w:rsidRPr="00F65DBD">
              <w:rPr>
                <w:sz w:val="20"/>
                <w:szCs w:val="20"/>
              </w:rPr>
              <w:t>Величина. Учить считать по заданной мере, когда за единицу счета принимается не один, а несколько предметов или часть предмета.</w:t>
            </w:r>
          </w:p>
          <w:p w:rsidR="001C78AB" w:rsidRPr="00F65DBD" w:rsidRDefault="001C78AB" w:rsidP="002A306A">
            <w:pPr>
              <w:jc w:val="both"/>
              <w:rPr>
                <w:sz w:val="20"/>
                <w:szCs w:val="20"/>
              </w:rPr>
            </w:pPr>
            <w:proofErr w:type="gramStart"/>
            <w:r w:rsidRPr="00F65DBD">
              <w:rPr>
                <w:sz w:val="20"/>
                <w:szCs w:val="20"/>
              </w:rPr>
              <w:t>Делить предмет на 2-8 и более равных частей путем сгибания предмета (бумаги, ткани и др.), а также используя условную меру; правильно обоз</w:t>
            </w:r>
            <w:r w:rsidRPr="00F65DBD">
              <w:rPr>
                <w:sz w:val="20"/>
                <w:szCs w:val="20"/>
              </w:rPr>
              <w:softHyphen/>
              <w:t>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roofErr w:type="gramEnd"/>
          </w:p>
          <w:p w:rsidR="001C78AB" w:rsidRPr="00F65DBD" w:rsidRDefault="001C78AB" w:rsidP="002A306A">
            <w:pPr>
              <w:jc w:val="both"/>
              <w:rPr>
                <w:sz w:val="20"/>
                <w:szCs w:val="20"/>
              </w:rPr>
            </w:pPr>
            <w:r w:rsidRPr="00F65DBD">
              <w:rPr>
                <w:sz w:val="20"/>
                <w:szCs w:val="20"/>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1C78AB" w:rsidRPr="00F65DBD" w:rsidRDefault="001C78AB" w:rsidP="002A306A">
            <w:pPr>
              <w:jc w:val="both"/>
              <w:rPr>
                <w:sz w:val="20"/>
                <w:szCs w:val="20"/>
              </w:rPr>
            </w:pPr>
            <w:r w:rsidRPr="00F65DBD">
              <w:rPr>
                <w:sz w:val="20"/>
                <w:szCs w:val="20"/>
              </w:rPr>
              <w:t>Учить детей измерять объем жидких и сыпучих веществ с помощью условной меры.</w:t>
            </w:r>
          </w:p>
          <w:p w:rsidR="001C78AB" w:rsidRPr="00F65DBD" w:rsidRDefault="001C78AB" w:rsidP="002A306A">
            <w:pPr>
              <w:jc w:val="both"/>
              <w:rPr>
                <w:sz w:val="20"/>
                <w:szCs w:val="20"/>
              </w:rPr>
            </w:pPr>
            <w:r w:rsidRPr="00F65DBD">
              <w:rPr>
                <w:sz w:val="20"/>
                <w:szCs w:val="20"/>
              </w:rPr>
              <w:t xml:space="preserve">Дать представления о весе предметов и способах его измерения. Сравнивать вес предметов (тяжелее </w:t>
            </w:r>
            <w:proofErr w:type="gramStart"/>
            <w:r w:rsidRPr="00F65DBD">
              <w:rPr>
                <w:sz w:val="20"/>
                <w:szCs w:val="20"/>
              </w:rPr>
              <w:t>—л</w:t>
            </w:r>
            <w:proofErr w:type="gramEnd"/>
            <w:r w:rsidRPr="00F65DBD">
              <w:rPr>
                <w:sz w:val="20"/>
                <w:szCs w:val="20"/>
              </w:rPr>
              <w:t>егче) путем взвешивания их на ладонях. Познакомить с весами.</w:t>
            </w:r>
          </w:p>
          <w:p w:rsidR="001C78AB" w:rsidRPr="00F65DBD" w:rsidRDefault="001C78AB" w:rsidP="002A306A">
            <w:pPr>
              <w:jc w:val="both"/>
              <w:rPr>
                <w:sz w:val="20"/>
                <w:szCs w:val="20"/>
              </w:rPr>
            </w:pPr>
            <w:r w:rsidRPr="00F65DBD">
              <w:rPr>
                <w:sz w:val="20"/>
                <w:szCs w:val="20"/>
              </w:rPr>
              <w:t>Развивать представление о том, что результат измерения (длины, ве</w:t>
            </w:r>
            <w:r w:rsidRPr="00F65DBD">
              <w:rPr>
                <w:sz w:val="20"/>
                <w:szCs w:val="20"/>
              </w:rPr>
              <w:softHyphen/>
              <w:t>са, объема предметов) зависит от величины условной меры.</w:t>
            </w:r>
          </w:p>
          <w:p w:rsidR="001C78AB" w:rsidRPr="00F65DBD" w:rsidRDefault="001C78AB" w:rsidP="002A306A">
            <w:pPr>
              <w:jc w:val="both"/>
              <w:rPr>
                <w:sz w:val="20"/>
                <w:szCs w:val="20"/>
              </w:rPr>
            </w:pPr>
            <w:r w:rsidRPr="00F65DBD">
              <w:rPr>
                <w:sz w:val="20"/>
                <w:szCs w:val="20"/>
              </w:rPr>
              <w:t>Форма. Уточнить знание известных геометрических фигур, их эле</w:t>
            </w:r>
            <w:r w:rsidRPr="00F65DBD">
              <w:rPr>
                <w:sz w:val="20"/>
                <w:szCs w:val="20"/>
              </w:rPr>
              <w:softHyphen/>
              <w:t>ментов (вершины, углы, стороны) и некоторых их свойств</w:t>
            </w:r>
            <w:proofErr w:type="gramStart"/>
            <w:r w:rsidRPr="00F65DBD">
              <w:rPr>
                <w:sz w:val="20"/>
                <w:szCs w:val="20"/>
              </w:rPr>
              <w:t>.Д</w:t>
            </w:r>
            <w:proofErr w:type="gramEnd"/>
            <w:r w:rsidRPr="00F65DBD">
              <w:rPr>
                <w:sz w:val="20"/>
                <w:szCs w:val="20"/>
              </w:rPr>
              <w:t>ать представление о многоугольнике (на примере треугольника и четырехугольника), о прямой линии, отрезке прямой.</w:t>
            </w:r>
          </w:p>
          <w:p w:rsidR="001C78AB" w:rsidRPr="00F65DBD" w:rsidRDefault="001C78AB" w:rsidP="002A306A">
            <w:pPr>
              <w:jc w:val="both"/>
              <w:rPr>
                <w:sz w:val="20"/>
                <w:szCs w:val="20"/>
              </w:rPr>
            </w:pPr>
            <w:r w:rsidRPr="00F65DBD">
              <w:rPr>
                <w:sz w:val="20"/>
                <w:szCs w:val="20"/>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1C78AB" w:rsidRPr="00F65DBD" w:rsidRDefault="001C78AB" w:rsidP="002A306A">
            <w:pPr>
              <w:jc w:val="both"/>
              <w:rPr>
                <w:sz w:val="20"/>
                <w:szCs w:val="20"/>
              </w:rPr>
            </w:pPr>
            <w:r w:rsidRPr="00F65DBD">
              <w:rPr>
                <w:sz w:val="20"/>
                <w:szCs w:val="20"/>
              </w:rPr>
              <w:t>Моделировать геометрические фигуры; составлять из нескольких треугольников один многоугольник, из нескольких маленьких квадра</w:t>
            </w:r>
            <w:r w:rsidRPr="00F65DBD">
              <w:rPr>
                <w:sz w:val="20"/>
                <w:szCs w:val="20"/>
              </w:rPr>
              <w:softHyphen/>
              <w:t xml:space="preserve">тов—один большой прямоугольник; из частей круга </w:t>
            </w:r>
            <w:proofErr w:type="gramStart"/>
            <w:r w:rsidRPr="00F65DBD">
              <w:rPr>
                <w:sz w:val="20"/>
                <w:szCs w:val="20"/>
              </w:rPr>
              <w:t>—к</w:t>
            </w:r>
            <w:proofErr w:type="gramEnd"/>
            <w:r w:rsidRPr="00F65DBD">
              <w:rPr>
                <w:sz w:val="20"/>
                <w:szCs w:val="20"/>
              </w:rPr>
              <w:t>руг, из четырех отрезков—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1C78AB" w:rsidRPr="00F65DBD" w:rsidRDefault="001C78AB" w:rsidP="001C78AB">
            <w:pPr>
              <w:rPr>
                <w:sz w:val="20"/>
                <w:szCs w:val="20"/>
              </w:rPr>
            </w:pPr>
            <w:r w:rsidRPr="00F65DBD">
              <w:rPr>
                <w:sz w:val="20"/>
                <w:szCs w:val="20"/>
              </w:rPr>
              <w:t>Анализировать форму предметов в целом и отдельных их частей; воссоздавать сложные по форме предметы из отдельных частей по кон</w:t>
            </w:r>
            <w:r w:rsidRPr="00F65DBD">
              <w:rPr>
                <w:sz w:val="20"/>
                <w:szCs w:val="20"/>
              </w:rPr>
              <w:softHyphen/>
              <w:t>турным образцам, по описанию, представлению.</w:t>
            </w:r>
          </w:p>
          <w:p w:rsidR="001C78AB" w:rsidRPr="00F65DBD" w:rsidRDefault="001C78AB" w:rsidP="001C78AB">
            <w:pPr>
              <w:rPr>
                <w:sz w:val="20"/>
                <w:szCs w:val="20"/>
              </w:rPr>
            </w:pPr>
            <w:r w:rsidRPr="00F65DBD">
              <w:rPr>
                <w:sz w:val="20"/>
                <w:szCs w:val="20"/>
              </w:rPr>
              <w:t xml:space="preserve">Ориентировка в пространстве. </w:t>
            </w:r>
            <w:proofErr w:type="gramStart"/>
            <w:r w:rsidRPr="00F65DBD">
              <w:rPr>
                <w:sz w:val="20"/>
                <w:szCs w:val="20"/>
              </w:rPr>
              <w:t>Учить детей ориентироваться на ог</w:t>
            </w:r>
            <w:r w:rsidRPr="00F65DBD">
              <w:rPr>
                <w:sz w:val="20"/>
                <w:szCs w:val="20"/>
              </w:rPr>
              <w:softHyphen/>
              <w:t>раниченной территории (лист бумаги, учебная доска, страница тетради, книги и т.д.); располагать предметы и их изображения в указанном на</w:t>
            </w:r>
            <w:r w:rsidRPr="00F65DBD">
              <w:rPr>
                <w:sz w:val="20"/>
                <w:szCs w:val="20"/>
              </w:rPr>
              <w:softHyphen/>
              <w:t>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1C78AB" w:rsidRPr="00F65DBD" w:rsidRDefault="001C78AB" w:rsidP="001C78AB">
            <w:pPr>
              <w:rPr>
                <w:sz w:val="20"/>
                <w:szCs w:val="20"/>
              </w:rPr>
            </w:pPr>
            <w:r w:rsidRPr="00F65DBD">
              <w:rPr>
                <w:sz w:val="20"/>
                <w:szCs w:val="20"/>
              </w:rPr>
              <w:t>Познакомить с планом, схемой, маршрутом, картой. Развивать спо</w:t>
            </w:r>
            <w:r w:rsidRPr="00F65DBD">
              <w:rPr>
                <w:sz w:val="20"/>
                <w:szCs w:val="20"/>
              </w:rPr>
              <w:softHyphen/>
              <w:t>собность к моделированию пространственных отношений между объек</w:t>
            </w:r>
            <w:r w:rsidRPr="00F65DBD">
              <w:rPr>
                <w:sz w:val="20"/>
                <w:szCs w:val="20"/>
              </w:rPr>
              <w:softHyphen/>
              <w:t>тами в виде рисунка, плана, схемы.</w:t>
            </w:r>
          </w:p>
          <w:p w:rsidR="001C78AB" w:rsidRPr="00F65DBD" w:rsidRDefault="001C78AB" w:rsidP="001C78AB">
            <w:pPr>
              <w:rPr>
                <w:sz w:val="20"/>
                <w:szCs w:val="20"/>
              </w:rPr>
            </w:pPr>
            <w:r w:rsidRPr="00F65DBD">
              <w:rPr>
                <w:sz w:val="20"/>
                <w:szCs w:val="20"/>
              </w:rPr>
              <w:t>Учить «читать» простейшую графическую информацию, обозначаю</w:t>
            </w:r>
            <w:r w:rsidRPr="00F65DBD">
              <w:rPr>
                <w:sz w:val="20"/>
                <w:szCs w:val="20"/>
              </w:rPr>
              <w:softHyphen/>
              <w:t>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1C78AB" w:rsidRPr="00F65DBD" w:rsidRDefault="001C78AB" w:rsidP="001C78AB">
            <w:pPr>
              <w:rPr>
                <w:sz w:val="20"/>
                <w:szCs w:val="20"/>
              </w:rPr>
            </w:pPr>
            <w:r w:rsidRPr="00F65DBD">
              <w:rPr>
                <w:sz w:val="20"/>
                <w:szCs w:val="20"/>
              </w:rPr>
              <w:t>Ориентировка во времени. Дать детям элементарные представления о времени: его текучести, периодичности, необратимости, последователь</w:t>
            </w:r>
            <w:r w:rsidRPr="00F65DBD">
              <w:rPr>
                <w:sz w:val="20"/>
                <w:szCs w:val="20"/>
              </w:rPr>
              <w:softHyphen/>
              <w:t>ности всех дней недели, месяцев, времен года.</w:t>
            </w:r>
          </w:p>
          <w:p w:rsidR="001C78AB" w:rsidRPr="00F65DBD" w:rsidRDefault="001C78AB" w:rsidP="001C78AB">
            <w:pPr>
              <w:rPr>
                <w:sz w:val="20"/>
                <w:szCs w:val="20"/>
              </w:rPr>
            </w:pPr>
            <w:r w:rsidRPr="00F65DBD">
              <w:rPr>
                <w:sz w:val="20"/>
                <w:szCs w:val="20"/>
              </w:rPr>
              <w:t xml:space="preserve">Учить пользоваться в речи понятиями: «сначала», «потом», «до», «после», «раньше», «позже», «в одно и то же </w:t>
            </w:r>
            <w:r w:rsidRPr="00F65DBD">
              <w:rPr>
                <w:sz w:val="20"/>
                <w:szCs w:val="20"/>
              </w:rPr>
              <w:lastRenderedPageBreak/>
              <w:t>время».</w:t>
            </w:r>
          </w:p>
          <w:p w:rsidR="001C78AB" w:rsidRPr="00F65DBD" w:rsidRDefault="001C78AB" w:rsidP="001C78AB">
            <w:pPr>
              <w:rPr>
                <w:sz w:val="20"/>
                <w:szCs w:val="20"/>
              </w:rPr>
            </w:pPr>
            <w:r w:rsidRPr="00F65DBD">
              <w:rPr>
                <w:sz w:val="20"/>
                <w:szCs w:val="20"/>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1C78AB" w:rsidRPr="00737B11" w:rsidRDefault="001C78AB" w:rsidP="001C78AB">
            <w:pPr>
              <w:rPr>
                <w:bCs/>
              </w:rPr>
            </w:pPr>
            <w:r w:rsidRPr="00F65DBD">
              <w:rPr>
                <w:sz w:val="20"/>
                <w:szCs w:val="20"/>
              </w:rPr>
              <w:t>Учить определять время по часам с точностью до 1 часа</w:t>
            </w:r>
          </w:p>
        </w:tc>
      </w:tr>
      <w:tr w:rsidR="001C78AB" w:rsidRPr="00737B11" w:rsidTr="008D1BB1">
        <w:tc>
          <w:tcPr>
            <w:tcW w:w="5000" w:type="pct"/>
            <w:gridSpan w:val="4"/>
            <w:tcBorders>
              <w:top w:val="single" w:sz="4" w:space="0" w:color="auto"/>
              <w:left w:val="single" w:sz="4" w:space="0" w:color="auto"/>
              <w:bottom w:val="single" w:sz="4" w:space="0" w:color="auto"/>
              <w:right w:val="single" w:sz="4" w:space="0" w:color="auto"/>
            </w:tcBorders>
          </w:tcPr>
          <w:p w:rsidR="001C78AB" w:rsidRPr="00737B11" w:rsidRDefault="001C78AB" w:rsidP="001C78AB">
            <w:pPr>
              <w:rPr>
                <w:b/>
              </w:rPr>
            </w:pPr>
            <w:r w:rsidRPr="00737B11">
              <w:rPr>
                <w:b/>
                <w:sz w:val="22"/>
                <w:szCs w:val="22"/>
              </w:rPr>
              <w:lastRenderedPageBreak/>
              <w:t>Ознакомление с миром природы</w:t>
            </w:r>
          </w:p>
          <w:p w:rsidR="001C78AB" w:rsidRPr="00F65DBD" w:rsidRDefault="001C78AB" w:rsidP="001C78AB">
            <w:pPr>
              <w:rPr>
                <w:b/>
                <w:sz w:val="20"/>
                <w:szCs w:val="20"/>
              </w:rPr>
            </w:pPr>
            <w:bookmarkStart w:id="26" w:name="bookmark227"/>
            <w:r w:rsidRPr="00F65DBD">
              <w:rPr>
                <w:b/>
                <w:sz w:val="20"/>
                <w:szCs w:val="20"/>
              </w:rPr>
              <w:t>Вторая младшая группа (от 3 до 4 лет)</w:t>
            </w:r>
            <w:bookmarkEnd w:id="26"/>
          </w:p>
          <w:p w:rsidR="001C78AB" w:rsidRPr="00F65DBD" w:rsidRDefault="001C78AB" w:rsidP="001C78AB">
            <w:pPr>
              <w:rPr>
                <w:sz w:val="20"/>
                <w:szCs w:val="20"/>
              </w:rPr>
            </w:pPr>
            <w:r w:rsidRPr="00F65DBD">
              <w:rPr>
                <w:sz w:val="20"/>
                <w:szCs w:val="20"/>
              </w:rPr>
              <w:t>Расширять представления детей о растениях и животных. Продол</w:t>
            </w:r>
            <w:r w:rsidRPr="00F65DBD">
              <w:rPr>
                <w:sz w:val="20"/>
                <w:szCs w:val="20"/>
              </w:rPr>
              <w:softHyphen/>
              <w:t>жать знакомить с домашними животными и их детенышами, особеннос</w:t>
            </w:r>
            <w:r w:rsidRPr="00F65DBD">
              <w:rPr>
                <w:sz w:val="20"/>
                <w:szCs w:val="20"/>
              </w:rPr>
              <w:softHyphen/>
              <w:t>тями их поведения и питания.</w:t>
            </w:r>
          </w:p>
          <w:p w:rsidR="001C78AB" w:rsidRPr="00F65DBD" w:rsidRDefault="001C78AB" w:rsidP="001C78AB">
            <w:pPr>
              <w:rPr>
                <w:sz w:val="20"/>
                <w:szCs w:val="20"/>
              </w:rPr>
            </w:pPr>
            <w:r w:rsidRPr="00F65DBD">
              <w:rPr>
                <w:sz w:val="20"/>
                <w:szCs w:val="20"/>
              </w:rPr>
              <w:t>Знакомить детей с обитателями уголка природы: аквариумными рыбками и декоративными птицами (волнистыми попугайчиками, кана</w:t>
            </w:r>
            <w:r w:rsidRPr="00F65DBD">
              <w:rPr>
                <w:sz w:val="20"/>
                <w:szCs w:val="20"/>
              </w:rPr>
              <w:softHyphen/>
              <w:t>рейками и др.).</w:t>
            </w:r>
          </w:p>
          <w:p w:rsidR="001C78AB" w:rsidRPr="00F65DBD" w:rsidRDefault="001C78AB" w:rsidP="001C78AB">
            <w:pPr>
              <w:rPr>
                <w:sz w:val="20"/>
                <w:szCs w:val="20"/>
              </w:rPr>
            </w:pPr>
            <w:r w:rsidRPr="00F65DBD">
              <w:rPr>
                <w:sz w:val="20"/>
                <w:szCs w:val="20"/>
              </w:rPr>
              <w:t>Расширять представления о диких животных (медведь, лиса, белка, еж и др.). Учить узнавать лягушку.</w:t>
            </w:r>
          </w:p>
          <w:p w:rsidR="001C78AB" w:rsidRPr="00F65DBD" w:rsidRDefault="001C78AB" w:rsidP="001C78AB">
            <w:pPr>
              <w:rPr>
                <w:sz w:val="20"/>
                <w:szCs w:val="20"/>
              </w:rPr>
            </w:pPr>
            <w:r w:rsidRPr="00F65DBD">
              <w:rPr>
                <w:sz w:val="20"/>
                <w:szCs w:val="20"/>
              </w:rPr>
              <w:t>Учить наблюдать за птицами, прилетающими на участок (ворона, го</w:t>
            </w:r>
            <w:r w:rsidRPr="00F65DBD">
              <w:rPr>
                <w:sz w:val="20"/>
                <w:szCs w:val="20"/>
              </w:rPr>
              <w:softHyphen/>
              <w:t>лубь, синица, воробей, снегирь и др.), подкармливать их зимой.</w:t>
            </w:r>
          </w:p>
          <w:p w:rsidR="001C78AB" w:rsidRPr="00F65DBD" w:rsidRDefault="001C78AB" w:rsidP="001C78AB">
            <w:pPr>
              <w:rPr>
                <w:sz w:val="20"/>
                <w:szCs w:val="20"/>
              </w:rPr>
            </w:pPr>
            <w:r w:rsidRPr="00F65DBD">
              <w:rPr>
                <w:sz w:val="20"/>
                <w:szCs w:val="20"/>
              </w:rPr>
              <w:t>Расширять представления детей о насекомых (бабочка, майский жук, божья коровка, стрекоза и др.).</w:t>
            </w:r>
          </w:p>
          <w:p w:rsidR="001C78AB" w:rsidRPr="00F65DBD" w:rsidRDefault="001C78AB" w:rsidP="001C78AB">
            <w:pPr>
              <w:rPr>
                <w:sz w:val="20"/>
                <w:szCs w:val="20"/>
              </w:rPr>
            </w:pPr>
            <w:proofErr w:type="gramStart"/>
            <w:r w:rsidRPr="00F65DBD">
              <w:rPr>
                <w:sz w:val="20"/>
                <w:szCs w:val="20"/>
              </w:rPr>
              <w:t>Учить отличать и называть по внешнему виду: овощи (огурец, поми</w:t>
            </w:r>
            <w:r w:rsidRPr="00F65DBD">
              <w:rPr>
                <w:sz w:val="20"/>
                <w:szCs w:val="20"/>
              </w:rPr>
              <w:softHyphen/>
              <w:t>дор, морковь, репа и др.), фрукты (яблоко, груша, персики и др.), ягоды (малина, смородина и др.).</w:t>
            </w:r>
            <w:proofErr w:type="gramEnd"/>
          </w:p>
          <w:p w:rsidR="001C78AB" w:rsidRPr="00F65DBD" w:rsidRDefault="001C78AB" w:rsidP="001C78AB">
            <w:pPr>
              <w:rPr>
                <w:sz w:val="20"/>
                <w:szCs w:val="20"/>
              </w:rPr>
            </w:pPr>
            <w:r w:rsidRPr="00F65DBD">
              <w:rPr>
                <w:sz w:val="20"/>
                <w:szCs w:val="20"/>
              </w:rPr>
              <w:t>Знакомить с некоторыми растениями данной местности: с деревьями, цветущими травянистыми растениями (одуванчик, мать-и-мачеха и др.). Знакомить с комнатными растениями (фикус, герань и др.). Дать пред</w:t>
            </w:r>
            <w:r w:rsidRPr="00F65DBD">
              <w:rPr>
                <w:sz w:val="20"/>
                <w:szCs w:val="20"/>
              </w:rPr>
              <w:softHyphen/>
              <w:t>ставления о том, что для роста растений нужны земля, вода и воздух.</w:t>
            </w:r>
          </w:p>
          <w:p w:rsidR="001C78AB" w:rsidRPr="00F65DBD" w:rsidRDefault="001C78AB" w:rsidP="001C78AB">
            <w:pPr>
              <w:rPr>
                <w:sz w:val="20"/>
                <w:szCs w:val="20"/>
              </w:rPr>
            </w:pPr>
            <w:r w:rsidRPr="00F65DBD">
              <w:rPr>
                <w:sz w:val="20"/>
                <w:szCs w:val="20"/>
              </w:rPr>
              <w:t>Знакомить с характерными особенностями следующих друг за дру</w:t>
            </w:r>
            <w:r w:rsidRPr="00F65DBD">
              <w:rPr>
                <w:sz w:val="20"/>
                <w:szCs w:val="20"/>
              </w:rPr>
              <w:softHyphen/>
              <w:t>гом времен года и теми изменениями, которые происходят в связи с этим в жизни и деятельности взрослых и детей.</w:t>
            </w:r>
          </w:p>
          <w:p w:rsidR="001C78AB" w:rsidRPr="00F65DBD" w:rsidRDefault="001C78AB" w:rsidP="001C78AB">
            <w:pPr>
              <w:rPr>
                <w:sz w:val="20"/>
                <w:szCs w:val="20"/>
              </w:rPr>
            </w:pPr>
            <w:r w:rsidRPr="00F65DBD">
              <w:rPr>
                <w:sz w:val="20"/>
                <w:szCs w:val="20"/>
              </w:rPr>
              <w:t>Дать представления о свойствах воды (льется, переливается, нагре</w:t>
            </w:r>
            <w:r w:rsidRPr="00F65DBD">
              <w:rPr>
                <w:sz w:val="20"/>
                <w:szCs w:val="20"/>
              </w:rPr>
              <w:softHyphen/>
              <w:t xml:space="preserve">вается, охлаждается), песка (сухой — рассыпается, влажный </w:t>
            </w:r>
            <w:proofErr w:type="gramStart"/>
            <w:r w:rsidRPr="00F65DBD">
              <w:rPr>
                <w:sz w:val="20"/>
                <w:szCs w:val="20"/>
              </w:rPr>
              <w:t>—л</w:t>
            </w:r>
            <w:proofErr w:type="gramEnd"/>
            <w:r w:rsidRPr="00F65DBD">
              <w:rPr>
                <w:sz w:val="20"/>
                <w:szCs w:val="20"/>
              </w:rPr>
              <w:t>епится), снега (холодный, белый, от тепла —тает).</w:t>
            </w:r>
          </w:p>
          <w:p w:rsidR="001C78AB" w:rsidRPr="00F65DBD" w:rsidRDefault="001C78AB" w:rsidP="001C78AB">
            <w:pPr>
              <w:rPr>
                <w:sz w:val="20"/>
                <w:szCs w:val="20"/>
              </w:rPr>
            </w:pPr>
            <w:r w:rsidRPr="00F65DBD">
              <w:rPr>
                <w:sz w:val="20"/>
                <w:szCs w:val="20"/>
              </w:rPr>
              <w:t>Учить отражать полученные впечатления в речи и продуктивных ви</w:t>
            </w:r>
            <w:r w:rsidRPr="00F65DBD">
              <w:rPr>
                <w:sz w:val="20"/>
                <w:szCs w:val="20"/>
              </w:rPr>
              <w:softHyphen/>
              <w:t>дах деятельности.</w:t>
            </w:r>
          </w:p>
          <w:p w:rsidR="001C78AB" w:rsidRPr="00F65DBD" w:rsidRDefault="001C78AB" w:rsidP="001C78AB">
            <w:pPr>
              <w:rPr>
                <w:sz w:val="20"/>
                <w:szCs w:val="20"/>
              </w:rPr>
            </w:pPr>
            <w:r w:rsidRPr="00F65DBD">
              <w:rPr>
                <w:sz w:val="20"/>
                <w:szCs w:val="20"/>
              </w:rPr>
              <w:t>Формировать умение понимать простейшие взаимосвязи в природе (если растение не полить, оно может засохнуть и т. п.)</w:t>
            </w:r>
            <w:proofErr w:type="gramStart"/>
            <w:r w:rsidRPr="00F65DBD">
              <w:rPr>
                <w:sz w:val="20"/>
                <w:szCs w:val="20"/>
              </w:rPr>
              <w:t>.З</w:t>
            </w:r>
            <w:proofErr w:type="gramEnd"/>
            <w:r w:rsidRPr="00F65DBD">
              <w:rPr>
                <w:sz w:val="20"/>
                <w:szCs w:val="20"/>
              </w:rPr>
              <w:t>накомить с правилами поведения в природе (не рвать без надобнос</w:t>
            </w:r>
            <w:r w:rsidRPr="00F65DBD">
              <w:rPr>
                <w:sz w:val="20"/>
                <w:szCs w:val="20"/>
              </w:rPr>
              <w:softHyphen/>
              <w:t>ти растения, не ломать ветки деревьев, не трогать животных и др.).</w:t>
            </w:r>
          </w:p>
          <w:p w:rsidR="001C78AB" w:rsidRPr="00F65DBD" w:rsidRDefault="001C78AB" w:rsidP="001C78AB">
            <w:pPr>
              <w:rPr>
                <w:sz w:val="20"/>
                <w:szCs w:val="20"/>
              </w:rPr>
            </w:pPr>
            <w:bookmarkStart w:id="27" w:name="bookmark228"/>
            <w:r w:rsidRPr="00F65DBD">
              <w:rPr>
                <w:sz w:val="20"/>
                <w:szCs w:val="20"/>
              </w:rPr>
              <w:t>Сезонные наблюдения</w:t>
            </w:r>
            <w:bookmarkEnd w:id="27"/>
          </w:p>
          <w:p w:rsidR="001C78AB" w:rsidRPr="00F65DBD" w:rsidRDefault="001C78AB" w:rsidP="001C78AB">
            <w:pPr>
              <w:rPr>
                <w:sz w:val="20"/>
                <w:szCs w:val="20"/>
              </w:rPr>
            </w:pPr>
            <w:r w:rsidRPr="00F65DBD">
              <w:rPr>
                <w:sz w:val="20"/>
                <w:szCs w:val="20"/>
              </w:rPr>
              <w:t>Осень. Учить замечать изменения в природе: становится холоднее, идут дожди, люди надевают теплые вещи, листья начинают изменять ок</w:t>
            </w:r>
            <w:r w:rsidRPr="00F65DBD">
              <w:rPr>
                <w:sz w:val="20"/>
                <w:szCs w:val="20"/>
              </w:rPr>
              <w:softHyphen/>
              <w:t>раску и опадать, птицы улетают в теплые края.</w:t>
            </w:r>
          </w:p>
          <w:p w:rsidR="001C78AB" w:rsidRPr="00F65DBD" w:rsidRDefault="001C78AB" w:rsidP="001C78AB">
            <w:pPr>
              <w:rPr>
                <w:sz w:val="20"/>
                <w:szCs w:val="20"/>
              </w:rPr>
            </w:pPr>
            <w:r w:rsidRPr="00F65DBD">
              <w:rPr>
                <w:sz w:val="20"/>
                <w:szCs w:val="20"/>
              </w:rPr>
              <w:t>Расширять представления о том, что осенью собирают урожай ово</w:t>
            </w:r>
            <w:r w:rsidRPr="00F65DBD">
              <w:rPr>
                <w:sz w:val="20"/>
                <w:szCs w:val="20"/>
              </w:rPr>
              <w:softHyphen/>
              <w:t>щей и фруктов. Учить различать по внешнему виду, вкусу форме наибо</w:t>
            </w:r>
            <w:r w:rsidRPr="00F65DBD">
              <w:rPr>
                <w:sz w:val="20"/>
                <w:szCs w:val="20"/>
              </w:rPr>
              <w:softHyphen/>
              <w:t>лее распространенные овощи и фрукты и называть их.</w:t>
            </w:r>
          </w:p>
          <w:p w:rsidR="001C78AB" w:rsidRPr="00F65DBD" w:rsidRDefault="001C78AB" w:rsidP="001C78AB">
            <w:pPr>
              <w:rPr>
                <w:sz w:val="20"/>
                <w:szCs w:val="20"/>
              </w:rPr>
            </w:pPr>
            <w:r w:rsidRPr="00F65DBD">
              <w:rPr>
                <w:sz w:val="20"/>
                <w:szCs w:val="20"/>
              </w:rPr>
              <w:t>Зима. Расширять представления о характерных особенностях зимней природы (холодно, идет снег; люди надевают зимнюю одежду).</w:t>
            </w:r>
          </w:p>
          <w:p w:rsidR="001C78AB" w:rsidRPr="00F65DBD" w:rsidRDefault="001C78AB" w:rsidP="001C78AB">
            <w:pPr>
              <w:rPr>
                <w:sz w:val="20"/>
                <w:szCs w:val="20"/>
              </w:rPr>
            </w:pPr>
            <w:r w:rsidRPr="00F65DBD">
              <w:rPr>
                <w:sz w:val="20"/>
                <w:szCs w:val="20"/>
              </w:rPr>
              <w:t>Организовывать наблюдения за птицами, прилетающими на участок, подкармливать их. Учить замечать красоту зимней природы: деревья в снеж</w:t>
            </w:r>
            <w:r w:rsidRPr="00F65DBD">
              <w:rPr>
                <w:sz w:val="20"/>
                <w:szCs w:val="20"/>
              </w:rPr>
              <w:softHyphen/>
              <w:t>ном уборе, пушистый снег, прозрачные льдинки и т.д.; участвовать в катании с горки на санках, лепке поделок из снега, украшении снежных построек.</w:t>
            </w:r>
          </w:p>
          <w:p w:rsidR="001C78AB" w:rsidRPr="00F65DBD" w:rsidRDefault="001C78AB" w:rsidP="001C78AB">
            <w:pPr>
              <w:rPr>
                <w:sz w:val="20"/>
                <w:szCs w:val="20"/>
              </w:rPr>
            </w:pPr>
            <w:r w:rsidRPr="00F65DBD">
              <w:rPr>
                <w:sz w:val="20"/>
                <w:szCs w:val="20"/>
              </w:rPr>
              <w:t>Весна. Продолжать знакомить с характерными особенностями ве</w:t>
            </w:r>
            <w:r w:rsidRPr="00F65DBD">
              <w:rPr>
                <w:sz w:val="20"/>
                <w:szCs w:val="20"/>
              </w:rPr>
              <w:softHyphen/>
              <w:t>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1C78AB" w:rsidRPr="00F65DBD" w:rsidRDefault="001C78AB" w:rsidP="001C78AB">
            <w:pPr>
              <w:rPr>
                <w:sz w:val="20"/>
                <w:szCs w:val="20"/>
              </w:rPr>
            </w:pPr>
            <w:r w:rsidRPr="00F65DBD">
              <w:rPr>
                <w:sz w:val="20"/>
                <w:szCs w:val="20"/>
              </w:rPr>
              <w:t>Расширять представления детей о простейших связях в природе: ста</w:t>
            </w:r>
            <w:r w:rsidRPr="00F65DBD">
              <w:rPr>
                <w:sz w:val="20"/>
                <w:szCs w:val="20"/>
              </w:rPr>
              <w:softHyphen/>
              <w:t xml:space="preserve">ло пригревать солнышко — потеплело — появилась травка, запели птицы, люди заменили теплую одежду </w:t>
            </w:r>
            <w:proofErr w:type="gramStart"/>
            <w:r w:rsidRPr="00F65DBD">
              <w:rPr>
                <w:sz w:val="20"/>
                <w:szCs w:val="20"/>
              </w:rPr>
              <w:t>на</w:t>
            </w:r>
            <w:proofErr w:type="gramEnd"/>
            <w:r w:rsidRPr="00F65DBD">
              <w:rPr>
                <w:sz w:val="20"/>
                <w:szCs w:val="20"/>
              </w:rPr>
              <w:t xml:space="preserve"> облегченную.</w:t>
            </w:r>
          </w:p>
          <w:p w:rsidR="001C78AB" w:rsidRPr="00F65DBD" w:rsidRDefault="001C78AB" w:rsidP="001C78AB">
            <w:pPr>
              <w:rPr>
                <w:sz w:val="20"/>
                <w:szCs w:val="20"/>
              </w:rPr>
            </w:pPr>
            <w:r w:rsidRPr="00F65DBD">
              <w:rPr>
                <w:sz w:val="20"/>
                <w:szCs w:val="20"/>
              </w:rPr>
              <w:t>Показать, как сажают крупные семена цветочных растений и овощей на грядки.</w:t>
            </w:r>
          </w:p>
          <w:p w:rsidR="001C78AB" w:rsidRPr="00F65DBD" w:rsidRDefault="001C78AB" w:rsidP="001C78AB">
            <w:pPr>
              <w:rPr>
                <w:sz w:val="20"/>
                <w:szCs w:val="20"/>
              </w:rPr>
            </w:pPr>
            <w:r w:rsidRPr="00F65DBD">
              <w:rPr>
                <w:sz w:val="20"/>
                <w:szCs w:val="20"/>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1C78AB" w:rsidRPr="00F65DBD" w:rsidRDefault="001C78AB" w:rsidP="001C78AB">
            <w:pPr>
              <w:rPr>
                <w:sz w:val="20"/>
                <w:szCs w:val="20"/>
              </w:rPr>
            </w:pPr>
            <w:r w:rsidRPr="00F65DBD">
              <w:rPr>
                <w:sz w:val="20"/>
                <w:szCs w:val="20"/>
              </w:rPr>
              <w:t>Дать элементарные знания о садовых и огородных растениях. Закреп</w:t>
            </w:r>
            <w:r w:rsidRPr="00F65DBD">
              <w:rPr>
                <w:sz w:val="20"/>
                <w:szCs w:val="20"/>
              </w:rPr>
              <w:softHyphen/>
              <w:t>лять знания о том, что летом созревают многие фрукты, овощи и ягоды.</w:t>
            </w:r>
          </w:p>
          <w:p w:rsidR="001C78AB" w:rsidRPr="00F65DBD" w:rsidRDefault="001C78AB" w:rsidP="001C78AB">
            <w:pPr>
              <w:rPr>
                <w:b/>
                <w:sz w:val="20"/>
                <w:szCs w:val="20"/>
              </w:rPr>
            </w:pPr>
            <w:bookmarkStart w:id="28" w:name="bookmark229"/>
            <w:r w:rsidRPr="00F65DBD">
              <w:rPr>
                <w:b/>
                <w:sz w:val="20"/>
                <w:szCs w:val="20"/>
              </w:rPr>
              <w:t>Средняя группа (от 4 до 5 лет)</w:t>
            </w:r>
            <w:bookmarkEnd w:id="28"/>
          </w:p>
          <w:p w:rsidR="001C78AB" w:rsidRPr="00F65DBD" w:rsidRDefault="001C78AB" w:rsidP="001C78AB">
            <w:pPr>
              <w:rPr>
                <w:sz w:val="20"/>
                <w:szCs w:val="20"/>
              </w:rPr>
            </w:pPr>
            <w:r w:rsidRPr="00F65DBD">
              <w:rPr>
                <w:sz w:val="20"/>
                <w:szCs w:val="20"/>
              </w:rPr>
              <w:t>Расширять представления детей о природе.</w:t>
            </w:r>
          </w:p>
          <w:p w:rsidR="001C78AB" w:rsidRPr="00F65DBD" w:rsidRDefault="001C78AB" w:rsidP="001C78AB">
            <w:pPr>
              <w:rPr>
                <w:sz w:val="20"/>
                <w:szCs w:val="20"/>
              </w:rPr>
            </w:pPr>
            <w:r w:rsidRPr="00F65DBD">
              <w:rPr>
                <w:sz w:val="20"/>
                <w:szCs w:val="20"/>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1C78AB" w:rsidRPr="00F65DBD" w:rsidRDefault="001C78AB" w:rsidP="001C78AB">
            <w:pPr>
              <w:rPr>
                <w:sz w:val="20"/>
                <w:szCs w:val="20"/>
              </w:rPr>
            </w:pPr>
            <w:r w:rsidRPr="00F65DBD">
              <w:rPr>
                <w:sz w:val="20"/>
                <w:szCs w:val="20"/>
              </w:rPr>
              <w:t>Знакомить детей с представителями класса пресмыкающихся (яще</w:t>
            </w:r>
            <w:r w:rsidRPr="00F65DBD">
              <w:rPr>
                <w:sz w:val="20"/>
                <w:szCs w:val="20"/>
              </w:rPr>
              <w:softHyphen/>
              <w:t>рица, черепаха), их внешним видом и способами передвижения (у яще</w:t>
            </w:r>
            <w:r w:rsidRPr="00F65DBD">
              <w:rPr>
                <w:sz w:val="20"/>
                <w:szCs w:val="20"/>
              </w:rPr>
              <w:softHyphen/>
              <w:t>рицы продолговатое тело, у нее есть длинный хвост, который она может сбросить; ящерица очень быстро бегает).</w:t>
            </w:r>
          </w:p>
          <w:p w:rsidR="001C78AB" w:rsidRPr="00F65DBD" w:rsidRDefault="001C78AB" w:rsidP="001C78AB">
            <w:pPr>
              <w:rPr>
                <w:sz w:val="20"/>
                <w:szCs w:val="20"/>
              </w:rPr>
            </w:pPr>
            <w:r w:rsidRPr="00F65DBD">
              <w:rPr>
                <w:sz w:val="20"/>
                <w:szCs w:val="20"/>
              </w:rPr>
              <w:t>Расширять представления детей о некоторых насекомых (муравей, бабочка, жук, божья коровка).</w:t>
            </w:r>
          </w:p>
          <w:p w:rsidR="001C78AB" w:rsidRPr="00F65DBD" w:rsidRDefault="001C78AB" w:rsidP="001C78AB">
            <w:pPr>
              <w:rPr>
                <w:sz w:val="20"/>
                <w:szCs w:val="20"/>
              </w:rPr>
            </w:pPr>
            <w:proofErr w:type="gramStart"/>
            <w:r w:rsidRPr="00F65DBD">
              <w:rPr>
                <w:sz w:val="20"/>
                <w:szCs w:val="20"/>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roofErr w:type="gramEnd"/>
          </w:p>
          <w:p w:rsidR="001C78AB" w:rsidRPr="00F65DBD" w:rsidRDefault="001C78AB" w:rsidP="001C78AB">
            <w:pPr>
              <w:rPr>
                <w:sz w:val="20"/>
                <w:szCs w:val="20"/>
              </w:rPr>
            </w:pPr>
            <w:r w:rsidRPr="00F65DBD">
              <w:rPr>
                <w:sz w:val="20"/>
                <w:szCs w:val="20"/>
              </w:rPr>
              <w:t>Закреплять знания детей о травянистых и комнатных растениях (бальзамин, фикус, хлорофитум, герань, бегония, примула и др.); знако</w:t>
            </w:r>
            <w:r w:rsidRPr="00F65DBD">
              <w:rPr>
                <w:sz w:val="20"/>
                <w:szCs w:val="20"/>
              </w:rPr>
              <w:softHyphen/>
              <w:t>мить со способами ухода за ними.</w:t>
            </w:r>
          </w:p>
          <w:p w:rsidR="001C78AB" w:rsidRPr="00F65DBD" w:rsidRDefault="001C78AB" w:rsidP="001C78AB">
            <w:pPr>
              <w:rPr>
                <w:sz w:val="20"/>
                <w:szCs w:val="20"/>
              </w:rPr>
            </w:pPr>
            <w:r w:rsidRPr="00F65DBD">
              <w:rPr>
                <w:sz w:val="20"/>
                <w:szCs w:val="20"/>
              </w:rPr>
              <w:t>Учить узнавать и называть 3-4 вида деревьев (елка, сосна, береза, клен и др.).</w:t>
            </w:r>
          </w:p>
          <w:p w:rsidR="001C78AB" w:rsidRPr="00F65DBD" w:rsidRDefault="001C78AB" w:rsidP="001C78AB">
            <w:pPr>
              <w:rPr>
                <w:sz w:val="20"/>
                <w:szCs w:val="20"/>
              </w:rPr>
            </w:pPr>
            <w:r w:rsidRPr="00F65DBD">
              <w:rPr>
                <w:sz w:val="20"/>
                <w:szCs w:val="20"/>
              </w:rPr>
              <w:t>Рассказывать детям о свойствах песка, глины и камня.</w:t>
            </w:r>
          </w:p>
          <w:p w:rsidR="001C78AB" w:rsidRPr="00F65DBD" w:rsidRDefault="001C78AB" w:rsidP="001C78AB">
            <w:pPr>
              <w:rPr>
                <w:sz w:val="20"/>
                <w:szCs w:val="20"/>
              </w:rPr>
            </w:pPr>
            <w:r w:rsidRPr="00F65DBD">
              <w:rPr>
                <w:sz w:val="20"/>
                <w:szCs w:val="20"/>
              </w:rPr>
              <w:t xml:space="preserve">Организовывать наблюдения за птицами, прилетающими на участок (ворона, голубь, синица, воробей, снегирь и </w:t>
            </w:r>
            <w:r w:rsidRPr="00F65DBD">
              <w:rPr>
                <w:sz w:val="20"/>
                <w:szCs w:val="20"/>
              </w:rPr>
              <w:lastRenderedPageBreak/>
              <w:t>др.), подкармливать их зимой.</w:t>
            </w:r>
          </w:p>
          <w:p w:rsidR="001C78AB" w:rsidRPr="00F65DBD" w:rsidRDefault="001C78AB" w:rsidP="001C78AB">
            <w:pPr>
              <w:rPr>
                <w:sz w:val="20"/>
                <w:szCs w:val="20"/>
              </w:rPr>
            </w:pPr>
            <w:r w:rsidRPr="00F65DBD">
              <w:rPr>
                <w:sz w:val="20"/>
                <w:szCs w:val="20"/>
              </w:rPr>
              <w:t>Расширять представления детей об условиях, необходимых для жиз</w:t>
            </w:r>
            <w:r w:rsidRPr="00F65DBD">
              <w:rPr>
                <w:sz w:val="20"/>
                <w:szCs w:val="20"/>
              </w:rPr>
              <w:softHyphen/>
              <w:t>ни людей, животных, растений (воздух, вода, питание и т. п.).</w:t>
            </w:r>
          </w:p>
          <w:p w:rsidR="001C78AB" w:rsidRPr="00F65DBD" w:rsidRDefault="001C78AB" w:rsidP="001C78AB">
            <w:pPr>
              <w:rPr>
                <w:sz w:val="20"/>
                <w:szCs w:val="20"/>
              </w:rPr>
            </w:pPr>
            <w:r w:rsidRPr="00F65DBD">
              <w:rPr>
                <w:sz w:val="20"/>
                <w:szCs w:val="20"/>
              </w:rPr>
              <w:t>Учить детей замечать изменения в природе.</w:t>
            </w:r>
          </w:p>
          <w:p w:rsidR="001C78AB" w:rsidRPr="00F65DBD" w:rsidRDefault="001C78AB" w:rsidP="001C78AB">
            <w:pPr>
              <w:rPr>
                <w:sz w:val="20"/>
                <w:szCs w:val="20"/>
              </w:rPr>
            </w:pPr>
            <w:r w:rsidRPr="00F65DBD">
              <w:rPr>
                <w:sz w:val="20"/>
                <w:szCs w:val="20"/>
              </w:rPr>
              <w:t>Рассказывать об охране растений и животных.</w:t>
            </w:r>
          </w:p>
          <w:p w:rsidR="001C78AB" w:rsidRPr="00F65DBD" w:rsidRDefault="001C78AB" w:rsidP="001C78AB">
            <w:pPr>
              <w:rPr>
                <w:sz w:val="20"/>
                <w:szCs w:val="20"/>
              </w:rPr>
            </w:pPr>
            <w:bookmarkStart w:id="29" w:name="bookmark230"/>
            <w:r w:rsidRPr="00F65DBD">
              <w:rPr>
                <w:sz w:val="20"/>
                <w:szCs w:val="20"/>
              </w:rPr>
              <w:t>Сезонные наблюдения</w:t>
            </w:r>
            <w:bookmarkEnd w:id="29"/>
          </w:p>
          <w:p w:rsidR="001C78AB" w:rsidRPr="00F65DBD" w:rsidRDefault="001C78AB" w:rsidP="001C78AB">
            <w:pPr>
              <w:rPr>
                <w:sz w:val="20"/>
                <w:szCs w:val="20"/>
              </w:rPr>
            </w:pPr>
            <w:r w:rsidRPr="00F65DBD">
              <w:rPr>
                <w:sz w:val="20"/>
                <w:szCs w:val="20"/>
              </w:rPr>
              <w:t>Осень. Учить детей замечать и называть изменения в природе: похо</w:t>
            </w:r>
            <w:r w:rsidRPr="00F65DBD">
              <w:rPr>
                <w:sz w:val="20"/>
                <w:szCs w:val="20"/>
              </w:rPr>
              <w:softHyphen/>
              <w:t>лодало, осадки, ветер, листопад, созревают плоды и корнеплоды, птицы улетают на юг.</w:t>
            </w:r>
          </w:p>
          <w:p w:rsidR="001C78AB" w:rsidRPr="00F65DBD" w:rsidRDefault="001C78AB" w:rsidP="001C78AB">
            <w:pPr>
              <w:rPr>
                <w:sz w:val="20"/>
                <w:szCs w:val="20"/>
              </w:rPr>
            </w:pPr>
            <w:r w:rsidRPr="00F65DBD">
              <w:rPr>
                <w:sz w:val="20"/>
                <w:szCs w:val="20"/>
              </w:rPr>
              <w:t>Устанавливать простейшие связи между явлениями живой и неживой природы (похолодало — исчезли бабочки, жуки; отцвели цветы и т. д.).</w:t>
            </w:r>
          </w:p>
          <w:p w:rsidR="001C78AB" w:rsidRPr="00F65DBD" w:rsidRDefault="001C78AB" w:rsidP="001C78AB">
            <w:pPr>
              <w:rPr>
                <w:sz w:val="20"/>
                <w:szCs w:val="20"/>
              </w:rPr>
            </w:pPr>
            <w:r w:rsidRPr="00F65DBD">
              <w:rPr>
                <w:sz w:val="20"/>
                <w:szCs w:val="20"/>
              </w:rPr>
              <w:t>Привлекать к участию в сборе семян растений.</w:t>
            </w:r>
          </w:p>
          <w:p w:rsidR="001C78AB" w:rsidRPr="00F65DBD" w:rsidRDefault="001C78AB" w:rsidP="001C78AB">
            <w:pPr>
              <w:rPr>
                <w:sz w:val="20"/>
                <w:szCs w:val="20"/>
              </w:rPr>
            </w:pPr>
            <w:r w:rsidRPr="00F65DBD">
              <w:rPr>
                <w:sz w:val="20"/>
                <w:szCs w:val="20"/>
              </w:rPr>
              <w:t>Зима. Учить детей замечать изменения в природе, сравнивать осен</w:t>
            </w:r>
            <w:r w:rsidRPr="00F65DBD">
              <w:rPr>
                <w:sz w:val="20"/>
                <w:szCs w:val="20"/>
              </w:rPr>
              <w:softHyphen/>
              <w:t>ний и зимний пейзажи.</w:t>
            </w:r>
          </w:p>
          <w:p w:rsidR="001C78AB" w:rsidRPr="00F65DBD" w:rsidRDefault="001C78AB" w:rsidP="001C78AB">
            <w:pPr>
              <w:rPr>
                <w:sz w:val="20"/>
                <w:szCs w:val="20"/>
              </w:rPr>
            </w:pPr>
            <w:r w:rsidRPr="00F65DBD">
              <w:rPr>
                <w:sz w:val="20"/>
                <w:szCs w:val="20"/>
              </w:rPr>
              <w:t>Наблюдать за поведением птиц на улице и в уголке природы.</w:t>
            </w:r>
          </w:p>
          <w:p w:rsidR="001C78AB" w:rsidRPr="00F65DBD" w:rsidRDefault="001C78AB" w:rsidP="001C78AB">
            <w:pPr>
              <w:rPr>
                <w:sz w:val="20"/>
                <w:szCs w:val="20"/>
              </w:rPr>
            </w:pPr>
            <w:r w:rsidRPr="00F65DBD">
              <w:rPr>
                <w:sz w:val="20"/>
                <w:szCs w:val="20"/>
              </w:rPr>
              <w:t>Рассматривать и сравнивать следы птиц на снегу. Оказывать помощь зимующим птицам, называть их.</w:t>
            </w:r>
          </w:p>
          <w:p w:rsidR="001C78AB" w:rsidRPr="00F65DBD" w:rsidRDefault="001C78AB" w:rsidP="001C78AB">
            <w:pPr>
              <w:rPr>
                <w:sz w:val="20"/>
                <w:szCs w:val="20"/>
              </w:rPr>
            </w:pPr>
            <w:r w:rsidRPr="00F65DBD">
              <w:rPr>
                <w:sz w:val="20"/>
                <w:szCs w:val="20"/>
              </w:rPr>
              <w:t>Расширять представления детей о том, что в мороз вода превращается в лед, сосульки; лед и снег в теплом помещении тают.</w:t>
            </w:r>
          </w:p>
          <w:p w:rsidR="001C78AB" w:rsidRPr="00F65DBD" w:rsidRDefault="001C78AB" w:rsidP="001C78AB">
            <w:pPr>
              <w:rPr>
                <w:sz w:val="20"/>
                <w:szCs w:val="20"/>
              </w:rPr>
            </w:pPr>
            <w:r w:rsidRPr="00F65DBD">
              <w:rPr>
                <w:sz w:val="20"/>
                <w:szCs w:val="20"/>
              </w:rPr>
              <w:t>Привлекать к участию в зимних забавах: катание с горки на санках, ходьба на лыжах, лепка поделок из снега.</w:t>
            </w:r>
          </w:p>
          <w:p w:rsidR="001C78AB" w:rsidRPr="00F65DBD" w:rsidRDefault="001C78AB" w:rsidP="001C78AB">
            <w:pPr>
              <w:rPr>
                <w:sz w:val="20"/>
                <w:szCs w:val="20"/>
              </w:rPr>
            </w:pPr>
            <w:r w:rsidRPr="00F65DBD">
              <w:rPr>
                <w:sz w:val="20"/>
                <w:szCs w:val="20"/>
              </w:rPr>
              <w:t>Весна. Учить детей узнавать и называть время года; выделять призна</w:t>
            </w:r>
            <w:r w:rsidRPr="00F65DBD">
              <w:rPr>
                <w:sz w:val="20"/>
                <w:szCs w:val="20"/>
              </w:rPr>
              <w:softHyphen/>
              <w:t>ки весны: солнышко стало теплее, набухли почки на деревьях, появилась травка, распустились подснежники, появились насекомые.</w:t>
            </w:r>
          </w:p>
          <w:p w:rsidR="001C78AB" w:rsidRPr="00F65DBD" w:rsidRDefault="001C78AB" w:rsidP="001C78AB">
            <w:pPr>
              <w:rPr>
                <w:sz w:val="20"/>
                <w:szCs w:val="20"/>
              </w:rPr>
            </w:pPr>
            <w:r w:rsidRPr="00F65DBD">
              <w:rPr>
                <w:sz w:val="20"/>
                <w:szCs w:val="20"/>
              </w:rPr>
              <w:t>Рассказывать детям о том, что весной зацветают многие комнатные растения.</w:t>
            </w:r>
          </w:p>
          <w:p w:rsidR="001C78AB" w:rsidRPr="00F65DBD" w:rsidRDefault="001C78AB" w:rsidP="001C78AB">
            <w:pPr>
              <w:rPr>
                <w:sz w:val="20"/>
                <w:szCs w:val="20"/>
              </w:rPr>
            </w:pPr>
            <w:r w:rsidRPr="00F65DBD">
              <w:rPr>
                <w:sz w:val="20"/>
                <w:szCs w:val="20"/>
              </w:rPr>
              <w:t>Формировать представления о работах, проводимых в весенний пе</w:t>
            </w:r>
            <w:r w:rsidRPr="00F65DBD">
              <w:rPr>
                <w:sz w:val="20"/>
                <w:szCs w:val="20"/>
              </w:rPr>
              <w:softHyphen/>
              <w:t>риод в саду и в огороде. Учить наблюдать за посадкой и всходами семян.</w:t>
            </w:r>
          </w:p>
          <w:p w:rsidR="001C78AB" w:rsidRPr="00F65DBD" w:rsidRDefault="001C78AB" w:rsidP="001C78AB">
            <w:pPr>
              <w:rPr>
                <w:sz w:val="20"/>
                <w:szCs w:val="20"/>
              </w:rPr>
            </w:pPr>
            <w:r w:rsidRPr="00F65DBD">
              <w:rPr>
                <w:sz w:val="20"/>
                <w:szCs w:val="20"/>
              </w:rPr>
              <w:t>Привлекать детей к работам в огороде и цветниках.</w:t>
            </w:r>
          </w:p>
          <w:p w:rsidR="001C78AB" w:rsidRPr="00F65DBD" w:rsidRDefault="001C78AB" w:rsidP="001C78AB">
            <w:pPr>
              <w:rPr>
                <w:sz w:val="20"/>
                <w:szCs w:val="20"/>
              </w:rPr>
            </w:pPr>
            <w:r w:rsidRPr="00F65DBD">
              <w:rPr>
                <w:sz w:val="20"/>
                <w:szCs w:val="20"/>
              </w:rPr>
              <w:t>Лето. Расширять представления детей о летних изменениях в при</w:t>
            </w:r>
            <w:r w:rsidRPr="00F65DBD">
              <w:rPr>
                <w:sz w:val="20"/>
                <w:szCs w:val="20"/>
              </w:rPr>
              <w:softHyphen/>
              <w:t>роде: голубое чистое небо, ярко светит солнце, жара, люди легко одеты, загорают, купаются.</w:t>
            </w:r>
          </w:p>
          <w:p w:rsidR="001C78AB" w:rsidRPr="00F65DBD" w:rsidRDefault="001C78AB" w:rsidP="001C78AB">
            <w:pPr>
              <w:rPr>
                <w:sz w:val="20"/>
                <w:szCs w:val="20"/>
              </w:rPr>
            </w:pPr>
            <w:r w:rsidRPr="00F65DBD">
              <w:rPr>
                <w:sz w:val="20"/>
                <w:szCs w:val="20"/>
              </w:rPr>
              <w:t>В процессе различных видов деятельности расширять представления детей о свойствах песка, воды, камней и глины.</w:t>
            </w:r>
          </w:p>
          <w:p w:rsidR="001C78AB" w:rsidRPr="00F65DBD" w:rsidRDefault="001C78AB" w:rsidP="001C78AB">
            <w:pPr>
              <w:rPr>
                <w:sz w:val="20"/>
                <w:szCs w:val="20"/>
              </w:rPr>
            </w:pPr>
            <w:r w:rsidRPr="00F65DBD">
              <w:rPr>
                <w:sz w:val="20"/>
                <w:szCs w:val="20"/>
              </w:rPr>
              <w:t>Закреплять знания о том, что летом созревают многие фрукты, ово</w:t>
            </w:r>
            <w:r w:rsidRPr="00F65DBD">
              <w:rPr>
                <w:sz w:val="20"/>
                <w:szCs w:val="20"/>
              </w:rPr>
              <w:softHyphen/>
              <w:t>щи, ягоды и грибы; у животных подрастают детеныши.</w:t>
            </w:r>
          </w:p>
          <w:p w:rsidR="001C78AB" w:rsidRPr="00F65DBD" w:rsidRDefault="001C78AB" w:rsidP="001C78AB">
            <w:pPr>
              <w:rPr>
                <w:b/>
                <w:sz w:val="20"/>
                <w:szCs w:val="20"/>
              </w:rPr>
            </w:pPr>
            <w:bookmarkStart w:id="30" w:name="bookmark231"/>
            <w:r w:rsidRPr="00F65DBD">
              <w:rPr>
                <w:b/>
                <w:sz w:val="20"/>
                <w:szCs w:val="20"/>
              </w:rPr>
              <w:t>Старшая группа (от 5 до 6 лет)</w:t>
            </w:r>
            <w:bookmarkEnd w:id="30"/>
          </w:p>
          <w:p w:rsidR="001C78AB" w:rsidRPr="00F65DBD" w:rsidRDefault="001C78AB" w:rsidP="001C78AB">
            <w:pPr>
              <w:rPr>
                <w:sz w:val="20"/>
                <w:szCs w:val="20"/>
              </w:rPr>
            </w:pPr>
            <w:r w:rsidRPr="00F65DBD">
              <w:rPr>
                <w:sz w:val="20"/>
                <w:szCs w:val="20"/>
              </w:rPr>
              <w:t>Расширять и уточнять представления детей о природе. Учить наблю</w:t>
            </w:r>
            <w:r w:rsidRPr="00F65DBD">
              <w:rPr>
                <w:sz w:val="20"/>
                <w:szCs w:val="20"/>
              </w:rPr>
              <w:softHyphen/>
              <w:t>дать, развивать любознательность.</w:t>
            </w:r>
          </w:p>
          <w:p w:rsidR="001C78AB" w:rsidRPr="00F65DBD" w:rsidRDefault="001C78AB" w:rsidP="001C78AB">
            <w:pPr>
              <w:rPr>
                <w:sz w:val="20"/>
                <w:szCs w:val="20"/>
              </w:rPr>
            </w:pPr>
            <w:r w:rsidRPr="00F65DBD">
              <w:rPr>
                <w:sz w:val="20"/>
                <w:szCs w:val="20"/>
              </w:rPr>
              <w:t>Закреплять представления о растениях ближайшего окружения: де</w:t>
            </w:r>
            <w:r w:rsidRPr="00F65DBD">
              <w:rPr>
                <w:sz w:val="20"/>
                <w:szCs w:val="20"/>
              </w:rPr>
              <w:softHyphen/>
              <w:t>ревьях, кустарниках и травянистых растениях. Познакомить с понятиями «лес», «луг» и «сад».</w:t>
            </w:r>
          </w:p>
          <w:p w:rsidR="001C78AB" w:rsidRPr="00F65DBD" w:rsidRDefault="001C78AB" w:rsidP="001C78AB">
            <w:pPr>
              <w:rPr>
                <w:sz w:val="20"/>
                <w:szCs w:val="20"/>
              </w:rPr>
            </w:pPr>
            <w:r w:rsidRPr="00F65DBD">
              <w:rPr>
                <w:sz w:val="20"/>
                <w:szCs w:val="20"/>
              </w:rPr>
              <w:t>Продолжать знакомить с комнатными растениями.</w:t>
            </w:r>
          </w:p>
          <w:p w:rsidR="001C78AB" w:rsidRPr="00F65DBD" w:rsidRDefault="001C78AB" w:rsidP="001C78AB">
            <w:pPr>
              <w:rPr>
                <w:sz w:val="20"/>
                <w:szCs w:val="20"/>
              </w:rPr>
            </w:pPr>
            <w:r w:rsidRPr="00F65DBD">
              <w:rPr>
                <w:sz w:val="20"/>
                <w:szCs w:val="20"/>
              </w:rPr>
              <w:t>Учить ухаживать за растениями. Рассказать о способах вегетативного размножения растений.</w:t>
            </w:r>
          </w:p>
          <w:p w:rsidR="001C78AB" w:rsidRPr="00F65DBD" w:rsidRDefault="001C78AB" w:rsidP="001C78AB">
            <w:pPr>
              <w:rPr>
                <w:sz w:val="20"/>
                <w:szCs w:val="20"/>
              </w:rPr>
            </w:pPr>
            <w:r w:rsidRPr="00F65DBD">
              <w:rPr>
                <w:sz w:val="20"/>
                <w:szCs w:val="20"/>
              </w:rPr>
              <w:t>Расширять представления о домашних животных, их повадках, зави</w:t>
            </w:r>
            <w:r w:rsidRPr="00F65DBD">
              <w:rPr>
                <w:sz w:val="20"/>
                <w:szCs w:val="20"/>
              </w:rPr>
              <w:softHyphen/>
              <w:t>симости от человека.</w:t>
            </w:r>
          </w:p>
          <w:p w:rsidR="001C78AB" w:rsidRPr="00F65DBD" w:rsidRDefault="001C78AB" w:rsidP="001C78AB">
            <w:pPr>
              <w:rPr>
                <w:sz w:val="20"/>
                <w:szCs w:val="20"/>
              </w:rPr>
            </w:pPr>
            <w:r w:rsidRPr="00F65DBD">
              <w:rPr>
                <w:sz w:val="20"/>
                <w:szCs w:val="20"/>
              </w:rPr>
              <w:t>Учить детей ухаживать за обитателями уголка природы.</w:t>
            </w:r>
          </w:p>
          <w:p w:rsidR="001C78AB" w:rsidRPr="00F65DBD" w:rsidRDefault="001C78AB" w:rsidP="001C78AB">
            <w:pPr>
              <w:rPr>
                <w:sz w:val="20"/>
                <w:szCs w:val="20"/>
              </w:rPr>
            </w:pPr>
            <w:r w:rsidRPr="00F65DBD">
              <w:rPr>
                <w:sz w:val="20"/>
                <w:szCs w:val="20"/>
              </w:rPr>
              <w:t>Расширять представления детей о диких животных: где живут, как до</w:t>
            </w:r>
            <w:r w:rsidRPr="00F65DBD">
              <w:rPr>
                <w:sz w:val="20"/>
                <w:szCs w:val="20"/>
              </w:rPr>
              <w:softHyphen/>
              <w:t>бывают пищу и готовятся к зимней спячке (еж зарывается в осенние листья, медведи зимуют в берлоге). Познакомить с птицами (ласточка, скворец и др.)</w:t>
            </w:r>
            <w:proofErr w:type="gramStart"/>
            <w:r w:rsidRPr="00F65DBD">
              <w:rPr>
                <w:sz w:val="20"/>
                <w:szCs w:val="20"/>
              </w:rPr>
              <w:t>.П</w:t>
            </w:r>
            <w:proofErr w:type="gramEnd"/>
            <w:r w:rsidRPr="00F65DBD">
              <w:rPr>
                <w:sz w:val="20"/>
                <w:szCs w:val="20"/>
              </w:rPr>
              <w:t>ознакомить детей с представителями классов пресмыкающихся (ящерица, черепаха и др.) и насекомых (пчела, комар, муха и др.).</w:t>
            </w:r>
          </w:p>
          <w:p w:rsidR="001C78AB" w:rsidRPr="00F65DBD" w:rsidRDefault="001C78AB" w:rsidP="001C78AB">
            <w:pPr>
              <w:rPr>
                <w:sz w:val="20"/>
                <w:szCs w:val="20"/>
              </w:rPr>
            </w:pPr>
            <w:r w:rsidRPr="00F65DBD">
              <w:rPr>
                <w:sz w:val="20"/>
                <w:szCs w:val="20"/>
              </w:rPr>
              <w:t>Формировать представления о чередовании времен года, частей суток и их некоторых характеристиках.</w:t>
            </w:r>
          </w:p>
          <w:p w:rsidR="001C78AB" w:rsidRPr="00F65DBD" w:rsidRDefault="001C78AB" w:rsidP="001C78AB">
            <w:pPr>
              <w:rPr>
                <w:sz w:val="20"/>
                <w:szCs w:val="20"/>
              </w:rPr>
            </w:pPr>
            <w:r w:rsidRPr="00F65DBD">
              <w:rPr>
                <w:sz w:val="20"/>
                <w:szCs w:val="20"/>
              </w:rPr>
              <w:t>Знакомить детей с многообразием родной природы; с растениями и животными различных климатических зон</w:t>
            </w:r>
            <w:proofErr w:type="gramStart"/>
            <w:r w:rsidRPr="00F65DBD">
              <w:rPr>
                <w:sz w:val="20"/>
                <w:szCs w:val="20"/>
              </w:rPr>
              <w:t>.П</w:t>
            </w:r>
            <w:proofErr w:type="gramEnd"/>
            <w:r w:rsidRPr="00F65DBD">
              <w:rPr>
                <w:sz w:val="20"/>
                <w:szCs w:val="20"/>
              </w:rPr>
              <w:t>оказать, как человек в своей жизни использует воду, песок, глину, камни.</w:t>
            </w:r>
          </w:p>
          <w:p w:rsidR="001C78AB" w:rsidRPr="00F65DBD" w:rsidRDefault="001C78AB" w:rsidP="001C78AB">
            <w:pPr>
              <w:rPr>
                <w:sz w:val="20"/>
                <w:szCs w:val="20"/>
              </w:rPr>
            </w:pPr>
            <w:r w:rsidRPr="00F65DBD">
              <w:rPr>
                <w:sz w:val="20"/>
                <w:szCs w:val="20"/>
              </w:rPr>
              <w:t>Использовать в процессе ознакомления с природой произведения художественной литературы, музыки, народные приметы</w:t>
            </w:r>
            <w:proofErr w:type="gramStart"/>
            <w:r w:rsidRPr="00F65DBD">
              <w:rPr>
                <w:sz w:val="20"/>
                <w:szCs w:val="20"/>
              </w:rPr>
              <w:t>.Ф</w:t>
            </w:r>
            <w:proofErr w:type="gramEnd"/>
            <w:r w:rsidRPr="00F65DBD">
              <w:rPr>
                <w:sz w:val="20"/>
                <w:szCs w:val="20"/>
              </w:rPr>
              <w:t>ормировать представления о том, что человек —часть природы и что он должен беречь, охранять и защищать ее.Учить укреплять свое здоровье в процессе общения с природой.</w:t>
            </w:r>
          </w:p>
          <w:p w:rsidR="001C78AB" w:rsidRPr="00F65DBD" w:rsidRDefault="001C78AB" w:rsidP="001C78AB">
            <w:pPr>
              <w:rPr>
                <w:sz w:val="20"/>
                <w:szCs w:val="20"/>
              </w:rPr>
            </w:pPr>
            <w:r w:rsidRPr="00F65DBD">
              <w:rPr>
                <w:sz w:val="20"/>
                <w:szCs w:val="20"/>
              </w:rPr>
              <w:t>Учить устанавливать причинно-следственные связи между природ</w:t>
            </w:r>
            <w:r w:rsidRPr="00F65DBD">
              <w:rPr>
                <w:sz w:val="20"/>
                <w:szCs w:val="20"/>
              </w:rPr>
              <w:softHyphen/>
              <w:t xml:space="preserve">ными явлениями (сезон </w:t>
            </w:r>
            <w:proofErr w:type="gramStart"/>
            <w:r w:rsidRPr="00F65DBD">
              <w:rPr>
                <w:sz w:val="20"/>
                <w:szCs w:val="20"/>
              </w:rPr>
              <w:t>—р</w:t>
            </w:r>
            <w:proofErr w:type="gramEnd"/>
            <w:r w:rsidRPr="00F65DBD">
              <w:rPr>
                <w:sz w:val="20"/>
                <w:szCs w:val="20"/>
              </w:rPr>
              <w:t>астительность —труд людей).Показать взаимодействие живой и неживой природы.</w:t>
            </w:r>
          </w:p>
          <w:p w:rsidR="001C78AB" w:rsidRPr="00F65DBD" w:rsidRDefault="001C78AB" w:rsidP="001C78AB">
            <w:pPr>
              <w:rPr>
                <w:sz w:val="20"/>
                <w:szCs w:val="20"/>
              </w:rPr>
            </w:pPr>
            <w:r w:rsidRPr="00F65DBD">
              <w:rPr>
                <w:sz w:val="20"/>
                <w:szCs w:val="20"/>
              </w:rPr>
              <w:t>Рассказывать о значении солнца и воздуха в жизни человека, живот</w:t>
            </w:r>
            <w:r w:rsidRPr="00F65DBD">
              <w:rPr>
                <w:sz w:val="20"/>
                <w:szCs w:val="20"/>
              </w:rPr>
              <w:softHyphen/>
              <w:t>ных и растений.</w:t>
            </w:r>
          </w:p>
          <w:p w:rsidR="001C78AB" w:rsidRPr="00F65DBD" w:rsidRDefault="001C78AB" w:rsidP="001C78AB">
            <w:pPr>
              <w:rPr>
                <w:sz w:val="20"/>
                <w:szCs w:val="20"/>
              </w:rPr>
            </w:pPr>
            <w:bookmarkStart w:id="31" w:name="bookmark232"/>
            <w:r w:rsidRPr="00F65DBD">
              <w:rPr>
                <w:sz w:val="20"/>
                <w:szCs w:val="20"/>
              </w:rPr>
              <w:t>Сезонные наблюдения</w:t>
            </w:r>
            <w:bookmarkEnd w:id="31"/>
          </w:p>
          <w:p w:rsidR="001C78AB" w:rsidRPr="00F65DBD" w:rsidRDefault="001C78AB" w:rsidP="001C78AB">
            <w:pPr>
              <w:rPr>
                <w:sz w:val="20"/>
                <w:szCs w:val="20"/>
              </w:rPr>
            </w:pPr>
            <w:r w:rsidRPr="00F65DBD">
              <w:rPr>
                <w:sz w:val="20"/>
                <w:szCs w:val="20"/>
              </w:rPr>
              <w:t>Осень. Закреплять представления о том, как похолодание и сокращение продолжительности дня изменяют жизнь растений, животных и человека</w:t>
            </w:r>
            <w:proofErr w:type="gramStart"/>
            <w:r w:rsidRPr="00F65DBD">
              <w:rPr>
                <w:sz w:val="20"/>
                <w:szCs w:val="20"/>
              </w:rPr>
              <w:t>.З</w:t>
            </w:r>
            <w:proofErr w:type="gramEnd"/>
            <w:r w:rsidRPr="00F65DBD">
              <w:rPr>
                <w:sz w:val="20"/>
                <w:szCs w:val="20"/>
              </w:rPr>
              <w:t>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1C78AB" w:rsidRPr="00F65DBD" w:rsidRDefault="001C78AB" w:rsidP="001C78AB">
            <w:pPr>
              <w:rPr>
                <w:sz w:val="20"/>
                <w:szCs w:val="20"/>
              </w:rPr>
            </w:pPr>
            <w:r w:rsidRPr="00F65DBD">
              <w:rPr>
                <w:sz w:val="20"/>
                <w:szCs w:val="20"/>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1C78AB" w:rsidRPr="00F65DBD" w:rsidRDefault="001C78AB" w:rsidP="001C78AB">
            <w:pPr>
              <w:rPr>
                <w:sz w:val="20"/>
                <w:szCs w:val="20"/>
              </w:rPr>
            </w:pPr>
            <w:r w:rsidRPr="00F65DBD">
              <w:rPr>
                <w:sz w:val="20"/>
                <w:szCs w:val="20"/>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rsidRPr="00F65DBD">
              <w:rPr>
                <w:sz w:val="20"/>
                <w:szCs w:val="20"/>
              </w:rPr>
              <w:softHyphen/>
              <w:t>дование птиц (ворон и др.).</w:t>
            </w:r>
          </w:p>
          <w:p w:rsidR="001C78AB" w:rsidRPr="00F65DBD" w:rsidRDefault="001C78AB" w:rsidP="001C78AB">
            <w:pPr>
              <w:rPr>
                <w:sz w:val="20"/>
                <w:szCs w:val="20"/>
              </w:rPr>
            </w:pPr>
            <w:r w:rsidRPr="00F65DBD">
              <w:rPr>
                <w:sz w:val="20"/>
                <w:szCs w:val="20"/>
              </w:rPr>
              <w:t>Лето. Расширять и обогащать представления о влиянии тепла, солнеч</w:t>
            </w:r>
            <w:r w:rsidRPr="00F65DBD">
              <w:rPr>
                <w:sz w:val="20"/>
                <w:szCs w:val="20"/>
              </w:rPr>
              <w:softHyphen/>
              <w:t xml:space="preserve">ного света на жизнь людей, животных и </w:t>
            </w:r>
            <w:r w:rsidRPr="00F65DBD">
              <w:rPr>
                <w:sz w:val="20"/>
                <w:szCs w:val="20"/>
              </w:rPr>
              <w:lastRenderedPageBreak/>
              <w:t>растений (природа «расцветает», много ягод, фруктов, овощей; много корма для зверей, птиц и их детенышей)</w:t>
            </w:r>
            <w:proofErr w:type="gramStart"/>
            <w:r w:rsidRPr="00F65DBD">
              <w:rPr>
                <w:sz w:val="20"/>
                <w:szCs w:val="20"/>
              </w:rPr>
              <w:t>.Д</w:t>
            </w:r>
            <w:proofErr w:type="gramEnd"/>
            <w:r w:rsidRPr="00F65DBD">
              <w:rPr>
                <w:sz w:val="20"/>
                <w:szCs w:val="20"/>
              </w:rPr>
              <w:t>ать представления о съедобных и несъедобных грибах (съедоб</w:t>
            </w:r>
            <w:r w:rsidRPr="00F65DBD">
              <w:rPr>
                <w:sz w:val="20"/>
                <w:szCs w:val="20"/>
              </w:rPr>
              <w:softHyphen/>
              <w:t>ные—маслята, опята, лисички и т.п.; несъедобные —мухомор, ложный опенок).</w:t>
            </w:r>
          </w:p>
          <w:p w:rsidR="001C78AB" w:rsidRPr="00F65DBD" w:rsidRDefault="001C78AB" w:rsidP="001C78AB">
            <w:pPr>
              <w:rPr>
                <w:b/>
                <w:sz w:val="20"/>
                <w:szCs w:val="20"/>
              </w:rPr>
            </w:pPr>
            <w:bookmarkStart w:id="32" w:name="bookmark233"/>
            <w:r w:rsidRPr="00F65DBD">
              <w:rPr>
                <w:b/>
                <w:sz w:val="20"/>
                <w:szCs w:val="20"/>
              </w:rPr>
              <w:t>Подготовительная к школе группа (от 6 до 7 лет)</w:t>
            </w:r>
            <w:bookmarkEnd w:id="32"/>
          </w:p>
          <w:p w:rsidR="001C78AB" w:rsidRPr="00F65DBD" w:rsidRDefault="001C78AB" w:rsidP="001C78AB">
            <w:pPr>
              <w:rPr>
                <w:sz w:val="20"/>
                <w:szCs w:val="20"/>
              </w:rPr>
            </w:pPr>
            <w:r w:rsidRPr="00F65DBD">
              <w:rPr>
                <w:sz w:val="20"/>
                <w:szCs w:val="20"/>
              </w:rPr>
              <w:t>Расширять и уточнять представления детей о деревьях, кустарниках, травянистых растениях; растениях луга, сада, леса</w:t>
            </w:r>
            <w:proofErr w:type="gramStart"/>
            <w:r w:rsidRPr="00F65DBD">
              <w:rPr>
                <w:sz w:val="20"/>
                <w:szCs w:val="20"/>
              </w:rPr>
              <w:t>.К</w:t>
            </w:r>
            <w:proofErr w:type="gramEnd"/>
            <w:r w:rsidRPr="00F65DBD">
              <w:rPr>
                <w:sz w:val="20"/>
                <w:szCs w:val="20"/>
              </w:rPr>
              <w:t>онкретизировать представления детей об условиях жизни комнат</w:t>
            </w:r>
            <w:r w:rsidRPr="00F65DBD">
              <w:rPr>
                <w:sz w:val="20"/>
                <w:szCs w:val="20"/>
              </w:rPr>
              <w:softHyphen/>
              <w:t>ных растений. Знакомить со способами их вегетативного размножения (черенками, листьями, усами). Учить устанавливать связи между состоя</w:t>
            </w:r>
            <w:r w:rsidRPr="00F65DBD">
              <w:rPr>
                <w:sz w:val="20"/>
                <w:szCs w:val="20"/>
              </w:rPr>
              <w:softHyphen/>
              <w:t>нием растения и условиями окружающей среды. Знакомить с лекарствен</w:t>
            </w:r>
            <w:r w:rsidRPr="00F65DBD">
              <w:rPr>
                <w:sz w:val="20"/>
                <w:szCs w:val="20"/>
              </w:rPr>
              <w:softHyphen/>
              <w:t>ными растениями (подорожник, крапива и др.).</w:t>
            </w:r>
          </w:p>
          <w:p w:rsidR="001C78AB" w:rsidRPr="00F65DBD" w:rsidRDefault="001C78AB" w:rsidP="001C78AB">
            <w:pPr>
              <w:rPr>
                <w:sz w:val="20"/>
                <w:szCs w:val="20"/>
              </w:rPr>
            </w:pPr>
            <w:r w:rsidRPr="00F65DBD">
              <w:rPr>
                <w:sz w:val="20"/>
                <w:szCs w:val="20"/>
              </w:rPr>
              <w:t>Расширять и систематизировать знания о домашних, зимующих и перелетных птицах; домашних животных и обитателях уголка природы</w:t>
            </w:r>
            <w:proofErr w:type="gramStart"/>
            <w:r w:rsidRPr="00F65DBD">
              <w:rPr>
                <w:sz w:val="20"/>
                <w:szCs w:val="20"/>
              </w:rPr>
              <w:t>.П</w:t>
            </w:r>
            <w:proofErr w:type="gramEnd"/>
            <w:r w:rsidRPr="00F65DBD">
              <w:rPr>
                <w:sz w:val="20"/>
                <w:szCs w:val="20"/>
              </w:rPr>
              <w:t>родолжать знакомить детей с дикими животными. Расширять пред</w:t>
            </w:r>
            <w:r w:rsidRPr="00F65DBD">
              <w:rPr>
                <w:sz w:val="20"/>
                <w:szCs w:val="20"/>
              </w:rPr>
              <w:softHyphen/>
              <w:t>ставления об особенностях приспособления животных к окружающей среде.</w:t>
            </w:r>
          </w:p>
          <w:p w:rsidR="001C78AB" w:rsidRPr="00F65DBD" w:rsidRDefault="001C78AB" w:rsidP="001C78AB">
            <w:pPr>
              <w:rPr>
                <w:sz w:val="20"/>
                <w:szCs w:val="20"/>
              </w:rPr>
            </w:pPr>
            <w:r w:rsidRPr="00F65DBD">
              <w:rPr>
                <w:sz w:val="20"/>
                <w:szCs w:val="20"/>
              </w:rPr>
              <w:t>Расширять знания детей о млекопитающих, земноводных и пре</w:t>
            </w:r>
            <w:r w:rsidRPr="00F65DBD">
              <w:rPr>
                <w:sz w:val="20"/>
                <w:szCs w:val="20"/>
              </w:rPr>
              <w:softHyphen/>
              <w:t>смыкающихся. Знакомить с некоторыми формами защиты земновод</w:t>
            </w:r>
            <w:r w:rsidRPr="00F65DBD">
              <w:rPr>
                <w:sz w:val="20"/>
                <w:szCs w:val="20"/>
              </w:rPr>
              <w:softHyphen/>
              <w:t>ных и пресмыкающихся от врагов (например, уж отпугивает врагов шипением и т. п.)</w:t>
            </w:r>
            <w:proofErr w:type="gramStart"/>
            <w:r w:rsidRPr="00F65DBD">
              <w:rPr>
                <w:sz w:val="20"/>
                <w:szCs w:val="20"/>
              </w:rPr>
              <w:t>.Р</w:t>
            </w:r>
            <w:proofErr w:type="gramEnd"/>
            <w:r w:rsidRPr="00F65DBD">
              <w:rPr>
                <w:sz w:val="20"/>
                <w:szCs w:val="20"/>
              </w:rPr>
              <w:t xml:space="preserve">асширять представления о насекомых. Знакомить с особенностями их жизни (муравьи, пчелы, осы живут большими семьями, муравьи </w:t>
            </w:r>
            <w:proofErr w:type="gramStart"/>
            <w:r w:rsidRPr="00F65DBD">
              <w:rPr>
                <w:sz w:val="20"/>
                <w:szCs w:val="20"/>
              </w:rPr>
              <w:t>—в</w:t>
            </w:r>
            <w:proofErr w:type="gramEnd"/>
            <w:r w:rsidRPr="00F65DBD">
              <w:rPr>
                <w:sz w:val="20"/>
                <w:szCs w:val="20"/>
              </w:rPr>
              <w:t xml:space="preserve"> муравейниках, пчелы — в дуплах, ульях).</w:t>
            </w:r>
          </w:p>
          <w:p w:rsidR="001C78AB" w:rsidRPr="00F65DBD" w:rsidRDefault="001C78AB" w:rsidP="001C78AB">
            <w:pPr>
              <w:rPr>
                <w:sz w:val="20"/>
                <w:szCs w:val="20"/>
              </w:rPr>
            </w:pPr>
            <w:r w:rsidRPr="00F65DBD">
              <w:rPr>
                <w:sz w:val="20"/>
                <w:szCs w:val="20"/>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roofErr w:type="gramStart"/>
            <w:r w:rsidRPr="00F65DBD">
              <w:rPr>
                <w:sz w:val="20"/>
                <w:szCs w:val="20"/>
              </w:rPr>
              <w:t>.Р</w:t>
            </w:r>
            <w:proofErr w:type="gramEnd"/>
            <w:r w:rsidRPr="00F65DBD">
              <w:rPr>
                <w:sz w:val="20"/>
                <w:szCs w:val="20"/>
              </w:rPr>
              <w:t>азвивать интерес к родному краю. Воспитывать уважение к труду сельских жителей (земледельцев, механизаторов, лесничих и др.).Учить обобщать и систематизировать представления о временах года</w:t>
            </w:r>
            <w:proofErr w:type="gramStart"/>
            <w:r w:rsidRPr="00F65DBD">
              <w:rPr>
                <w:sz w:val="20"/>
                <w:szCs w:val="20"/>
              </w:rPr>
              <w:t>.Ф</w:t>
            </w:r>
            <w:proofErr w:type="gramEnd"/>
            <w:r w:rsidRPr="00F65DBD">
              <w:rPr>
                <w:sz w:val="20"/>
                <w:szCs w:val="20"/>
              </w:rPr>
              <w:t>ормировать представления о переходе веществ из твердого состоя</w:t>
            </w:r>
            <w:r w:rsidRPr="00F65DBD">
              <w:rPr>
                <w:sz w:val="20"/>
                <w:szCs w:val="20"/>
              </w:rPr>
              <w:softHyphen/>
              <w:t>ния в жидкое и наоборот. Наблюдать такие явления природы, как иней, град, туман, дождь</w:t>
            </w:r>
            <w:proofErr w:type="gramStart"/>
            <w:r w:rsidRPr="00F65DBD">
              <w:rPr>
                <w:sz w:val="20"/>
                <w:szCs w:val="20"/>
              </w:rPr>
              <w:t>.З</w:t>
            </w:r>
            <w:proofErr w:type="gramEnd"/>
            <w:r w:rsidRPr="00F65DBD">
              <w:rPr>
                <w:sz w:val="20"/>
                <w:szCs w:val="20"/>
              </w:rPr>
              <w:t>акреплять умение передавать свое отношение к природе в рассказах и продуктивных видах деятельности.Объяснить детям, что в природе все взаимосвязано.</w:t>
            </w:r>
          </w:p>
          <w:p w:rsidR="001C78AB" w:rsidRPr="00F65DBD" w:rsidRDefault="001C78AB" w:rsidP="001C78AB">
            <w:pPr>
              <w:rPr>
                <w:sz w:val="20"/>
                <w:szCs w:val="20"/>
              </w:rPr>
            </w:pPr>
            <w:r w:rsidRPr="00F65DBD">
              <w:rPr>
                <w:sz w:val="20"/>
                <w:szCs w:val="20"/>
              </w:rPr>
              <w:t>Учить устанавливать причинно-следственные связи между природ</w:t>
            </w:r>
            <w:r w:rsidRPr="00F65DBD">
              <w:rPr>
                <w:sz w:val="20"/>
                <w:szCs w:val="20"/>
              </w:rPr>
              <w:softHyphen/>
              <w:t xml:space="preserve">ными явлениями (если исчезнут насекомые </w:t>
            </w:r>
            <w:proofErr w:type="gramStart"/>
            <w:r w:rsidRPr="00F65DBD">
              <w:rPr>
                <w:sz w:val="20"/>
                <w:szCs w:val="20"/>
              </w:rPr>
              <w:t>—о</w:t>
            </w:r>
            <w:proofErr w:type="gramEnd"/>
            <w:r w:rsidRPr="00F65DBD">
              <w:rPr>
                <w:sz w:val="20"/>
                <w:szCs w:val="20"/>
              </w:rPr>
              <w:t>пылители растений, то растения не дадут семян и др.).</w:t>
            </w:r>
          </w:p>
          <w:p w:rsidR="001C78AB" w:rsidRPr="00F65DBD" w:rsidRDefault="001C78AB" w:rsidP="001C78AB">
            <w:pPr>
              <w:rPr>
                <w:sz w:val="20"/>
                <w:szCs w:val="20"/>
              </w:rPr>
            </w:pPr>
            <w:r w:rsidRPr="00F65DBD">
              <w:rPr>
                <w:sz w:val="20"/>
                <w:szCs w:val="20"/>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1C78AB" w:rsidRPr="00F65DBD" w:rsidRDefault="001C78AB" w:rsidP="001C78AB">
            <w:pPr>
              <w:rPr>
                <w:sz w:val="20"/>
                <w:szCs w:val="20"/>
              </w:rPr>
            </w:pPr>
            <w:r w:rsidRPr="00F65DBD">
              <w:rPr>
                <w:sz w:val="20"/>
                <w:szCs w:val="20"/>
              </w:rPr>
              <w:t>Закреплять умение правильно вести себя в природе (не ломать кустов и ветвей деревьев, не оставлять мусор, не разрушать муравейники и др.)</w:t>
            </w:r>
            <w:proofErr w:type="gramStart"/>
            <w:r w:rsidRPr="00F65DBD">
              <w:rPr>
                <w:sz w:val="20"/>
                <w:szCs w:val="20"/>
              </w:rPr>
              <w:t>.О</w:t>
            </w:r>
            <w:proofErr w:type="gramEnd"/>
            <w:r w:rsidRPr="00F65DBD">
              <w:rPr>
                <w:sz w:val="20"/>
                <w:szCs w:val="20"/>
              </w:rPr>
              <w:t>формлять альбомы о временах года: подбирать картинки, фотогра</w:t>
            </w:r>
            <w:r w:rsidRPr="00F65DBD">
              <w:rPr>
                <w:sz w:val="20"/>
                <w:szCs w:val="20"/>
              </w:rPr>
              <w:softHyphen/>
              <w:t>фии, детские рисунки и рассказы.</w:t>
            </w:r>
          </w:p>
          <w:p w:rsidR="001C78AB" w:rsidRPr="00F65DBD" w:rsidRDefault="001C78AB" w:rsidP="001C78AB">
            <w:pPr>
              <w:rPr>
                <w:sz w:val="20"/>
                <w:szCs w:val="20"/>
              </w:rPr>
            </w:pPr>
            <w:bookmarkStart w:id="33" w:name="bookmark234"/>
            <w:r w:rsidRPr="00F65DBD">
              <w:rPr>
                <w:sz w:val="20"/>
                <w:szCs w:val="20"/>
              </w:rPr>
              <w:t>Сезонные наблюдения</w:t>
            </w:r>
            <w:bookmarkEnd w:id="33"/>
          </w:p>
          <w:p w:rsidR="001C78AB" w:rsidRPr="00F65DBD" w:rsidRDefault="001C78AB" w:rsidP="001C78AB">
            <w:pPr>
              <w:rPr>
                <w:sz w:val="20"/>
                <w:szCs w:val="20"/>
              </w:rPr>
            </w:pPr>
            <w:r w:rsidRPr="00F65DBD">
              <w:rPr>
                <w:sz w:val="20"/>
                <w:szCs w:val="20"/>
              </w:rPr>
              <w:t>Осень. Закреплять знания детей о том, что сентябрь первый осен</w:t>
            </w:r>
            <w:r w:rsidRPr="00F65DBD">
              <w:rPr>
                <w:sz w:val="20"/>
                <w:szCs w:val="20"/>
              </w:rPr>
              <w:softHyphen/>
              <w:t>ний месяц. Учить замечать приметы осени (похолодало; земля от замо</w:t>
            </w:r>
            <w:r w:rsidRPr="00F65DBD">
              <w:rPr>
                <w:sz w:val="20"/>
                <w:szCs w:val="20"/>
              </w:rPr>
              <w:softHyphen/>
              <w:t>розков стала твердой; заледенели лужи; листопад; иней на почве).</w:t>
            </w:r>
          </w:p>
          <w:p w:rsidR="001C78AB" w:rsidRPr="00F65DBD" w:rsidRDefault="001C78AB" w:rsidP="001C78AB">
            <w:pPr>
              <w:rPr>
                <w:sz w:val="20"/>
                <w:szCs w:val="20"/>
              </w:rPr>
            </w:pPr>
            <w:r w:rsidRPr="00F65DBD">
              <w:rPr>
                <w:sz w:val="20"/>
                <w:szCs w:val="20"/>
              </w:rPr>
              <w:t>Показать обрезку кустарников, рассказать, для чего это делают. Привлекать к высаживанию садовых растений (настурция, астры) в горшки.</w:t>
            </w:r>
          </w:p>
          <w:p w:rsidR="001C78AB" w:rsidRPr="00F65DBD" w:rsidRDefault="001C78AB" w:rsidP="001C78AB">
            <w:pPr>
              <w:rPr>
                <w:sz w:val="20"/>
                <w:szCs w:val="20"/>
              </w:rPr>
            </w:pPr>
            <w:r w:rsidRPr="00F65DBD">
              <w:rPr>
                <w:sz w:val="20"/>
                <w:szCs w:val="20"/>
              </w:rPr>
              <w:t>Учить собирать природный материал (семена, шишки, желуди, лис</w:t>
            </w:r>
            <w:r w:rsidRPr="00F65DBD">
              <w:rPr>
                <w:sz w:val="20"/>
                <w:szCs w:val="20"/>
              </w:rPr>
              <w:softHyphen/>
              <w:t>тья) для изготовления поделок.</w:t>
            </w:r>
          </w:p>
          <w:p w:rsidR="001C78AB" w:rsidRPr="00F65DBD" w:rsidRDefault="001C78AB" w:rsidP="001C78AB">
            <w:pPr>
              <w:rPr>
                <w:sz w:val="20"/>
                <w:szCs w:val="20"/>
              </w:rPr>
            </w:pPr>
            <w:r w:rsidRPr="00F65DBD">
              <w:rPr>
                <w:sz w:val="20"/>
                <w:szCs w:val="20"/>
              </w:rPr>
              <w:t xml:space="preserve">Зима. Обогащать представления детей о сезонных изменениях в природе (самые короткие дни и </w:t>
            </w:r>
            <w:proofErr w:type="gramStart"/>
            <w:r w:rsidRPr="00F65DBD">
              <w:rPr>
                <w:sz w:val="20"/>
                <w:szCs w:val="20"/>
              </w:rPr>
              <w:t>длинные ночи</w:t>
            </w:r>
            <w:proofErr w:type="gramEnd"/>
            <w:r w:rsidRPr="00F65DBD">
              <w:rPr>
                <w:sz w:val="20"/>
                <w:szCs w:val="20"/>
              </w:rPr>
              <w:t>, холодно, мороз, гололед и т. д.).</w:t>
            </w:r>
          </w:p>
          <w:p w:rsidR="001C78AB" w:rsidRPr="00F65DBD" w:rsidRDefault="001C78AB" w:rsidP="001C78AB">
            <w:pPr>
              <w:rPr>
                <w:sz w:val="20"/>
                <w:szCs w:val="20"/>
              </w:rPr>
            </w:pPr>
            <w:r w:rsidRPr="00F65DBD">
              <w:rPr>
                <w:sz w:val="20"/>
                <w:szCs w:val="20"/>
              </w:rPr>
              <w:t>Обращать внимание детей на то, что на некоторых деревьях долго сохраняются плоды (на рябине, ели и т. д.). Объяснить, что это корм для птиц.</w:t>
            </w:r>
          </w:p>
          <w:p w:rsidR="001C78AB" w:rsidRPr="00F65DBD" w:rsidRDefault="001C78AB" w:rsidP="001C78AB">
            <w:pPr>
              <w:rPr>
                <w:sz w:val="20"/>
                <w:szCs w:val="20"/>
              </w:rPr>
            </w:pPr>
            <w:r w:rsidRPr="00F65DBD">
              <w:rPr>
                <w:sz w:val="20"/>
                <w:szCs w:val="20"/>
              </w:rPr>
              <w:t>Учить определять свойства снега (холодный, пушистый, рассыпает</w:t>
            </w:r>
            <w:r w:rsidRPr="00F65DBD">
              <w:rPr>
                <w:sz w:val="20"/>
                <w:szCs w:val="20"/>
              </w:rPr>
              <w:softHyphen/>
              <w:t>ся, липкий и др.; из влажного тяжелого снега лучше делать постройки).</w:t>
            </w:r>
          </w:p>
          <w:p w:rsidR="001C78AB" w:rsidRPr="00F65DBD" w:rsidRDefault="001C78AB" w:rsidP="001C78AB">
            <w:pPr>
              <w:rPr>
                <w:sz w:val="20"/>
                <w:szCs w:val="20"/>
              </w:rPr>
            </w:pPr>
            <w:r w:rsidRPr="00F65DBD">
              <w:rPr>
                <w:sz w:val="20"/>
                <w:szCs w:val="20"/>
              </w:rPr>
              <w:t>Учить детей замечать, что в феврале погода меняется (то светит сол</w:t>
            </w:r>
            <w:r w:rsidRPr="00F65DBD">
              <w:rPr>
                <w:sz w:val="20"/>
                <w:szCs w:val="20"/>
              </w:rPr>
              <w:softHyphen/>
              <w:t>нце, то дует ветер, то идет снег, на крышах домов появляются сосульки).</w:t>
            </w:r>
          </w:p>
          <w:p w:rsidR="001C78AB" w:rsidRPr="00F65DBD" w:rsidRDefault="001C78AB" w:rsidP="001C78AB">
            <w:pPr>
              <w:rPr>
                <w:sz w:val="20"/>
                <w:szCs w:val="20"/>
              </w:rPr>
            </w:pPr>
            <w:r w:rsidRPr="00F65DBD">
              <w:rPr>
                <w:sz w:val="20"/>
                <w:szCs w:val="20"/>
              </w:rPr>
              <w:t>Рассказать, что 22 декабря — самый короткий день в году.</w:t>
            </w:r>
          </w:p>
          <w:p w:rsidR="001C78AB" w:rsidRPr="00F65DBD" w:rsidRDefault="006F419C" w:rsidP="001C78AB">
            <w:pPr>
              <w:rPr>
                <w:sz w:val="20"/>
                <w:szCs w:val="20"/>
              </w:rPr>
            </w:pPr>
            <w:r>
              <w:rPr>
                <w:sz w:val="20"/>
                <w:szCs w:val="20"/>
              </w:rPr>
              <w:t>Привлекать к посадке семя</w:t>
            </w:r>
            <w:r w:rsidR="001C78AB" w:rsidRPr="00F65DBD">
              <w:rPr>
                <w:sz w:val="20"/>
                <w:szCs w:val="20"/>
              </w:rPr>
              <w:t>н овса для птиц.</w:t>
            </w:r>
          </w:p>
          <w:p w:rsidR="001C78AB" w:rsidRPr="00F65DBD" w:rsidRDefault="001C78AB" w:rsidP="001C78AB">
            <w:pPr>
              <w:rPr>
                <w:sz w:val="20"/>
                <w:szCs w:val="20"/>
              </w:rPr>
            </w:pPr>
            <w:r w:rsidRPr="00F65DBD">
              <w:rPr>
                <w:sz w:val="20"/>
                <w:szCs w:val="20"/>
              </w:rPr>
              <w:t>Весна. Расширять представления дошкольников о весенних из</w:t>
            </w:r>
            <w:r w:rsidRPr="00F65DBD">
              <w:rPr>
                <w:sz w:val="20"/>
                <w:szCs w:val="20"/>
              </w:rPr>
              <w:softHyphen/>
              <w:t>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1C78AB" w:rsidRPr="00F65DBD" w:rsidRDefault="001C78AB" w:rsidP="001C78AB">
            <w:pPr>
              <w:rPr>
                <w:sz w:val="20"/>
                <w:szCs w:val="20"/>
              </w:rPr>
            </w:pPr>
            <w:r w:rsidRPr="00F65DBD">
              <w:rPr>
                <w:sz w:val="20"/>
                <w:szCs w:val="20"/>
              </w:rPr>
              <w:t>Познакомить с термометром (столбик с ртутью может быстро под</w:t>
            </w:r>
            <w:r w:rsidRPr="00F65DBD">
              <w:rPr>
                <w:sz w:val="20"/>
                <w:szCs w:val="20"/>
              </w:rPr>
              <w:softHyphen/>
              <w:t>ниматься и опускаться, в зависимости от того, где он находится — в тени или на солнце).Наблюдать, как высаживают, обрезают деревья и кустарники</w:t>
            </w:r>
            <w:proofErr w:type="gramStart"/>
            <w:r w:rsidRPr="00F65DBD">
              <w:rPr>
                <w:sz w:val="20"/>
                <w:szCs w:val="20"/>
              </w:rPr>
              <w:t>.У</w:t>
            </w:r>
            <w:proofErr w:type="gramEnd"/>
            <w:r w:rsidRPr="00F65DBD">
              <w:rPr>
                <w:sz w:val="20"/>
                <w:szCs w:val="20"/>
              </w:rPr>
              <w:t>чить замечать изменения в уголке природы (комнатные растения начинают давать новые листочки, зацветают и т. д.); пересаживать ком</w:t>
            </w:r>
            <w:r w:rsidRPr="00F65DBD">
              <w:rPr>
                <w:sz w:val="20"/>
                <w:szCs w:val="20"/>
              </w:rPr>
              <w:softHyphen/>
              <w:t>натные растения, в том числе способом черенкования.</w:t>
            </w:r>
          </w:p>
          <w:p w:rsidR="001C78AB" w:rsidRPr="00F65DBD" w:rsidRDefault="001C78AB" w:rsidP="001C78AB">
            <w:pPr>
              <w:rPr>
                <w:sz w:val="20"/>
                <w:szCs w:val="20"/>
              </w:rPr>
            </w:pPr>
            <w:r w:rsidRPr="00F65DBD">
              <w:rPr>
                <w:sz w:val="20"/>
                <w:szCs w:val="20"/>
              </w:rPr>
              <w:t>Учить детей выращивать цветы (тюльпаны) к Международному женскому дню.</w:t>
            </w:r>
          </w:p>
          <w:p w:rsidR="001C78AB" w:rsidRPr="00F65DBD" w:rsidRDefault="001C78AB" w:rsidP="001C78AB">
            <w:pPr>
              <w:rPr>
                <w:sz w:val="20"/>
                <w:szCs w:val="20"/>
              </w:rPr>
            </w:pPr>
            <w:r w:rsidRPr="00F65DBD">
              <w:rPr>
                <w:sz w:val="20"/>
                <w:szCs w:val="20"/>
              </w:rPr>
              <w:t xml:space="preserve">Знакомить детей с народными приметами: «Длинные сосульки </w:t>
            </w:r>
            <w:proofErr w:type="gramStart"/>
            <w:r w:rsidRPr="00F65DBD">
              <w:rPr>
                <w:sz w:val="20"/>
                <w:szCs w:val="20"/>
              </w:rPr>
              <w:t>—к</w:t>
            </w:r>
            <w:proofErr w:type="gramEnd"/>
            <w:r w:rsidRPr="00F65DBD">
              <w:rPr>
                <w:sz w:val="20"/>
                <w:szCs w:val="20"/>
              </w:rPr>
              <w:t xml:space="preserve"> дол</w:t>
            </w:r>
            <w:r w:rsidRPr="00F65DBD">
              <w:rPr>
                <w:sz w:val="20"/>
                <w:szCs w:val="20"/>
              </w:rPr>
              <w:softHyphen/>
              <w:t>гой весне», «Если весной летит много паутины, лето будет жаркое» и т. п.</w:t>
            </w:r>
          </w:p>
          <w:p w:rsidR="001C78AB" w:rsidRPr="00F65DBD" w:rsidRDefault="001C78AB" w:rsidP="001C78AB">
            <w:pPr>
              <w:rPr>
                <w:sz w:val="20"/>
                <w:szCs w:val="20"/>
              </w:rPr>
            </w:pPr>
            <w:r w:rsidRPr="00F65DBD">
              <w:rPr>
                <w:sz w:val="20"/>
                <w:szCs w:val="20"/>
              </w:rPr>
              <w:t xml:space="preserve">Лето. Уточнять представления детей об изменениях, происходящих в природе (самые </w:t>
            </w:r>
            <w:proofErr w:type="gramStart"/>
            <w:r w:rsidRPr="00F65DBD">
              <w:rPr>
                <w:sz w:val="20"/>
                <w:szCs w:val="20"/>
              </w:rPr>
              <w:t>длинные дни</w:t>
            </w:r>
            <w:proofErr w:type="gramEnd"/>
            <w:r w:rsidRPr="00F65DBD">
              <w:rPr>
                <w:sz w:val="20"/>
                <w:szCs w:val="20"/>
              </w:rPr>
              <w:t xml:space="preserve"> и короткие ночи, тепло, жарко; бывают ливневые дожди, грозы, радуга).</w:t>
            </w:r>
          </w:p>
          <w:p w:rsidR="001C78AB" w:rsidRPr="00F65DBD" w:rsidRDefault="001C78AB" w:rsidP="001C78AB">
            <w:pPr>
              <w:rPr>
                <w:sz w:val="20"/>
                <w:szCs w:val="20"/>
              </w:rPr>
            </w:pPr>
            <w:r w:rsidRPr="00F65DBD">
              <w:rPr>
                <w:sz w:val="20"/>
                <w:szCs w:val="20"/>
              </w:rPr>
              <w:t>Объяснить, что летом наиболее благоприятные условия для роста растений: растут, цветут и плодоносят.</w:t>
            </w:r>
          </w:p>
          <w:p w:rsidR="001C78AB" w:rsidRPr="00F65DBD" w:rsidRDefault="001C78AB" w:rsidP="001C78AB">
            <w:pPr>
              <w:rPr>
                <w:sz w:val="20"/>
                <w:szCs w:val="20"/>
              </w:rPr>
            </w:pPr>
            <w:r w:rsidRPr="00F65DBD">
              <w:rPr>
                <w:sz w:val="20"/>
                <w:szCs w:val="20"/>
              </w:rPr>
              <w:t>Знакомить с народными приметами: «Радуга от дождя стоит дол</w:t>
            </w:r>
            <w:r w:rsidRPr="00F65DBD">
              <w:rPr>
                <w:sz w:val="20"/>
                <w:szCs w:val="20"/>
              </w:rPr>
              <w:softHyphen/>
              <w:t>го—к ненастью, скоро исчезнет — к ясной погоде», «Вечером комары ле</w:t>
            </w:r>
            <w:r w:rsidRPr="00F65DBD">
              <w:rPr>
                <w:sz w:val="20"/>
                <w:szCs w:val="20"/>
              </w:rPr>
              <w:softHyphen/>
              <w:t xml:space="preserve">тают густым роем </w:t>
            </w:r>
            <w:proofErr w:type="gramStart"/>
            <w:r w:rsidRPr="00F65DBD">
              <w:rPr>
                <w:sz w:val="20"/>
                <w:szCs w:val="20"/>
              </w:rPr>
              <w:t>—б</w:t>
            </w:r>
            <w:proofErr w:type="gramEnd"/>
            <w:r w:rsidRPr="00F65DBD">
              <w:rPr>
                <w:sz w:val="20"/>
                <w:szCs w:val="20"/>
              </w:rPr>
              <w:t>ыть теплу», «Появились опята —лето кончилось».</w:t>
            </w:r>
          </w:p>
          <w:p w:rsidR="001C78AB" w:rsidRPr="00737B11" w:rsidRDefault="001C78AB" w:rsidP="001C78AB">
            <w:r w:rsidRPr="00F65DBD">
              <w:rPr>
                <w:sz w:val="20"/>
                <w:szCs w:val="20"/>
              </w:rPr>
              <w:t xml:space="preserve">Рассказать о том, что 22 июня </w:t>
            </w:r>
            <w:proofErr w:type="gramStart"/>
            <w:r w:rsidRPr="00F65DBD">
              <w:rPr>
                <w:sz w:val="20"/>
                <w:szCs w:val="20"/>
              </w:rPr>
              <w:t>—д</w:t>
            </w:r>
            <w:proofErr w:type="gramEnd"/>
            <w:r w:rsidRPr="00F65DBD">
              <w:rPr>
                <w:sz w:val="20"/>
                <w:szCs w:val="20"/>
              </w:rPr>
              <w:t>ень летнего солнцестояния (са</w:t>
            </w:r>
            <w:r w:rsidRPr="00F65DBD">
              <w:rPr>
                <w:sz w:val="20"/>
                <w:szCs w:val="20"/>
              </w:rPr>
              <w:softHyphen/>
              <w:t>мый долгий день в году: с этого дня ночь удлиняется, а день идет на убыль).Знакомить с трудом людей на полях, в садах и огородах. Воспиты</w:t>
            </w:r>
            <w:r w:rsidRPr="00F65DBD">
              <w:rPr>
                <w:sz w:val="20"/>
                <w:szCs w:val="20"/>
              </w:rPr>
              <w:softHyphen/>
              <w:t xml:space="preserve">вать желание </w:t>
            </w:r>
            <w:r w:rsidRPr="00F65DBD">
              <w:rPr>
                <w:sz w:val="20"/>
                <w:szCs w:val="20"/>
              </w:rPr>
              <w:lastRenderedPageBreak/>
              <w:t>помогать взрослым</w:t>
            </w:r>
            <w:r w:rsidRPr="00737B11">
              <w:rPr>
                <w:sz w:val="22"/>
                <w:szCs w:val="22"/>
              </w:rPr>
              <w:t>.</w:t>
            </w:r>
          </w:p>
          <w:p w:rsidR="001C78AB" w:rsidRPr="00737B11" w:rsidRDefault="001C78AB" w:rsidP="001C78AB">
            <w:pPr>
              <w:rPr>
                <w:bCs/>
              </w:rPr>
            </w:pPr>
          </w:p>
        </w:tc>
      </w:tr>
      <w:tr w:rsidR="008D1BB1" w:rsidRPr="00737B11" w:rsidTr="008D1BB1">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D1BB1" w:rsidRPr="00DD4E10" w:rsidRDefault="002A306A" w:rsidP="008D1BB1">
            <w:pPr>
              <w:pStyle w:val="Style24"/>
              <w:widowControl/>
              <w:tabs>
                <w:tab w:val="left" w:pos="12000"/>
              </w:tabs>
              <w:spacing w:line="240" w:lineRule="auto"/>
              <w:ind w:right="-2" w:firstLine="0"/>
              <w:jc w:val="center"/>
              <w:rPr>
                <w:rFonts w:ascii="Times New Roman" w:hAnsi="Times New Roman" w:cs="Times New Roman"/>
                <w:b/>
              </w:rPr>
            </w:pPr>
            <w:r w:rsidRPr="00DD4E10">
              <w:rPr>
                <w:rFonts w:ascii="Times New Roman" w:hAnsi="Times New Roman" w:cs="Times New Roman"/>
                <w:b/>
              </w:rPr>
              <w:lastRenderedPageBreak/>
              <w:t xml:space="preserve">Познавательное  </w:t>
            </w:r>
            <w:r w:rsidR="008D1BB1" w:rsidRPr="00DD4E10">
              <w:rPr>
                <w:rFonts w:ascii="Times New Roman" w:hAnsi="Times New Roman" w:cs="Times New Roman"/>
                <w:b/>
              </w:rPr>
              <w:t xml:space="preserve"> развитие</w:t>
            </w:r>
            <w:r w:rsidR="00DD4E10" w:rsidRPr="00DD4E10">
              <w:rPr>
                <w:rStyle w:val="FontStyle65"/>
                <w:bCs w:val="0"/>
                <w:sz w:val="24"/>
                <w:szCs w:val="24"/>
              </w:rPr>
              <w:t xml:space="preserve"> с учетом регионального компонента</w:t>
            </w:r>
          </w:p>
          <w:p w:rsidR="008D1BB1" w:rsidRPr="00737B11" w:rsidRDefault="008D1BB1" w:rsidP="008D1BB1">
            <w:pPr>
              <w:jc w:val="both"/>
              <w:rPr>
                <w:b/>
              </w:rPr>
            </w:pPr>
            <w:proofErr w:type="gramStart"/>
            <w:r w:rsidRPr="00737B11">
              <w:rPr>
                <w:b/>
                <w:sz w:val="22"/>
                <w:szCs w:val="22"/>
              </w:rPr>
              <w:t>(развитие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 ознакомление с миром природы,</w:t>
            </w:r>
            <w:proofErr w:type="gramEnd"/>
          </w:p>
          <w:p w:rsidR="008D1BB1" w:rsidRPr="00F65DBD" w:rsidRDefault="008D1BB1" w:rsidP="008D1BB1">
            <w:pPr>
              <w:pStyle w:val="Style24"/>
              <w:widowControl/>
              <w:tabs>
                <w:tab w:val="left" w:pos="12000"/>
              </w:tabs>
              <w:spacing w:line="240" w:lineRule="auto"/>
              <w:ind w:firstLine="0"/>
              <w:jc w:val="both"/>
              <w:rPr>
                <w:rFonts w:ascii="Times New Roman" w:hAnsi="Times New Roman" w:cs="Times New Roman"/>
                <w:b/>
                <w:sz w:val="20"/>
                <w:szCs w:val="20"/>
              </w:rPr>
            </w:pPr>
            <w:r w:rsidRPr="00F65DBD">
              <w:rPr>
                <w:rFonts w:ascii="Times New Roman" w:hAnsi="Times New Roman" w:cs="Times New Roman"/>
                <w:b/>
                <w:sz w:val="20"/>
                <w:szCs w:val="20"/>
                <w:lang w:val="en-US"/>
              </w:rPr>
              <w:t>II</w:t>
            </w:r>
            <w:r w:rsidRPr="00F65DBD">
              <w:rPr>
                <w:rFonts w:ascii="Times New Roman" w:hAnsi="Times New Roman" w:cs="Times New Roman"/>
                <w:b/>
                <w:sz w:val="20"/>
                <w:szCs w:val="20"/>
              </w:rPr>
              <w:t xml:space="preserve"> младшая группа    (от 3 до 4 лет)</w:t>
            </w:r>
          </w:p>
          <w:p w:rsidR="008D1BB1" w:rsidRPr="00F65DBD" w:rsidRDefault="008D1BB1" w:rsidP="008D1BB1">
            <w:pPr>
              <w:pStyle w:val="Style24"/>
              <w:widowControl/>
              <w:snapToGrid w:val="0"/>
              <w:spacing w:line="240" w:lineRule="auto"/>
              <w:ind w:firstLine="0"/>
              <w:jc w:val="both"/>
              <w:rPr>
                <w:rStyle w:val="FontStyle65"/>
                <w:b w:val="0"/>
                <w:bCs w:val="0"/>
                <w:sz w:val="20"/>
                <w:szCs w:val="20"/>
              </w:rPr>
            </w:pPr>
            <w:r w:rsidRPr="00F65DBD">
              <w:rPr>
                <w:rStyle w:val="FontStyle65"/>
                <w:b w:val="0"/>
                <w:bCs w:val="0"/>
                <w:sz w:val="20"/>
                <w:szCs w:val="20"/>
              </w:rPr>
              <w:t>Развитие сенсорной культуры, используя образцы национальной одежды.</w:t>
            </w:r>
          </w:p>
          <w:p w:rsidR="00AE3AF5" w:rsidRPr="00F65DBD" w:rsidRDefault="008D1BB1" w:rsidP="008D1BB1">
            <w:pPr>
              <w:pStyle w:val="Style24"/>
              <w:widowControl/>
              <w:tabs>
                <w:tab w:val="left" w:pos="12000"/>
              </w:tabs>
              <w:spacing w:line="240" w:lineRule="auto"/>
              <w:ind w:right="-2" w:firstLine="0"/>
              <w:jc w:val="both"/>
              <w:rPr>
                <w:rStyle w:val="FontStyle65"/>
                <w:b w:val="0"/>
                <w:bCs w:val="0"/>
                <w:sz w:val="20"/>
                <w:szCs w:val="20"/>
              </w:rPr>
            </w:pPr>
            <w:r w:rsidRPr="00F65DBD">
              <w:rPr>
                <w:rStyle w:val="FontStyle65"/>
                <w:b w:val="0"/>
                <w:bCs w:val="0"/>
                <w:sz w:val="20"/>
                <w:szCs w:val="20"/>
              </w:rPr>
              <w:t>Расширение знаний детей о своем родном городе; воспитание интереса к явлениям родной природы</w:t>
            </w:r>
          </w:p>
          <w:p w:rsidR="00AE3AF5" w:rsidRPr="00F65DBD" w:rsidRDefault="00AE3AF5" w:rsidP="002A306A">
            <w:pPr>
              <w:autoSpaceDE w:val="0"/>
              <w:autoSpaceDN w:val="0"/>
              <w:adjustRightInd w:val="0"/>
              <w:jc w:val="both"/>
              <w:rPr>
                <w:color w:val="000000"/>
                <w:sz w:val="20"/>
                <w:szCs w:val="20"/>
              </w:rPr>
            </w:pPr>
            <w:r w:rsidRPr="00F65DBD">
              <w:rPr>
                <w:color w:val="000000"/>
                <w:sz w:val="20"/>
                <w:szCs w:val="20"/>
              </w:rPr>
              <w:t>Учить детей называть свой родной город (село, поселок), улицу, на которой он живет. Продолжать знакомство с ближайшим окружением (основными объектами городской или посел-</w:t>
            </w:r>
          </w:p>
          <w:p w:rsidR="00AE3AF5" w:rsidRPr="00F65DBD" w:rsidRDefault="00AE3AF5" w:rsidP="00AE3AF5">
            <w:pPr>
              <w:autoSpaceDE w:val="0"/>
              <w:autoSpaceDN w:val="0"/>
              <w:adjustRightInd w:val="0"/>
              <w:jc w:val="both"/>
              <w:rPr>
                <w:color w:val="000000"/>
                <w:sz w:val="20"/>
                <w:szCs w:val="20"/>
              </w:rPr>
            </w:pPr>
            <w:proofErr w:type="gramStart"/>
            <w:r w:rsidRPr="00F65DBD">
              <w:rPr>
                <w:color w:val="000000"/>
                <w:sz w:val="20"/>
                <w:szCs w:val="20"/>
              </w:rPr>
              <w:t>ковой инфраструктуры), предметами ближайшего окружения, их назначением.</w:t>
            </w:r>
            <w:proofErr w:type="gramEnd"/>
            <w:r w:rsidRPr="00F65DBD">
              <w:rPr>
                <w:color w:val="000000"/>
                <w:sz w:val="20"/>
                <w:szCs w:val="20"/>
              </w:rPr>
              <w:t xml:space="preserve"> Развивать представления об устройстве человеческого жилья, предметах домашнего обихода.</w:t>
            </w:r>
          </w:p>
          <w:p w:rsidR="00AE3AF5" w:rsidRPr="00F65DBD" w:rsidRDefault="00AE3AF5" w:rsidP="002A306A">
            <w:pPr>
              <w:autoSpaceDE w:val="0"/>
              <w:autoSpaceDN w:val="0"/>
              <w:adjustRightInd w:val="0"/>
              <w:jc w:val="both"/>
              <w:rPr>
                <w:color w:val="000000"/>
                <w:sz w:val="20"/>
                <w:szCs w:val="20"/>
              </w:rPr>
            </w:pPr>
            <w:r w:rsidRPr="00F65DBD">
              <w:rPr>
                <w:color w:val="000000"/>
                <w:sz w:val="20"/>
                <w:szCs w:val="20"/>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w:t>
            </w:r>
            <w:proofErr w:type="gramStart"/>
            <w:r w:rsidRPr="00F65DBD">
              <w:rPr>
                <w:color w:val="000000"/>
                <w:sz w:val="20"/>
                <w:szCs w:val="20"/>
              </w:rPr>
              <w:t>,п</w:t>
            </w:r>
            <w:proofErr w:type="gramEnd"/>
            <w:r w:rsidRPr="00F65DBD">
              <w:rPr>
                <w:color w:val="000000"/>
                <w:sz w:val="20"/>
                <w:szCs w:val="20"/>
              </w:rPr>
              <w:t xml:space="preserve">разднование семейных праздников и др.).Учить правилам поведения в гостях, на дне рождения у друга, народном празднике, в детском саду. Познакомить с правилами поведения на улице, дорогах, в </w:t>
            </w:r>
            <w:proofErr w:type="gramStart"/>
            <w:r w:rsidRPr="00F65DBD">
              <w:rPr>
                <w:color w:val="000000"/>
                <w:sz w:val="20"/>
                <w:szCs w:val="20"/>
              </w:rPr>
              <w:t>общественном</w:t>
            </w:r>
            <w:proofErr w:type="gramEnd"/>
          </w:p>
          <w:p w:rsidR="00AE3AF5" w:rsidRPr="00F65DBD" w:rsidRDefault="00AE3AF5" w:rsidP="00AE3AF5">
            <w:pPr>
              <w:autoSpaceDE w:val="0"/>
              <w:autoSpaceDN w:val="0"/>
              <w:adjustRightInd w:val="0"/>
              <w:jc w:val="both"/>
              <w:rPr>
                <w:color w:val="000000"/>
                <w:sz w:val="20"/>
                <w:szCs w:val="20"/>
              </w:rPr>
            </w:pPr>
            <w:proofErr w:type="gramStart"/>
            <w:r w:rsidRPr="00F65DBD">
              <w:rPr>
                <w:color w:val="000000"/>
                <w:sz w:val="20"/>
                <w:szCs w:val="20"/>
              </w:rPr>
              <w:t>транспорте</w:t>
            </w:r>
            <w:proofErr w:type="gramEnd"/>
            <w:r w:rsidRPr="00F65DBD">
              <w:rPr>
                <w:color w:val="000000"/>
                <w:sz w:val="20"/>
                <w:szCs w:val="20"/>
              </w:rPr>
              <w:t>.</w:t>
            </w:r>
          </w:p>
          <w:p w:rsidR="00AE3AF5" w:rsidRPr="00F65DBD" w:rsidRDefault="00AE3AF5" w:rsidP="002A306A">
            <w:pPr>
              <w:autoSpaceDE w:val="0"/>
              <w:autoSpaceDN w:val="0"/>
              <w:adjustRightInd w:val="0"/>
              <w:jc w:val="both"/>
              <w:rPr>
                <w:color w:val="000000"/>
                <w:sz w:val="20"/>
                <w:szCs w:val="20"/>
              </w:rPr>
            </w:pPr>
            <w:r w:rsidRPr="00F65DBD">
              <w:rPr>
                <w:color w:val="000000"/>
                <w:sz w:val="20"/>
                <w:szCs w:val="20"/>
              </w:rPr>
              <w:t>Побуждать детей к рассказыванию о том, как они провели выходные (праздничные) дни, с кем гуляли, где (в цирке, парке аттракционов «</w:t>
            </w:r>
            <w:r w:rsidR="002A306A" w:rsidRPr="00F65DBD">
              <w:rPr>
                <w:color w:val="000000"/>
                <w:sz w:val="20"/>
                <w:szCs w:val="20"/>
              </w:rPr>
              <w:t>Шурале</w:t>
            </w:r>
            <w:r w:rsidRPr="00F65DBD">
              <w:rPr>
                <w:color w:val="000000"/>
                <w:sz w:val="20"/>
                <w:szCs w:val="20"/>
              </w:rPr>
              <w:t xml:space="preserve">», на центральной площади, улицах города, за городом). Инициировать проявления эмоционально-положительного отношения к событиям, стремление поделиться своими впечатлениями </w:t>
            </w:r>
            <w:proofErr w:type="gramStart"/>
            <w:r w:rsidRPr="00F65DBD">
              <w:rPr>
                <w:color w:val="000000"/>
                <w:sz w:val="20"/>
                <w:szCs w:val="20"/>
              </w:rPr>
              <w:t>со</w:t>
            </w:r>
            <w:proofErr w:type="gramEnd"/>
            <w:r w:rsidRPr="00F65DBD">
              <w:rPr>
                <w:color w:val="000000"/>
                <w:sz w:val="20"/>
                <w:szCs w:val="20"/>
              </w:rPr>
              <w:t xml:space="preserve"> взрослыми и детьми.</w:t>
            </w:r>
          </w:p>
          <w:p w:rsidR="00AE3AF5" w:rsidRPr="00F65DBD" w:rsidRDefault="00AE3AF5" w:rsidP="002A306A">
            <w:pPr>
              <w:autoSpaceDE w:val="0"/>
              <w:autoSpaceDN w:val="0"/>
              <w:adjustRightInd w:val="0"/>
              <w:jc w:val="both"/>
              <w:rPr>
                <w:color w:val="000000"/>
                <w:sz w:val="20"/>
                <w:szCs w:val="20"/>
              </w:rPr>
            </w:pPr>
            <w:proofErr w:type="gramStart"/>
            <w:r w:rsidRPr="00F65DBD">
              <w:rPr>
                <w:color w:val="000000"/>
                <w:sz w:val="20"/>
                <w:szCs w:val="20"/>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roofErr w:type="gramEnd"/>
          </w:p>
          <w:p w:rsidR="00AE3AF5" w:rsidRPr="00F65DBD" w:rsidRDefault="00AE3AF5" w:rsidP="002A306A">
            <w:pPr>
              <w:autoSpaceDE w:val="0"/>
              <w:autoSpaceDN w:val="0"/>
              <w:adjustRightInd w:val="0"/>
              <w:jc w:val="both"/>
              <w:rPr>
                <w:color w:val="000000"/>
                <w:sz w:val="20"/>
                <w:szCs w:val="20"/>
              </w:rPr>
            </w:pPr>
            <w:r w:rsidRPr="00F65DBD">
              <w:rPr>
                <w:color w:val="000000"/>
                <w:sz w:val="20"/>
                <w:szCs w:val="20"/>
              </w:rP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AE3AF5" w:rsidRPr="00F65DBD" w:rsidRDefault="00AE3AF5" w:rsidP="002A306A">
            <w:pPr>
              <w:autoSpaceDE w:val="0"/>
              <w:autoSpaceDN w:val="0"/>
              <w:adjustRightInd w:val="0"/>
              <w:jc w:val="both"/>
              <w:rPr>
                <w:color w:val="000000"/>
                <w:sz w:val="20"/>
                <w:szCs w:val="20"/>
              </w:rPr>
            </w:pPr>
            <w:r w:rsidRPr="00F65DBD">
              <w:rPr>
                <w:color w:val="000000"/>
                <w:sz w:val="20"/>
                <w:szCs w:val="20"/>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rsidR="008D1BB1" w:rsidRPr="00F65DBD" w:rsidRDefault="008D1BB1" w:rsidP="008D1BB1">
            <w:pPr>
              <w:jc w:val="both"/>
              <w:rPr>
                <w:b/>
                <w:bCs/>
                <w:sz w:val="20"/>
                <w:szCs w:val="20"/>
              </w:rPr>
            </w:pPr>
            <w:r w:rsidRPr="00F65DBD">
              <w:rPr>
                <w:b/>
                <w:bCs/>
                <w:sz w:val="20"/>
                <w:szCs w:val="20"/>
              </w:rPr>
              <w:t>Средняя группа</w:t>
            </w:r>
            <w:proofErr w:type="gramStart"/>
            <w:r w:rsidRPr="00F65DBD">
              <w:rPr>
                <w:b/>
                <w:bCs/>
                <w:sz w:val="20"/>
                <w:szCs w:val="20"/>
              </w:rPr>
              <w:t>.</w:t>
            </w:r>
            <w:proofErr w:type="gramEnd"/>
            <w:r w:rsidRPr="00F65DBD">
              <w:rPr>
                <w:b/>
                <w:bCs/>
                <w:sz w:val="20"/>
                <w:szCs w:val="20"/>
              </w:rPr>
              <w:t xml:space="preserve"> (</w:t>
            </w:r>
            <w:proofErr w:type="gramStart"/>
            <w:r w:rsidRPr="00F65DBD">
              <w:rPr>
                <w:b/>
                <w:bCs/>
                <w:sz w:val="20"/>
                <w:szCs w:val="20"/>
              </w:rPr>
              <w:t>о</w:t>
            </w:r>
            <w:proofErr w:type="gramEnd"/>
            <w:r w:rsidRPr="00F65DBD">
              <w:rPr>
                <w:b/>
                <w:bCs/>
                <w:sz w:val="20"/>
                <w:szCs w:val="20"/>
              </w:rPr>
              <w:t>т 4 до 5 лет)</w:t>
            </w:r>
          </w:p>
          <w:p w:rsidR="008D1BB1" w:rsidRPr="00F65DBD" w:rsidRDefault="008D1BB1" w:rsidP="002A306A">
            <w:pPr>
              <w:pStyle w:val="Style24"/>
              <w:widowControl/>
              <w:snapToGrid w:val="0"/>
              <w:spacing w:line="240" w:lineRule="auto"/>
              <w:ind w:firstLine="0"/>
              <w:jc w:val="both"/>
              <w:rPr>
                <w:rStyle w:val="FontStyle65"/>
                <w:b w:val="0"/>
                <w:bCs w:val="0"/>
                <w:sz w:val="20"/>
                <w:szCs w:val="20"/>
              </w:rPr>
            </w:pPr>
            <w:r w:rsidRPr="00F65DBD">
              <w:rPr>
                <w:rStyle w:val="FontStyle65"/>
                <w:b w:val="0"/>
                <w:bCs w:val="0"/>
                <w:sz w:val="20"/>
                <w:szCs w:val="20"/>
              </w:rPr>
              <w:t>.Развитие интереса культурному наследию татарского и русского народа</w:t>
            </w:r>
          </w:p>
          <w:p w:rsidR="00AE3AF5" w:rsidRPr="00F65DBD" w:rsidRDefault="00AE3AF5" w:rsidP="002A306A">
            <w:pPr>
              <w:autoSpaceDE w:val="0"/>
              <w:autoSpaceDN w:val="0"/>
              <w:adjustRightInd w:val="0"/>
              <w:jc w:val="both"/>
              <w:rPr>
                <w:iCs/>
                <w:color w:val="000000"/>
                <w:sz w:val="20"/>
                <w:szCs w:val="20"/>
              </w:rPr>
            </w:pPr>
            <w:r w:rsidRPr="00F65DBD">
              <w:rPr>
                <w:iCs/>
                <w:color w:val="000000"/>
                <w:sz w:val="20"/>
                <w:szCs w:val="20"/>
              </w:rPr>
              <w:t xml:space="preserve">Учить детей называть республику, родной город (село, поселок), улицу, на которой он живет. </w:t>
            </w:r>
            <w:r w:rsidR="002A306A" w:rsidRPr="00F65DBD">
              <w:rPr>
                <w:rStyle w:val="FontStyle65"/>
                <w:b w:val="0"/>
                <w:bCs w:val="0"/>
                <w:sz w:val="20"/>
                <w:szCs w:val="20"/>
              </w:rPr>
              <w:t>Ознакомление с достопримечательностями родного города, столицей России-Москвы и с растительным и животным миром родного края</w:t>
            </w:r>
            <w:proofErr w:type="gramStart"/>
            <w:r w:rsidR="002A306A" w:rsidRPr="00F65DBD">
              <w:rPr>
                <w:rStyle w:val="FontStyle65"/>
                <w:b w:val="0"/>
                <w:bCs w:val="0"/>
                <w:sz w:val="20"/>
                <w:szCs w:val="20"/>
              </w:rPr>
              <w:t>.</w:t>
            </w:r>
            <w:r w:rsidRPr="00F65DBD">
              <w:rPr>
                <w:iCs/>
                <w:color w:val="000000"/>
                <w:sz w:val="20"/>
                <w:szCs w:val="20"/>
              </w:rPr>
              <w:t>С</w:t>
            </w:r>
            <w:proofErr w:type="gramEnd"/>
            <w:r w:rsidRPr="00F65DBD">
              <w:rPr>
                <w:iCs/>
                <w:color w:val="000000"/>
                <w:sz w:val="20"/>
                <w:szCs w:val="20"/>
              </w:rPr>
              <w:t>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AE3AF5" w:rsidRPr="00F65DBD" w:rsidRDefault="00AE3AF5" w:rsidP="002A306A">
            <w:pPr>
              <w:autoSpaceDE w:val="0"/>
              <w:autoSpaceDN w:val="0"/>
              <w:adjustRightInd w:val="0"/>
              <w:jc w:val="both"/>
              <w:rPr>
                <w:iCs/>
                <w:color w:val="000000"/>
                <w:sz w:val="20"/>
                <w:szCs w:val="20"/>
              </w:rPr>
            </w:pPr>
            <w:r w:rsidRPr="00F65DBD">
              <w:rPr>
                <w:iCs/>
                <w:color w:val="000000"/>
                <w:sz w:val="20"/>
                <w:szCs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w:t>
            </w:r>
            <w:r w:rsidR="002A306A" w:rsidRPr="00F65DBD">
              <w:rPr>
                <w:iCs/>
                <w:color w:val="000000"/>
                <w:sz w:val="20"/>
                <w:szCs w:val="20"/>
              </w:rPr>
              <w:t>лище, улицы города</w:t>
            </w:r>
            <w:proofErr w:type="gramStart"/>
            <w:r w:rsidR="002A306A" w:rsidRPr="00F65DBD">
              <w:rPr>
                <w:iCs/>
                <w:color w:val="000000"/>
                <w:sz w:val="20"/>
                <w:szCs w:val="20"/>
              </w:rPr>
              <w:t xml:space="preserve"> .</w:t>
            </w:r>
            <w:proofErr w:type="gramEnd"/>
          </w:p>
          <w:p w:rsidR="00AE3AF5" w:rsidRPr="00F65DBD" w:rsidRDefault="00AE3AF5" w:rsidP="002A306A">
            <w:pPr>
              <w:autoSpaceDE w:val="0"/>
              <w:autoSpaceDN w:val="0"/>
              <w:adjustRightInd w:val="0"/>
              <w:jc w:val="both"/>
              <w:rPr>
                <w:iCs/>
                <w:color w:val="000000"/>
                <w:sz w:val="20"/>
                <w:szCs w:val="20"/>
              </w:rPr>
            </w:pPr>
            <w:proofErr w:type="gramStart"/>
            <w:r w:rsidRPr="00F65DBD">
              <w:rPr>
                <w:iCs/>
                <w:color w:val="000000"/>
                <w:sz w:val="20"/>
                <w:szCs w:val="20"/>
              </w:rPr>
              <w:t xml:space="preserve">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 </w:t>
            </w:r>
            <w:proofErr w:type="gramEnd"/>
          </w:p>
          <w:p w:rsidR="00AE3AF5" w:rsidRPr="00F65DBD" w:rsidRDefault="00AE3AF5" w:rsidP="002A306A">
            <w:pPr>
              <w:autoSpaceDE w:val="0"/>
              <w:autoSpaceDN w:val="0"/>
              <w:adjustRightInd w:val="0"/>
              <w:jc w:val="both"/>
              <w:rPr>
                <w:iCs/>
                <w:color w:val="000000"/>
                <w:sz w:val="20"/>
                <w:szCs w:val="20"/>
              </w:rPr>
            </w:pPr>
            <w:r w:rsidRPr="00F65DBD">
              <w:rPr>
                <w:iCs/>
                <w:color w:val="000000"/>
                <w:sz w:val="20"/>
                <w:szCs w:val="20"/>
              </w:rPr>
              <w:t>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AE3AF5" w:rsidRPr="00F65DBD" w:rsidRDefault="00AE3AF5" w:rsidP="00AE3AF5">
            <w:pPr>
              <w:jc w:val="both"/>
              <w:rPr>
                <w:rStyle w:val="FontStyle65"/>
                <w:b w:val="0"/>
                <w:bCs w:val="0"/>
                <w:sz w:val="20"/>
                <w:szCs w:val="20"/>
              </w:rPr>
            </w:pPr>
            <w:r w:rsidRPr="00F65DBD">
              <w:rPr>
                <w:iCs/>
                <w:color w:val="000000"/>
                <w:sz w:val="20"/>
                <w:szCs w:val="20"/>
              </w:rPr>
              <w:t>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p w:rsidR="008D1BB1" w:rsidRPr="00F65DBD" w:rsidRDefault="008D1BB1" w:rsidP="008D1BB1">
            <w:pPr>
              <w:pStyle w:val="Style24"/>
              <w:widowControl/>
              <w:spacing w:line="240" w:lineRule="auto"/>
              <w:ind w:firstLine="0"/>
              <w:jc w:val="both"/>
              <w:rPr>
                <w:rFonts w:ascii="Times New Roman" w:hAnsi="Times New Roman" w:cs="Times New Roman"/>
                <w:b/>
                <w:color w:val="000000"/>
                <w:spacing w:val="-3"/>
                <w:sz w:val="20"/>
                <w:szCs w:val="20"/>
              </w:rPr>
            </w:pPr>
            <w:r w:rsidRPr="00F65DBD">
              <w:rPr>
                <w:rFonts w:ascii="Times New Roman" w:hAnsi="Times New Roman" w:cs="Times New Roman"/>
                <w:b/>
                <w:sz w:val="20"/>
                <w:szCs w:val="20"/>
              </w:rPr>
              <w:t>Старшая группа</w:t>
            </w:r>
            <w:proofErr w:type="gramStart"/>
            <w:r w:rsidRPr="00F65DBD">
              <w:rPr>
                <w:rFonts w:ascii="Times New Roman" w:hAnsi="Times New Roman" w:cs="Times New Roman"/>
                <w:b/>
                <w:sz w:val="20"/>
                <w:szCs w:val="20"/>
              </w:rPr>
              <w:t>.</w:t>
            </w:r>
            <w:r w:rsidRPr="00F65DBD">
              <w:rPr>
                <w:rFonts w:ascii="Times New Roman" w:hAnsi="Times New Roman" w:cs="Times New Roman"/>
                <w:b/>
                <w:color w:val="000000"/>
                <w:spacing w:val="-3"/>
                <w:sz w:val="20"/>
                <w:szCs w:val="20"/>
              </w:rPr>
              <w:t>(</w:t>
            </w:r>
            <w:proofErr w:type="gramEnd"/>
            <w:r w:rsidRPr="00F65DBD">
              <w:rPr>
                <w:rFonts w:ascii="Times New Roman" w:hAnsi="Times New Roman" w:cs="Times New Roman"/>
                <w:b/>
                <w:color w:val="000000"/>
                <w:spacing w:val="-3"/>
                <w:sz w:val="20"/>
                <w:szCs w:val="20"/>
              </w:rPr>
              <w:t>от 5 до 6 лет)</w:t>
            </w:r>
          </w:p>
          <w:p w:rsidR="008D1BB1" w:rsidRPr="00F65DBD" w:rsidRDefault="008D1BB1" w:rsidP="002A306A">
            <w:pPr>
              <w:pStyle w:val="Style24"/>
              <w:widowControl/>
              <w:snapToGrid w:val="0"/>
              <w:spacing w:line="240" w:lineRule="auto"/>
              <w:ind w:firstLine="0"/>
              <w:jc w:val="both"/>
              <w:rPr>
                <w:rStyle w:val="FontStyle65"/>
                <w:b w:val="0"/>
                <w:bCs w:val="0"/>
                <w:sz w:val="20"/>
                <w:szCs w:val="20"/>
              </w:rPr>
            </w:pPr>
            <w:r w:rsidRPr="00F65DBD">
              <w:rPr>
                <w:rStyle w:val="FontStyle65"/>
                <w:b w:val="0"/>
                <w:bCs w:val="0"/>
                <w:sz w:val="20"/>
                <w:szCs w:val="20"/>
              </w:rPr>
              <w:t>Воспитание дружественных чувств к народам других национальностей</w:t>
            </w:r>
            <w:proofErr w:type="gramStart"/>
            <w:r w:rsidRPr="00F65DBD">
              <w:rPr>
                <w:rStyle w:val="FontStyle65"/>
                <w:b w:val="0"/>
                <w:bCs w:val="0"/>
                <w:sz w:val="20"/>
                <w:szCs w:val="20"/>
              </w:rPr>
              <w:t>.Ф</w:t>
            </w:r>
            <w:proofErr w:type="gramEnd"/>
            <w:r w:rsidRPr="00F65DBD">
              <w:rPr>
                <w:rStyle w:val="FontStyle65"/>
                <w:b w:val="0"/>
                <w:bCs w:val="0"/>
                <w:sz w:val="20"/>
                <w:szCs w:val="20"/>
              </w:rPr>
              <w:t>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Башкортостан).Расширение кругозора детей при изучении информационного, наглядного материала о столице и других городов РТ.</w:t>
            </w:r>
          </w:p>
          <w:p w:rsidR="00AE3AF5" w:rsidRPr="00F65DBD" w:rsidRDefault="00AE3AF5" w:rsidP="002A306A">
            <w:pPr>
              <w:autoSpaceDE w:val="0"/>
              <w:autoSpaceDN w:val="0"/>
              <w:adjustRightInd w:val="0"/>
              <w:jc w:val="both"/>
              <w:rPr>
                <w:iCs/>
                <w:color w:val="1A171B"/>
                <w:sz w:val="20"/>
                <w:szCs w:val="20"/>
              </w:rPr>
            </w:pPr>
            <w:r w:rsidRPr="00F65DBD">
              <w:rPr>
                <w:iCs/>
                <w:color w:val="1A171B"/>
                <w:sz w:val="20"/>
                <w:szCs w:val="20"/>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AE3AF5" w:rsidRPr="00F65DBD" w:rsidRDefault="00AE3AF5" w:rsidP="002A306A">
            <w:pPr>
              <w:autoSpaceDE w:val="0"/>
              <w:autoSpaceDN w:val="0"/>
              <w:adjustRightInd w:val="0"/>
              <w:jc w:val="both"/>
              <w:rPr>
                <w:iCs/>
                <w:color w:val="1A171B"/>
                <w:sz w:val="20"/>
                <w:szCs w:val="20"/>
              </w:rPr>
            </w:pPr>
            <w:r w:rsidRPr="00F65DBD">
              <w:rPr>
                <w:iCs/>
                <w:color w:val="1A171B"/>
                <w:sz w:val="20"/>
                <w:szCs w:val="20"/>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AE3AF5" w:rsidRPr="00F65DBD" w:rsidRDefault="00AE3AF5" w:rsidP="002A306A">
            <w:pPr>
              <w:autoSpaceDE w:val="0"/>
              <w:autoSpaceDN w:val="0"/>
              <w:adjustRightInd w:val="0"/>
              <w:jc w:val="both"/>
              <w:rPr>
                <w:iCs/>
                <w:color w:val="1A171B"/>
                <w:sz w:val="20"/>
                <w:szCs w:val="20"/>
              </w:rPr>
            </w:pPr>
            <w:r w:rsidRPr="00F65DBD">
              <w:rPr>
                <w:iCs/>
                <w:color w:val="1A171B"/>
                <w:sz w:val="20"/>
                <w:szCs w:val="20"/>
              </w:rPr>
              <w:t>Познакомить с основной символикой Республики Татарстан (флаг, герб, гимн). Развивать осознание детьми принадлежности к своему народу.</w:t>
            </w:r>
          </w:p>
          <w:p w:rsidR="00AE3AF5" w:rsidRPr="00F65DBD" w:rsidRDefault="00AE3AF5" w:rsidP="002A306A">
            <w:pPr>
              <w:autoSpaceDE w:val="0"/>
              <w:autoSpaceDN w:val="0"/>
              <w:adjustRightInd w:val="0"/>
              <w:jc w:val="both"/>
              <w:rPr>
                <w:iCs/>
                <w:color w:val="1A171B"/>
                <w:sz w:val="20"/>
                <w:szCs w:val="20"/>
              </w:rPr>
            </w:pPr>
            <w:proofErr w:type="gramStart"/>
            <w:r w:rsidRPr="00F65DBD">
              <w:rPr>
                <w:iCs/>
                <w:color w:val="1A171B"/>
                <w:sz w:val="20"/>
                <w:szCs w:val="20"/>
              </w:rPr>
              <w:t xml:space="preserve">Познакомить детей с географическим положением Республики Татарстан (на карте и глобусе обозначить </w:t>
            </w:r>
            <w:r w:rsidRPr="00F65DBD">
              <w:rPr>
                <w:iCs/>
                <w:color w:val="1A171B"/>
                <w:sz w:val="20"/>
                <w:szCs w:val="20"/>
              </w:rPr>
              <w:lastRenderedPageBreak/>
              <w:t>территорию республики, реки Волгу и Каму, Куйбышевское и Нижнекамское</w:t>
            </w:r>
            <w:proofErr w:type="gramEnd"/>
          </w:p>
          <w:p w:rsidR="00AE3AF5" w:rsidRPr="00F65DBD" w:rsidRDefault="00AE3AF5" w:rsidP="00AE3AF5">
            <w:pPr>
              <w:autoSpaceDE w:val="0"/>
              <w:autoSpaceDN w:val="0"/>
              <w:adjustRightInd w:val="0"/>
              <w:jc w:val="both"/>
              <w:rPr>
                <w:iCs/>
                <w:color w:val="1A171B"/>
                <w:sz w:val="20"/>
                <w:szCs w:val="20"/>
              </w:rPr>
            </w:pPr>
            <w:r w:rsidRPr="00F65DBD">
              <w:rPr>
                <w:iCs/>
                <w:color w:val="1A171B"/>
                <w:sz w:val="20"/>
                <w:szCs w:val="20"/>
              </w:rPr>
              <w:t>водохранилище, озеро Кабан, озера и реки окрестностей).</w:t>
            </w:r>
          </w:p>
          <w:p w:rsidR="00AE3AF5" w:rsidRPr="00F65DBD" w:rsidRDefault="00AE3AF5" w:rsidP="002A306A">
            <w:pPr>
              <w:autoSpaceDE w:val="0"/>
              <w:autoSpaceDN w:val="0"/>
              <w:adjustRightInd w:val="0"/>
              <w:jc w:val="both"/>
              <w:rPr>
                <w:iCs/>
                <w:color w:val="1A171B"/>
                <w:sz w:val="20"/>
                <w:szCs w:val="20"/>
              </w:rPr>
            </w:pPr>
            <w:r w:rsidRPr="00F65DBD">
              <w:rPr>
                <w:iCs/>
                <w:color w:val="1A171B"/>
                <w:sz w:val="20"/>
                <w:szCs w:val="20"/>
              </w:rPr>
              <w:t>Познакомить с традициями, обычаями, обрядами народов</w:t>
            </w:r>
            <w:proofErr w:type="gramStart"/>
            <w:r w:rsidRPr="00F65DBD">
              <w:rPr>
                <w:iCs/>
                <w:color w:val="1A171B"/>
                <w:sz w:val="20"/>
                <w:szCs w:val="20"/>
              </w:rPr>
              <w:t>,ж</w:t>
            </w:r>
            <w:proofErr w:type="gramEnd"/>
            <w:r w:rsidRPr="00F65DBD">
              <w:rPr>
                <w:iCs/>
                <w:color w:val="1A171B"/>
                <w:sz w:val="20"/>
                <w:szCs w:val="20"/>
              </w:rPr>
              <w:t>ивущих в Республике Татарстан. Дать представление о национальных праздниках (Науруз, Курбан-байрам, Сабантуй</w:t>
            </w:r>
            <w:proofErr w:type="gramStart"/>
            <w:r w:rsidRPr="00F65DBD">
              <w:rPr>
                <w:iCs/>
                <w:color w:val="1A171B"/>
                <w:sz w:val="20"/>
                <w:szCs w:val="20"/>
              </w:rPr>
              <w:t>,Н</w:t>
            </w:r>
            <w:proofErr w:type="gramEnd"/>
            <w:r w:rsidRPr="00F65DBD">
              <w:rPr>
                <w:iCs/>
                <w:color w:val="1A171B"/>
                <w:sz w:val="20"/>
                <w:szCs w:val="20"/>
              </w:rPr>
              <w:t>ардуган и др.). Воспитывать уважительное и доброжелательное отношение к другим национальностям.</w:t>
            </w:r>
          </w:p>
          <w:p w:rsidR="00AE3AF5" w:rsidRPr="00F65DBD" w:rsidRDefault="00AE3AF5" w:rsidP="002A306A">
            <w:pPr>
              <w:autoSpaceDE w:val="0"/>
              <w:autoSpaceDN w:val="0"/>
              <w:adjustRightInd w:val="0"/>
              <w:jc w:val="both"/>
              <w:rPr>
                <w:iCs/>
                <w:color w:val="1A171B"/>
                <w:sz w:val="20"/>
                <w:szCs w:val="20"/>
              </w:rPr>
            </w:pPr>
            <w:r w:rsidRPr="00F65DBD">
              <w:rPr>
                <w:iCs/>
                <w:color w:val="1A171B"/>
                <w:sz w:val="20"/>
                <w:szCs w:val="20"/>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w:t>
            </w:r>
            <w:proofErr w:type="gramStart"/>
            <w:r w:rsidRPr="00F65DBD">
              <w:rPr>
                <w:iCs/>
                <w:color w:val="1A171B"/>
                <w:sz w:val="20"/>
                <w:szCs w:val="20"/>
              </w:rPr>
              <w:t>ы(</w:t>
            </w:r>
            <w:proofErr w:type="gramEnd"/>
            <w:r w:rsidRPr="00F65DBD">
              <w:rPr>
                <w:iCs/>
                <w:color w:val="1A171B"/>
                <w:sz w:val="20"/>
                <w:szCs w:val="20"/>
              </w:rPr>
              <w:t>Б. Урманче и др.). Вызвать интерес к их жизни и деятельности.</w:t>
            </w:r>
          </w:p>
          <w:p w:rsidR="00AE3AF5" w:rsidRPr="00F65DBD" w:rsidRDefault="00AE3AF5" w:rsidP="002A306A">
            <w:pPr>
              <w:autoSpaceDE w:val="0"/>
              <w:autoSpaceDN w:val="0"/>
              <w:adjustRightInd w:val="0"/>
              <w:ind w:firstLine="708"/>
              <w:jc w:val="both"/>
              <w:rPr>
                <w:iCs/>
                <w:color w:val="1A171B"/>
                <w:sz w:val="20"/>
                <w:szCs w:val="20"/>
              </w:rPr>
            </w:pPr>
            <w:r w:rsidRPr="00F65DBD">
              <w:rPr>
                <w:iCs/>
                <w:color w:val="1A171B"/>
                <w:sz w:val="20"/>
                <w:szCs w:val="20"/>
              </w:rPr>
              <w:t>Расширять знания детей о природе родного края с учетомих интересов.</w:t>
            </w:r>
          </w:p>
          <w:p w:rsidR="00AE3AF5" w:rsidRPr="00F65DBD" w:rsidRDefault="00AE3AF5" w:rsidP="00AE3AF5">
            <w:pPr>
              <w:autoSpaceDE w:val="0"/>
              <w:autoSpaceDN w:val="0"/>
              <w:adjustRightInd w:val="0"/>
              <w:ind w:firstLine="708"/>
              <w:jc w:val="both"/>
              <w:rPr>
                <w:iCs/>
                <w:color w:val="1A171B"/>
                <w:sz w:val="20"/>
                <w:szCs w:val="20"/>
              </w:rPr>
            </w:pPr>
            <w:r w:rsidRPr="00F65DBD">
              <w:rPr>
                <w:iCs/>
                <w:color w:val="1A171B"/>
                <w:sz w:val="20"/>
                <w:szCs w:val="20"/>
              </w:rPr>
              <w:t>Познакомить с природоохранительной деятельностью человека. Рассказать о Волжско-Камском государственном заповеднике, их роли в охране природы республики.</w:t>
            </w:r>
          </w:p>
          <w:p w:rsidR="00AE3AF5" w:rsidRPr="00F65DBD" w:rsidRDefault="00AE3AF5" w:rsidP="00AE3AF5">
            <w:pPr>
              <w:autoSpaceDE w:val="0"/>
              <w:autoSpaceDN w:val="0"/>
              <w:adjustRightInd w:val="0"/>
              <w:ind w:firstLine="708"/>
              <w:jc w:val="both"/>
              <w:rPr>
                <w:iCs/>
                <w:color w:val="1A171B"/>
                <w:sz w:val="20"/>
                <w:szCs w:val="20"/>
              </w:rPr>
            </w:pPr>
            <w:r w:rsidRPr="00F65DBD">
              <w:rPr>
                <w:iCs/>
                <w:color w:val="1A171B"/>
                <w:sz w:val="20"/>
                <w:szCs w:val="20"/>
              </w:rP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AE3AF5" w:rsidRPr="00F65DBD" w:rsidRDefault="00AE3AF5" w:rsidP="00AE3AF5">
            <w:pPr>
              <w:autoSpaceDE w:val="0"/>
              <w:autoSpaceDN w:val="0"/>
              <w:adjustRightInd w:val="0"/>
              <w:ind w:firstLine="708"/>
              <w:jc w:val="both"/>
              <w:rPr>
                <w:iCs/>
                <w:color w:val="1A171B"/>
                <w:sz w:val="20"/>
                <w:szCs w:val="20"/>
              </w:rPr>
            </w:pPr>
            <w:r w:rsidRPr="00F65DBD">
              <w:rPr>
                <w:iCs/>
                <w:color w:val="1A171B"/>
                <w:sz w:val="20"/>
                <w:szCs w:val="20"/>
              </w:rPr>
              <w:t xml:space="preserve">Поддерживать интерес к наиболее часто встречающимся растениям и животным родного края. </w:t>
            </w:r>
            <w:proofErr w:type="gramStart"/>
            <w:r w:rsidRPr="00F65DBD">
              <w:rPr>
                <w:iCs/>
                <w:color w:val="1A171B"/>
                <w:sz w:val="20"/>
                <w:szCs w:val="20"/>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roofErr w:type="gramEnd"/>
          </w:p>
          <w:p w:rsidR="00AE3AF5" w:rsidRPr="00F65DBD" w:rsidRDefault="00AE3AF5" w:rsidP="00AE3AF5">
            <w:pPr>
              <w:autoSpaceDE w:val="0"/>
              <w:autoSpaceDN w:val="0"/>
              <w:adjustRightInd w:val="0"/>
              <w:ind w:firstLine="708"/>
              <w:jc w:val="both"/>
              <w:rPr>
                <w:iCs/>
                <w:color w:val="1A171B"/>
                <w:sz w:val="20"/>
                <w:szCs w:val="20"/>
              </w:rPr>
            </w:pPr>
            <w:proofErr w:type="gramStart"/>
            <w:r w:rsidRPr="00F65DBD">
              <w:rPr>
                <w:iCs/>
                <w:color w:val="1A171B"/>
                <w:sz w:val="20"/>
                <w:szCs w:val="20"/>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w:t>
            </w:r>
            <w:proofErr w:type="gramEnd"/>
            <w:r w:rsidRPr="00F65DBD">
              <w:rPr>
                <w:iCs/>
                <w:color w:val="1A171B"/>
                <w:sz w:val="20"/>
                <w:szCs w:val="20"/>
              </w:rPr>
              <w:t xml:space="preserve"> Помогать узнавать животных по издаваемым ими звукам</w:t>
            </w:r>
            <w:proofErr w:type="gramStart"/>
            <w:r w:rsidRPr="00F65DBD">
              <w:rPr>
                <w:iCs/>
                <w:color w:val="1A171B"/>
                <w:sz w:val="20"/>
                <w:szCs w:val="20"/>
              </w:rPr>
              <w:t>.Р</w:t>
            </w:r>
            <w:proofErr w:type="gramEnd"/>
            <w:r w:rsidRPr="00F65DBD">
              <w:rPr>
                <w:iCs/>
                <w:color w:val="1A171B"/>
                <w:sz w:val="20"/>
                <w:szCs w:val="20"/>
              </w:rPr>
              <w:t>азвивать умение видеть красоту природы родного края,богатство ее форм, красок, запахов.</w:t>
            </w:r>
          </w:p>
          <w:p w:rsidR="008D1BB1" w:rsidRPr="00F65DBD" w:rsidRDefault="008D1BB1" w:rsidP="008D1BB1">
            <w:pPr>
              <w:jc w:val="both"/>
              <w:rPr>
                <w:b/>
                <w:bCs/>
                <w:sz w:val="20"/>
                <w:szCs w:val="20"/>
              </w:rPr>
            </w:pPr>
            <w:r w:rsidRPr="00F65DBD">
              <w:rPr>
                <w:b/>
                <w:bCs/>
                <w:sz w:val="20"/>
                <w:szCs w:val="20"/>
              </w:rPr>
              <w:t>Подготовительная групп</w:t>
            </w:r>
            <w:proofErr w:type="gramStart"/>
            <w:r w:rsidRPr="00F65DBD">
              <w:rPr>
                <w:b/>
                <w:bCs/>
                <w:sz w:val="20"/>
                <w:szCs w:val="20"/>
              </w:rPr>
              <w:t>а(</w:t>
            </w:r>
            <w:proofErr w:type="gramEnd"/>
            <w:r w:rsidRPr="00F65DBD">
              <w:rPr>
                <w:b/>
                <w:bCs/>
                <w:sz w:val="20"/>
                <w:szCs w:val="20"/>
              </w:rPr>
              <w:t>от 6 до 7 лет)</w:t>
            </w:r>
          </w:p>
          <w:p w:rsidR="008D1BB1" w:rsidRPr="00F65DBD" w:rsidRDefault="008D1BB1" w:rsidP="008D1BB1">
            <w:pPr>
              <w:pStyle w:val="Style24"/>
              <w:widowControl/>
              <w:snapToGrid w:val="0"/>
              <w:spacing w:line="240" w:lineRule="auto"/>
              <w:ind w:firstLine="0"/>
              <w:jc w:val="both"/>
              <w:rPr>
                <w:rStyle w:val="FontStyle65"/>
                <w:b w:val="0"/>
                <w:bCs w:val="0"/>
                <w:sz w:val="20"/>
                <w:szCs w:val="20"/>
              </w:rPr>
            </w:pPr>
            <w:r w:rsidRPr="00F65DBD">
              <w:rPr>
                <w:rStyle w:val="FontStyle65"/>
                <w:b w:val="0"/>
                <w:bCs w:val="0"/>
                <w:sz w:val="20"/>
                <w:szCs w:val="20"/>
              </w:rPr>
              <w:t>Формирование представлений о государстве, республике (президент, правительство, армия, полиция), о символах России и Татарстан</w:t>
            </w:r>
            <w:proofErr w:type="gramStart"/>
            <w:r w:rsidRPr="00F65DBD">
              <w:rPr>
                <w:rStyle w:val="FontStyle65"/>
                <w:b w:val="0"/>
                <w:bCs w:val="0"/>
                <w:sz w:val="20"/>
                <w:szCs w:val="20"/>
              </w:rPr>
              <w:t>а(</w:t>
            </w:r>
            <w:proofErr w:type="gramEnd"/>
            <w:r w:rsidRPr="00F65DBD">
              <w:rPr>
                <w:rStyle w:val="FontStyle65"/>
                <w:b w:val="0"/>
                <w:bCs w:val="0"/>
                <w:sz w:val="20"/>
                <w:szCs w:val="20"/>
              </w:rPr>
              <w:t>флаг, герб, гимн)</w:t>
            </w:r>
          </w:p>
          <w:p w:rsidR="008D1BB1" w:rsidRPr="00F65DBD" w:rsidRDefault="008D1BB1" w:rsidP="008D1BB1">
            <w:pPr>
              <w:pStyle w:val="Style24"/>
              <w:widowControl/>
              <w:spacing w:line="240" w:lineRule="auto"/>
              <w:ind w:firstLine="0"/>
              <w:jc w:val="both"/>
              <w:rPr>
                <w:rStyle w:val="FontStyle65"/>
                <w:b w:val="0"/>
                <w:bCs w:val="0"/>
                <w:sz w:val="20"/>
                <w:szCs w:val="20"/>
              </w:rPr>
            </w:pPr>
            <w:r w:rsidRPr="00F65DBD">
              <w:rPr>
                <w:rStyle w:val="FontStyle65"/>
                <w:b w:val="0"/>
                <w:bCs w:val="0"/>
                <w:sz w:val="20"/>
                <w:szCs w:val="20"/>
              </w:rPr>
              <w:t>Закрепление представлений о столице России-Москве, Татарстана-Казани, о государственных праздниках</w:t>
            </w:r>
            <w:proofErr w:type="gramStart"/>
            <w:r w:rsidRPr="00F65DBD">
              <w:rPr>
                <w:rStyle w:val="FontStyle65"/>
                <w:b w:val="0"/>
                <w:bCs w:val="0"/>
                <w:sz w:val="20"/>
                <w:szCs w:val="20"/>
              </w:rPr>
              <w:t>.Р</w:t>
            </w:r>
            <w:proofErr w:type="gramEnd"/>
            <w:r w:rsidRPr="00F65DBD">
              <w:rPr>
                <w:rStyle w:val="FontStyle65"/>
                <w:b w:val="0"/>
                <w:bCs w:val="0"/>
                <w:sz w:val="20"/>
                <w:szCs w:val="20"/>
              </w:rPr>
              <w:t>асширение представления о родном городе, его достопр</w:t>
            </w:r>
            <w:r w:rsidR="002A306A" w:rsidRPr="00F65DBD">
              <w:rPr>
                <w:rStyle w:val="FontStyle65"/>
                <w:b w:val="0"/>
                <w:bCs w:val="0"/>
                <w:sz w:val="20"/>
                <w:szCs w:val="20"/>
              </w:rPr>
              <w:t>имечательностях ,</w:t>
            </w:r>
            <w:r w:rsidRPr="00F65DBD">
              <w:rPr>
                <w:rStyle w:val="FontStyle65"/>
                <w:b w:val="0"/>
                <w:bCs w:val="0"/>
                <w:sz w:val="20"/>
                <w:szCs w:val="20"/>
              </w:rPr>
              <w:t>его природе, выдающихся личности (писатели, композиторы, художники).</w:t>
            </w:r>
          </w:p>
          <w:p w:rsidR="008D1BB1" w:rsidRPr="00F65DBD" w:rsidRDefault="008D1BB1" w:rsidP="008D1BB1">
            <w:pPr>
              <w:pStyle w:val="Style24"/>
              <w:widowControl/>
              <w:spacing w:line="240" w:lineRule="auto"/>
              <w:ind w:firstLine="0"/>
              <w:jc w:val="both"/>
              <w:rPr>
                <w:rStyle w:val="FontStyle65"/>
                <w:b w:val="0"/>
                <w:bCs w:val="0"/>
                <w:sz w:val="20"/>
                <w:szCs w:val="20"/>
              </w:rPr>
            </w:pPr>
            <w:r w:rsidRPr="00F65DBD">
              <w:rPr>
                <w:rStyle w:val="FontStyle65"/>
                <w:b w:val="0"/>
                <w:bCs w:val="0"/>
                <w:sz w:val="20"/>
                <w:szCs w:val="20"/>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roofErr w:type="gramStart"/>
            <w:r w:rsidRPr="00F65DBD">
              <w:rPr>
                <w:rStyle w:val="FontStyle65"/>
                <w:b w:val="0"/>
                <w:bCs w:val="0"/>
                <w:sz w:val="20"/>
                <w:szCs w:val="20"/>
              </w:rPr>
              <w:t>.Р</w:t>
            </w:r>
            <w:proofErr w:type="gramEnd"/>
            <w:r w:rsidRPr="00F65DBD">
              <w:rPr>
                <w:rStyle w:val="FontStyle65"/>
                <w:b w:val="0"/>
                <w:bCs w:val="0"/>
                <w:sz w:val="20"/>
                <w:szCs w:val="20"/>
              </w:rPr>
              <w:t>азвитие личности дошкольников через взаимодействие культур народов Поволжья (Чувашия, Удмуртия, Марий Эл, Башкортостан, Мордовия)</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Продолжить знакомство с прошлым и настоящим республики, ее расположением, природой, климатом, жизнью людей</w:t>
            </w:r>
            <w:proofErr w:type="gramStart"/>
            <w:r w:rsidRPr="00F65DBD">
              <w:rPr>
                <w:bCs/>
                <w:iCs/>
                <w:color w:val="1A171B"/>
                <w:sz w:val="20"/>
                <w:szCs w:val="20"/>
              </w:rPr>
              <w:t>.П</w:t>
            </w:r>
            <w:proofErr w:type="gramEnd"/>
            <w:r w:rsidRPr="00F65DBD">
              <w:rPr>
                <w:bCs/>
                <w:iCs/>
                <w:color w:val="1A171B"/>
                <w:sz w:val="20"/>
                <w:szCs w:val="20"/>
              </w:rPr>
              <w:t>ознакомить с достоп</w:t>
            </w:r>
            <w:r w:rsidR="002A306A" w:rsidRPr="00F65DBD">
              <w:rPr>
                <w:bCs/>
                <w:iCs/>
                <w:color w:val="1A171B"/>
                <w:sz w:val="20"/>
                <w:szCs w:val="20"/>
              </w:rPr>
              <w:t xml:space="preserve">римечательностями своего города, </w:t>
            </w:r>
            <w:r w:rsidRPr="00F65DBD">
              <w:rPr>
                <w:bCs/>
                <w:iCs/>
                <w:color w:val="1A171B"/>
                <w:sz w:val="20"/>
                <w:szCs w:val="20"/>
              </w:rPr>
              <w:t>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Развивать умение видеть позитивные изменения, происходящие в родном городе (строительство детских садов, открытие спортивных комплексов, театров и др.).</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Продолжить изучение символики родного города, других городов, способствовать осознанию принадлежности к своему народу.</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деятельности.</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Познакомить с жизнью и деятельностью выдающихся деятелей науки (Н. И. Лобачевский, К. Ф. Фукс, И. М. Симонов</w:t>
            </w:r>
            <w:proofErr w:type="gramStart"/>
            <w:r w:rsidRPr="00F65DBD">
              <w:rPr>
                <w:bCs/>
                <w:iCs/>
                <w:color w:val="1A171B"/>
                <w:sz w:val="20"/>
                <w:szCs w:val="20"/>
              </w:rPr>
              <w:t>,Н</w:t>
            </w:r>
            <w:proofErr w:type="gramEnd"/>
            <w:r w:rsidRPr="00F65DBD">
              <w:rPr>
                <w:bCs/>
                <w:iCs/>
                <w:color w:val="1A171B"/>
                <w:sz w:val="20"/>
                <w:szCs w:val="20"/>
              </w:rPr>
              <w:t>. Н. Зинин, А. М. Бутлеров, А. Е. Арбузов и др.). Удовлетворять познавательный интерес, помочь в поиске информации о преподавателях и выпускниках Казанского государственного университета.</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 xml:space="preserve">Рассказать о подвигах национальных героев Великой Отечественной войны (М. Джалиль, Г. Гафиатуллин, М. П. Девятаев, П. М. Гаврилов, Н. Г. Столяров и др.). Привлечь родителей к рассказу детям о воинских наградах прадедушек, прабабушек. </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Воспитывать уважение к защитникам Отечества (возлагать цветы к обелискам, памятникам и др.).</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 xml:space="preserve">Расширять знания детей о природоохранительной деятельности. Воспитывать бережное отношение к </w:t>
            </w:r>
            <w:r w:rsidRPr="00F65DBD">
              <w:rPr>
                <w:bCs/>
                <w:iCs/>
                <w:color w:val="1A171B"/>
                <w:sz w:val="20"/>
                <w:szCs w:val="20"/>
              </w:rPr>
              <w:lastRenderedPageBreak/>
              <w:t>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животного и растительного мира.</w:t>
            </w:r>
          </w:p>
          <w:p w:rsidR="00AE3AF5" w:rsidRPr="00F65DBD" w:rsidRDefault="00AE3AF5" w:rsidP="00AE3AF5">
            <w:pPr>
              <w:autoSpaceDE w:val="0"/>
              <w:autoSpaceDN w:val="0"/>
              <w:adjustRightInd w:val="0"/>
              <w:ind w:firstLine="708"/>
              <w:jc w:val="both"/>
              <w:rPr>
                <w:bCs/>
                <w:iCs/>
                <w:color w:val="1A171B"/>
                <w:sz w:val="20"/>
                <w:szCs w:val="20"/>
              </w:rPr>
            </w:pPr>
            <w:r w:rsidRPr="00F65DBD">
              <w:rPr>
                <w:bCs/>
                <w:iCs/>
                <w:color w:val="1A171B"/>
                <w:sz w:val="20"/>
                <w:szCs w:val="20"/>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8D1BB1" w:rsidRPr="00737B11" w:rsidRDefault="00AE3AF5" w:rsidP="00F65DBD">
            <w:pPr>
              <w:autoSpaceDE w:val="0"/>
              <w:autoSpaceDN w:val="0"/>
              <w:adjustRightInd w:val="0"/>
              <w:ind w:firstLine="708"/>
              <w:jc w:val="both"/>
              <w:rPr>
                <w:b/>
              </w:rPr>
            </w:pPr>
            <w:r w:rsidRPr="00F65DBD">
              <w:rPr>
                <w:bCs/>
                <w:iCs/>
                <w:color w:val="1A171B"/>
                <w:sz w:val="20"/>
                <w:szCs w:val="20"/>
              </w:rPr>
              <w:t>Обращать внимание на красоту природы родного края, богатство ее форм, красок, запахов. Развивать умение детей замечать изменения в природе.</w:t>
            </w:r>
          </w:p>
        </w:tc>
      </w:tr>
      <w:tr w:rsidR="00F65DBD" w:rsidRPr="00737B11" w:rsidTr="00B81EBC">
        <w:tc>
          <w:tcPr>
            <w:tcW w:w="5000" w:type="pct"/>
            <w:gridSpan w:val="4"/>
            <w:tcBorders>
              <w:top w:val="single" w:sz="4" w:space="0" w:color="auto"/>
              <w:left w:val="single" w:sz="4" w:space="0" w:color="auto"/>
              <w:bottom w:val="single" w:sz="4" w:space="0" w:color="auto"/>
              <w:right w:val="single" w:sz="4" w:space="0" w:color="auto"/>
            </w:tcBorders>
          </w:tcPr>
          <w:p w:rsidR="00F65DBD" w:rsidRPr="00737B11" w:rsidRDefault="00F65DBD" w:rsidP="001F2519">
            <w:pPr>
              <w:jc w:val="both"/>
              <w:rPr>
                <w:b/>
              </w:rPr>
            </w:pPr>
          </w:p>
        </w:tc>
      </w:tr>
      <w:tr w:rsidR="003F2CA8" w:rsidRPr="00737B11" w:rsidTr="00B81EBC">
        <w:tc>
          <w:tcPr>
            <w:tcW w:w="5000" w:type="pct"/>
            <w:gridSpan w:val="4"/>
            <w:tcBorders>
              <w:top w:val="single" w:sz="4" w:space="0" w:color="auto"/>
              <w:left w:val="single" w:sz="4" w:space="0" w:color="auto"/>
              <w:bottom w:val="single" w:sz="4" w:space="0" w:color="auto"/>
              <w:right w:val="single" w:sz="4" w:space="0" w:color="auto"/>
            </w:tcBorders>
          </w:tcPr>
          <w:p w:rsidR="003F2CA8" w:rsidRPr="00737B11" w:rsidRDefault="003F2CA8" w:rsidP="00B81EBC">
            <w:pPr>
              <w:rPr>
                <w:b/>
              </w:rPr>
            </w:pPr>
            <w:r w:rsidRPr="00737B11">
              <w:rPr>
                <w:b/>
                <w:sz w:val="22"/>
                <w:szCs w:val="22"/>
              </w:rPr>
              <w:t>Формы познавательного развития:</w:t>
            </w:r>
          </w:p>
          <w:p w:rsidR="003F2CA8" w:rsidRPr="00737B11" w:rsidRDefault="003F2CA8" w:rsidP="00B81EBC">
            <w:pPr>
              <w:jc w:val="both"/>
              <w:rPr>
                <w:iCs/>
              </w:rPr>
            </w:pPr>
            <w:r w:rsidRPr="00737B11">
              <w:rPr>
                <w:iCs/>
                <w:sz w:val="22"/>
                <w:szCs w:val="22"/>
              </w:rPr>
              <w:t>-Игры: сюжетно ролевые, развивающие, дидактические, словесные</w:t>
            </w:r>
          </w:p>
          <w:p w:rsidR="003F2CA8" w:rsidRPr="00737B11" w:rsidRDefault="003F2CA8" w:rsidP="00B81EBC">
            <w:pPr>
              <w:jc w:val="both"/>
              <w:rPr>
                <w:iCs/>
              </w:rPr>
            </w:pPr>
            <w:r w:rsidRPr="00737B11">
              <w:rPr>
                <w:iCs/>
                <w:sz w:val="22"/>
                <w:szCs w:val="22"/>
              </w:rPr>
              <w:t>-наблюдения с фиксированием результатов на моделях, экскурсии</w:t>
            </w:r>
          </w:p>
          <w:p w:rsidR="003F2CA8" w:rsidRPr="00737B11" w:rsidRDefault="003F2CA8" w:rsidP="00B81EBC">
            <w:pPr>
              <w:jc w:val="both"/>
              <w:rPr>
                <w:iCs/>
              </w:rPr>
            </w:pPr>
            <w:r w:rsidRPr="00737B11">
              <w:rPr>
                <w:iCs/>
                <w:sz w:val="22"/>
                <w:szCs w:val="22"/>
              </w:rPr>
              <w:t>-исследовательская деятельность</w:t>
            </w:r>
          </w:p>
          <w:p w:rsidR="003F2CA8" w:rsidRPr="00737B11" w:rsidRDefault="003F2CA8" w:rsidP="00B81EBC">
            <w:pPr>
              <w:jc w:val="both"/>
              <w:rPr>
                <w:iCs/>
              </w:rPr>
            </w:pPr>
            <w:r w:rsidRPr="00737B11">
              <w:rPr>
                <w:iCs/>
                <w:sz w:val="22"/>
                <w:szCs w:val="22"/>
              </w:rPr>
              <w:t>-простейшие опыты, экспериментирование</w:t>
            </w:r>
          </w:p>
          <w:p w:rsidR="003F2CA8" w:rsidRPr="00737B11" w:rsidRDefault="003F2CA8" w:rsidP="00B81EBC">
            <w:pPr>
              <w:jc w:val="both"/>
              <w:rPr>
                <w:iCs/>
              </w:rPr>
            </w:pPr>
            <w:r w:rsidRPr="00737B11">
              <w:rPr>
                <w:iCs/>
                <w:sz w:val="22"/>
                <w:szCs w:val="22"/>
              </w:rPr>
              <w:t>-проектная деятельность</w:t>
            </w:r>
          </w:p>
          <w:p w:rsidR="003F2CA8" w:rsidRPr="00737B11" w:rsidRDefault="003F2CA8" w:rsidP="00B81EBC">
            <w:pPr>
              <w:jc w:val="both"/>
              <w:rPr>
                <w:iCs/>
              </w:rPr>
            </w:pPr>
            <w:r w:rsidRPr="00737B11">
              <w:rPr>
                <w:iCs/>
                <w:sz w:val="22"/>
                <w:szCs w:val="22"/>
              </w:rPr>
              <w:t>-создание коллекций</w:t>
            </w:r>
          </w:p>
          <w:p w:rsidR="003F2CA8" w:rsidRPr="00737B11" w:rsidRDefault="003F2CA8" w:rsidP="00B81EBC">
            <w:pPr>
              <w:jc w:val="both"/>
              <w:rPr>
                <w:iCs/>
              </w:rPr>
            </w:pPr>
            <w:r w:rsidRPr="00737B11">
              <w:rPr>
                <w:iCs/>
                <w:sz w:val="22"/>
                <w:szCs w:val="22"/>
              </w:rPr>
              <w:t>-беседа, рассказ, ситуативный разговор</w:t>
            </w:r>
          </w:p>
          <w:p w:rsidR="003F2CA8" w:rsidRPr="00737B11" w:rsidRDefault="003F2CA8" w:rsidP="00B81EBC">
            <w:pPr>
              <w:jc w:val="both"/>
              <w:rPr>
                <w:iCs/>
              </w:rPr>
            </w:pPr>
            <w:r w:rsidRPr="00737B11">
              <w:rPr>
                <w:iCs/>
                <w:sz w:val="22"/>
                <w:szCs w:val="22"/>
              </w:rPr>
              <w:t>-игровая проблемная ситуация, решение различных задач</w:t>
            </w:r>
          </w:p>
          <w:p w:rsidR="003F2CA8" w:rsidRPr="00737B11" w:rsidRDefault="003F2CA8" w:rsidP="00B81EBC">
            <w:pPr>
              <w:jc w:val="both"/>
              <w:rPr>
                <w:iCs/>
              </w:rPr>
            </w:pPr>
            <w:r w:rsidRPr="00737B11">
              <w:rPr>
                <w:iCs/>
                <w:sz w:val="22"/>
                <w:szCs w:val="22"/>
              </w:rPr>
              <w:t>-Рассматривание</w:t>
            </w:r>
          </w:p>
          <w:p w:rsidR="003F2CA8" w:rsidRPr="00737B11" w:rsidRDefault="003F2CA8" w:rsidP="00B81EBC">
            <w:pPr>
              <w:jc w:val="both"/>
              <w:rPr>
                <w:iCs/>
              </w:rPr>
            </w:pPr>
            <w:r w:rsidRPr="00737B11">
              <w:rPr>
                <w:iCs/>
                <w:sz w:val="22"/>
                <w:szCs w:val="22"/>
              </w:rPr>
              <w:t>-Игра-экспериментирование</w:t>
            </w:r>
          </w:p>
          <w:p w:rsidR="003F2CA8" w:rsidRPr="00737B11" w:rsidRDefault="003F2CA8" w:rsidP="00B81EBC">
            <w:pPr>
              <w:jc w:val="both"/>
              <w:rPr>
                <w:iCs/>
              </w:rPr>
            </w:pPr>
            <w:r w:rsidRPr="00737B11">
              <w:rPr>
                <w:iCs/>
                <w:sz w:val="22"/>
                <w:szCs w:val="22"/>
              </w:rPr>
              <w:t>-Конструирование</w:t>
            </w:r>
          </w:p>
          <w:p w:rsidR="003F2CA8" w:rsidRPr="00737B11" w:rsidRDefault="003F2CA8" w:rsidP="00B81EBC">
            <w:pPr>
              <w:jc w:val="both"/>
              <w:rPr>
                <w:iCs/>
              </w:rPr>
            </w:pPr>
            <w:r w:rsidRPr="00737B11">
              <w:rPr>
                <w:iCs/>
                <w:sz w:val="22"/>
                <w:szCs w:val="22"/>
              </w:rPr>
              <w:t>-Экскурсия, мини-поход</w:t>
            </w:r>
          </w:p>
          <w:p w:rsidR="003F2CA8" w:rsidRPr="00737B11" w:rsidRDefault="003F2CA8" w:rsidP="00B81EBC">
            <w:pPr>
              <w:jc w:val="both"/>
              <w:rPr>
                <w:iCs/>
              </w:rPr>
            </w:pPr>
            <w:r w:rsidRPr="00737B11">
              <w:rPr>
                <w:iCs/>
                <w:sz w:val="22"/>
                <w:szCs w:val="22"/>
              </w:rPr>
              <w:t>-интегрированная прогулка по экологической тропе</w:t>
            </w:r>
          </w:p>
          <w:p w:rsidR="003F2CA8" w:rsidRPr="00737B11" w:rsidRDefault="003F2CA8" w:rsidP="00B81EBC">
            <w:pPr>
              <w:jc w:val="both"/>
              <w:rPr>
                <w:iCs/>
              </w:rPr>
            </w:pPr>
            <w:r w:rsidRPr="00737B11">
              <w:rPr>
                <w:iCs/>
                <w:sz w:val="22"/>
                <w:szCs w:val="22"/>
              </w:rPr>
              <w:t>Игра-экспериментирование</w:t>
            </w:r>
          </w:p>
        </w:tc>
      </w:tr>
      <w:tr w:rsidR="003F2CA8" w:rsidRPr="00737B11" w:rsidTr="00B81EBC">
        <w:tc>
          <w:tcPr>
            <w:tcW w:w="5000" w:type="pct"/>
            <w:gridSpan w:val="4"/>
            <w:tcBorders>
              <w:top w:val="single" w:sz="4" w:space="0" w:color="auto"/>
              <w:left w:val="single" w:sz="4" w:space="0" w:color="auto"/>
              <w:bottom w:val="single" w:sz="4" w:space="0" w:color="auto"/>
              <w:right w:val="single" w:sz="4" w:space="0" w:color="auto"/>
            </w:tcBorders>
          </w:tcPr>
          <w:p w:rsidR="003F2CA8" w:rsidRPr="00737B11" w:rsidRDefault="003F2CA8" w:rsidP="00B81EBC">
            <w:pPr>
              <w:rPr>
                <w:b/>
              </w:rPr>
            </w:pPr>
            <w:r w:rsidRPr="00737B11">
              <w:rPr>
                <w:b/>
                <w:sz w:val="22"/>
                <w:szCs w:val="22"/>
              </w:rPr>
              <w:t>Средства познавательного развития:</w:t>
            </w:r>
          </w:p>
          <w:p w:rsidR="003F2CA8" w:rsidRPr="00737B11" w:rsidRDefault="003F2CA8" w:rsidP="00B81EBC">
            <w:r w:rsidRPr="00737B11">
              <w:rPr>
                <w:sz w:val="22"/>
                <w:szCs w:val="22"/>
              </w:rPr>
              <w:t>-общение взрослых и детей</w:t>
            </w:r>
          </w:p>
          <w:p w:rsidR="003F2CA8" w:rsidRPr="00737B11" w:rsidRDefault="003F2CA8" w:rsidP="00B81EBC">
            <w:r w:rsidRPr="00737B11">
              <w:rPr>
                <w:sz w:val="22"/>
                <w:szCs w:val="22"/>
              </w:rPr>
              <w:t>-насыщенная предметно-развивающая среда</w:t>
            </w:r>
          </w:p>
          <w:p w:rsidR="003F2CA8" w:rsidRPr="00737B11" w:rsidRDefault="003F2CA8" w:rsidP="00B81EBC">
            <w:r w:rsidRPr="00737B11">
              <w:rPr>
                <w:sz w:val="22"/>
                <w:szCs w:val="22"/>
              </w:rPr>
              <w:t>-элементарная экспериментальная и опытническая деятельность</w:t>
            </w:r>
          </w:p>
          <w:p w:rsidR="003F2CA8" w:rsidRPr="00737B11" w:rsidRDefault="003F2CA8" w:rsidP="00B81EBC">
            <w:r w:rsidRPr="00737B11">
              <w:rPr>
                <w:sz w:val="22"/>
                <w:szCs w:val="22"/>
              </w:rPr>
              <w:t>-художественная и природоведческая литература</w:t>
            </w:r>
          </w:p>
          <w:p w:rsidR="003F2CA8" w:rsidRPr="00737B11" w:rsidRDefault="003F2CA8" w:rsidP="00B81EBC">
            <w:r w:rsidRPr="00737B11">
              <w:rPr>
                <w:sz w:val="22"/>
                <w:szCs w:val="22"/>
              </w:rPr>
              <w:t>-ТСО, ИКТ</w:t>
            </w:r>
          </w:p>
          <w:p w:rsidR="003F2CA8" w:rsidRPr="00737B11" w:rsidRDefault="003F2CA8" w:rsidP="00B81EBC">
            <w:r w:rsidRPr="00737B11">
              <w:rPr>
                <w:sz w:val="22"/>
                <w:szCs w:val="22"/>
              </w:rPr>
              <w:t>-изобразительное искусство, музыка, театр</w:t>
            </w:r>
          </w:p>
          <w:p w:rsidR="003F2CA8" w:rsidRPr="00737B11" w:rsidRDefault="003F2CA8" w:rsidP="00B81EBC">
            <w:pPr>
              <w:rPr>
                <w:b/>
              </w:rPr>
            </w:pPr>
            <w:r w:rsidRPr="00737B11">
              <w:rPr>
                <w:sz w:val="22"/>
                <w:szCs w:val="22"/>
              </w:rPr>
              <w:t>-занятия по другим разделам программы</w:t>
            </w:r>
          </w:p>
        </w:tc>
      </w:tr>
    </w:tbl>
    <w:p w:rsidR="00CB7E11" w:rsidRPr="00737B11" w:rsidRDefault="00CB7E11" w:rsidP="00CB7E11">
      <w:pPr>
        <w:pStyle w:val="af5"/>
        <w:spacing w:before="0" w:beforeAutospacing="0" w:after="0" w:afterAutospacing="0"/>
        <w:rPr>
          <w:b/>
          <w:sz w:val="22"/>
          <w:szCs w:val="22"/>
        </w:rPr>
      </w:pPr>
    </w:p>
    <w:p w:rsidR="007230F8" w:rsidRPr="001651AD" w:rsidRDefault="007230F8" w:rsidP="001138BF">
      <w:pPr>
        <w:pStyle w:val="Default"/>
        <w:jc w:val="both"/>
        <w:rPr>
          <w:b/>
          <w:bCs/>
          <w:sz w:val="23"/>
          <w:szCs w:val="23"/>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7"/>
        <w:gridCol w:w="8339"/>
      </w:tblGrid>
      <w:tr w:rsidR="00CB7E11" w:rsidRPr="001651AD" w:rsidTr="00CB7E11">
        <w:tc>
          <w:tcPr>
            <w:tcW w:w="2117" w:type="dxa"/>
            <w:shd w:val="clear" w:color="auto" w:fill="auto"/>
          </w:tcPr>
          <w:p w:rsidR="00CB7E11" w:rsidRPr="001651AD" w:rsidRDefault="00CB7E11" w:rsidP="00EB5FCD">
            <w:pPr>
              <w:widowControl w:val="0"/>
              <w:jc w:val="both"/>
              <w:rPr>
                <w:b/>
                <w:color w:val="000000"/>
                <w:spacing w:val="-12"/>
              </w:rPr>
            </w:pPr>
            <w:r w:rsidRPr="001651AD">
              <w:rPr>
                <w:b/>
                <w:sz w:val="22"/>
                <w:szCs w:val="22"/>
              </w:rPr>
              <w:t>Образовательная область</w:t>
            </w:r>
          </w:p>
        </w:tc>
        <w:tc>
          <w:tcPr>
            <w:tcW w:w="8339" w:type="dxa"/>
            <w:shd w:val="clear" w:color="auto" w:fill="auto"/>
          </w:tcPr>
          <w:p w:rsidR="00CB7E11" w:rsidRPr="001651AD" w:rsidRDefault="00CB7E11" w:rsidP="00EB5FCD">
            <w:pPr>
              <w:widowControl w:val="0"/>
              <w:jc w:val="center"/>
              <w:rPr>
                <w:b/>
                <w:color w:val="000000"/>
                <w:spacing w:val="-12"/>
              </w:rPr>
            </w:pPr>
            <w:r w:rsidRPr="001651AD">
              <w:rPr>
                <w:b/>
                <w:sz w:val="22"/>
                <w:szCs w:val="22"/>
              </w:rPr>
              <w:t>Формы взаимодействия с семьями воспитанников</w:t>
            </w:r>
          </w:p>
        </w:tc>
      </w:tr>
      <w:tr w:rsidR="00CB7E11" w:rsidRPr="001651AD" w:rsidTr="00CB7E11">
        <w:tc>
          <w:tcPr>
            <w:tcW w:w="2117" w:type="dxa"/>
            <w:shd w:val="clear" w:color="auto" w:fill="auto"/>
          </w:tcPr>
          <w:p w:rsidR="00CB7E11" w:rsidRPr="001651AD" w:rsidRDefault="00CB7E11" w:rsidP="003E4347">
            <w:pPr>
              <w:widowControl w:val="0"/>
              <w:jc w:val="both"/>
              <w:rPr>
                <w:b/>
                <w:color w:val="000000"/>
                <w:spacing w:val="-12"/>
                <w:sz w:val="21"/>
                <w:szCs w:val="21"/>
              </w:rPr>
            </w:pPr>
            <w:r w:rsidRPr="001651AD">
              <w:rPr>
                <w:b/>
                <w:color w:val="000000"/>
                <w:spacing w:val="-12"/>
                <w:sz w:val="21"/>
                <w:szCs w:val="21"/>
              </w:rPr>
              <w:t>Познавательно</w:t>
            </w:r>
            <w:r w:rsidR="003E4347" w:rsidRPr="001651AD">
              <w:rPr>
                <w:b/>
                <w:color w:val="000000"/>
                <w:spacing w:val="-12"/>
                <w:sz w:val="21"/>
                <w:szCs w:val="21"/>
              </w:rPr>
              <w:t xml:space="preserve">е </w:t>
            </w:r>
            <w:r w:rsidRPr="001651AD">
              <w:rPr>
                <w:b/>
                <w:color w:val="000000"/>
                <w:spacing w:val="-12"/>
                <w:sz w:val="21"/>
                <w:szCs w:val="21"/>
              </w:rPr>
              <w:t>развитие</w:t>
            </w:r>
          </w:p>
        </w:tc>
        <w:tc>
          <w:tcPr>
            <w:tcW w:w="8339" w:type="dxa"/>
            <w:shd w:val="clear" w:color="auto" w:fill="auto"/>
          </w:tcPr>
          <w:p w:rsidR="00CB7E11" w:rsidRPr="001651AD" w:rsidRDefault="00CB7E11" w:rsidP="002D3E7E">
            <w:pPr>
              <w:pStyle w:val="a6"/>
              <w:numPr>
                <w:ilvl w:val="0"/>
                <w:numId w:val="44"/>
              </w:numPr>
              <w:ind w:left="357" w:hanging="357"/>
              <w:rPr>
                <w:sz w:val="21"/>
                <w:szCs w:val="21"/>
              </w:rPr>
            </w:pPr>
            <w:r w:rsidRPr="001651AD">
              <w:rPr>
                <w:sz w:val="21"/>
                <w:szCs w:val="21"/>
              </w:rPr>
              <w:t>Информирование родителей о содержании и жизнедеятельности детей в ДОУ, их достижениях и интересах:</w:t>
            </w:r>
          </w:p>
          <w:p w:rsidR="00CB7E11" w:rsidRPr="001651AD" w:rsidRDefault="00CB7E11" w:rsidP="002D3E7E">
            <w:pPr>
              <w:pStyle w:val="a6"/>
              <w:numPr>
                <w:ilvl w:val="0"/>
                <w:numId w:val="43"/>
              </w:numPr>
              <w:ind w:left="357" w:hanging="357"/>
              <w:rPr>
                <w:sz w:val="21"/>
                <w:szCs w:val="21"/>
              </w:rPr>
            </w:pPr>
            <w:r w:rsidRPr="001651AD">
              <w:rPr>
                <w:sz w:val="21"/>
                <w:szCs w:val="21"/>
              </w:rPr>
              <w:t>Чему мы научимся (Чему научились),</w:t>
            </w:r>
          </w:p>
          <w:p w:rsidR="00CB7E11" w:rsidRPr="001651AD" w:rsidRDefault="00CB7E11" w:rsidP="002D3E7E">
            <w:pPr>
              <w:pStyle w:val="a6"/>
              <w:numPr>
                <w:ilvl w:val="0"/>
                <w:numId w:val="43"/>
              </w:numPr>
              <w:ind w:left="357" w:hanging="357"/>
              <w:rPr>
                <w:sz w:val="21"/>
                <w:szCs w:val="21"/>
              </w:rPr>
            </w:pPr>
            <w:r w:rsidRPr="001651AD">
              <w:rPr>
                <w:sz w:val="21"/>
                <w:szCs w:val="21"/>
              </w:rPr>
              <w:t>Наши достижения,</w:t>
            </w:r>
          </w:p>
          <w:p w:rsidR="00CB7E11" w:rsidRPr="001651AD" w:rsidRDefault="00CB7E11" w:rsidP="002D3E7E">
            <w:pPr>
              <w:pStyle w:val="a6"/>
              <w:numPr>
                <w:ilvl w:val="0"/>
                <w:numId w:val="43"/>
              </w:numPr>
              <w:ind w:left="357" w:hanging="357"/>
              <w:rPr>
                <w:sz w:val="21"/>
                <w:szCs w:val="21"/>
              </w:rPr>
            </w:pPr>
            <w:r w:rsidRPr="001651AD">
              <w:rPr>
                <w:sz w:val="21"/>
                <w:szCs w:val="21"/>
              </w:rPr>
              <w:t>Познавательно-игровые мини-центры для взаимодействия родителей с детьми в условиях ДОУ,</w:t>
            </w:r>
          </w:p>
          <w:p w:rsidR="00CB7E11" w:rsidRPr="001651AD" w:rsidRDefault="00CB7E11" w:rsidP="002D3E7E">
            <w:pPr>
              <w:pStyle w:val="a6"/>
              <w:numPr>
                <w:ilvl w:val="0"/>
                <w:numId w:val="43"/>
              </w:numPr>
              <w:ind w:left="357" w:hanging="357"/>
              <w:rPr>
                <w:sz w:val="21"/>
                <w:szCs w:val="21"/>
              </w:rPr>
            </w:pPr>
            <w:r w:rsidRPr="001651AD">
              <w:rPr>
                <w:sz w:val="21"/>
                <w:szCs w:val="21"/>
              </w:rPr>
              <w:t>Выставки продуктов детской и детско-взрослой деятельности (рисунки, поделки, рассказы, проекты и т.п.)</w:t>
            </w:r>
          </w:p>
          <w:p w:rsidR="00CB7E11" w:rsidRPr="001651AD" w:rsidRDefault="00CB7E11" w:rsidP="002D3E7E">
            <w:pPr>
              <w:pStyle w:val="a6"/>
              <w:numPr>
                <w:ilvl w:val="0"/>
                <w:numId w:val="44"/>
              </w:numPr>
              <w:ind w:left="357" w:hanging="357"/>
              <w:rPr>
                <w:sz w:val="21"/>
                <w:szCs w:val="21"/>
              </w:rPr>
            </w:pPr>
            <w:r w:rsidRPr="001651AD">
              <w:rPr>
                <w:sz w:val="21"/>
                <w:szCs w:val="21"/>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CB7E11" w:rsidRPr="001651AD" w:rsidRDefault="00CB7E11" w:rsidP="002D3E7E">
            <w:pPr>
              <w:pStyle w:val="a6"/>
              <w:numPr>
                <w:ilvl w:val="0"/>
                <w:numId w:val="44"/>
              </w:numPr>
              <w:ind w:left="357" w:hanging="357"/>
              <w:rPr>
                <w:sz w:val="21"/>
                <w:szCs w:val="21"/>
              </w:rPr>
            </w:pPr>
            <w:r w:rsidRPr="001651AD">
              <w:rPr>
                <w:sz w:val="21"/>
                <w:szCs w:val="21"/>
              </w:rPr>
              <w:t>Совместные досуги и мероприятия на основе партнёрской деятельности родителей и педагогов.</w:t>
            </w:r>
          </w:p>
          <w:p w:rsidR="00CB7E11" w:rsidRPr="001651AD" w:rsidRDefault="00CB7E11" w:rsidP="002D3E7E">
            <w:pPr>
              <w:pStyle w:val="a6"/>
              <w:numPr>
                <w:ilvl w:val="0"/>
                <w:numId w:val="44"/>
              </w:numPr>
              <w:ind w:left="357" w:hanging="357"/>
              <w:rPr>
                <w:sz w:val="21"/>
                <w:szCs w:val="21"/>
              </w:rPr>
            </w:pPr>
            <w:r w:rsidRPr="001651AD">
              <w:rPr>
                <w:sz w:val="21"/>
                <w:szCs w:val="21"/>
              </w:rPr>
              <w:t>Ознакомление родителей с деятельностью детей   (</w:t>
            </w:r>
            <w:r w:rsidR="000F34C6">
              <w:rPr>
                <w:sz w:val="21"/>
                <w:szCs w:val="21"/>
              </w:rPr>
              <w:t xml:space="preserve">фото и </w:t>
            </w:r>
            <w:r w:rsidRPr="001651AD">
              <w:rPr>
                <w:sz w:val="21"/>
                <w:szCs w:val="21"/>
              </w:rPr>
              <w:t xml:space="preserve">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w:t>
            </w:r>
            <w:r w:rsidRPr="001651AD">
              <w:rPr>
                <w:sz w:val="21"/>
                <w:szCs w:val="21"/>
              </w:rPr>
              <w:lastRenderedPageBreak/>
              <w:t>преодоления.</w:t>
            </w:r>
          </w:p>
          <w:p w:rsidR="00CB7E11" w:rsidRPr="001651AD" w:rsidRDefault="00CB7E11" w:rsidP="002D3E7E">
            <w:pPr>
              <w:pStyle w:val="a6"/>
              <w:numPr>
                <w:ilvl w:val="0"/>
                <w:numId w:val="44"/>
              </w:numPr>
              <w:ind w:left="357" w:hanging="357"/>
              <w:rPr>
                <w:sz w:val="21"/>
                <w:szCs w:val="21"/>
              </w:rPr>
            </w:pPr>
            <w:r w:rsidRPr="001651AD">
              <w:rPr>
                <w:sz w:val="21"/>
                <w:szCs w:val="21"/>
              </w:rPr>
              <w:t>Совместные досуги, праздники, музыкальные и литературные вечера на основе взаимодействия родителей и детей.</w:t>
            </w:r>
          </w:p>
          <w:p w:rsidR="00CB7E11" w:rsidRPr="001651AD" w:rsidRDefault="00CB7E11" w:rsidP="002D3E7E">
            <w:pPr>
              <w:pStyle w:val="a6"/>
              <w:numPr>
                <w:ilvl w:val="0"/>
                <w:numId w:val="44"/>
              </w:numPr>
              <w:ind w:left="357" w:hanging="357"/>
              <w:rPr>
                <w:sz w:val="21"/>
                <w:szCs w:val="21"/>
              </w:rPr>
            </w:pPr>
            <w:r w:rsidRPr="001651AD">
              <w:rPr>
                <w:sz w:val="21"/>
                <w:szCs w:val="21"/>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CB7E11" w:rsidRPr="001651AD" w:rsidRDefault="00CB7E11" w:rsidP="002D3E7E">
            <w:pPr>
              <w:pStyle w:val="a6"/>
              <w:numPr>
                <w:ilvl w:val="0"/>
                <w:numId w:val="44"/>
              </w:numPr>
              <w:ind w:left="357" w:hanging="357"/>
              <w:rPr>
                <w:sz w:val="21"/>
                <w:szCs w:val="21"/>
              </w:rPr>
            </w:pPr>
            <w:r w:rsidRPr="001651AD">
              <w:rPr>
                <w:sz w:val="21"/>
                <w:szCs w:val="21"/>
              </w:rPr>
              <w:t>Создание в группе «коллекций» - наборы открыток, календарей, минералов и др. предметов для познавательно-творческой работы.</w:t>
            </w:r>
          </w:p>
          <w:p w:rsidR="00CB7E11" w:rsidRPr="001651AD" w:rsidRDefault="00CB7E11" w:rsidP="002D3E7E">
            <w:pPr>
              <w:pStyle w:val="a6"/>
              <w:numPr>
                <w:ilvl w:val="0"/>
                <w:numId w:val="44"/>
              </w:numPr>
              <w:ind w:left="357" w:hanging="357"/>
              <w:rPr>
                <w:sz w:val="21"/>
                <w:szCs w:val="21"/>
              </w:rPr>
            </w:pPr>
            <w:r w:rsidRPr="001651AD">
              <w:rPr>
                <w:sz w:val="21"/>
                <w:szCs w:val="21"/>
              </w:rPr>
              <w:t>Совместное создание тематических альбомов экологической направленности «Птицы», «Животные», «Рыбы», «Цветы» и т.д.</w:t>
            </w:r>
          </w:p>
          <w:p w:rsidR="00CB7E11" w:rsidRPr="001651AD" w:rsidRDefault="00CB7E11" w:rsidP="002D3E7E">
            <w:pPr>
              <w:pStyle w:val="a6"/>
              <w:numPr>
                <w:ilvl w:val="0"/>
                <w:numId w:val="44"/>
              </w:numPr>
              <w:ind w:left="357" w:hanging="357"/>
              <w:rPr>
                <w:sz w:val="21"/>
                <w:szCs w:val="21"/>
              </w:rPr>
            </w:pPr>
            <w:r w:rsidRPr="001651AD">
              <w:rPr>
                <w:sz w:val="21"/>
                <w:szCs w:val="21"/>
              </w:rPr>
              <w:t>Воскресные экскурсии ребёнка с родителями по району проживания, городу с целью знакомства. Совместный поиск исторических сведений о нём.</w:t>
            </w:r>
          </w:p>
          <w:p w:rsidR="00CB7E11" w:rsidRPr="001651AD" w:rsidRDefault="00CB7E11" w:rsidP="002D3E7E">
            <w:pPr>
              <w:pStyle w:val="a6"/>
              <w:numPr>
                <w:ilvl w:val="0"/>
                <w:numId w:val="44"/>
              </w:numPr>
              <w:ind w:left="357" w:hanging="357"/>
              <w:rPr>
                <w:sz w:val="21"/>
                <w:szCs w:val="21"/>
              </w:rPr>
            </w:pPr>
            <w:r w:rsidRPr="001651AD">
              <w:rPr>
                <w:sz w:val="21"/>
                <w:szCs w:val="21"/>
              </w:rPr>
              <w:t>Совместный поиск ответов на обозначенные педагогом познавательные  проблемы в энциклопедиях, книгах, журналах и других источниках.</w:t>
            </w:r>
          </w:p>
          <w:p w:rsidR="00CB7E11" w:rsidRPr="001651AD" w:rsidRDefault="00CB7E11" w:rsidP="002D3E7E">
            <w:pPr>
              <w:pStyle w:val="a6"/>
              <w:numPr>
                <w:ilvl w:val="0"/>
                <w:numId w:val="44"/>
              </w:numPr>
              <w:ind w:left="357" w:hanging="357"/>
              <w:rPr>
                <w:sz w:val="21"/>
                <w:szCs w:val="21"/>
              </w:rPr>
            </w:pPr>
            <w:r w:rsidRPr="001651AD">
              <w:rPr>
                <w:sz w:val="21"/>
                <w:szCs w:val="21"/>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B11A69" w:rsidRPr="001651AD" w:rsidRDefault="00B11A69" w:rsidP="001138BF">
      <w:pPr>
        <w:pStyle w:val="Default"/>
        <w:jc w:val="both"/>
        <w:rPr>
          <w:b/>
          <w:bCs/>
          <w:sz w:val="23"/>
          <w:szCs w:val="23"/>
        </w:rPr>
      </w:pPr>
    </w:p>
    <w:p w:rsidR="0017022A" w:rsidRDefault="00D93C32" w:rsidP="001138BF">
      <w:pPr>
        <w:pStyle w:val="Default"/>
        <w:jc w:val="both"/>
        <w:rPr>
          <w:b/>
          <w:bCs/>
        </w:rPr>
      </w:pPr>
      <w:r w:rsidRPr="00A42233">
        <w:rPr>
          <w:b/>
          <w:bCs/>
        </w:rPr>
        <w:t xml:space="preserve">2.1.3. </w:t>
      </w:r>
      <w:r w:rsidRPr="00A42233">
        <w:t xml:space="preserve">Содержание образовательной области </w:t>
      </w:r>
      <w:r w:rsidRPr="00A42233">
        <w:rPr>
          <w:b/>
          <w:bCs/>
        </w:rPr>
        <w:t xml:space="preserve">«Речевое развитие» </w:t>
      </w:r>
    </w:p>
    <w:p w:rsidR="00D93C32" w:rsidRPr="0017022A" w:rsidRDefault="00D93C32" w:rsidP="001138BF">
      <w:pPr>
        <w:pStyle w:val="Default"/>
        <w:jc w:val="both"/>
        <w:rPr>
          <w:sz w:val="22"/>
          <w:szCs w:val="22"/>
        </w:rPr>
      </w:pPr>
      <w:proofErr w:type="gramStart"/>
      <w:r w:rsidRPr="0017022A">
        <w:rPr>
          <w:sz w:val="22"/>
          <w:szCs w:val="22"/>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D93C32" w:rsidRPr="0017022A" w:rsidRDefault="00D93C32" w:rsidP="001138BF">
      <w:pPr>
        <w:pStyle w:val="Default"/>
        <w:jc w:val="both"/>
        <w:rPr>
          <w:sz w:val="22"/>
          <w:szCs w:val="22"/>
        </w:rPr>
      </w:pPr>
      <w:r w:rsidRPr="0017022A">
        <w:rPr>
          <w:sz w:val="22"/>
          <w:szCs w:val="22"/>
        </w:rPr>
        <w:t xml:space="preserve">В качестве задач данной образовательной области выступают: </w:t>
      </w:r>
    </w:p>
    <w:p w:rsidR="00D93C32" w:rsidRPr="0017022A" w:rsidRDefault="00D93C32" w:rsidP="00945C6D">
      <w:pPr>
        <w:pStyle w:val="Default"/>
        <w:ind w:firstLine="708"/>
        <w:rPr>
          <w:sz w:val="22"/>
          <w:szCs w:val="22"/>
        </w:rPr>
      </w:pPr>
      <w:r w:rsidRPr="0017022A">
        <w:rPr>
          <w:sz w:val="22"/>
          <w:szCs w:val="22"/>
        </w:rPr>
        <w:t xml:space="preserve">Тематический блок </w:t>
      </w:r>
      <w:r w:rsidRPr="0017022A">
        <w:rPr>
          <w:b/>
          <w:bCs/>
          <w:i/>
          <w:iCs/>
          <w:sz w:val="22"/>
          <w:szCs w:val="22"/>
        </w:rPr>
        <w:t xml:space="preserve">«Развитие свободного общения с взрослыми и детьми», </w:t>
      </w:r>
      <w:r w:rsidRPr="0017022A">
        <w:rPr>
          <w:sz w:val="22"/>
          <w:szCs w:val="22"/>
        </w:rPr>
        <w:t xml:space="preserve">овладение конструктивными способами и средствами взаимодействия с окружающими. </w:t>
      </w:r>
    </w:p>
    <w:p w:rsidR="00D93C32" w:rsidRPr="0017022A" w:rsidRDefault="00D93C32" w:rsidP="001138BF">
      <w:pPr>
        <w:pStyle w:val="Default"/>
        <w:jc w:val="both"/>
        <w:rPr>
          <w:sz w:val="22"/>
          <w:szCs w:val="22"/>
        </w:rPr>
      </w:pPr>
      <w:r w:rsidRPr="0017022A">
        <w:rPr>
          <w:sz w:val="22"/>
          <w:szCs w:val="22"/>
        </w:rPr>
        <w:t xml:space="preserve">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D93C32" w:rsidRPr="0017022A" w:rsidRDefault="00D93C32" w:rsidP="00945C6D">
      <w:pPr>
        <w:pStyle w:val="Default"/>
        <w:ind w:firstLine="708"/>
        <w:jc w:val="both"/>
        <w:rPr>
          <w:sz w:val="22"/>
          <w:szCs w:val="22"/>
        </w:rPr>
      </w:pPr>
      <w:r w:rsidRPr="0017022A">
        <w:rPr>
          <w:sz w:val="22"/>
          <w:szCs w:val="22"/>
        </w:rPr>
        <w:t xml:space="preserve">Практическое овладение воспитанниками нормами речи. </w:t>
      </w:r>
    </w:p>
    <w:p w:rsidR="00D93C32" w:rsidRPr="0017022A" w:rsidRDefault="00D93C32" w:rsidP="00945C6D">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«Художественная литература». </w:t>
      </w:r>
      <w:r w:rsidRPr="0017022A">
        <w:rPr>
          <w:sz w:val="22"/>
          <w:szCs w:val="22"/>
        </w:rPr>
        <w:t xml:space="preserve">Воспитание интереса и любви к чтению; развитие литературной речи. </w:t>
      </w:r>
    </w:p>
    <w:p w:rsidR="00D93C32" w:rsidRPr="0017022A" w:rsidRDefault="00D93C32" w:rsidP="001138BF">
      <w:pPr>
        <w:pStyle w:val="Default"/>
        <w:jc w:val="both"/>
        <w:rPr>
          <w:sz w:val="22"/>
          <w:szCs w:val="22"/>
        </w:rPr>
      </w:pPr>
      <w:r w:rsidRPr="0017022A">
        <w:rPr>
          <w:sz w:val="22"/>
          <w:szCs w:val="22"/>
        </w:rPr>
        <w:t xml:space="preserve">Воспитание желания и умения слушать художественные произведения, следить за развитием действия. </w:t>
      </w:r>
    </w:p>
    <w:p w:rsidR="00983DD5" w:rsidRPr="001651AD" w:rsidRDefault="00983DD5" w:rsidP="001138BF">
      <w:pPr>
        <w:pStyle w:val="Default"/>
        <w:jc w:val="both"/>
        <w:rPr>
          <w:sz w:val="23"/>
          <w:szCs w:val="23"/>
        </w:rPr>
      </w:pPr>
    </w:p>
    <w:p w:rsidR="00983DD5" w:rsidRPr="001651AD" w:rsidRDefault="00983DD5" w:rsidP="00983DD5">
      <w:pPr>
        <w:pStyle w:val="Default"/>
        <w:rPr>
          <w:b/>
          <w:bCs/>
          <w:sz w:val="23"/>
          <w:szCs w:val="23"/>
        </w:rPr>
      </w:pPr>
      <w:r w:rsidRPr="001651AD">
        <w:rPr>
          <w:b/>
          <w:bCs/>
          <w:sz w:val="23"/>
          <w:szCs w:val="23"/>
        </w:rPr>
        <w:t>Интеграция образовательных областей с другими образовательными областями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7088"/>
      </w:tblGrid>
      <w:tr w:rsidR="00983DD5" w:rsidRPr="001651AD" w:rsidTr="00945C6D">
        <w:trPr>
          <w:trHeight w:val="245"/>
        </w:trPr>
        <w:tc>
          <w:tcPr>
            <w:tcW w:w="3085"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
                <w:bCs/>
                <w:sz w:val="23"/>
                <w:szCs w:val="23"/>
              </w:rPr>
            </w:pPr>
            <w:r w:rsidRPr="001651AD">
              <w:rPr>
                <w:b/>
                <w:bCs/>
                <w:sz w:val="23"/>
                <w:szCs w:val="23"/>
              </w:rPr>
              <w:t xml:space="preserve">Область </w:t>
            </w:r>
          </w:p>
          <w:p w:rsidR="00983DD5" w:rsidRPr="001651AD" w:rsidRDefault="0017022A" w:rsidP="00B55003">
            <w:pPr>
              <w:pStyle w:val="Default"/>
              <w:rPr>
                <w:b/>
                <w:bCs/>
                <w:sz w:val="23"/>
                <w:szCs w:val="23"/>
              </w:rPr>
            </w:pPr>
            <w:r>
              <w:rPr>
                <w:b/>
                <w:bCs/>
                <w:sz w:val="23"/>
                <w:szCs w:val="23"/>
              </w:rPr>
              <w:t>«</w:t>
            </w:r>
            <w:r w:rsidR="00983DD5" w:rsidRPr="001651AD">
              <w:rPr>
                <w:b/>
                <w:bCs/>
                <w:sz w:val="23"/>
                <w:szCs w:val="23"/>
              </w:rPr>
              <w:t xml:space="preserve">Речевое развитие» </w:t>
            </w:r>
          </w:p>
        </w:tc>
        <w:tc>
          <w:tcPr>
            <w:tcW w:w="708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
                <w:bCs/>
                <w:sz w:val="23"/>
                <w:szCs w:val="23"/>
              </w:rPr>
            </w:pPr>
            <w:r w:rsidRPr="001651AD">
              <w:rPr>
                <w:b/>
                <w:bCs/>
                <w:sz w:val="23"/>
                <w:szCs w:val="23"/>
              </w:rPr>
              <w:t xml:space="preserve">Задачи интеграции </w:t>
            </w:r>
          </w:p>
        </w:tc>
      </w:tr>
      <w:tr w:rsidR="00A42233" w:rsidRPr="001651AD" w:rsidTr="00945C6D">
        <w:trPr>
          <w:trHeight w:val="245"/>
        </w:trPr>
        <w:tc>
          <w:tcPr>
            <w:tcW w:w="3085" w:type="dxa"/>
            <w:tcBorders>
              <w:top w:val="single" w:sz="4" w:space="0" w:color="auto"/>
              <w:left w:val="single" w:sz="4" w:space="0" w:color="auto"/>
              <w:bottom w:val="single" w:sz="4" w:space="0" w:color="auto"/>
              <w:right w:val="single" w:sz="4" w:space="0" w:color="auto"/>
            </w:tcBorders>
          </w:tcPr>
          <w:p w:rsidR="00A42233" w:rsidRPr="0017022A" w:rsidRDefault="00A42233" w:rsidP="00313E3E">
            <w:pPr>
              <w:pStyle w:val="Default"/>
              <w:rPr>
                <w:bCs/>
                <w:sz w:val="22"/>
                <w:szCs w:val="22"/>
              </w:rPr>
            </w:pPr>
            <w:r w:rsidRPr="0017022A">
              <w:rPr>
                <w:bCs/>
                <w:sz w:val="22"/>
                <w:szCs w:val="22"/>
              </w:rPr>
              <w:t xml:space="preserve">Социально-коммуникативное развитие </w:t>
            </w:r>
          </w:p>
        </w:tc>
        <w:tc>
          <w:tcPr>
            <w:tcW w:w="7088" w:type="dxa"/>
            <w:tcBorders>
              <w:top w:val="single" w:sz="4" w:space="0" w:color="auto"/>
              <w:left w:val="single" w:sz="4" w:space="0" w:color="auto"/>
              <w:bottom w:val="single" w:sz="4" w:space="0" w:color="auto"/>
              <w:right w:val="single" w:sz="4" w:space="0" w:color="auto"/>
            </w:tcBorders>
          </w:tcPr>
          <w:p w:rsidR="00A42233" w:rsidRPr="0017022A" w:rsidRDefault="00A42233" w:rsidP="00313E3E">
            <w:pPr>
              <w:pStyle w:val="Default"/>
              <w:rPr>
                <w:bCs/>
                <w:sz w:val="22"/>
                <w:szCs w:val="22"/>
              </w:rPr>
            </w:pPr>
            <w:r w:rsidRPr="0017022A">
              <w:rPr>
                <w:bCs/>
                <w:sz w:val="22"/>
                <w:szCs w:val="22"/>
              </w:rPr>
              <w:t xml:space="preserve">Формирование целостной картины мира и расширение кругозора в части представлений о себе, семье, обществе, государстве, мире </w:t>
            </w:r>
          </w:p>
          <w:p w:rsidR="00A42233" w:rsidRPr="0017022A" w:rsidRDefault="00A42233" w:rsidP="00313E3E">
            <w:pPr>
              <w:pStyle w:val="Default"/>
              <w:rPr>
                <w:bCs/>
                <w:sz w:val="22"/>
                <w:szCs w:val="22"/>
              </w:rPr>
            </w:pPr>
            <w:r w:rsidRPr="0017022A">
              <w:rPr>
                <w:bCs/>
                <w:sz w:val="22"/>
                <w:szCs w:val="22"/>
              </w:rPr>
              <w:t xml:space="preserve">Формирование целостной картины мира и расширение кругозора в части представлений о труде взрослых и собственной трудовой деятельности, представлений о безопасности собственной жизнедеятельности и безопасности окружающего мира природы. </w:t>
            </w:r>
          </w:p>
        </w:tc>
      </w:tr>
      <w:tr w:rsidR="00A42233" w:rsidRPr="001651AD" w:rsidTr="0017022A">
        <w:trPr>
          <w:trHeight w:val="732"/>
        </w:trPr>
        <w:tc>
          <w:tcPr>
            <w:tcW w:w="3085" w:type="dxa"/>
            <w:tcBorders>
              <w:top w:val="single" w:sz="4" w:space="0" w:color="auto"/>
              <w:left w:val="single" w:sz="4" w:space="0" w:color="auto"/>
              <w:bottom w:val="single" w:sz="4" w:space="0" w:color="auto"/>
              <w:right w:val="single" w:sz="4" w:space="0" w:color="auto"/>
            </w:tcBorders>
          </w:tcPr>
          <w:p w:rsidR="00A42233" w:rsidRPr="0017022A" w:rsidRDefault="00A42233" w:rsidP="00313E3E">
            <w:pPr>
              <w:pStyle w:val="Default"/>
              <w:rPr>
                <w:bCs/>
                <w:sz w:val="22"/>
                <w:szCs w:val="22"/>
              </w:rPr>
            </w:pPr>
            <w:r w:rsidRPr="0017022A">
              <w:rPr>
                <w:bCs/>
                <w:sz w:val="22"/>
                <w:szCs w:val="22"/>
              </w:rPr>
              <w:t xml:space="preserve">Познавательное развитие </w:t>
            </w:r>
          </w:p>
        </w:tc>
        <w:tc>
          <w:tcPr>
            <w:tcW w:w="7088" w:type="dxa"/>
            <w:tcBorders>
              <w:top w:val="single" w:sz="4" w:space="0" w:color="auto"/>
              <w:left w:val="single" w:sz="4" w:space="0" w:color="auto"/>
              <w:bottom w:val="single" w:sz="4" w:space="0" w:color="auto"/>
              <w:right w:val="single" w:sz="4" w:space="0" w:color="auto"/>
            </w:tcBorders>
          </w:tcPr>
          <w:p w:rsidR="00A42233" w:rsidRPr="0017022A" w:rsidRDefault="00A42233" w:rsidP="00313E3E">
            <w:pPr>
              <w:pStyle w:val="Default"/>
              <w:rPr>
                <w:bCs/>
                <w:sz w:val="22"/>
                <w:szCs w:val="22"/>
              </w:rPr>
            </w:pPr>
            <w:r w:rsidRPr="0017022A">
              <w:rPr>
                <w:bCs/>
                <w:sz w:val="22"/>
                <w:szCs w:val="22"/>
              </w:rPr>
              <w:t xml:space="preserve">Развитие свободных форм общения со сверстниками и взрослыми </w:t>
            </w:r>
          </w:p>
          <w:p w:rsidR="00A42233" w:rsidRPr="0017022A" w:rsidRDefault="00A42233" w:rsidP="0017022A">
            <w:pPr>
              <w:pStyle w:val="Default"/>
              <w:rPr>
                <w:bCs/>
                <w:sz w:val="22"/>
                <w:szCs w:val="22"/>
              </w:rPr>
            </w:pPr>
            <w:r w:rsidRPr="0017022A">
              <w:rPr>
                <w:bCs/>
                <w:sz w:val="22"/>
                <w:szCs w:val="22"/>
              </w:rPr>
              <w:t xml:space="preserve">в процессе познания мира, страны, малой Родины. Умение высказываться о собственных отношениях к себе, миру, людям. </w:t>
            </w:r>
          </w:p>
        </w:tc>
      </w:tr>
      <w:tr w:rsidR="00A42233" w:rsidRPr="001651AD" w:rsidTr="00945C6D">
        <w:trPr>
          <w:trHeight w:val="245"/>
        </w:trPr>
        <w:tc>
          <w:tcPr>
            <w:tcW w:w="3085" w:type="dxa"/>
            <w:tcBorders>
              <w:top w:val="single" w:sz="4" w:space="0" w:color="auto"/>
              <w:left w:val="single" w:sz="4" w:space="0" w:color="auto"/>
              <w:bottom w:val="single" w:sz="4" w:space="0" w:color="auto"/>
              <w:right w:val="single" w:sz="4" w:space="0" w:color="auto"/>
            </w:tcBorders>
          </w:tcPr>
          <w:p w:rsidR="00A42233" w:rsidRPr="0017022A" w:rsidRDefault="00A42233" w:rsidP="00B55003">
            <w:pPr>
              <w:pStyle w:val="Default"/>
              <w:rPr>
                <w:bCs/>
                <w:sz w:val="22"/>
                <w:szCs w:val="22"/>
              </w:rPr>
            </w:pPr>
            <w:r w:rsidRPr="0017022A">
              <w:rPr>
                <w:bCs/>
                <w:sz w:val="22"/>
                <w:szCs w:val="22"/>
              </w:rPr>
              <w:t xml:space="preserve">Художественно-эстетическое развитие </w:t>
            </w:r>
          </w:p>
        </w:tc>
        <w:tc>
          <w:tcPr>
            <w:tcW w:w="7088" w:type="dxa"/>
            <w:tcBorders>
              <w:top w:val="single" w:sz="4" w:space="0" w:color="auto"/>
              <w:left w:val="single" w:sz="4" w:space="0" w:color="auto"/>
              <w:bottom w:val="single" w:sz="4" w:space="0" w:color="auto"/>
              <w:right w:val="single" w:sz="4" w:space="0" w:color="auto"/>
            </w:tcBorders>
          </w:tcPr>
          <w:p w:rsidR="00A42233" w:rsidRPr="0017022A" w:rsidRDefault="00A42233" w:rsidP="00B55003">
            <w:pPr>
              <w:pStyle w:val="Default"/>
              <w:rPr>
                <w:bCs/>
                <w:sz w:val="22"/>
                <w:szCs w:val="22"/>
              </w:rPr>
            </w:pPr>
            <w:r w:rsidRPr="0017022A">
              <w:rPr>
                <w:bCs/>
                <w:sz w:val="22"/>
                <w:szCs w:val="22"/>
              </w:rPr>
              <w:t xml:space="preserve">Формирование целостной картины мира через восприятие и создание детьми художественного образа и его творческое воплощение. Знакомство с нетрадиционными изобразительными материалами, их свойствами и качествами. Знакомство с символичностью чувашского узора, цвета, формы, композиции. </w:t>
            </w:r>
          </w:p>
        </w:tc>
      </w:tr>
      <w:tr w:rsidR="00A42233" w:rsidRPr="001651AD" w:rsidTr="00945C6D">
        <w:trPr>
          <w:trHeight w:val="245"/>
        </w:trPr>
        <w:tc>
          <w:tcPr>
            <w:tcW w:w="3085" w:type="dxa"/>
            <w:tcBorders>
              <w:top w:val="single" w:sz="4" w:space="0" w:color="auto"/>
              <w:left w:val="single" w:sz="4" w:space="0" w:color="auto"/>
              <w:bottom w:val="single" w:sz="4" w:space="0" w:color="auto"/>
              <w:right w:val="single" w:sz="4" w:space="0" w:color="auto"/>
            </w:tcBorders>
          </w:tcPr>
          <w:p w:rsidR="00A42233" w:rsidRPr="0017022A" w:rsidRDefault="00A42233" w:rsidP="00313E3E">
            <w:pPr>
              <w:pStyle w:val="Default"/>
              <w:rPr>
                <w:bCs/>
                <w:sz w:val="22"/>
                <w:szCs w:val="22"/>
              </w:rPr>
            </w:pPr>
            <w:r w:rsidRPr="0017022A">
              <w:rPr>
                <w:bCs/>
                <w:sz w:val="22"/>
                <w:szCs w:val="22"/>
              </w:rPr>
              <w:t xml:space="preserve">Физическое развитие </w:t>
            </w:r>
          </w:p>
        </w:tc>
        <w:tc>
          <w:tcPr>
            <w:tcW w:w="7088" w:type="dxa"/>
            <w:tcBorders>
              <w:top w:val="single" w:sz="4" w:space="0" w:color="auto"/>
              <w:left w:val="single" w:sz="4" w:space="0" w:color="auto"/>
              <w:bottom w:val="single" w:sz="4" w:space="0" w:color="auto"/>
              <w:right w:val="single" w:sz="4" w:space="0" w:color="auto"/>
            </w:tcBorders>
          </w:tcPr>
          <w:p w:rsidR="00A42233" w:rsidRPr="0017022A" w:rsidRDefault="00A42233" w:rsidP="00313E3E">
            <w:pPr>
              <w:pStyle w:val="Default"/>
              <w:rPr>
                <w:bCs/>
                <w:sz w:val="22"/>
                <w:szCs w:val="22"/>
              </w:rPr>
            </w:pPr>
            <w:r w:rsidRPr="0017022A">
              <w:rPr>
                <w:bCs/>
                <w:sz w:val="22"/>
                <w:szCs w:val="22"/>
              </w:rPr>
              <w:t xml:space="preserve">Развитие знаний детей по вопросам сохранения здоровья, пользы и необходимости двигательной активности и физического совершенствования; игровое общение педагога с детьми «Уроки здоровья», знакомство с национальными подвижными играми, национальными видами спорта и достижениями в области спорта </w:t>
            </w:r>
          </w:p>
        </w:tc>
      </w:tr>
    </w:tbl>
    <w:p w:rsidR="00983DD5" w:rsidRPr="001651AD" w:rsidRDefault="00983DD5" w:rsidP="001138BF">
      <w:pPr>
        <w:pStyle w:val="Default"/>
        <w:jc w:val="both"/>
        <w:rPr>
          <w:sz w:val="23"/>
          <w:szCs w:val="23"/>
        </w:rPr>
      </w:pPr>
    </w:p>
    <w:p w:rsidR="00D93C32" w:rsidRPr="001651AD" w:rsidRDefault="00D93C32" w:rsidP="001138BF">
      <w:pPr>
        <w:jc w:val="both"/>
        <w:rPr>
          <w:sz w:val="23"/>
          <w:szCs w:val="23"/>
        </w:rPr>
      </w:pPr>
      <w:r w:rsidRPr="001651AD">
        <w:rPr>
          <w:sz w:val="23"/>
          <w:szCs w:val="23"/>
        </w:rPr>
        <w:t xml:space="preserve">Содержание образования детей в ДОУ по образовательной области </w:t>
      </w:r>
      <w:r w:rsidRPr="001651AD">
        <w:rPr>
          <w:b/>
          <w:bCs/>
          <w:sz w:val="23"/>
          <w:szCs w:val="23"/>
        </w:rPr>
        <w:t xml:space="preserve">«Речевое развитие» </w:t>
      </w:r>
      <w:r w:rsidRPr="001651AD">
        <w:rPr>
          <w:sz w:val="23"/>
          <w:szCs w:val="23"/>
        </w:rPr>
        <w:t>составляется на основе комплексных и парциальных программ, через внедрение педагогических технологий и использование учебно-методических и наглядно-дидактических пособий</w:t>
      </w:r>
    </w:p>
    <w:p w:rsidR="009B4BFA" w:rsidRPr="001651AD" w:rsidRDefault="009B4BFA" w:rsidP="001138BF">
      <w:pPr>
        <w:jc w:val="both"/>
        <w:rPr>
          <w:sz w:val="23"/>
          <w:szCs w:val="23"/>
        </w:rPr>
      </w:pPr>
    </w:p>
    <w:p w:rsidR="009B4BFA" w:rsidRPr="001651AD" w:rsidRDefault="009B4BFA" w:rsidP="001138BF">
      <w:pPr>
        <w:pStyle w:val="Default"/>
        <w:rPr>
          <w:b/>
          <w:bCs/>
          <w:sz w:val="23"/>
          <w:szCs w:val="23"/>
        </w:rPr>
      </w:pPr>
    </w:p>
    <w:p w:rsidR="00B11A69" w:rsidRPr="001651AD" w:rsidRDefault="00B11A69" w:rsidP="00B11A69">
      <w:pPr>
        <w:pStyle w:val="af5"/>
        <w:spacing w:before="0" w:beforeAutospacing="0" w:after="0" w:afterAutospacing="0"/>
        <w:rPr>
          <w:b/>
        </w:rPr>
      </w:pPr>
      <w:r w:rsidRPr="001651AD">
        <w:rPr>
          <w:b/>
        </w:rPr>
        <w:t>Формы  работы  с детьми пообразовательной области «Речевое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8"/>
        <w:gridCol w:w="5098"/>
      </w:tblGrid>
      <w:tr w:rsidR="00246BEB"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1651AD" w:rsidRDefault="00246BEB" w:rsidP="00B81EBC">
            <w:pPr>
              <w:jc w:val="center"/>
              <w:rPr>
                <w:b/>
              </w:rPr>
            </w:pPr>
            <w:r w:rsidRPr="001651AD">
              <w:rPr>
                <w:b/>
              </w:rPr>
              <w:t>Тематические блоки ОО «Речевое развитие».</w:t>
            </w:r>
          </w:p>
        </w:tc>
      </w:tr>
      <w:tr w:rsidR="00246BEB" w:rsidRPr="001651AD" w:rsidTr="00B81EBC">
        <w:tc>
          <w:tcPr>
            <w:tcW w:w="2500" w:type="pct"/>
            <w:tcBorders>
              <w:top w:val="single" w:sz="4" w:space="0" w:color="auto"/>
              <w:left w:val="single" w:sz="4" w:space="0" w:color="auto"/>
              <w:bottom w:val="single" w:sz="4" w:space="0" w:color="auto"/>
              <w:right w:val="single" w:sz="4" w:space="0" w:color="auto"/>
            </w:tcBorders>
            <w:hideMark/>
          </w:tcPr>
          <w:p w:rsidR="00246BEB" w:rsidRPr="001651AD" w:rsidRDefault="00246BEB" w:rsidP="00B81EBC">
            <w:pPr>
              <w:jc w:val="center"/>
              <w:rPr>
                <w:b/>
              </w:rPr>
            </w:pPr>
            <w:r w:rsidRPr="001651AD">
              <w:rPr>
                <w:b/>
              </w:rPr>
              <w:t>Развитие речи</w:t>
            </w:r>
          </w:p>
        </w:tc>
        <w:tc>
          <w:tcPr>
            <w:tcW w:w="2500" w:type="pct"/>
            <w:tcBorders>
              <w:top w:val="single" w:sz="4" w:space="0" w:color="auto"/>
              <w:left w:val="single" w:sz="4" w:space="0" w:color="auto"/>
              <w:bottom w:val="single" w:sz="4" w:space="0" w:color="auto"/>
              <w:right w:val="single" w:sz="4" w:space="0" w:color="auto"/>
            </w:tcBorders>
          </w:tcPr>
          <w:p w:rsidR="00246BEB" w:rsidRPr="001651AD" w:rsidRDefault="00246BEB" w:rsidP="00B81EBC">
            <w:pPr>
              <w:jc w:val="center"/>
              <w:rPr>
                <w:b/>
              </w:rPr>
            </w:pPr>
            <w:r w:rsidRPr="001651AD">
              <w:rPr>
                <w:b/>
              </w:rPr>
              <w:t xml:space="preserve">Приобщение к </w:t>
            </w:r>
            <w:proofErr w:type="gramStart"/>
            <w:r w:rsidRPr="001651AD">
              <w:rPr>
                <w:b/>
              </w:rPr>
              <w:t>художественной</w:t>
            </w:r>
            <w:proofErr w:type="gramEnd"/>
          </w:p>
          <w:p w:rsidR="00246BEB" w:rsidRPr="001651AD" w:rsidRDefault="00246BEB" w:rsidP="00B81EBC">
            <w:pPr>
              <w:jc w:val="center"/>
              <w:rPr>
                <w:b/>
              </w:rPr>
            </w:pPr>
            <w:r w:rsidRPr="001651AD">
              <w:rPr>
                <w:b/>
              </w:rPr>
              <w:t>литературе</w:t>
            </w:r>
          </w:p>
        </w:tc>
      </w:tr>
      <w:tr w:rsidR="00246BEB"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1651AD" w:rsidRDefault="00246BEB" w:rsidP="00B81EBC">
            <w:pPr>
              <w:jc w:val="center"/>
              <w:rPr>
                <w:b/>
              </w:rPr>
            </w:pPr>
            <w:r w:rsidRPr="001651AD">
              <w:rPr>
                <w:b/>
              </w:rPr>
              <w:t>Художественная литература</w:t>
            </w:r>
          </w:p>
        </w:tc>
      </w:tr>
      <w:tr w:rsidR="00246BEB"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Default="00246BEB" w:rsidP="00B81EBC">
            <w:r w:rsidRPr="00C43588">
              <w:rPr>
                <w:b/>
                <w:sz w:val="22"/>
                <w:szCs w:val="22"/>
              </w:rPr>
              <w:t xml:space="preserve">Цель развития речи: </w:t>
            </w:r>
            <w:r w:rsidRPr="00C43588">
              <w:rPr>
                <w:sz w:val="22"/>
                <w:szCs w:val="22"/>
              </w:rPr>
              <w:t>формирование устной речи и навыков речевого общения с окружающими на основе овладения литературным языком своего народа</w:t>
            </w:r>
          </w:p>
          <w:p w:rsidR="00A42233" w:rsidRPr="00C43588" w:rsidRDefault="00A42233" w:rsidP="00A42233">
            <w:pPr>
              <w:rPr>
                <w:b/>
              </w:rPr>
            </w:pPr>
            <w:r w:rsidRPr="00A42233">
              <w:rPr>
                <w:b/>
                <w:sz w:val="22"/>
                <w:szCs w:val="22"/>
              </w:rPr>
              <w:t>Целью обучения детей татарском</w:t>
            </w:r>
            <w:proofErr w:type="gramStart"/>
            <w:r w:rsidRPr="00A42233">
              <w:rPr>
                <w:b/>
                <w:sz w:val="22"/>
                <w:szCs w:val="22"/>
              </w:rPr>
              <w:t>у(</w:t>
            </w:r>
            <w:proofErr w:type="gramEnd"/>
            <w:r w:rsidRPr="00A42233">
              <w:rPr>
                <w:b/>
                <w:sz w:val="22"/>
                <w:szCs w:val="22"/>
              </w:rPr>
              <w:t>родному) языку</w:t>
            </w:r>
            <w:r w:rsidRPr="00C43588">
              <w:rPr>
                <w:sz w:val="22"/>
                <w:szCs w:val="22"/>
              </w:rPr>
              <w:t xml:space="preserve"> является развитие личности ребенка, способной и желающей участвовать в межкультурной коммуникации на татарском языке.</w:t>
            </w:r>
          </w:p>
        </w:tc>
      </w:tr>
      <w:tr w:rsidR="00246BEB"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C43588" w:rsidRDefault="00246BEB" w:rsidP="00B81EBC">
            <w:pPr>
              <w:rPr>
                <w:b/>
              </w:rPr>
            </w:pPr>
            <w:r w:rsidRPr="00C43588">
              <w:rPr>
                <w:b/>
                <w:sz w:val="22"/>
                <w:szCs w:val="22"/>
              </w:rPr>
              <w:t xml:space="preserve">Задачи развития речи по ФГОС </w:t>
            </w:r>
            <w:proofErr w:type="gramStart"/>
            <w:r w:rsidRPr="00C43588">
              <w:rPr>
                <w:b/>
                <w:sz w:val="22"/>
                <w:szCs w:val="22"/>
              </w:rPr>
              <w:t>ДО</w:t>
            </w:r>
            <w:proofErr w:type="gramEnd"/>
            <w:r w:rsidRPr="00C43588">
              <w:rPr>
                <w:b/>
                <w:sz w:val="22"/>
                <w:szCs w:val="22"/>
              </w:rPr>
              <w:t>:</w:t>
            </w:r>
          </w:p>
          <w:p w:rsidR="00246BEB" w:rsidRPr="00C43588" w:rsidRDefault="00246BEB" w:rsidP="00B81EBC">
            <w:r w:rsidRPr="00C43588">
              <w:rPr>
                <w:sz w:val="22"/>
                <w:szCs w:val="22"/>
              </w:rPr>
              <w:t>-овладение речью как средством общения и культуры</w:t>
            </w:r>
          </w:p>
          <w:p w:rsidR="00246BEB" w:rsidRPr="00C43588" w:rsidRDefault="00246BEB" w:rsidP="00B81EBC">
            <w:r w:rsidRPr="00C43588">
              <w:rPr>
                <w:sz w:val="22"/>
                <w:szCs w:val="22"/>
              </w:rPr>
              <w:t>-обогащение активного словаря</w:t>
            </w:r>
          </w:p>
          <w:p w:rsidR="00246BEB" w:rsidRPr="00C43588" w:rsidRDefault="00246BEB" w:rsidP="00B81EBC">
            <w:r w:rsidRPr="00C43588">
              <w:rPr>
                <w:sz w:val="22"/>
                <w:szCs w:val="22"/>
              </w:rPr>
              <w:t>-развитие связной, грамматически правильной диалогической и монологической речи</w:t>
            </w:r>
          </w:p>
          <w:p w:rsidR="00246BEB" w:rsidRPr="00C43588" w:rsidRDefault="00246BEB" w:rsidP="00B81EBC">
            <w:r w:rsidRPr="00C43588">
              <w:rPr>
                <w:sz w:val="22"/>
                <w:szCs w:val="22"/>
              </w:rPr>
              <w:t>-развитие речевого творчества</w:t>
            </w:r>
          </w:p>
          <w:p w:rsidR="00246BEB" w:rsidRPr="00C43588" w:rsidRDefault="00246BEB" w:rsidP="00B81EBC">
            <w:r w:rsidRPr="00C43588">
              <w:rPr>
                <w:sz w:val="22"/>
                <w:szCs w:val="22"/>
              </w:rPr>
              <w:t>-знакомство с книжной культурой, детской литературой, понимание на слух текстов различных жанров детской литературы</w:t>
            </w:r>
          </w:p>
          <w:p w:rsidR="00246BEB" w:rsidRPr="00C43588" w:rsidRDefault="00246BEB" w:rsidP="00B81EBC">
            <w:r w:rsidRPr="00C43588">
              <w:rPr>
                <w:sz w:val="22"/>
                <w:szCs w:val="22"/>
              </w:rPr>
              <w:t>-формирование звуковой аналитико-синтетической активности как предпосылки обучения грамоте</w:t>
            </w:r>
          </w:p>
          <w:p w:rsidR="00246BEB" w:rsidRDefault="00246BEB" w:rsidP="00B81EBC">
            <w:r w:rsidRPr="00C43588">
              <w:rPr>
                <w:sz w:val="22"/>
                <w:szCs w:val="22"/>
              </w:rPr>
              <w:t>-развитие звуковой культуры речи, фонематического слуха</w:t>
            </w:r>
          </w:p>
          <w:p w:rsidR="00A42233" w:rsidRDefault="00A42233" w:rsidP="00B81EBC"/>
          <w:p w:rsidR="00A42233" w:rsidRDefault="00A42233" w:rsidP="00B81EBC">
            <w:pPr>
              <w:rPr>
                <w:b/>
              </w:rPr>
            </w:pPr>
            <w:r w:rsidRPr="00C43588">
              <w:rPr>
                <w:b/>
                <w:sz w:val="22"/>
                <w:szCs w:val="22"/>
              </w:rPr>
              <w:t>Задачи развития речи</w:t>
            </w:r>
            <w:r>
              <w:rPr>
                <w:b/>
                <w:sz w:val="22"/>
                <w:szCs w:val="22"/>
              </w:rPr>
              <w:t xml:space="preserve"> с учетом национально-регионального компонента.</w:t>
            </w:r>
          </w:p>
          <w:p w:rsidR="00A42233" w:rsidRPr="00F65DBD" w:rsidRDefault="00A42233" w:rsidP="00A42233">
            <w:pPr>
              <w:pStyle w:val="Style24"/>
              <w:widowControl/>
              <w:jc w:val="both"/>
              <w:rPr>
                <w:rFonts w:ascii="Times New Roman" w:hAnsi="Times New Roman" w:cs="Times New Roman"/>
              </w:rPr>
            </w:pPr>
            <w:r w:rsidRPr="00F65DBD">
              <w:rPr>
                <w:rFonts w:ascii="Times New Roman" w:hAnsi="Times New Roman" w:cs="Times New Roman"/>
                <w:sz w:val="22"/>
                <w:szCs w:val="22"/>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w:t>
            </w:r>
            <w:r w:rsidR="00F65DBD" w:rsidRPr="00F65DBD">
              <w:rPr>
                <w:rFonts w:ascii="Times New Roman" w:hAnsi="Times New Roman" w:cs="Times New Roman"/>
                <w:sz w:val="22"/>
                <w:szCs w:val="22"/>
              </w:rPr>
              <w:t>Казани</w:t>
            </w:r>
          </w:p>
          <w:p w:rsidR="00A42233" w:rsidRPr="00F65DBD" w:rsidRDefault="00A42233" w:rsidP="00A42233">
            <w:pPr>
              <w:pStyle w:val="Style24"/>
              <w:widowControl/>
              <w:jc w:val="both"/>
              <w:rPr>
                <w:rFonts w:ascii="Times New Roman" w:hAnsi="Times New Roman" w:cs="Times New Roman"/>
              </w:rPr>
            </w:pPr>
            <w:r w:rsidRPr="00F65DBD">
              <w:rPr>
                <w:rFonts w:ascii="Times New Roman" w:hAnsi="Times New Roman" w:cs="Times New Roman"/>
                <w:sz w:val="22"/>
                <w:szCs w:val="22"/>
              </w:rPr>
              <w:t>- обучение детей двум государственным языкам (русскому и татарскому) в равных объемах.</w:t>
            </w:r>
          </w:p>
          <w:p w:rsidR="00A42233" w:rsidRPr="00F65DBD" w:rsidRDefault="00A42233" w:rsidP="00A42233">
            <w:pPr>
              <w:pStyle w:val="Style24"/>
              <w:widowControl/>
              <w:jc w:val="both"/>
              <w:rPr>
                <w:rFonts w:ascii="Times New Roman" w:hAnsi="Times New Roman" w:cs="Times New Roman"/>
              </w:rPr>
            </w:pPr>
            <w:r w:rsidRPr="00F65DBD">
              <w:rPr>
                <w:rFonts w:ascii="Times New Roman" w:hAnsi="Times New Roman" w:cs="Times New Roman"/>
                <w:sz w:val="22"/>
                <w:szCs w:val="22"/>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A42233" w:rsidRPr="00F65DBD" w:rsidRDefault="00A42233" w:rsidP="00A42233">
            <w:pPr>
              <w:pStyle w:val="Style24"/>
              <w:widowControl/>
              <w:jc w:val="both"/>
              <w:rPr>
                <w:rFonts w:ascii="Times New Roman" w:hAnsi="Times New Roman" w:cs="Times New Roman"/>
              </w:rPr>
            </w:pPr>
            <w:r w:rsidRPr="00F65DBD">
              <w:rPr>
                <w:rFonts w:ascii="Times New Roman" w:hAnsi="Times New Roman" w:cs="Times New Roman"/>
                <w:sz w:val="22"/>
                <w:szCs w:val="22"/>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A42233" w:rsidRPr="00F65DBD" w:rsidRDefault="000F34C6" w:rsidP="000F34C6">
            <w:pPr>
              <w:pStyle w:val="Style24"/>
              <w:widowControl/>
              <w:shd w:val="clear" w:color="auto" w:fill="F2F2F2" w:themeFill="background1" w:themeFillShade="F2"/>
              <w:tabs>
                <w:tab w:val="left" w:pos="12000"/>
              </w:tabs>
              <w:spacing w:line="240" w:lineRule="atLeast"/>
              <w:ind w:right="-2" w:firstLine="0"/>
              <w:jc w:val="both"/>
              <w:rPr>
                <w:rFonts w:ascii="Times New Roman" w:hAnsi="Times New Roman" w:cs="Times New Roman"/>
              </w:rPr>
            </w:pPr>
            <w:r w:rsidRPr="00F65DBD">
              <w:rPr>
                <w:rFonts w:ascii="Times New Roman" w:hAnsi="Times New Roman" w:cs="Times New Roman"/>
                <w:sz w:val="22"/>
                <w:szCs w:val="22"/>
                <w:shd w:val="clear" w:color="auto" w:fill="FFFFFF" w:themeFill="background1"/>
              </w:rPr>
              <w:t>-</w:t>
            </w:r>
            <w:r w:rsidR="00A42233" w:rsidRPr="00F65DBD">
              <w:rPr>
                <w:rFonts w:ascii="Times New Roman" w:hAnsi="Times New Roman" w:cs="Times New Roman"/>
                <w:sz w:val="22"/>
                <w:szCs w:val="22"/>
                <w:shd w:val="clear" w:color="auto" w:fill="FFFFFF" w:themeFill="background1"/>
              </w:rPr>
              <w:t xml:space="preserve">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sidR="00A42233" w:rsidRPr="00F65DBD">
              <w:rPr>
                <w:rFonts w:ascii="Times New Roman" w:hAnsi="Times New Roman" w:cs="Times New Roman"/>
                <w:sz w:val="22"/>
                <w:szCs w:val="22"/>
              </w:rPr>
              <w:t>.</w:t>
            </w:r>
          </w:p>
          <w:p w:rsidR="00A42233" w:rsidRPr="00F65DBD" w:rsidRDefault="00A42233" w:rsidP="00A42233">
            <w:pPr>
              <w:pStyle w:val="Style24"/>
              <w:widowControl/>
              <w:jc w:val="both"/>
              <w:rPr>
                <w:rFonts w:ascii="Times New Roman" w:hAnsi="Times New Roman" w:cs="Times New Roman"/>
              </w:rPr>
            </w:pPr>
          </w:p>
          <w:p w:rsidR="00A42233" w:rsidRPr="00A42233" w:rsidRDefault="00A42233" w:rsidP="00A42233">
            <w:pPr>
              <w:pStyle w:val="Style24"/>
              <w:widowControl/>
              <w:shd w:val="clear" w:color="auto" w:fill="FFFFFF" w:themeFill="background1"/>
              <w:tabs>
                <w:tab w:val="left" w:pos="12000"/>
              </w:tabs>
              <w:spacing w:line="240" w:lineRule="atLeast"/>
              <w:ind w:right="-2" w:firstLine="0"/>
              <w:jc w:val="both"/>
              <w:rPr>
                <w:rFonts w:ascii="Times New Roman" w:hAnsi="Times New Roman" w:cs="Times New Roman"/>
              </w:rPr>
            </w:pPr>
            <w:proofErr w:type="gramStart"/>
            <w:r w:rsidRPr="00A42233">
              <w:rPr>
                <w:rFonts w:ascii="Times New Roman" w:hAnsi="Times New Roman" w:cs="Times New Roman"/>
                <w:b/>
                <w:sz w:val="22"/>
                <w:szCs w:val="22"/>
              </w:rPr>
              <w:t>Основной задачейизучения татарского (родного) языка</w:t>
            </w:r>
            <w:r w:rsidRPr="00A42233">
              <w:rPr>
                <w:rFonts w:ascii="Times New Roman" w:hAnsi="Times New Roman" w:cs="Times New Roman"/>
                <w:sz w:val="22"/>
                <w:szCs w:val="22"/>
              </w:rPr>
              <w:t xml:space="preserve">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roofErr w:type="gramEnd"/>
          </w:p>
          <w:p w:rsidR="00A42233" w:rsidRPr="00A42233" w:rsidRDefault="00A42233" w:rsidP="00A42233">
            <w:pPr>
              <w:pStyle w:val="Default"/>
              <w:shd w:val="clear" w:color="auto" w:fill="FFFFFF" w:themeFill="background1"/>
              <w:jc w:val="both"/>
              <w:rPr>
                <w:sz w:val="22"/>
                <w:szCs w:val="22"/>
              </w:rPr>
            </w:pPr>
            <w:r w:rsidRPr="00A42233">
              <w:rPr>
                <w:sz w:val="22"/>
                <w:szCs w:val="22"/>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A42233" w:rsidRPr="00C43588" w:rsidRDefault="00A42233" w:rsidP="00B81EBC">
            <w:pPr>
              <w:rPr>
                <w:b/>
              </w:rPr>
            </w:pPr>
          </w:p>
        </w:tc>
      </w:tr>
      <w:tr w:rsidR="00246BEB"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C43588" w:rsidRDefault="00246BEB" w:rsidP="007230F8">
            <w:pPr>
              <w:rPr>
                <w:b/>
              </w:rPr>
            </w:pPr>
            <w:r w:rsidRPr="00C43588">
              <w:rPr>
                <w:b/>
                <w:sz w:val="22"/>
                <w:szCs w:val="22"/>
              </w:rPr>
              <w:t xml:space="preserve">Основные цели и задачи развития речи: </w:t>
            </w:r>
          </w:p>
          <w:p w:rsidR="007230F8" w:rsidRPr="00C43588" w:rsidRDefault="007230F8" w:rsidP="007230F8">
            <w:r w:rsidRPr="00C43588">
              <w:rPr>
                <w:sz w:val="22"/>
                <w:szCs w:val="22"/>
              </w:rPr>
              <w:t>Развитие речи. Развитие свободного общения с взрослыми и детьми, овладение конструктивными способами и средствами взаимодействия с окружающими.</w:t>
            </w:r>
          </w:p>
          <w:p w:rsidR="007230F8" w:rsidRPr="00C43588" w:rsidRDefault="007230F8" w:rsidP="007230F8">
            <w:r w:rsidRPr="00C43588">
              <w:rPr>
                <w:sz w:val="22"/>
                <w:szCs w:val="22"/>
              </w:rPr>
              <w:t xml:space="preserve">Развитие всех компонентов устной речи детей: грамматического строя речи, связной речи </w:t>
            </w:r>
            <w:proofErr w:type="gramStart"/>
            <w:r w:rsidRPr="00C43588">
              <w:rPr>
                <w:sz w:val="22"/>
                <w:szCs w:val="22"/>
              </w:rPr>
              <w:t>—д</w:t>
            </w:r>
            <w:proofErr w:type="gramEnd"/>
            <w:r w:rsidRPr="00C43588">
              <w:rPr>
                <w:sz w:val="22"/>
                <w:szCs w:val="22"/>
              </w:rPr>
              <w:t>иалогической и монологической форм; фор</w:t>
            </w:r>
            <w:r w:rsidRPr="00C43588">
              <w:rPr>
                <w:sz w:val="22"/>
                <w:szCs w:val="22"/>
              </w:rPr>
              <w:softHyphen/>
              <w:t>мирование словаря, воспитание звуковой культуры речи.</w:t>
            </w:r>
          </w:p>
          <w:p w:rsidR="007230F8" w:rsidRPr="00C43588" w:rsidRDefault="007230F8" w:rsidP="007230F8">
            <w:r w:rsidRPr="00C43588">
              <w:rPr>
                <w:sz w:val="22"/>
                <w:szCs w:val="22"/>
              </w:rPr>
              <w:t>Практическое овладение воспитанниками нормами речи.</w:t>
            </w:r>
          </w:p>
          <w:p w:rsidR="007230F8" w:rsidRPr="00C43588" w:rsidRDefault="007230F8" w:rsidP="007230F8">
            <w:r w:rsidRPr="00C43588">
              <w:rPr>
                <w:sz w:val="22"/>
                <w:szCs w:val="22"/>
              </w:rPr>
              <w:t>Художественная литература. Воспитание интереса и любви к чте</w:t>
            </w:r>
            <w:r w:rsidRPr="00C43588">
              <w:rPr>
                <w:sz w:val="22"/>
                <w:szCs w:val="22"/>
              </w:rPr>
              <w:softHyphen/>
              <w:t>нию; развитие литературной речи.</w:t>
            </w:r>
          </w:p>
          <w:p w:rsidR="007230F8" w:rsidRPr="00C43588" w:rsidRDefault="007230F8" w:rsidP="00FD4898">
            <w:pPr>
              <w:rPr>
                <w:b/>
              </w:rPr>
            </w:pPr>
            <w:r w:rsidRPr="00C43588">
              <w:rPr>
                <w:sz w:val="22"/>
                <w:szCs w:val="22"/>
              </w:rPr>
              <w:t>Воспитание желания и умения слушать художественные произведе</w:t>
            </w:r>
            <w:r w:rsidRPr="00C43588">
              <w:rPr>
                <w:sz w:val="22"/>
                <w:szCs w:val="22"/>
              </w:rPr>
              <w:softHyphen/>
              <w:t>ния, следить за развитием действия.</w:t>
            </w:r>
          </w:p>
        </w:tc>
      </w:tr>
      <w:tr w:rsidR="00246BEB"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C43588" w:rsidRDefault="00246BEB" w:rsidP="007230F8">
            <w:pPr>
              <w:rPr>
                <w:b/>
              </w:rPr>
            </w:pPr>
            <w:r w:rsidRPr="00C43588">
              <w:rPr>
                <w:b/>
                <w:sz w:val="22"/>
                <w:szCs w:val="22"/>
              </w:rPr>
              <w:lastRenderedPageBreak/>
              <w:t xml:space="preserve">Содержание психолого-педагогической работы по тематическим блокам </w:t>
            </w:r>
            <w:r w:rsidRPr="00C43588">
              <w:rPr>
                <w:b/>
                <w:bCs/>
                <w:sz w:val="22"/>
                <w:szCs w:val="22"/>
              </w:rPr>
              <w:t>по возрастным группам</w:t>
            </w:r>
          </w:p>
        </w:tc>
      </w:tr>
      <w:tr w:rsidR="007230F8" w:rsidRPr="001651AD" w:rsidTr="007230F8">
        <w:tc>
          <w:tcPr>
            <w:tcW w:w="5000" w:type="pct"/>
            <w:gridSpan w:val="2"/>
            <w:tcBorders>
              <w:top w:val="single" w:sz="4" w:space="0" w:color="auto"/>
              <w:left w:val="single" w:sz="4" w:space="0" w:color="auto"/>
              <w:bottom w:val="single" w:sz="4" w:space="0" w:color="auto"/>
              <w:right w:val="single" w:sz="4" w:space="0" w:color="auto"/>
            </w:tcBorders>
            <w:hideMark/>
          </w:tcPr>
          <w:p w:rsidR="007230F8" w:rsidRDefault="007230F8" w:rsidP="00B81EBC">
            <w:pPr>
              <w:rPr>
                <w:b/>
              </w:rPr>
            </w:pPr>
            <w:r w:rsidRPr="00C43588">
              <w:rPr>
                <w:b/>
                <w:sz w:val="22"/>
                <w:szCs w:val="22"/>
              </w:rPr>
              <w:t>Развитие речи</w:t>
            </w:r>
          </w:p>
          <w:p w:rsidR="006F419C" w:rsidRPr="00F65DBD" w:rsidRDefault="006F419C" w:rsidP="006F419C">
            <w:pPr>
              <w:rPr>
                <w:b/>
                <w:sz w:val="20"/>
                <w:szCs w:val="20"/>
              </w:rPr>
            </w:pPr>
            <w:bookmarkStart w:id="34" w:name="bookmark240"/>
            <w:r w:rsidRPr="00F65DBD">
              <w:rPr>
                <w:b/>
                <w:sz w:val="20"/>
                <w:szCs w:val="20"/>
              </w:rPr>
              <w:t>Вторая младшая группа (от 3 до 4 лет)</w:t>
            </w:r>
            <w:bookmarkEnd w:id="34"/>
          </w:p>
          <w:p w:rsidR="002370B3" w:rsidRPr="007E6275" w:rsidRDefault="002370B3" w:rsidP="002370B3">
            <w:pPr>
              <w:autoSpaceDE w:val="0"/>
              <w:autoSpaceDN w:val="0"/>
              <w:adjustRightInd w:val="0"/>
              <w:rPr>
                <w:rFonts w:eastAsiaTheme="minorHAnsi"/>
                <w:sz w:val="20"/>
                <w:szCs w:val="20"/>
                <w:lang w:eastAsia="en-US"/>
              </w:rPr>
            </w:pPr>
            <w:r w:rsidRPr="007E6275">
              <w:rPr>
                <w:rFonts w:eastAsiaTheme="minorHAnsi"/>
                <w:b/>
                <w:bCs/>
                <w:sz w:val="20"/>
                <w:szCs w:val="20"/>
                <w:lang w:eastAsia="en-US"/>
              </w:rPr>
              <w:t xml:space="preserve">Развивающая речевая среда. </w:t>
            </w:r>
            <w:r w:rsidRPr="007E6275">
              <w:rPr>
                <w:rFonts w:eastAsiaTheme="minorHAnsi"/>
                <w:sz w:val="20"/>
                <w:szCs w:val="20"/>
                <w:lang w:eastAsia="en-US"/>
              </w:rPr>
              <w:t>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w:t>
            </w:r>
            <w:r w:rsidRPr="007E6275">
              <w:rPr>
                <w:rFonts w:eastAsiaTheme="minorHAnsi"/>
                <w:b/>
                <w:bCs/>
                <w:sz w:val="20"/>
                <w:szCs w:val="20"/>
                <w:lang w:eastAsia="en-US"/>
              </w:rPr>
              <w:t xml:space="preserve"> Формирование словаря. </w:t>
            </w:r>
            <w:r w:rsidRPr="007E6275">
              <w:rPr>
                <w:rFonts w:eastAsiaTheme="minorHAnsi"/>
                <w:sz w:val="20"/>
                <w:szCs w:val="20"/>
                <w:lang w:eastAsia="en-US"/>
              </w:rPr>
              <w:t>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Обогащать словарь детей</w:t>
            </w:r>
          </w:p>
          <w:p w:rsidR="002370B3" w:rsidRPr="007E6275" w:rsidRDefault="002370B3" w:rsidP="002370B3">
            <w:pPr>
              <w:autoSpaceDE w:val="0"/>
              <w:autoSpaceDN w:val="0"/>
              <w:adjustRightInd w:val="0"/>
              <w:rPr>
                <w:rFonts w:eastAsiaTheme="minorHAnsi"/>
                <w:sz w:val="20"/>
                <w:szCs w:val="20"/>
                <w:lang w:eastAsia="en-US"/>
              </w:rPr>
            </w:pPr>
            <w:r w:rsidRPr="007E6275">
              <w:rPr>
                <w:rFonts w:eastAsiaTheme="minorHAnsi"/>
                <w:b/>
                <w:bCs/>
                <w:sz w:val="20"/>
                <w:szCs w:val="20"/>
                <w:lang w:eastAsia="en-US"/>
              </w:rPr>
              <w:t xml:space="preserve"> Звуковая культура речи. </w:t>
            </w:r>
            <w:r w:rsidRPr="007E6275">
              <w:rPr>
                <w:rFonts w:eastAsiaTheme="minorHAnsi"/>
                <w:sz w:val="20"/>
                <w:szCs w:val="20"/>
                <w:lang w:eastAsia="en-US"/>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2370B3" w:rsidRPr="007E6275" w:rsidRDefault="002370B3" w:rsidP="002370B3">
            <w:pPr>
              <w:autoSpaceDE w:val="0"/>
              <w:autoSpaceDN w:val="0"/>
              <w:adjustRightInd w:val="0"/>
              <w:rPr>
                <w:rFonts w:eastAsiaTheme="minorHAnsi"/>
                <w:sz w:val="20"/>
                <w:szCs w:val="20"/>
                <w:lang w:eastAsia="en-US"/>
              </w:rPr>
            </w:pPr>
            <w:r w:rsidRPr="007E6275">
              <w:rPr>
                <w:rFonts w:eastAsiaTheme="minorHAnsi"/>
                <w:sz w:val="20"/>
                <w:szCs w:val="20"/>
                <w:lang w:eastAsia="en-US"/>
              </w:rPr>
              <w:t>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w:t>
            </w:r>
          </w:p>
          <w:p w:rsidR="002370B3" w:rsidRPr="007E6275" w:rsidRDefault="002370B3" w:rsidP="002370B3">
            <w:pPr>
              <w:autoSpaceDE w:val="0"/>
              <w:autoSpaceDN w:val="0"/>
              <w:adjustRightInd w:val="0"/>
              <w:rPr>
                <w:rFonts w:eastAsiaTheme="minorHAnsi"/>
                <w:sz w:val="20"/>
                <w:szCs w:val="20"/>
                <w:lang w:eastAsia="en-US"/>
              </w:rPr>
            </w:pPr>
            <w:r w:rsidRPr="007E6275">
              <w:rPr>
                <w:rFonts w:eastAsiaTheme="minorHAnsi"/>
                <w:b/>
                <w:bCs/>
                <w:sz w:val="20"/>
                <w:szCs w:val="20"/>
                <w:lang w:eastAsia="en-US"/>
              </w:rPr>
              <w:t xml:space="preserve">Грамматический строй речи. </w:t>
            </w:r>
            <w:r w:rsidRPr="007E6275">
              <w:rPr>
                <w:rFonts w:eastAsiaTheme="minorHAnsi"/>
                <w:sz w:val="20"/>
                <w:szCs w:val="20"/>
                <w:lang w:eastAsia="en-US"/>
              </w:rPr>
              <w:t>Учить согласовывать существительные и местоимения с глаголами, употре</w:t>
            </w:r>
            <w:r w:rsidR="007E6275" w:rsidRPr="007E6275">
              <w:rPr>
                <w:rFonts w:eastAsiaTheme="minorHAnsi"/>
                <w:sz w:val="20"/>
                <w:szCs w:val="20"/>
                <w:lang w:eastAsia="en-US"/>
              </w:rPr>
              <w:t>блять глаголы в будущем и прошед</w:t>
            </w:r>
            <w:r w:rsidRPr="007E6275">
              <w:rPr>
                <w:rFonts w:eastAsiaTheme="minorHAnsi"/>
                <w:sz w:val="20"/>
                <w:szCs w:val="20"/>
                <w:lang w:eastAsia="en-US"/>
              </w:rPr>
              <w:t>шем времени, изменять их по лицам, использовать в речи предлоги (в, на</w:t>
            </w:r>
            <w:proofErr w:type="gramStart"/>
            <w:r w:rsidRPr="007E6275">
              <w:rPr>
                <w:rFonts w:eastAsiaTheme="minorHAnsi"/>
                <w:sz w:val="20"/>
                <w:szCs w:val="20"/>
                <w:lang w:eastAsia="en-US"/>
              </w:rPr>
              <w:t>,у</w:t>
            </w:r>
            <w:proofErr w:type="gramEnd"/>
            <w:r w:rsidRPr="007E6275">
              <w:rPr>
                <w:rFonts w:eastAsiaTheme="minorHAnsi"/>
                <w:sz w:val="20"/>
                <w:szCs w:val="20"/>
                <w:lang w:eastAsia="en-US"/>
              </w:rPr>
              <w:t>, за, под).</w:t>
            </w:r>
          </w:p>
          <w:p w:rsidR="002370B3" w:rsidRPr="007E6275" w:rsidRDefault="002370B3" w:rsidP="007E6275">
            <w:pPr>
              <w:autoSpaceDE w:val="0"/>
              <w:autoSpaceDN w:val="0"/>
              <w:adjustRightInd w:val="0"/>
              <w:rPr>
                <w:rFonts w:eastAsiaTheme="minorHAnsi"/>
                <w:sz w:val="20"/>
                <w:szCs w:val="20"/>
                <w:lang w:eastAsia="en-US"/>
              </w:rPr>
            </w:pPr>
            <w:r w:rsidRPr="007E6275">
              <w:rPr>
                <w:rFonts w:eastAsiaTheme="minorHAnsi"/>
                <w:sz w:val="20"/>
                <w:szCs w:val="20"/>
                <w:lang w:eastAsia="en-US"/>
              </w:rPr>
              <w:t>Упражнять в употреблении некоторых вопросительных слов (кто</w:t>
            </w:r>
            <w:proofErr w:type="gramStart"/>
            <w:r w:rsidRPr="007E6275">
              <w:rPr>
                <w:rFonts w:eastAsiaTheme="minorHAnsi"/>
                <w:sz w:val="20"/>
                <w:szCs w:val="20"/>
                <w:lang w:eastAsia="en-US"/>
              </w:rPr>
              <w:t>,ч</w:t>
            </w:r>
            <w:proofErr w:type="gramEnd"/>
            <w:r w:rsidRPr="007E6275">
              <w:rPr>
                <w:rFonts w:eastAsiaTheme="minorHAnsi"/>
                <w:sz w:val="20"/>
                <w:szCs w:val="20"/>
                <w:lang w:eastAsia="en-US"/>
              </w:rPr>
              <w:t xml:space="preserve">то, где) и несложных фраз, состоящих из 2–4 слов </w:t>
            </w:r>
          </w:p>
          <w:p w:rsidR="002370B3" w:rsidRPr="007E6275" w:rsidRDefault="002370B3" w:rsidP="002370B3">
            <w:pPr>
              <w:autoSpaceDE w:val="0"/>
              <w:autoSpaceDN w:val="0"/>
              <w:adjustRightInd w:val="0"/>
              <w:rPr>
                <w:b/>
                <w:sz w:val="20"/>
                <w:szCs w:val="20"/>
              </w:rPr>
            </w:pPr>
            <w:r w:rsidRPr="007E6275">
              <w:rPr>
                <w:rFonts w:eastAsiaTheme="minorHAnsi"/>
                <w:b/>
                <w:bCs/>
                <w:sz w:val="20"/>
                <w:szCs w:val="20"/>
                <w:lang w:eastAsia="en-US"/>
              </w:rPr>
              <w:t xml:space="preserve">Связная речь. </w:t>
            </w:r>
            <w:r w:rsidRPr="007E6275">
              <w:rPr>
                <w:rFonts w:eastAsiaTheme="minorHAnsi"/>
                <w:sz w:val="20"/>
                <w:szCs w:val="20"/>
                <w:lang w:eastAsia="en-US"/>
              </w:rPr>
              <w:t>Помогать детям отвечать на простейшие («Что?»</w:t>
            </w:r>
            <w:proofErr w:type="gramStart"/>
            <w:r w:rsidRPr="007E6275">
              <w:rPr>
                <w:rFonts w:eastAsiaTheme="minorHAnsi"/>
                <w:sz w:val="20"/>
                <w:szCs w:val="20"/>
                <w:lang w:eastAsia="en-US"/>
              </w:rPr>
              <w:t>,«</w:t>
            </w:r>
            <w:proofErr w:type="gramEnd"/>
            <w:r w:rsidRPr="007E6275">
              <w:rPr>
                <w:rFonts w:eastAsiaTheme="minorHAnsi"/>
                <w:sz w:val="20"/>
                <w:szCs w:val="20"/>
                <w:lang w:eastAsia="en-US"/>
              </w:rPr>
              <w:t>Кто?», «Что делает?») и более сложные вопросы («Во что одет?», «Чтовезет?», «Кому?», «Какой?», «Где?», «Когда?», «Куда?»).Поощрять попытки детей старше 2 лет 6 месяцев по собственной инициативе или по просьбе воспитателя рассказывать об изображенном накартинке, о новой игрушке (обновке), о событии из личного опыта</w:t>
            </w:r>
          </w:p>
          <w:p w:rsidR="007230F8" w:rsidRPr="00F65DBD" w:rsidRDefault="007230F8" w:rsidP="007230F8">
            <w:pPr>
              <w:rPr>
                <w:sz w:val="20"/>
                <w:szCs w:val="20"/>
              </w:rPr>
            </w:pPr>
            <w:r w:rsidRPr="00F65DBD">
              <w:rPr>
                <w:sz w:val="20"/>
                <w:szCs w:val="20"/>
              </w:rPr>
              <w:t xml:space="preserve">Развивающая речевая среда. Продолжать </w:t>
            </w:r>
            <w:proofErr w:type="gramStart"/>
            <w:r w:rsidRPr="00F65DBD">
              <w:rPr>
                <w:sz w:val="20"/>
                <w:szCs w:val="20"/>
              </w:rPr>
              <w:t>помогать детям общаться</w:t>
            </w:r>
            <w:proofErr w:type="gramEnd"/>
            <w:r w:rsidRPr="00F65DBD">
              <w:rPr>
                <w:sz w:val="20"/>
                <w:szCs w:val="20"/>
              </w:rPr>
              <w:t xml:space="preserve"> со знакомыми взрослыми и сверстниками посредством поручений (спро</w:t>
            </w:r>
            <w:r w:rsidRPr="00F65DBD">
              <w:rPr>
                <w:sz w:val="20"/>
                <w:szCs w:val="20"/>
              </w:rPr>
              <w:softHyphen/>
              <w:t>си, выясни, предложи помощь, поблагодари и т. п.).</w:t>
            </w:r>
          </w:p>
          <w:p w:rsidR="007230F8" w:rsidRPr="00F65DBD" w:rsidRDefault="007230F8" w:rsidP="007230F8">
            <w:pPr>
              <w:rPr>
                <w:sz w:val="20"/>
                <w:szCs w:val="20"/>
              </w:rPr>
            </w:pPr>
            <w:proofErr w:type="gramStart"/>
            <w:r w:rsidRPr="00F65DBD">
              <w:rPr>
                <w:sz w:val="20"/>
                <w:szCs w:val="20"/>
              </w:rPr>
              <w:t>Подсказывать детям образцы обращения к взрослым, зашедшим в группу («Скажите:</w:t>
            </w:r>
            <w:proofErr w:type="gramEnd"/>
            <w:r w:rsidRPr="00F65DBD">
              <w:rPr>
                <w:sz w:val="20"/>
                <w:szCs w:val="20"/>
              </w:rPr>
              <w:t xml:space="preserve"> „Проходите, пожалуйста"», «Предложите: „Хотите посмотреть..."», «Спросите: „</w:t>
            </w:r>
            <w:proofErr w:type="gramStart"/>
            <w:r w:rsidRPr="00F65DBD">
              <w:rPr>
                <w:sz w:val="20"/>
                <w:szCs w:val="20"/>
              </w:rPr>
              <w:t>Понравились ли наши рисунки?"»).</w:t>
            </w:r>
            <w:proofErr w:type="gramEnd"/>
          </w:p>
          <w:p w:rsidR="007230F8" w:rsidRPr="00F65DBD" w:rsidRDefault="007230F8" w:rsidP="007230F8">
            <w:pPr>
              <w:rPr>
                <w:sz w:val="20"/>
                <w:szCs w:val="20"/>
              </w:rPr>
            </w:pPr>
            <w:proofErr w:type="gramStart"/>
            <w:r w:rsidRPr="00F65DBD">
              <w:rPr>
                <w:sz w:val="20"/>
                <w:szCs w:val="20"/>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F65DBD">
              <w:rPr>
                <w:sz w:val="20"/>
                <w:szCs w:val="20"/>
              </w:rPr>
              <w:t xml:space="preserve"> „Стыдно драться! </w:t>
            </w:r>
            <w:proofErr w:type="gramStart"/>
            <w:r w:rsidRPr="00F65DBD">
              <w:rPr>
                <w:sz w:val="20"/>
                <w:szCs w:val="20"/>
              </w:rPr>
              <w:t>Ты уже большой"»).</w:t>
            </w:r>
            <w:proofErr w:type="gramEnd"/>
          </w:p>
          <w:p w:rsidR="007230F8" w:rsidRPr="00F65DBD" w:rsidRDefault="007230F8" w:rsidP="007230F8">
            <w:pPr>
              <w:rPr>
                <w:sz w:val="20"/>
                <w:szCs w:val="20"/>
              </w:rPr>
            </w:pPr>
            <w:r w:rsidRPr="00F65DBD">
              <w:rPr>
                <w:sz w:val="20"/>
                <w:szCs w:val="20"/>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7230F8" w:rsidRPr="00F65DBD" w:rsidRDefault="007230F8" w:rsidP="007230F8">
            <w:pPr>
              <w:rPr>
                <w:sz w:val="20"/>
                <w:szCs w:val="20"/>
              </w:rPr>
            </w:pPr>
            <w:r w:rsidRPr="00F65DBD">
              <w:rPr>
                <w:sz w:val="20"/>
                <w:szCs w:val="20"/>
              </w:rPr>
              <w:t>Продолжать приучать детей слушать рассказы воспитателя о забав</w:t>
            </w:r>
            <w:r w:rsidRPr="00F65DBD">
              <w:rPr>
                <w:sz w:val="20"/>
                <w:szCs w:val="20"/>
              </w:rPr>
              <w:softHyphen/>
              <w:t>ных случаях из жизни.</w:t>
            </w:r>
          </w:p>
          <w:p w:rsidR="007230F8" w:rsidRPr="00F65DBD" w:rsidRDefault="007230F8" w:rsidP="007230F8">
            <w:pPr>
              <w:rPr>
                <w:sz w:val="20"/>
                <w:szCs w:val="20"/>
              </w:rPr>
            </w:pPr>
            <w:r w:rsidRPr="00F65DBD">
              <w:rPr>
                <w:sz w:val="20"/>
                <w:szCs w:val="20"/>
              </w:rPr>
              <w:t>Формирование словаря. На основе обогащения представлений о ближайшем окружении продолжать расширять и активизировать сло</w:t>
            </w:r>
            <w:r w:rsidRPr="00F65DBD">
              <w:rPr>
                <w:sz w:val="20"/>
                <w:szCs w:val="20"/>
              </w:rPr>
              <w:softHyphen/>
              <w:t>варный запас детей. Уточнять названия и назначение предметов одежды, обуви, головных уборов, посуды, мебели, видов транспорта.</w:t>
            </w:r>
          </w:p>
          <w:p w:rsidR="007230F8" w:rsidRPr="00F65DBD" w:rsidRDefault="007230F8" w:rsidP="007230F8">
            <w:pPr>
              <w:rPr>
                <w:sz w:val="20"/>
                <w:szCs w:val="20"/>
              </w:rPr>
            </w:pPr>
            <w:proofErr w:type="gramStart"/>
            <w:r w:rsidRPr="00F65DBD">
              <w:rPr>
                <w:sz w:val="20"/>
                <w:szCs w:val="20"/>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w:t>
            </w:r>
            <w:r w:rsidRPr="00F65DBD">
              <w:rPr>
                <w:sz w:val="20"/>
                <w:szCs w:val="20"/>
              </w:rPr>
              <w:softHyphen/>
              <w:t>рушки после сжимания восстанавливают первоначальную форму), место</w:t>
            </w:r>
            <w:r w:rsidRPr="00F65DBD">
              <w:rPr>
                <w:sz w:val="20"/>
                <w:szCs w:val="20"/>
              </w:rPr>
              <w:softHyphen/>
              <w:t>положение (за окном, высоко, далеко, под шкафом).</w:t>
            </w:r>
            <w:proofErr w:type="gramEnd"/>
            <w:r w:rsidRPr="00F65DBD">
              <w:rPr>
                <w:sz w:val="20"/>
                <w:szCs w:val="20"/>
              </w:rPr>
              <w:t xml:space="preserve"> Обращать внимание детей на некоторые сходные по назначению предметы (тарелка </w:t>
            </w:r>
            <w:proofErr w:type="gramStart"/>
            <w:r w:rsidRPr="00F65DBD">
              <w:rPr>
                <w:sz w:val="20"/>
                <w:szCs w:val="20"/>
              </w:rPr>
              <w:t>—б</w:t>
            </w:r>
            <w:proofErr w:type="gramEnd"/>
            <w:r w:rsidRPr="00F65DBD">
              <w:rPr>
                <w:sz w:val="20"/>
                <w:szCs w:val="20"/>
              </w:rPr>
              <w:t xml:space="preserve">людце, стул — табурет — скамеечка, шуба —пальто —дубленка). </w:t>
            </w:r>
            <w:proofErr w:type="gramStart"/>
            <w:r w:rsidRPr="00F65DBD">
              <w:rPr>
                <w:sz w:val="20"/>
                <w:szCs w:val="20"/>
              </w:rPr>
              <w:t>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7230F8" w:rsidRPr="00F65DBD" w:rsidRDefault="007230F8" w:rsidP="007230F8">
            <w:pPr>
              <w:rPr>
                <w:sz w:val="20"/>
                <w:szCs w:val="20"/>
              </w:rPr>
            </w:pPr>
            <w:r w:rsidRPr="00F65DBD">
              <w:rPr>
                <w:sz w:val="20"/>
                <w:szCs w:val="20"/>
              </w:rPr>
              <w:t>Звуковая культура речи. Продолжать учить детей внятно про</w:t>
            </w:r>
            <w:r w:rsidRPr="00F65DBD">
              <w:rPr>
                <w:sz w:val="20"/>
                <w:szCs w:val="20"/>
              </w:rPr>
              <w:softHyphen/>
              <w:t xml:space="preserve">износить в словах гласные (а, у, и, о, э) и некоторые согласные звуки: </w:t>
            </w:r>
            <w:proofErr w:type="gramStart"/>
            <w:r w:rsidRPr="00F65DBD">
              <w:rPr>
                <w:sz w:val="20"/>
                <w:szCs w:val="20"/>
              </w:rPr>
              <w:t>п</w:t>
            </w:r>
            <w:proofErr w:type="gramEnd"/>
            <w:r w:rsidRPr="00F65DBD">
              <w:rPr>
                <w:sz w:val="20"/>
                <w:szCs w:val="20"/>
              </w:rPr>
              <w:t xml:space="preserve"> — б — т — д — к — г;ф — в;т — с — з — ц.</w:t>
            </w:r>
          </w:p>
          <w:p w:rsidR="007230F8" w:rsidRPr="00F65DBD" w:rsidRDefault="007230F8" w:rsidP="007230F8">
            <w:pPr>
              <w:rPr>
                <w:sz w:val="20"/>
                <w:szCs w:val="20"/>
              </w:rPr>
            </w:pPr>
            <w:r w:rsidRPr="00F65DBD">
              <w:rPr>
                <w:sz w:val="20"/>
                <w:szCs w:val="20"/>
              </w:rPr>
              <w:t>Развивать моторику речедвигательного аппарата, слуховое воспри</w:t>
            </w:r>
            <w:r w:rsidRPr="00F65DBD">
              <w:rPr>
                <w:sz w:val="20"/>
                <w:szCs w:val="20"/>
              </w:rPr>
              <w:softHyphen/>
              <w:t>ятие, речевой слух и речевое дыхание, уточнять и закреплять артику</w:t>
            </w:r>
            <w:r w:rsidRPr="00F65DBD">
              <w:rPr>
                <w:sz w:val="20"/>
                <w:szCs w:val="20"/>
              </w:rPr>
              <w:softHyphen/>
              <w:t xml:space="preserve">ляцию звуков. Вырабатывать правильный темп речи, интонационную выразительность. Учить </w:t>
            </w:r>
            <w:proofErr w:type="gramStart"/>
            <w:r w:rsidRPr="00F65DBD">
              <w:rPr>
                <w:sz w:val="20"/>
                <w:szCs w:val="20"/>
              </w:rPr>
              <w:t>отчетливо</w:t>
            </w:r>
            <w:proofErr w:type="gramEnd"/>
            <w:r w:rsidRPr="00F65DBD">
              <w:rPr>
                <w:sz w:val="20"/>
                <w:szCs w:val="20"/>
              </w:rPr>
              <w:t xml:space="preserve"> произносить слова и короткие фразы, говорить спокойно, с естественными интонациями.</w:t>
            </w:r>
          </w:p>
          <w:p w:rsidR="007230F8" w:rsidRPr="00F65DBD" w:rsidRDefault="007230F8" w:rsidP="007230F8">
            <w:pPr>
              <w:rPr>
                <w:sz w:val="20"/>
                <w:szCs w:val="20"/>
              </w:rPr>
            </w:pPr>
            <w:r w:rsidRPr="00F65DBD">
              <w:rPr>
                <w:sz w:val="20"/>
                <w:szCs w:val="20"/>
              </w:rPr>
              <w:t>Грамматический строй речи. Продолжать учить детей согласовы</w:t>
            </w:r>
            <w:r w:rsidRPr="00F65DBD">
              <w:rPr>
                <w:sz w:val="20"/>
                <w:szCs w:val="20"/>
              </w:rPr>
              <w:softHyphen/>
              <w:t>вать прилагательные с существительными в роде, числе, падеже; упот</w:t>
            </w:r>
            <w:r w:rsidRPr="00F65DBD">
              <w:rPr>
                <w:sz w:val="20"/>
                <w:szCs w:val="20"/>
              </w:rPr>
              <w:softHyphen/>
              <w:t>реблять существительные с предлогами (</w:t>
            </w:r>
            <w:proofErr w:type="gramStart"/>
            <w:r w:rsidRPr="00F65DBD">
              <w:rPr>
                <w:sz w:val="20"/>
                <w:szCs w:val="20"/>
              </w:rPr>
              <w:t>в</w:t>
            </w:r>
            <w:proofErr w:type="gramEnd"/>
            <w:r w:rsidRPr="00F65DBD">
              <w:rPr>
                <w:sz w:val="20"/>
                <w:szCs w:val="20"/>
              </w:rPr>
              <w:t>,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w:t>
            </w:r>
            <w:r w:rsidRPr="00F65DBD">
              <w:rPr>
                <w:sz w:val="20"/>
                <w:szCs w:val="20"/>
              </w:rPr>
              <w:softHyphen/>
              <w:t>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roofErr w:type="gramStart"/>
            <w:r w:rsidRPr="00F65DBD">
              <w:rPr>
                <w:sz w:val="20"/>
                <w:szCs w:val="20"/>
              </w:rPr>
              <w:t>.П</w:t>
            </w:r>
            <w:proofErr w:type="gramEnd"/>
            <w:r w:rsidRPr="00F65DBD">
              <w:rPr>
                <w:sz w:val="20"/>
                <w:szCs w:val="20"/>
              </w:rPr>
              <w:t>омогать детям получать из нераспространенных простых предло</w:t>
            </w:r>
            <w:r w:rsidRPr="00F65DBD">
              <w:rPr>
                <w:sz w:val="20"/>
                <w:szCs w:val="20"/>
              </w:rPr>
              <w:softHyphen/>
              <w:t>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тигра»).Связная речь. Развивать диалогическую форму речи.</w:t>
            </w:r>
          </w:p>
          <w:p w:rsidR="007230F8" w:rsidRPr="00F65DBD" w:rsidRDefault="007230F8" w:rsidP="007230F8">
            <w:pPr>
              <w:rPr>
                <w:sz w:val="20"/>
                <w:szCs w:val="20"/>
              </w:rPr>
            </w:pPr>
            <w:r w:rsidRPr="00F65DBD">
              <w:rPr>
                <w:sz w:val="20"/>
                <w:szCs w:val="20"/>
              </w:rPr>
              <w:t>Вовлекать детей в разговор во время рассматривания предметов, кар</w:t>
            </w:r>
            <w:r w:rsidRPr="00F65DBD">
              <w:rPr>
                <w:sz w:val="20"/>
                <w:szCs w:val="20"/>
              </w:rPr>
              <w:softHyphen/>
              <w:t>тин, иллюстраций; наблюдений за живыми объектами; после просмотра спектаклей, мультфильмов.</w:t>
            </w:r>
          </w:p>
          <w:p w:rsidR="007230F8" w:rsidRPr="00F65DBD" w:rsidRDefault="007230F8" w:rsidP="007230F8">
            <w:pPr>
              <w:rPr>
                <w:sz w:val="20"/>
                <w:szCs w:val="20"/>
              </w:rPr>
            </w:pPr>
            <w:r w:rsidRPr="00F65DBD">
              <w:rPr>
                <w:sz w:val="20"/>
                <w:szCs w:val="20"/>
              </w:rPr>
              <w:t>Обучать умению вести диалог с педагогом: слушать и понимать за</w:t>
            </w:r>
            <w:r w:rsidRPr="00F65DBD">
              <w:rPr>
                <w:sz w:val="20"/>
                <w:szCs w:val="20"/>
              </w:rPr>
              <w:softHyphen/>
              <w:t>данный вопрос, понятно отвечать на него, говорить в нормальном темпе, не перебивая говорящего взрослого.</w:t>
            </w:r>
          </w:p>
          <w:p w:rsidR="007230F8" w:rsidRPr="00F65DBD" w:rsidRDefault="007230F8" w:rsidP="007230F8">
            <w:pPr>
              <w:rPr>
                <w:sz w:val="20"/>
                <w:szCs w:val="20"/>
              </w:rPr>
            </w:pPr>
            <w:r w:rsidRPr="00F65DBD">
              <w:rPr>
                <w:sz w:val="20"/>
                <w:szCs w:val="20"/>
              </w:rPr>
              <w:t>Напоминать детям о необходимости говорить «спасибо», «здравс</w:t>
            </w:r>
            <w:r w:rsidRPr="00F65DBD">
              <w:rPr>
                <w:sz w:val="20"/>
                <w:szCs w:val="20"/>
              </w:rPr>
              <w:softHyphen/>
              <w:t>твуйте», «до свидания», «спокойной ночи» (в семье, группе)</w:t>
            </w:r>
            <w:proofErr w:type="gramStart"/>
            <w:r w:rsidRPr="00F65DBD">
              <w:rPr>
                <w:sz w:val="20"/>
                <w:szCs w:val="20"/>
              </w:rPr>
              <w:t>.П</w:t>
            </w:r>
            <w:proofErr w:type="gramEnd"/>
            <w:r w:rsidRPr="00F65DBD">
              <w:rPr>
                <w:sz w:val="20"/>
                <w:szCs w:val="20"/>
              </w:rPr>
              <w:t>омогать доброжелательно общаться друг с другом.</w:t>
            </w:r>
          </w:p>
          <w:p w:rsidR="007230F8" w:rsidRPr="00F65DBD" w:rsidRDefault="007230F8" w:rsidP="007230F8">
            <w:pPr>
              <w:rPr>
                <w:sz w:val="20"/>
                <w:szCs w:val="20"/>
              </w:rPr>
            </w:pPr>
            <w:r w:rsidRPr="00F65DBD">
              <w:rPr>
                <w:sz w:val="20"/>
                <w:szCs w:val="20"/>
              </w:rPr>
              <w:lastRenderedPageBreak/>
              <w:t>Формировать потребность делиться своими впечатлениями с воспи</w:t>
            </w:r>
            <w:r w:rsidRPr="00F65DBD">
              <w:rPr>
                <w:sz w:val="20"/>
                <w:szCs w:val="20"/>
              </w:rPr>
              <w:softHyphen/>
              <w:t>тателями и родителями.</w:t>
            </w:r>
          </w:p>
          <w:p w:rsidR="007230F8" w:rsidRPr="00F65DBD" w:rsidRDefault="007230F8" w:rsidP="007230F8">
            <w:pPr>
              <w:rPr>
                <w:b/>
                <w:sz w:val="20"/>
                <w:szCs w:val="20"/>
              </w:rPr>
            </w:pPr>
            <w:bookmarkStart w:id="35" w:name="bookmark241"/>
            <w:r w:rsidRPr="00F65DBD">
              <w:rPr>
                <w:b/>
                <w:sz w:val="20"/>
                <w:szCs w:val="20"/>
              </w:rPr>
              <w:t>Средняя группа (от 4 до 5 лет)</w:t>
            </w:r>
            <w:bookmarkEnd w:id="35"/>
          </w:p>
          <w:p w:rsidR="007230F8" w:rsidRPr="00F65DBD" w:rsidRDefault="007230F8" w:rsidP="007230F8">
            <w:pPr>
              <w:rPr>
                <w:sz w:val="20"/>
                <w:szCs w:val="20"/>
              </w:rPr>
            </w:pPr>
            <w:r w:rsidRPr="00F65DBD">
              <w:rPr>
                <w:sz w:val="20"/>
                <w:szCs w:val="20"/>
              </w:rPr>
              <w:t xml:space="preserve">Развивающая речевая среда. Обсуждать с детьми информацию о предметах, явлениях, событиях, выходящих за пределы </w:t>
            </w:r>
            <w:proofErr w:type="gramStart"/>
            <w:r w:rsidRPr="00F65DBD">
              <w:rPr>
                <w:sz w:val="20"/>
                <w:szCs w:val="20"/>
              </w:rPr>
              <w:t>привычного им</w:t>
            </w:r>
            <w:proofErr w:type="gramEnd"/>
            <w:r w:rsidRPr="00F65DBD">
              <w:rPr>
                <w:sz w:val="20"/>
                <w:szCs w:val="20"/>
              </w:rPr>
              <w:t xml:space="preserve"> ближайшего окружения.</w:t>
            </w:r>
          </w:p>
          <w:p w:rsidR="007230F8" w:rsidRPr="00F65DBD" w:rsidRDefault="007230F8" w:rsidP="007230F8">
            <w:pPr>
              <w:rPr>
                <w:sz w:val="20"/>
                <w:szCs w:val="20"/>
              </w:rPr>
            </w:pPr>
            <w:r w:rsidRPr="00F65DBD">
              <w:rPr>
                <w:sz w:val="20"/>
                <w:szCs w:val="20"/>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230F8" w:rsidRPr="00F65DBD" w:rsidRDefault="007230F8" w:rsidP="007230F8">
            <w:pPr>
              <w:rPr>
                <w:sz w:val="20"/>
                <w:szCs w:val="20"/>
              </w:rPr>
            </w:pPr>
            <w:r w:rsidRPr="00F65DBD">
              <w:rPr>
                <w:sz w:val="20"/>
                <w:szCs w:val="20"/>
              </w:rPr>
              <w:t>Способствовать развитию любознательности.</w:t>
            </w:r>
          </w:p>
          <w:p w:rsidR="007230F8" w:rsidRPr="00F65DBD" w:rsidRDefault="007230F8" w:rsidP="007230F8">
            <w:pPr>
              <w:rPr>
                <w:sz w:val="20"/>
                <w:szCs w:val="20"/>
              </w:rPr>
            </w:pPr>
            <w:r w:rsidRPr="00F65DBD">
              <w:rPr>
                <w:sz w:val="20"/>
                <w:szCs w:val="20"/>
              </w:rPr>
              <w:t>Помогать детям доброжелательно общаться со сверстниками, подска</w:t>
            </w:r>
            <w:r w:rsidRPr="00F65DBD">
              <w:rPr>
                <w:sz w:val="20"/>
                <w:szCs w:val="20"/>
              </w:rPr>
              <w:softHyphen/>
              <w:t xml:space="preserve">зывать, как можно порадовать друга, поздравить его, как спокойно </w:t>
            </w:r>
            <w:proofErr w:type="gramStart"/>
            <w:r w:rsidRPr="00F65DBD">
              <w:rPr>
                <w:sz w:val="20"/>
                <w:szCs w:val="20"/>
              </w:rPr>
              <w:t>выска</w:t>
            </w:r>
            <w:r w:rsidRPr="00F65DBD">
              <w:rPr>
                <w:sz w:val="20"/>
                <w:szCs w:val="20"/>
              </w:rPr>
              <w:softHyphen/>
              <w:t>зать свое недовольство</w:t>
            </w:r>
            <w:proofErr w:type="gramEnd"/>
            <w:r w:rsidRPr="00F65DBD">
              <w:rPr>
                <w:sz w:val="20"/>
                <w:szCs w:val="20"/>
              </w:rPr>
              <w:t xml:space="preserve"> его поступком, как извиниться.</w:t>
            </w:r>
          </w:p>
          <w:p w:rsidR="007230F8" w:rsidRPr="00F65DBD" w:rsidRDefault="007230F8" w:rsidP="007230F8">
            <w:pPr>
              <w:rPr>
                <w:sz w:val="20"/>
                <w:szCs w:val="20"/>
              </w:rPr>
            </w:pPr>
            <w:r w:rsidRPr="00F65DBD">
              <w:rPr>
                <w:sz w:val="20"/>
                <w:szCs w:val="20"/>
              </w:rPr>
              <w:t>Формирование словаря. Пополнять и активизировать словарь де</w:t>
            </w:r>
            <w:r w:rsidRPr="00F65DBD">
              <w:rPr>
                <w:sz w:val="20"/>
                <w:szCs w:val="20"/>
              </w:rPr>
              <w:softHyphen/>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7230F8" w:rsidRPr="00F65DBD" w:rsidRDefault="007230F8" w:rsidP="007230F8">
            <w:pPr>
              <w:rPr>
                <w:sz w:val="20"/>
                <w:szCs w:val="20"/>
              </w:rPr>
            </w:pPr>
            <w:r w:rsidRPr="00F65DBD">
              <w:rPr>
                <w:sz w:val="20"/>
                <w:szCs w:val="20"/>
              </w:rPr>
              <w:t>Активизировать употребление в речи названий предметов, их частей, материалов, из которых они изготовлены</w:t>
            </w:r>
            <w:proofErr w:type="gramStart"/>
            <w:r w:rsidRPr="00F65DBD">
              <w:rPr>
                <w:sz w:val="20"/>
                <w:szCs w:val="20"/>
              </w:rPr>
              <w:t>.У</w:t>
            </w:r>
            <w:proofErr w:type="gramEnd"/>
            <w:r w:rsidRPr="00F65DBD">
              <w:rPr>
                <w:sz w:val="20"/>
                <w:szCs w:val="20"/>
              </w:rPr>
              <w:t>чить использовать в речи наиболее употребительные прилагатель</w:t>
            </w:r>
            <w:r w:rsidRPr="00F65DBD">
              <w:rPr>
                <w:sz w:val="20"/>
                <w:szCs w:val="20"/>
              </w:rPr>
              <w:softHyphen/>
              <w:t>ные, глаголы, наречия, предлоги.Вводить в словарь детей существительные, обозначающие профес</w:t>
            </w:r>
            <w:r w:rsidRPr="00F65DBD">
              <w:rPr>
                <w:sz w:val="20"/>
                <w:szCs w:val="20"/>
              </w:rPr>
              <w:softHyphen/>
              <w:t>сии; глаголы, характеризующие трудовые действия.Продолжать учить детей определять и называть местоположение предмета (слева, справа, рядом, около, между), время суток. Помогать за</w:t>
            </w:r>
            <w:r w:rsidRPr="00F65DBD">
              <w:rPr>
                <w:sz w:val="20"/>
                <w:szCs w:val="20"/>
              </w:rPr>
              <w:softHyphen/>
              <w:t>менять часто используемые детьми указательные местоимения и наречия (там, туда, такой, этот) более точными выразительными словами; упот</w:t>
            </w:r>
            <w:r w:rsidRPr="00F65DBD">
              <w:rPr>
                <w:sz w:val="20"/>
                <w:szCs w:val="20"/>
              </w:rPr>
              <w:softHyphen/>
              <w:t xml:space="preserve">реблять слова-антонимы (чистый </w:t>
            </w:r>
            <w:proofErr w:type="gramStart"/>
            <w:r w:rsidRPr="00F65DBD">
              <w:rPr>
                <w:sz w:val="20"/>
                <w:szCs w:val="20"/>
              </w:rPr>
              <w:t>—г</w:t>
            </w:r>
            <w:proofErr w:type="gramEnd"/>
            <w:r w:rsidRPr="00F65DBD">
              <w:rPr>
                <w:sz w:val="20"/>
                <w:szCs w:val="20"/>
              </w:rPr>
              <w:t>рязный, светло —темно).</w:t>
            </w:r>
          </w:p>
          <w:p w:rsidR="007230F8" w:rsidRPr="00F65DBD" w:rsidRDefault="007230F8" w:rsidP="007230F8">
            <w:pPr>
              <w:rPr>
                <w:sz w:val="20"/>
                <w:szCs w:val="20"/>
              </w:rPr>
            </w:pPr>
            <w:r w:rsidRPr="00F65DBD">
              <w:rPr>
                <w:sz w:val="20"/>
                <w:szCs w:val="20"/>
              </w:rPr>
              <w:t>Учить употреблять существительные с обобщающим значением (ме</w:t>
            </w:r>
            <w:r w:rsidRPr="00F65DBD">
              <w:rPr>
                <w:sz w:val="20"/>
                <w:szCs w:val="20"/>
              </w:rPr>
              <w:softHyphen/>
              <w:t>бель, овощи, животные и т. п.).</w:t>
            </w:r>
          </w:p>
          <w:p w:rsidR="007230F8" w:rsidRPr="00F65DBD" w:rsidRDefault="007230F8" w:rsidP="007230F8">
            <w:pPr>
              <w:rPr>
                <w:sz w:val="20"/>
                <w:szCs w:val="20"/>
              </w:rPr>
            </w:pPr>
            <w:r w:rsidRPr="00F65DBD">
              <w:rPr>
                <w:sz w:val="20"/>
                <w:szCs w:val="20"/>
              </w:rPr>
              <w:t>Звуковая культура речи. Закреплять правильное произношение гласных и согласных звуков, отрабатывать произношение свистящих, шипящих и сонорных (</w:t>
            </w:r>
            <w:proofErr w:type="gramStart"/>
            <w:r w:rsidRPr="00F65DBD">
              <w:rPr>
                <w:sz w:val="20"/>
                <w:szCs w:val="20"/>
              </w:rPr>
              <w:t>р</w:t>
            </w:r>
            <w:proofErr w:type="gramEnd"/>
            <w:r w:rsidRPr="00F65DBD">
              <w:rPr>
                <w:sz w:val="20"/>
                <w:szCs w:val="20"/>
              </w:rPr>
              <w:t>, л) звуков. Развивать артикуляционный аппарат</w:t>
            </w:r>
            <w:proofErr w:type="gramStart"/>
            <w:r w:rsidRPr="00F65DBD">
              <w:rPr>
                <w:sz w:val="20"/>
                <w:szCs w:val="20"/>
              </w:rPr>
              <w:t>.П</w:t>
            </w:r>
            <w:proofErr w:type="gramEnd"/>
            <w:r w:rsidRPr="00F65DBD">
              <w:rPr>
                <w:sz w:val="20"/>
                <w:szCs w:val="20"/>
              </w:rPr>
              <w:t>родолжать работу над дикцией: совершенствовать отчетливое про</w:t>
            </w:r>
            <w:r w:rsidRPr="00F65DBD">
              <w:rPr>
                <w:sz w:val="20"/>
                <w:szCs w:val="20"/>
              </w:rPr>
              <w:softHyphen/>
              <w:t>изнесение слов и словосочетаний.</w:t>
            </w:r>
          </w:p>
          <w:p w:rsidR="007230F8" w:rsidRPr="00F65DBD" w:rsidRDefault="007230F8" w:rsidP="007230F8">
            <w:pPr>
              <w:rPr>
                <w:sz w:val="20"/>
                <w:szCs w:val="20"/>
              </w:rPr>
            </w:pPr>
            <w:r w:rsidRPr="00F65DBD">
              <w:rPr>
                <w:sz w:val="20"/>
                <w:szCs w:val="20"/>
              </w:rPr>
              <w:t>Развивать фонематический слух: учить различать на слух и называть слова, начинающиеся на определенный звук</w:t>
            </w:r>
            <w:proofErr w:type="gramStart"/>
            <w:r w:rsidRPr="00F65DBD">
              <w:rPr>
                <w:sz w:val="20"/>
                <w:szCs w:val="20"/>
              </w:rPr>
              <w:t>.С</w:t>
            </w:r>
            <w:proofErr w:type="gramEnd"/>
            <w:r w:rsidRPr="00F65DBD">
              <w:rPr>
                <w:sz w:val="20"/>
                <w:szCs w:val="20"/>
              </w:rPr>
              <w:t>овершенствовать интонационную выразительность речи.</w:t>
            </w:r>
          </w:p>
          <w:p w:rsidR="007230F8" w:rsidRPr="00F65DBD" w:rsidRDefault="007230F8" w:rsidP="007230F8">
            <w:pPr>
              <w:rPr>
                <w:sz w:val="20"/>
                <w:szCs w:val="20"/>
              </w:rPr>
            </w:pPr>
            <w:r w:rsidRPr="00F65DBD">
              <w:rPr>
                <w:sz w:val="20"/>
                <w:szCs w:val="20"/>
              </w:rPr>
              <w:t>Грамматический строй речи. Продолжать формировать у детей уме</w:t>
            </w:r>
            <w:r w:rsidRPr="00F65DBD">
              <w:rPr>
                <w:sz w:val="20"/>
                <w:szCs w:val="20"/>
              </w:rPr>
              <w:softHyphen/>
              <w:t>ние согласовывать слова в предложении, правильно использовать предло</w:t>
            </w:r>
            <w:r w:rsidRPr="00F65DBD">
              <w:rPr>
                <w:sz w:val="20"/>
                <w:szCs w:val="20"/>
              </w:rPr>
              <w:softHyphen/>
              <w:t>ги в речи; образовывать форму множественного числа существительных, обозначающих детенышей животных (по аналогии), употреблять эти су</w:t>
            </w:r>
            <w:r w:rsidRPr="00F65DBD">
              <w:rPr>
                <w:sz w:val="20"/>
                <w:szCs w:val="20"/>
              </w:rPr>
              <w:softHyphen/>
              <w:t xml:space="preserve">ществительные в именительном и винительном падежах (лисята </w:t>
            </w:r>
            <w:proofErr w:type="gramStart"/>
            <w:r w:rsidRPr="00F65DBD">
              <w:rPr>
                <w:sz w:val="20"/>
                <w:szCs w:val="20"/>
              </w:rPr>
              <w:t>—л</w:t>
            </w:r>
            <w:proofErr w:type="gramEnd"/>
            <w:r w:rsidRPr="00F65DBD">
              <w:rPr>
                <w:sz w:val="20"/>
                <w:szCs w:val="20"/>
              </w:rPr>
              <w:t>исят, медвежата —медвежат); правильно употреблять форму множественного числа родительного падежа существительных (вилок, яблок, туфель).Напоминать правильные формы повелительного наклонения некото</w:t>
            </w:r>
            <w:r w:rsidRPr="00F65DBD">
              <w:rPr>
                <w:sz w:val="20"/>
                <w:szCs w:val="20"/>
              </w:rPr>
              <w:softHyphen/>
              <w:t xml:space="preserve">рых глаголов (Ляг! Лежи! Поезжай! </w:t>
            </w:r>
            <w:proofErr w:type="gramStart"/>
            <w:r w:rsidRPr="00F65DBD">
              <w:rPr>
                <w:sz w:val="20"/>
                <w:szCs w:val="20"/>
              </w:rPr>
              <w:t>Беги! и т. п.), несклоняемых сущест</w:t>
            </w:r>
            <w:r w:rsidRPr="00F65DBD">
              <w:rPr>
                <w:sz w:val="20"/>
                <w:szCs w:val="20"/>
              </w:rPr>
              <w:softHyphen/>
              <w:t>вительных (пальто, пианино, кофе, какао).</w:t>
            </w:r>
            <w:proofErr w:type="gramEnd"/>
          </w:p>
          <w:p w:rsidR="007230F8" w:rsidRPr="00F65DBD" w:rsidRDefault="007230F8" w:rsidP="007230F8">
            <w:pPr>
              <w:rPr>
                <w:sz w:val="20"/>
                <w:szCs w:val="20"/>
              </w:rPr>
            </w:pPr>
            <w:r w:rsidRPr="00F65DBD">
              <w:rPr>
                <w:sz w:val="20"/>
                <w:szCs w:val="20"/>
              </w:rPr>
              <w:t>Поощрять характерное для пятого года жизни словотворчество, так</w:t>
            </w:r>
            <w:r w:rsidRPr="00F65DBD">
              <w:rPr>
                <w:sz w:val="20"/>
                <w:szCs w:val="20"/>
              </w:rPr>
              <w:softHyphen/>
              <w:t>тично подсказывать общепринятый образец слова</w:t>
            </w:r>
            <w:proofErr w:type="gramStart"/>
            <w:r w:rsidRPr="00F65DBD">
              <w:rPr>
                <w:sz w:val="20"/>
                <w:szCs w:val="20"/>
              </w:rPr>
              <w:t>.П</w:t>
            </w:r>
            <w:proofErr w:type="gramEnd"/>
            <w:r w:rsidRPr="00F65DBD">
              <w:rPr>
                <w:sz w:val="20"/>
                <w:szCs w:val="20"/>
              </w:rPr>
              <w:t>обуждать детей активно употреблять в речи простейшие виды сложносочиненных и сложноподчиненных предложений.Связная речь. Совершенствовать диалогическую речь: учить участво</w:t>
            </w:r>
            <w:r w:rsidRPr="00F65DBD">
              <w:rPr>
                <w:sz w:val="20"/>
                <w:szCs w:val="20"/>
              </w:rPr>
              <w:softHyphen/>
              <w:t>вать в беседе, понятно для слушателей отвечать на вопросы и задавать их.</w:t>
            </w:r>
          </w:p>
          <w:p w:rsidR="007230F8" w:rsidRPr="00F65DBD" w:rsidRDefault="007230F8" w:rsidP="007230F8">
            <w:pPr>
              <w:rPr>
                <w:sz w:val="20"/>
                <w:szCs w:val="20"/>
              </w:rPr>
            </w:pPr>
            <w:r w:rsidRPr="00F65DBD">
              <w:rPr>
                <w:sz w:val="20"/>
                <w:szCs w:val="20"/>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230F8" w:rsidRPr="00F65DBD" w:rsidRDefault="007230F8" w:rsidP="007230F8">
            <w:pPr>
              <w:rPr>
                <w:sz w:val="20"/>
                <w:szCs w:val="20"/>
              </w:rPr>
            </w:pPr>
            <w:r w:rsidRPr="00F65DBD">
              <w:rPr>
                <w:sz w:val="20"/>
                <w:szCs w:val="20"/>
              </w:rPr>
              <w:t>Упражнять детей в умении пересказывать наиболее выразительные и динамичные отрывки из сказок.</w:t>
            </w:r>
          </w:p>
          <w:p w:rsidR="007230F8" w:rsidRPr="00F65DBD" w:rsidRDefault="007230F8" w:rsidP="007230F8">
            <w:pPr>
              <w:rPr>
                <w:b/>
                <w:sz w:val="20"/>
                <w:szCs w:val="20"/>
              </w:rPr>
            </w:pPr>
            <w:bookmarkStart w:id="36" w:name="bookmark242"/>
            <w:r w:rsidRPr="00F65DBD">
              <w:rPr>
                <w:b/>
                <w:sz w:val="20"/>
                <w:szCs w:val="20"/>
              </w:rPr>
              <w:t>Старшая группа (от 5 до 6 лет)</w:t>
            </w:r>
            <w:bookmarkEnd w:id="36"/>
          </w:p>
          <w:p w:rsidR="007230F8" w:rsidRPr="00F65DBD" w:rsidRDefault="007230F8" w:rsidP="007230F8">
            <w:pPr>
              <w:rPr>
                <w:sz w:val="20"/>
                <w:szCs w:val="20"/>
              </w:rPr>
            </w:pPr>
            <w:r w:rsidRPr="00F65DBD">
              <w:rPr>
                <w:sz w:val="20"/>
                <w:szCs w:val="20"/>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w:t>
            </w:r>
            <w:r w:rsidRPr="00F65DBD">
              <w:rPr>
                <w:sz w:val="20"/>
                <w:szCs w:val="20"/>
              </w:rPr>
              <w:softHyphen/>
              <w:t>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w:t>
            </w:r>
            <w:r w:rsidRPr="00F65DBD">
              <w:rPr>
                <w:sz w:val="20"/>
                <w:szCs w:val="20"/>
              </w:rPr>
              <w:softHyphen/>
              <w:t>квы, репродукции картин (в том числе из жизни дореволюционной России).</w:t>
            </w:r>
          </w:p>
          <w:p w:rsidR="007230F8" w:rsidRPr="00F65DBD" w:rsidRDefault="007230F8" w:rsidP="007230F8">
            <w:pPr>
              <w:rPr>
                <w:sz w:val="20"/>
                <w:szCs w:val="20"/>
              </w:rPr>
            </w:pPr>
            <w:r w:rsidRPr="00F65DBD">
              <w:rPr>
                <w:sz w:val="20"/>
                <w:szCs w:val="20"/>
              </w:rPr>
              <w:t>Поощрять попытки ребенка делиться с педагогом и другими детьми разнообразными впечатлениями, уточнять источник полученной инфор</w:t>
            </w:r>
            <w:r w:rsidRPr="00F65DBD">
              <w:rPr>
                <w:sz w:val="20"/>
                <w:szCs w:val="20"/>
              </w:rPr>
              <w:softHyphen/>
              <w:t>мации (телепередача, рассказ близкого человека, посещение выставки, детского спектакля и т.д.).</w:t>
            </w:r>
          </w:p>
          <w:p w:rsidR="007230F8" w:rsidRPr="00F65DBD" w:rsidRDefault="007230F8" w:rsidP="007230F8">
            <w:pPr>
              <w:rPr>
                <w:sz w:val="20"/>
                <w:szCs w:val="20"/>
              </w:rPr>
            </w:pPr>
            <w:r w:rsidRPr="00F65DBD">
              <w:rPr>
                <w:sz w:val="20"/>
                <w:szCs w:val="20"/>
              </w:rPr>
              <w:t>В повседневной жизни, в играх подсказывать детям формы выра</w:t>
            </w:r>
            <w:r w:rsidRPr="00F65DBD">
              <w:rPr>
                <w:sz w:val="20"/>
                <w:szCs w:val="20"/>
              </w:rPr>
              <w:softHyphen/>
              <w:t>жения вежливости (попросить прощения, извиниться, поблагодарить, сделать комплимент).</w:t>
            </w:r>
          </w:p>
          <w:p w:rsidR="007230F8" w:rsidRPr="00F65DBD" w:rsidRDefault="007230F8" w:rsidP="007230F8">
            <w:pPr>
              <w:rPr>
                <w:sz w:val="20"/>
                <w:szCs w:val="20"/>
              </w:rPr>
            </w:pPr>
            <w:r w:rsidRPr="00F65DBD">
              <w:rPr>
                <w:sz w:val="20"/>
                <w:szCs w:val="20"/>
              </w:rPr>
              <w:t>Учить детей решать спорные вопросы и улаживать конфликты с помо</w:t>
            </w:r>
            <w:r w:rsidRPr="00F65DBD">
              <w:rPr>
                <w:sz w:val="20"/>
                <w:szCs w:val="20"/>
              </w:rPr>
              <w:softHyphen/>
              <w:t>щью речи: убеждать, доказывать, объяснять.</w:t>
            </w:r>
          </w:p>
          <w:p w:rsidR="007230F8" w:rsidRPr="00F65DBD" w:rsidRDefault="007230F8" w:rsidP="007230F8">
            <w:pPr>
              <w:rPr>
                <w:sz w:val="20"/>
                <w:szCs w:val="20"/>
              </w:rPr>
            </w:pPr>
            <w:r w:rsidRPr="00F65DBD">
              <w:rPr>
                <w:sz w:val="20"/>
                <w:szCs w:val="20"/>
              </w:rPr>
              <w:t>Формирование словаря. Обогащать речь детей существительными, обозначающими предметы бытового окружения; прилагательными, харак</w:t>
            </w:r>
            <w:r w:rsidRPr="00F65DBD">
              <w:rPr>
                <w:sz w:val="20"/>
                <w:szCs w:val="20"/>
              </w:rPr>
              <w:softHyphen/>
              <w:t>теризующими свойства и качества предметов; наречиями, обозначающими взаимоотношения людей, их отношение к труду.</w:t>
            </w:r>
          </w:p>
          <w:p w:rsidR="007230F8" w:rsidRPr="00F65DBD" w:rsidRDefault="007230F8" w:rsidP="007230F8">
            <w:pPr>
              <w:rPr>
                <w:sz w:val="20"/>
                <w:szCs w:val="20"/>
              </w:rPr>
            </w:pPr>
            <w:r w:rsidRPr="00F65DBD">
              <w:rPr>
                <w:sz w:val="20"/>
                <w:szCs w:val="20"/>
              </w:rPr>
              <w:t xml:space="preserve">Упражнять детей в подборе существительных к прилагательному (белый </w:t>
            </w:r>
            <w:proofErr w:type="gramStart"/>
            <w:r w:rsidRPr="00F65DBD">
              <w:rPr>
                <w:sz w:val="20"/>
                <w:szCs w:val="20"/>
              </w:rPr>
              <w:t>—с</w:t>
            </w:r>
            <w:proofErr w:type="gramEnd"/>
            <w:r w:rsidRPr="00F65DBD">
              <w:rPr>
                <w:sz w:val="20"/>
                <w:szCs w:val="20"/>
              </w:rPr>
              <w:t>нег, сахар, мел), слов со сходным значением (шалун —озор</w:t>
            </w:r>
            <w:r w:rsidRPr="00F65DBD">
              <w:rPr>
                <w:sz w:val="20"/>
                <w:szCs w:val="20"/>
              </w:rPr>
              <w:softHyphen/>
              <w:t>ник—проказник), с противоположным значением (слабый —сильный, пасмурно — солнечно).</w:t>
            </w:r>
          </w:p>
          <w:p w:rsidR="007230F8" w:rsidRPr="00F65DBD" w:rsidRDefault="007230F8" w:rsidP="007230F8">
            <w:pPr>
              <w:rPr>
                <w:sz w:val="20"/>
                <w:szCs w:val="20"/>
              </w:rPr>
            </w:pPr>
            <w:proofErr w:type="gramStart"/>
            <w:r w:rsidRPr="00F65DBD">
              <w:rPr>
                <w:sz w:val="20"/>
                <w:szCs w:val="20"/>
              </w:rPr>
              <w:t>Помогать детям употреблять</w:t>
            </w:r>
            <w:proofErr w:type="gramEnd"/>
            <w:r w:rsidRPr="00F65DBD">
              <w:rPr>
                <w:sz w:val="20"/>
                <w:szCs w:val="20"/>
              </w:rPr>
              <w:t xml:space="preserve"> слова в точном соответствии со смыс</w:t>
            </w:r>
            <w:r w:rsidRPr="00F65DBD">
              <w:rPr>
                <w:sz w:val="20"/>
                <w:szCs w:val="20"/>
              </w:rPr>
              <w:softHyphen/>
              <w:t>лом.</w:t>
            </w:r>
          </w:p>
          <w:p w:rsidR="007230F8" w:rsidRPr="00F65DBD" w:rsidRDefault="007230F8" w:rsidP="007230F8">
            <w:pPr>
              <w:rPr>
                <w:sz w:val="20"/>
                <w:szCs w:val="20"/>
              </w:rPr>
            </w:pPr>
            <w:r w:rsidRPr="00F65DBD">
              <w:rPr>
                <w:sz w:val="20"/>
                <w:szCs w:val="20"/>
              </w:rPr>
              <w:t>Звуковая культура речи. Закреплять правильное, отчетливое произ</w:t>
            </w:r>
            <w:r w:rsidRPr="00F65DBD">
              <w:rPr>
                <w:sz w:val="20"/>
                <w:szCs w:val="20"/>
              </w:rPr>
              <w:softHyphen/>
              <w:t>несение звуков. Учить различать на слух и отчетливо произносить сход</w:t>
            </w:r>
            <w:r w:rsidRPr="00F65DBD">
              <w:rPr>
                <w:sz w:val="20"/>
                <w:szCs w:val="20"/>
              </w:rPr>
              <w:softHyphen/>
              <w:t>ные по артикуляции и звучанию согласные звуки: с — з, с — ц, ш — ж, ч — ц, с —ш, ж —з, л — р</w:t>
            </w:r>
            <w:proofErr w:type="gramStart"/>
            <w:r w:rsidRPr="00F65DBD">
              <w:rPr>
                <w:sz w:val="20"/>
                <w:szCs w:val="20"/>
              </w:rPr>
              <w:t>.П</w:t>
            </w:r>
            <w:proofErr w:type="gramEnd"/>
            <w:r w:rsidRPr="00F65DBD">
              <w:rPr>
                <w:sz w:val="20"/>
                <w:szCs w:val="20"/>
              </w:rPr>
              <w:t>родолжать развивать фонематический слух. Учить определять мес</w:t>
            </w:r>
            <w:r w:rsidRPr="00F65DBD">
              <w:rPr>
                <w:sz w:val="20"/>
                <w:szCs w:val="20"/>
              </w:rPr>
              <w:softHyphen/>
              <w:t>то звука в слове (начало, середина, конец).</w:t>
            </w:r>
          </w:p>
          <w:p w:rsidR="007230F8" w:rsidRPr="00F65DBD" w:rsidRDefault="007230F8" w:rsidP="007230F8">
            <w:pPr>
              <w:rPr>
                <w:sz w:val="20"/>
                <w:szCs w:val="20"/>
              </w:rPr>
            </w:pPr>
            <w:r w:rsidRPr="00F65DBD">
              <w:rPr>
                <w:sz w:val="20"/>
                <w:szCs w:val="20"/>
              </w:rPr>
              <w:t>Отрабатывать интонационную выразительность речи.</w:t>
            </w:r>
          </w:p>
          <w:p w:rsidR="007230F8" w:rsidRPr="00F65DBD" w:rsidRDefault="007230F8" w:rsidP="007230F8">
            <w:pPr>
              <w:rPr>
                <w:sz w:val="20"/>
                <w:szCs w:val="20"/>
              </w:rPr>
            </w:pPr>
            <w:r w:rsidRPr="00F65DBD">
              <w:rPr>
                <w:sz w:val="20"/>
                <w:szCs w:val="20"/>
              </w:rPr>
              <w:lastRenderedPageBreak/>
              <w:t>Грамматический строй речи. Совершенствовать умение согласовы</w:t>
            </w:r>
            <w:r w:rsidRPr="00F65DBD">
              <w:rPr>
                <w:sz w:val="20"/>
                <w:szCs w:val="20"/>
              </w:rPr>
              <w:softHyphen/>
              <w:t xml:space="preserve">вать слова в предложениях: существительные с числительными (пять груш, трое ребят) и прилагательные с существительными (лягушка </w:t>
            </w:r>
            <w:proofErr w:type="gramStart"/>
            <w:r w:rsidRPr="00F65DBD">
              <w:rPr>
                <w:sz w:val="20"/>
                <w:szCs w:val="20"/>
              </w:rPr>
              <w:t>—з</w:t>
            </w:r>
            <w:proofErr w:type="gramEnd"/>
            <w:r w:rsidRPr="00F65DBD">
              <w:rPr>
                <w:sz w:val="20"/>
                <w:szCs w:val="20"/>
              </w:rPr>
              <w:t>е</w:t>
            </w:r>
            <w:r w:rsidRPr="00F65DBD">
              <w:rPr>
                <w:sz w:val="20"/>
                <w:szCs w:val="20"/>
              </w:rPr>
              <w:softHyphen/>
              <w:t xml:space="preserve">леное брюшко). </w:t>
            </w:r>
            <w:proofErr w:type="gramStart"/>
            <w:r w:rsidRPr="00F65DBD">
              <w:rPr>
                <w:sz w:val="20"/>
                <w:szCs w:val="20"/>
              </w:rPr>
              <w:t>Помогать детям замечать</w:t>
            </w:r>
            <w:proofErr w:type="gramEnd"/>
            <w:r w:rsidRPr="00F65DBD">
              <w:rPr>
                <w:sz w:val="20"/>
                <w:szCs w:val="20"/>
              </w:rPr>
              <w:t xml:space="preserve"> неправильную постановку уда</w:t>
            </w:r>
            <w:r w:rsidRPr="00F65DBD">
              <w:rPr>
                <w:sz w:val="20"/>
                <w:szCs w:val="20"/>
              </w:rPr>
              <w:softHyphen/>
              <w:t>рения в слове, ошибку в чередовании согласных, предоставлять возмож</w:t>
            </w:r>
            <w:r w:rsidRPr="00F65DBD">
              <w:rPr>
                <w:sz w:val="20"/>
                <w:szCs w:val="20"/>
              </w:rPr>
              <w:softHyphen/>
              <w:t>ность самостоятельно ее исправить.</w:t>
            </w:r>
          </w:p>
          <w:p w:rsidR="007230F8" w:rsidRPr="00F65DBD" w:rsidRDefault="007230F8" w:rsidP="007230F8">
            <w:pPr>
              <w:rPr>
                <w:sz w:val="20"/>
                <w:szCs w:val="20"/>
              </w:rPr>
            </w:pPr>
            <w:proofErr w:type="gramStart"/>
            <w:r w:rsidRPr="00F65DBD">
              <w:rPr>
                <w:sz w:val="20"/>
                <w:szCs w:val="20"/>
              </w:rPr>
              <w:t>Знакомить с разными способами образования слов (сахарница, хлеб</w:t>
            </w:r>
            <w:r w:rsidRPr="00F65DBD">
              <w:rPr>
                <w:sz w:val="20"/>
                <w:szCs w:val="20"/>
              </w:rPr>
              <w:softHyphen/>
              <w:t>ница; масленка, солонка; воспитатель, учитель, строитель).</w:t>
            </w:r>
            <w:proofErr w:type="gramEnd"/>
          </w:p>
          <w:p w:rsidR="007230F8" w:rsidRPr="00F65DBD" w:rsidRDefault="007230F8" w:rsidP="007230F8">
            <w:pPr>
              <w:rPr>
                <w:sz w:val="20"/>
                <w:szCs w:val="20"/>
              </w:rPr>
            </w:pPr>
            <w:r w:rsidRPr="00F65DBD">
              <w:rPr>
                <w:sz w:val="20"/>
                <w:szCs w:val="20"/>
              </w:rPr>
              <w:t xml:space="preserve">Упражнять в образовании однокоренных слов (медведь </w:t>
            </w:r>
            <w:proofErr w:type="gramStart"/>
            <w:r w:rsidRPr="00F65DBD">
              <w:rPr>
                <w:sz w:val="20"/>
                <w:szCs w:val="20"/>
              </w:rPr>
              <w:t>—м</w:t>
            </w:r>
            <w:proofErr w:type="gramEnd"/>
            <w:r w:rsidRPr="00F65DBD">
              <w:rPr>
                <w:sz w:val="20"/>
                <w:szCs w:val="20"/>
              </w:rPr>
              <w:t>едведи</w:t>
            </w:r>
            <w:r w:rsidRPr="00F65DBD">
              <w:rPr>
                <w:sz w:val="20"/>
                <w:szCs w:val="20"/>
              </w:rPr>
              <w:softHyphen/>
              <w:t>ца—медвежонок—медвежья), в том числе глаголов с приставками (забе</w:t>
            </w:r>
            <w:r w:rsidRPr="00F65DBD">
              <w:rPr>
                <w:sz w:val="20"/>
                <w:szCs w:val="20"/>
              </w:rPr>
              <w:softHyphen/>
              <w:t>жал — выбежал — перебежал).</w:t>
            </w:r>
          </w:p>
          <w:p w:rsidR="007230F8" w:rsidRPr="00F65DBD" w:rsidRDefault="007230F8" w:rsidP="007230F8">
            <w:pPr>
              <w:rPr>
                <w:sz w:val="20"/>
                <w:szCs w:val="20"/>
              </w:rPr>
            </w:pPr>
            <w:r w:rsidRPr="00F65DBD">
              <w:rPr>
                <w:sz w:val="20"/>
                <w:szCs w:val="20"/>
              </w:rPr>
              <w:t>Помогать детям правильно употреблять существительные множест</w:t>
            </w:r>
            <w:r w:rsidRPr="00F65DBD">
              <w:rPr>
                <w:sz w:val="20"/>
                <w:szCs w:val="20"/>
              </w:rPr>
              <w:softHyphen/>
              <w:t>венного числа в именительном и винительном падежах; глаголы в пове</w:t>
            </w:r>
            <w:r w:rsidRPr="00F65DBD">
              <w:rPr>
                <w:sz w:val="20"/>
                <w:szCs w:val="20"/>
              </w:rPr>
              <w:softHyphen/>
              <w:t>лительном наклонении; прилагательные и наречия в сравнительной сте</w:t>
            </w:r>
            <w:r w:rsidRPr="00F65DBD">
              <w:rPr>
                <w:sz w:val="20"/>
                <w:szCs w:val="20"/>
              </w:rPr>
              <w:softHyphen/>
              <w:t>пени; несклоняемые существительные</w:t>
            </w:r>
            <w:proofErr w:type="gramStart"/>
            <w:r w:rsidRPr="00F65DBD">
              <w:rPr>
                <w:sz w:val="20"/>
                <w:szCs w:val="20"/>
              </w:rPr>
              <w:t>.У</w:t>
            </w:r>
            <w:proofErr w:type="gramEnd"/>
            <w:r w:rsidRPr="00F65DBD">
              <w:rPr>
                <w:sz w:val="20"/>
                <w:szCs w:val="20"/>
              </w:rPr>
              <w:t>чить составлять по образцу простые и сложные предложения.</w:t>
            </w:r>
          </w:p>
          <w:p w:rsidR="007230F8" w:rsidRPr="00F65DBD" w:rsidRDefault="007230F8" w:rsidP="007230F8">
            <w:pPr>
              <w:rPr>
                <w:sz w:val="20"/>
                <w:szCs w:val="20"/>
              </w:rPr>
            </w:pPr>
            <w:r w:rsidRPr="00F65DBD">
              <w:rPr>
                <w:sz w:val="20"/>
                <w:szCs w:val="20"/>
              </w:rPr>
              <w:t>Совершенствовать умение пользоваться прямой и косвенной речью.</w:t>
            </w:r>
          </w:p>
          <w:p w:rsidR="007230F8" w:rsidRPr="00F65DBD" w:rsidRDefault="007230F8" w:rsidP="007230F8">
            <w:pPr>
              <w:rPr>
                <w:sz w:val="20"/>
                <w:szCs w:val="20"/>
              </w:rPr>
            </w:pPr>
            <w:r w:rsidRPr="00F65DBD">
              <w:rPr>
                <w:sz w:val="20"/>
                <w:szCs w:val="20"/>
              </w:rPr>
              <w:t>Связная речь. Развивать умение поддерживать беседу</w:t>
            </w:r>
            <w:proofErr w:type="gramStart"/>
            <w:r w:rsidRPr="00F65DBD">
              <w:rPr>
                <w:sz w:val="20"/>
                <w:szCs w:val="20"/>
              </w:rPr>
              <w:t>.С</w:t>
            </w:r>
            <w:proofErr w:type="gramEnd"/>
            <w:r w:rsidRPr="00F65DBD">
              <w:rPr>
                <w:sz w:val="20"/>
                <w:szCs w:val="20"/>
              </w:rPr>
              <w:t>овершенствовать диалогическую форму речи. Поощрять попытки вы</w:t>
            </w:r>
            <w:r w:rsidRPr="00F65DBD">
              <w:rPr>
                <w:sz w:val="20"/>
                <w:szCs w:val="20"/>
              </w:rPr>
              <w:softHyphen/>
              <w:t>сказывать свою точку зрения, согласие или несогласие с ответом товарища.</w:t>
            </w:r>
          </w:p>
          <w:p w:rsidR="007230F8" w:rsidRPr="00F65DBD" w:rsidRDefault="007230F8" w:rsidP="007230F8">
            <w:pPr>
              <w:rPr>
                <w:sz w:val="20"/>
                <w:szCs w:val="20"/>
              </w:rPr>
            </w:pPr>
            <w:r w:rsidRPr="00F65DBD">
              <w:rPr>
                <w:sz w:val="20"/>
                <w:szCs w:val="20"/>
              </w:rPr>
              <w:t>Развивать монологическую форму речи</w:t>
            </w:r>
            <w:proofErr w:type="gramStart"/>
            <w:r w:rsidRPr="00F65DBD">
              <w:rPr>
                <w:sz w:val="20"/>
                <w:szCs w:val="20"/>
              </w:rPr>
              <w:t>.У</w:t>
            </w:r>
            <w:proofErr w:type="gramEnd"/>
            <w:r w:rsidRPr="00F65DBD">
              <w:rPr>
                <w:sz w:val="20"/>
                <w:szCs w:val="20"/>
              </w:rPr>
              <w:t>чить связно, последовательно и выразительно пересказывать не</w:t>
            </w:r>
            <w:r w:rsidRPr="00F65DBD">
              <w:rPr>
                <w:sz w:val="20"/>
                <w:szCs w:val="20"/>
              </w:rPr>
              <w:softHyphen/>
              <w:t>большие сказки, рассказы.</w:t>
            </w:r>
          </w:p>
          <w:p w:rsidR="007230F8" w:rsidRPr="00F65DBD" w:rsidRDefault="007230F8" w:rsidP="007230F8">
            <w:pPr>
              <w:rPr>
                <w:sz w:val="20"/>
                <w:szCs w:val="20"/>
              </w:rPr>
            </w:pPr>
            <w:r w:rsidRPr="00F65DBD">
              <w:rPr>
                <w:sz w:val="20"/>
                <w:szCs w:val="20"/>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7230F8" w:rsidRPr="00F65DBD" w:rsidRDefault="007230F8" w:rsidP="007230F8">
            <w:pPr>
              <w:rPr>
                <w:sz w:val="20"/>
                <w:szCs w:val="20"/>
              </w:rPr>
            </w:pPr>
            <w:r w:rsidRPr="00F65DBD">
              <w:rPr>
                <w:sz w:val="20"/>
                <w:szCs w:val="20"/>
              </w:rPr>
              <w:t>Развивать умение составлять рассказы о событиях из личного опыта, придумывать свои концовки к сказкам</w:t>
            </w:r>
            <w:proofErr w:type="gramStart"/>
            <w:r w:rsidRPr="00F65DBD">
              <w:rPr>
                <w:sz w:val="20"/>
                <w:szCs w:val="20"/>
              </w:rPr>
              <w:t>.Ф</w:t>
            </w:r>
            <w:proofErr w:type="gramEnd"/>
            <w:r w:rsidRPr="00F65DBD">
              <w:rPr>
                <w:sz w:val="20"/>
                <w:szCs w:val="20"/>
              </w:rPr>
              <w:t>ормировать умение составлять небольшие рассказы творческого характера на тему, предложенную воспитателем.</w:t>
            </w:r>
          </w:p>
          <w:p w:rsidR="007230F8" w:rsidRPr="00F65DBD" w:rsidRDefault="007230F8" w:rsidP="007230F8">
            <w:pPr>
              <w:rPr>
                <w:b/>
                <w:sz w:val="20"/>
                <w:szCs w:val="20"/>
              </w:rPr>
            </w:pPr>
            <w:bookmarkStart w:id="37" w:name="bookmark243"/>
            <w:r w:rsidRPr="00F65DBD">
              <w:rPr>
                <w:b/>
                <w:sz w:val="20"/>
                <w:szCs w:val="20"/>
              </w:rPr>
              <w:t>Подготовительная к школе группа (от 6 до 7 лет)</w:t>
            </w:r>
            <w:bookmarkEnd w:id="37"/>
          </w:p>
          <w:p w:rsidR="007230F8" w:rsidRPr="00F65DBD" w:rsidRDefault="007230F8" w:rsidP="007230F8">
            <w:pPr>
              <w:rPr>
                <w:sz w:val="20"/>
                <w:szCs w:val="20"/>
              </w:rPr>
            </w:pPr>
            <w:r w:rsidRPr="00F65DBD">
              <w:rPr>
                <w:sz w:val="20"/>
                <w:szCs w:val="20"/>
              </w:rPr>
              <w:t>Развивающая речевая среда. Приучать детей — будущих школьни</w:t>
            </w:r>
            <w:r w:rsidRPr="00F65DBD">
              <w:rPr>
                <w:sz w:val="20"/>
                <w:szCs w:val="20"/>
              </w:rPr>
              <w:softHyphen/>
              <w:t>ков—проявлять инициативу с целью получения новых знаний</w:t>
            </w:r>
            <w:proofErr w:type="gramStart"/>
            <w:r w:rsidRPr="00F65DBD">
              <w:rPr>
                <w:sz w:val="20"/>
                <w:szCs w:val="20"/>
              </w:rPr>
              <w:t>.С</w:t>
            </w:r>
            <w:proofErr w:type="gramEnd"/>
            <w:r w:rsidRPr="00F65DBD">
              <w:rPr>
                <w:sz w:val="20"/>
                <w:szCs w:val="20"/>
              </w:rPr>
              <w:t>овершенствовать речь как средство общения.</w:t>
            </w:r>
          </w:p>
          <w:p w:rsidR="007230F8" w:rsidRPr="00F65DBD" w:rsidRDefault="007230F8" w:rsidP="007230F8">
            <w:pPr>
              <w:rPr>
                <w:sz w:val="20"/>
                <w:szCs w:val="20"/>
              </w:rPr>
            </w:pPr>
            <w:r w:rsidRPr="00F65DBD">
              <w:rPr>
                <w:sz w:val="20"/>
                <w:szCs w:val="20"/>
              </w:rPr>
              <w:t>Выяснять, что дети хотели бы увидеть своими глазами, о чем хотели бы узнать, в какие настольные и интеллектуальные игры хотели бы на</w:t>
            </w:r>
            <w:r w:rsidRPr="00F65DBD">
              <w:rPr>
                <w:sz w:val="20"/>
                <w:szCs w:val="20"/>
              </w:rPr>
              <w:softHyphen/>
              <w:t>учиться играть, какие мультфильмы готовы смотреть повторно и почему, какие рассказы (о чем) предпочитают слушать и т.п.</w:t>
            </w:r>
          </w:p>
          <w:p w:rsidR="007230F8" w:rsidRPr="00F65DBD" w:rsidRDefault="007230F8" w:rsidP="007230F8">
            <w:pPr>
              <w:rPr>
                <w:sz w:val="20"/>
                <w:szCs w:val="20"/>
              </w:rPr>
            </w:pPr>
            <w:r w:rsidRPr="00F65DBD">
              <w:rPr>
                <w:sz w:val="20"/>
                <w:szCs w:val="20"/>
              </w:rPr>
              <w:t xml:space="preserve">Опираясь на </w:t>
            </w:r>
            <w:proofErr w:type="gramStart"/>
            <w:r w:rsidRPr="00F65DBD">
              <w:rPr>
                <w:sz w:val="20"/>
                <w:szCs w:val="20"/>
              </w:rPr>
              <w:t>опыт детей и учитывая</w:t>
            </w:r>
            <w:proofErr w:type="gramEnd"/>
            <w:r w:rsidRPr="00F65DBD">
              <w:rPr>
                <w:sz w:val="20"/>
                <w:szCs w:val="20"/>
              </w:rPr>
              <w:t xml:space="preserve"> их предпочтения, подбирать на</w:t>
            </w:r>
            <w:r w:rsidRPr="00F65DBD">
              <w:rPr>
                <w:sz w:val="20"/>
                <w:szCs w:val="20"/>
              </w:rPr>
              <w:softHyphen/>
              <w:t>глядные материалы для самостоятельного восприятия с последующим об</w:t>
            </w:r>
            <w:r w:rsidRPr="00F65DBD">
              <w:rPr>
                <w:sz w:val="20"/>
                <w:szCs w:val="20"/>
              </w:rPr>
              <w:softHyphen/>
              <w:t>суждением с воспитателем и сверстниками.</w:t>
            </w:r>
          </w:p>
          <w:p w:rsidR="007230F8" w:rsidRPr="00F65DBD" w:rsidRDefault="007230F8" w:rsidP="007230F8">
            <w:pPr>
              <w:rPr>
                <w:sz w:val="20"/>
                <w:szCs w:val="20"/>
              </w:rPr>
            </w:pPr>
            <w:r w:rsidRPr="00F65DBD">
              <w:rPr>
                <w:sz w:val="20"/>
                <w:szCs w:val="20"/>
              </w:rPr>
              <w:t>Уточнять высказывания детей, помогать им более точно характеризо</w:t>
            </w:r>
            <w:r w:rsidRPr="00F65DBD">
              <w:rPr>
                <w:sz w:val="20"/>
                <w:szCs w:val="20"/>
              </w:rPr>
              <w:softHyphen/>
              <w:t>вать объект, ситуацию; учить высказывать предположения и делать про</w:t>
            </w:r>
            <w:r w:rsidRPr="00F65DBD">
              <w:rPr>
                <w:sz w:val="20"/>
                <w:szCs w:val="20"/>
              </w:rPr>
              <w:softHyphen/>
              <w:t>стейшие выводы, излагать свои мысли понятно для окружающих</w:t>
            </w:r>
            <w:proofErr w:type="gramStart"/>
            <w:r w:rsidRPr="00F65DBD">
              <w:rPr>
                <w:sz w:val="20"/>
                <w:szCs w:val="20"/>
              </w:rPr>
              <w:t>.П</w:t>
            </w:r>
            <w:proofErr w:type="gramEnd"/>
            <w:r w:rsidRPr="00F65DBD">
              <w:rPr>
                <w:sz w:val="20"/>
                <w:szCs w:val="20"/>
              </w:rPr>
              <w:t>родолжать формировать умение отстаивать свою точку зрения.</w:t>
            </w:r>
          </w:p>
          <w:p w:rsidR="007230F8" w:rsidRPr="00F65DBD" w:rsidRDefault="007230F8" w:rsidP="007230F8">
            <w:pPr>
              <w:rPr>
                <w:sz w:val="20"/>
                <w:szCs w:val="20"/>
              </w:rPr>
            </w:pPr>
            <w:r w:rsidRPr="00F65DBD">
              <w:rPr>
                <w:sz w:val="20"/>
                <w:szCs w:val="20"/>
              </w:rPr>
              <w:t>Помогать осваивать формы речевого этикета.</w:t>
            </w:r>
          </w:p>
          <w:p w:rsidR="007230F8" w:rsidRPr="00F65DBD" w:rsidRDefault="007230F8" w:rsidP="007230F8">
            <w:pPr>
              <w:rPr>
                <w:sz w:val="20"/>
                <w:szCs w:val="20"/>
              </w:rPr>
            </w:pPr>
            <w:r w:rsidRPr="00F65DBD">
              <w:rPr>
                <w:sz w:val="20"/>
                <w:szCs w:val="20"/>
              </w:rPr>
              <w:t>Продолжать содержательно, эмоционально рассказывать детям об ин</w:t>
            </w:r>
            <w:r w:rsidRPr="00F65DBD">
              <w:rPr>
                <w:sz w:val="20"/>
                <w:szCs w:val="20"/>
              </w:rPr>
              <w:softHyphen/>
              <w:t>тересных фактах и событиях.</w:t>
            </w:r>
          </w:p>
          <w:p w:rsidR="007230F8" w:rsidRPr="00F65DBD" w:rsidRDefault="007230F8" w:rsidP="007230F8">
            <w:pPr>
              <w:rPr>
                <w:sz w:val="20"/>
                <w:szCs w:val="20"/>
              </w:rPr>
            </w:pPr>
            <w:r w:rsidRPr="00F65DBD">
              <w:rPr>
                <w:sz w:val="20"/>
                <w:szCs w:val="20"/>
              </w:rPr>
              <w:t>Приучать детей к самостоятельности суждений</w:t>
            </w:r>
            <w:proofErr w:type="gramStart"/>
            <w:r w:rsidRPr="00F65DBD">
              <w:rPr>
                <w:sz w:val="20"/>
                <w:szCs w:val="20"/>
              </w:rPr>
              <w:t>.Ф</w:t>
            </w:r>
            <w:proofErr w:type="gramEnd"/>
            <w:r w:rsidRPr="00F65DBD">
              <w:rPr>
                <w:sz w:val="20"/>
                <w:szCs w:val="20"/>
              </w:rPr>
              <w:t>ормирование словаря. Продолжать работу по обогащению бытово</w:t>
            </w:r>
            <w:r w:rsidRPr="00F65DBD">
              <w:rPr>
                <w:sz w:val="20"/>
                <w:szCs w:val="20"/>
              </w:rPr>
              <w:softHyphen/>
              <w:t>го, природоведческого, обществоведческого словаря детей.</w:t>
            </w:r>
          </w:p>
          <w:p w:rsidR="007230F8" w:rsidRPr="00F65DBD" w:rsidRDefault="007230F8" w:rsidP="007230F8">
            <w:pPr>
              <w:rPr>
                <w:sz w:val="20"/>
                <w:szCs w:val="20"/>
              </w:rPr>
            </w:pPr>
            <w:r w:rsidRPr="00F65DBD">
              <w:rPr>
                <w:sz w:val="20"/>
                <w:szCs w:val="20"/>
              </w:rPr>
              <w:t>Побуждать детей интересоваться смыслом слова</w:t>
            </w:r>
            <w:proofErr w:type="gramStart"/>
            <w:r w:rsidRPr="00F65DBD">
              <w:rPr>
                <w:sz w:val="20"/>
                <w:szCs w:val="20"/>
              </w:rPr>
              <w:t>.С</w:t>
            </w:r>
            <w:proofErr w:type="gramEnd"/>
            <w:r w:rsidRPr="00F65DBD">
              <w:rPr>
                <w:sz w:val="20"/>
                <w:szCs w:val="20"/>
              </w:rPr>
              <w:t>овершенствовать умение использовать разные части речи в точном соответствии с их значением и целью высказывания.</w:t>
            </w:r>
          </w:p>
          <w:p w:rsidR="007230F8" w:rsidRPr="00F65DBD" w:rsidRDefault="007230F8" w:rsidP="007230F8">
            <w:pPr>
              <w:rPr>
                <w:sz w:val="20"/>
                <w:szCs w:val="20"/>
              </w:rPr>
            </w:pPr>
            <w:proofErr w:type="gramStart"/>
            <w:r w:rsidRPr="00F65DBD">
              <w:rPr>
                <w:sz w:val="20"/>
                <w:szCs w:val="20"/>
              </w:rPr>
              <w:t>Помогать детям осваивать</w:t>
            </w:r>
            <w:proofErr w:type="gramEnd"/>
            <w:r w:rsidRPr="00F65DBD">
              <w:rPr>
                <w:sz w:val="20"/>
                <w:szCs w:val="20"/>
              </w:rPr>
              <w:t xml:space="preserve"> выразительные средства языка.</w:t>
            </w:r>
          </w:p>
          <w:p w:rsidR="007230F8" w:rsidRPr="00F65DBD" w:rsidRDefault="007230F8" w:rsidP="007230F8">
            <w:pPr>
              <w:rPr>
                <w:sz w:val="20"/>
                <w:szCs w:val="20"/>
              </w:rPr>
            </w:pPr>
            <w:r w:rsidRPr="00F65DBD">
              <w:rPr>
                <w:sz w:val="20"/>
                <w:szCs w:val="20"/>
              </w:rPr>
              <w:t>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w:t>
            </w:r>
            <w:r w:rsidRPr="00F65DBD">
              <w:rPr>
                <w:sz w:val="20"/>
                <w:szCs w:val="20"/>
              </w:rPr>
              <w:softHyphen/>
              <w:t>ными интонациями.</w:t>
            </w:r>
          </w:p>
          <w:p w:rsidR="007230F8" w:rsidRPr="00F65DBD" w:rsidRDefault="007230F8" w:rsidP="007230F8">
            <w:pPr>
              <w:rPr>
                <w:sz w:val="20"/>
                <w:szCs w:val="20"/>
              </w:rPr>
            </w:pPr>
            <w:r w:rsidRPr="00F65DBD">
              <w:rPr>
                <w:sz w:val="20"/>
                <w:szCs w:val="20"/>
              </w:rPr>
              <w:t>Совершенствовать фонематический слух: учить называть слова с опре</w:t>
            </w:r>
            <w:r w:rsidRPr="00F65DBD">
              <w:rPr>
                <w:sz w:val="20"/>
                <w:szCs w:val="20"/>
              </w:rPr>
              <w:softHyphen/>
              <w:t>деленным звуком, находить слова с этим звуком в предложении, опреде</w:t>
            </w:r>
            <w:r w:rsidRPr="00F65DBD">
              <w:rPr>
                <w:sz w:val="20"/>
                <w:szCs w:val="20"/>
              </w:rPr>
              <w:softHyphen/>
              <w:t>лять место звука в слове.</w:t>
            </w:r>
          </w:p>
          <w:p w:rsidR="007230F8" w:rsidRPr="00F65DBD" w:rsidRDefault="007230F8" w:rsidP="007230F8">
            <w:pPr>
              <w:rPr>
                <w:sz w:val="20"/>
                <w:szCs w:val="20"/>
              </w:rPr>
            </w:pPr>
            <w:r w:rsidRPr="00F65DBD">
              <w:rPr>
                <w:sz w:val="20"/>
                <w:szCs w:val="20"/>
              </w:rPr>
              <w:t>Отрабатывать интонационную выразительность речи</w:t>
            </w:r>
            <w:proofErr w:type="gramStart"/>
            <w:r w:rsidRPr="00F65DBD">
              <w:rPr>
                <w:sz w:val="20"/>
                <w:szCs w:val="20"/>
              </w:rPr>
              <w:t>.Г</w:t>
            </w:r>
            <w:proofErr w:type="gramEnd"/>
            <w:r w:rsidRPr="00F65DBD">
              <w:rPr>
                <w:sz w:val="20"/>
                <w:szCs w:val="20"/>
              </w:rPr>
              <w:t>рамматический строй речи. Продолжать упражнять детей в согласо</w:t>
            </w:r>
            <w:r w:rsidRPr="00F65DBD">
              <w:rPr>
                <w:sz w:val="20"/>
                <w:szCs w:val="20"/>
              </w:rPr>
              <w:softHyphen/>
              <w:t>вании слов в предложении.</w:t>
            </w:r>
          </w:p>
          <w:p w:rsidR="007230F8" w:rsidRPr="00F65DBD" w:rsidRDefault="007230F8" w:rsidP="007230F8">
            <w:pPr>
              <w:rPr>
                <w:sz w:val="20"/>
                <w:szCs w:val="20"/>
              </w:rPr>
            </w:pPr>
            <w:r w:rsidRPr="00F65DBD">
              <w:rPr>
                <w:sz w:val="20"/>
                <w:szCs w:val="20"/>
              </w:rPr>
              <w:t>Совершенствовать умение образовывать (по образцу) однокоренные слова, существительные с суффиксами, глаголы с приставками, прилага</w:t>
            </w:r>
            <w:r w:rsidRPr="00F65DBD">
              <w:rPr>
                <w:sz w:val="20"/>
                <w:szCs w:val="20"/>
              </w:rPr>
              <w:softHyphen/>
              <w:t>тельные в сравнительной и превосходной степени.</w:t>
            </w:r>
          </w:p>
          <w:p w:rsidR="007230F8" w:rsidRPr="00F65DBD" w:rsidRDefault="007230F8" w:rsidP="007230F8">
            <w:pPr>
              <w:rPr>
                <w:sz w:val="20"/>
                <w:szCs w:val="20"/>
              </w:rPr>
            </w:pPr>
            <w:r w:rsidRPr="00F65DBD">
              <w:rPr>
                <w:sz w:val="20"/>
                <w:szCs w:val="20"/>
              </w:rPr>
              <w:t xml:space="preserve">Помогать </w:t>
            </w:r>
            <w:proofErr w:type="gramStart"/>
            <w:r w:rsidRPr="00F65DBD">
              <w:rPr>
                <w:sz w:val="20"/>
                <w:szCs w:val="20"/>
              </w:rPr>
              <w:t>правильно</w:t>
            </w:r>
            <w:proofErr w:type="gramEnd"/>
            <w:r w:rsidRPr="00F65DBD">
              <w:rPr>
                <w:sz w:val="20"/>
                <w:szCs w:val="20"/>
              </w:rPr>
              <w:t xml:space="preserve"> строить сложноподчиненные предложения, ис</w:t>
            </w:r>
            <w:r w:rsidRPr="00F65DBD">
              <w:rPr>
                <w:sz w:val="20"/>
                <w:szCs w:val="20"/>
              </w:rPr>
              <w:softHyphen/>
              <w:t>пользовать языковые средства для соединения их частей (чтобы, когда, потому что, если, если бы и т.д.).</w:t>
            </w:r>
          </w:p>
          <w:p w:rsidR="007230F8" w:rsidRPr="00F65DBD" w:rsidRDefault="007230F8" w:rsidP="007230F8">
            <w:pPr>
              <w:rPr>
                <w:sz w:val="20"/>
                <w:szCs w:val="20"/>
              </w:rPr>
            </w:pPr>
            <w:r w:rsidRPr="00F65DBD">
              <w:rPr>
                <w:sz w:val="20"/>
                <w:szCs w:val="20"/>
              </w:rPr>
              <w:t>Связная речь. Продолжать совершенствовать диалогическую и моно</w:t>
            </w:r>
            <w:r w:rsidRPr="00F65DBD">
              <w:rPr>
                <w:sz w:val="20"/>
                <w:szCs w:val="20"/>
              </w:rPr>
              <w:softHyphen/>
              <w:t>логическую формы речи.</w:t>
            </w:r>
          </w:p>
          <w:p w:rsidR="007230F8" w:rsidRPr="00F65DBD" w:rsidRDefault="007230F8" w:rsidP="007230F8">
            <w:pPr>
              <w:rPr>
                <w:sz w:val="20"/>
                <w:szCs w:val="20"/>
              </w:rPr>
            </w:pPr>
            <w:r w:rsidRPr="00F65DBD">
              <w:rPr>
                <w:sz w:val="20"/>
                <w:szCs w:val="20"/>
              </w:rPr>
              <w:t>Формировать умение вести диалог между воспитателем и ребенком, между детьми; учить быть доброжелательными и корректными собеседни</w:t>
            </w:r>
            <w:r w:rsidRPr="00F65DBD">
              <w:rPr>
                <w:sz w:val="20"/>
                <w:szCs w:val="20"/>
              </w:rPr>
              <w:softHyphen/>
              <w:t>ками, воспитывать культуру речевого общения.</w:t>
            </w:r>
          </w:p>
          <w:p w:rsidR="007230F8" w:rsidRPr="00F65DBD" w:rsidRDefault="007230F8" w:rsidP="007230F8">
            <w:pPr>
              <w:rPr>
                <w:sz w:val="20"/>
                <w:szCs w:val="20"/>
              </w:rPr>
            </w:pPr>
            <w:r w:rsidRPr="00F65DBD">
              <w:rPr>
                <w:sz w:val="20"/>
                <w:szCs w:val="20"/>
              </w:rPr>
              <w:t>Продолжать учить содержательно и выразительно пересказывать лите</w:t>
            </w:r>
            <w:r w:rsidRPr="00F65DBD">
              <w:rPr>
                <w:sz w:val="20"/>
                <w:szCs w:val="20"/>
              </w:rPr>
              <w:softHyphen/>
              <w:t>ратурные тексты, драматизировать их</w:t>
            </w:r>
            <w:proofErr w:type="gramStart"/>
            <w:r w:rsidRPr="00F65DBD">
              <w:rPr>
                <w:sz w:val="20"/>
                <w:szCs w:val="20"/>
              </w:rPr>
              <w:t>.С</w:t>
            </w:r>
            <w:proofErr w:type="gramEnd"/>
            <w:r w:rsidRPr="00F65DBD">
              <w:rPr>
                <w:sz w:val="20"/>
                <w:szCs w:val="20"/>
              </w:rPr>
              <w:t>овершенствовать умение составлять рассказы о предметах, о со</w:t>
            </w:r>
            <w:r w:rsidRPr="00F65DBD">
              <w:rPr>
                <w:sz w:val="20"/>
                <w:szCs w:val="20"/>
              </w:rPr>
              <w:softHyphen/>
              <w:t>держании картины, по набору картинок с последовательно развиваю</w:t>
            </w:r>
            <w:r w:rsidRPr="00F65DBD">
              <w:rPr>
                <w:sz w:val="20"/>
                <w:szCs w:val="20"/>
              </w:rPr>
              <w:softHyphen/>
              <w:t>щимся действием. Помогать составлять план рассказа и придерживать</w:t>
            </w:r>
            <w:r w:rsidRPr="00F65DBD">
              <w:rPr>
                <w:sz w:val="20"/>
                <w:szCs w:val="20"/>
              </w:rPr>
              <w:softHyphen/>
              <w:t>ся его</w:t>
            </w:r>
            <w:proofErr w:type="gramStart"/>
            <w:r w:rsidRPr="00F65DBD">
              <w:rPr>
                <w:sz w:val="20"/>
                <w:szCs w:val="20"/>
              </w:rPr>
              <w:t>.Р</w:t>
            </w:r>
            <w:proofErr w:type="gramEnd"/>
            <w:r w:rsidRPr="00F65DBD">
              <w:rPr>
                <w:sz w:val="20"/>
                <w:szCs w:val="20"/>
              </w:rPr>
              <w:t>азвивать умение составлять рассказы из личного опыта.</w:t>
            </w:r>
          </w:p>
          <w:p w:rsidR="007230F8" w:rsidRPr="00F65DBD" w:rsidRDefault="007230F8" w:rsidP="007230F8">
            <w:pPr>
              <w:rPr>
                <w:sz w:val="20"/>
                <w:szCs w:val="20"/>
              </w:rPr>
            </w:pPr>
            <w:r w:rsidRPr="00F65DBD">
              <w:rPr>
                <w:sz w:val="20"/>
                <w:szCs w:val="20"/>
              </w:rPr>
              <w:t>Продолжать совершенствовать умение сочинять короткие сказки на заданную тему.</w:t>
            </w:r>
          </w:p>
          <w:p w:rsidR="007230F8" w:rsidRPr="00F65DBD" w:rsidRDefault="007230F8" w:rsidP="007230F8">
            <w:pPr>
              <w:rPr>
                <w:sz w:val="20"/>
                <w:szCs w:val="20"/>
              </w:rPr>
            </w:pPr>
            <w:r w:rsidRPr="00F65DBD">
              <w:rPr>
                <w:sz w:val="20"/>
                <w:szCs w:val="20"/>
              </w:rPr>
              <w:t>Подготовка к обучению грамоте. Дать представления о предложении (без грамматического определения).</w:t>
            </w:r>
          </w:p>
          <w:p w:rsidR="007230F8" w:rsidRPr="00F65DBD" w:rsidRDefault="007230F8" w:rsidP="007230F8">
            <w:pPr>
              <w:rPr>
                <w:sz w:val="20"/>
                <w:szCs w:val="20"/>
              </w:rPr>
            </w:pPr>
            <w:r w:rsidRPr="00F65DBD">
              <w:rPr>
                <w:sz w:val="20"/>
                <w:szCs w:val="20"/>
              </w:rPr>
              <w:t>Упражнять в составлении предложений, членении простых предложе</w:t>
            </w:r>
            <w:r w:rsidRPr="00F65DBD">
              <w:rPr>
                <w:sz w:val="20"/>
                <w:szCs w:val="20"/>
              </w:rPr>
              <w:softHyphen/>
              <w:t>ний (без союзов и предлогов) на слова с указанием их последовательности</w:t>
            </w:r>
            <w:proofErr w:type="gramStart"/>
            <w:r w:rsidRPr="00F65DBD">
              <w:rPr>
                <w:sz w:val="20"/>
                <w:szCs w:val="20"/>
              </w:rPr>
              <w:t>.У</w:t>
            </w:r>
            <w:proofErr w:type="gramEnd"/>
            <w:r w:rsidRPr="00F65DBD">
              <w:rPr>
                <w:sz w:val="20"/>
                <w:szCs w:val="20"/>
              </w:rPr>
              <w:t>чить детей делить двусложные и трехсложные слова с открытыми слогами (на-ша Ма-ша, ма-ли-на, бе-ре-за) на части.Учить составлять слова из слогов (устно).</w:t>
            </w:r>
          </w:p>
          <w:p w:rsidR="007230F8" w:rsidRDefault="007230F8" w:rsidP="000F34C6"/>
          <w:p w:rsidR="00781EB0" w:rsidRPr="00C43588" w:rsidRDefault="00781EB0" w:rsidP="000F34C6"/>
        </w:tc>
      </w:tr>
      <w:tr w:rsidR="007230F8" w:rsidRPr="001651AD" w:rsidTr="007230F8">
        <w:tc>
          <w:tcPr>
            <w:tcW w:w="5000" w:type="pct"/>
            <w:gridSpan w:val="2"/>
            <w:tcBorders>
              <w:top w:val="single" w:sz="4" w:space="0" w:color="auto"/>
              <w:left w:val="single" w:sz="4" w:space="0" w:color="auto"/>
              <w:bottom w:val="single" w:sz="4" w:space="0" w:color="auto"/>
              <w:right w:val="single" w:sz="4" w:space="0" w:color="auto"/>
            </w:tcBorders>
            <w:hideMark/>
          </w:tcPr>
          <w:p w:rsidR="007230F8" w:rsidRDefault="007230F8" w:rsidP="007230F8">
            <w:pPr>
              <w:rPr>
                <w:b/>
              </w:rPr>
            </w:pPr>
            <w:r w:rsidRPr="00C43588">
              <w:rPr>
                <w:b/>
                <w:sz w:val="22"/>
                <w:szCs w:val="22"/>
              </w:rPr>
              <w:lastRenderedPageBreak/>
              <w:t>Приобщение к художественной литературе</w:t>
            </w:r>
          </w:p>
          <w:p w:rsidR="006F419C" w:rsidRPr="00F65DBD" w:rsidRDefault="006F419C" w:rsidP="006F419C">
            <w:pPr>
              <w:rPr>
                <w:b/>
                <w:sz w:val="20"/>
                <w:szCs w:val="20"/>
              </w:rPr>
            </w:pPr>
            <w:bookmarkStart w:id="38" w:name="bookmark246"/>
            <w:r w:rsidRPr="00F65DBD">
              <w:rPr>
                <w:b/>
                <w:sz w:val="20"/>
                <w:szCs w:val="20"/>
              </w:rPr>
              <w:t>Вторая младшая группа (от 3 до 4 лет)</w:t>
            </w:r>
            <w:bookmarkEnd w:id="38"/>
          </w:p>
          <w:p w:rsidR="00DB3494" w:rsidRPr="00DB3494" w:rsidRDefault="00DB3494" w:rsidP="00DB3494">
            <w:pPr>
              <w:autoSpaceDE w:val="0"/>
              <w:autoSpaceDN w:val="0"/>
              <w:adjustRightInd w:val="0"/>
              <w:rPr>
                <w:rFonts w:eastAsiaTheme="minorHAnsi"/>
                <w:sz w:val="20"/>
                <w:szCs w:val="20"/>
                <w:lang w:eastAsia="en-US"/>
              </w:rPr>
            </w:pPr>
            <w:r w:rsidRPr="00DB3494">
              <w:rPr>
                <w:rFonts w:eastAsiaTheme="minorHAnsi"/>
                <w:sz w:val="20"/>
                <w:szCs w:val="20"/>
                <w:lang w:eastAsia="en-US"/>
              </w:rPr>
              <w:t>Читать детям художественные произведения, предусмотренные программой</w:t>
            </w:r>
            <w:proofErr w:type="gramStart"/>
            <w:r w:rsidRPr="00DB3494">
              <w:rPr>
                <w:rFonts w:eastAsiaTheme="minorHAnsi"/>
                <w:sz w:val="20"/>
                <w:szCs w:val="20"/>
                <w:lang w:eastAsia="en-US"/>
              </w:rPr>
              <w:t xml:space="preserve"> .</w:t>
            </w:r>
            <w:proofErr w:type="gramEnd"/>
            <w:r w:rsidRPr="00DB3494">
              <w:rPr>
                <w:rFonts w:eastAsiaTheme="minorHAnsi"/>
                <w:sz w:val="20"/>
                <w:szCs w:val="20"/>
                <w:lang w:eastAsia="en-US"/>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Сопровождать чтение небольших поэтических произведений игровыми действиями.</w:t>
            </w:r>
          </w:p>
          <w:p w:rsidR="00DB3494" w:rsidRPr="00DB3494" w:rsidRDefault="00DB3494" w:rsidP="00DB3494">
            <w:pPr>
              <w:autoSpaceDE w:val="0"/>
              <w:autoSpaceDN w:val="0"/>
              <w:adjustRightInd w:val="0"/>
              <w:rPr>
                <w:rFonts w:eastAsiaTheme="minorHAnsi"/>
                <w:sz w:val="20"/>
                <w:szCs w:val="20"/>
                <w:lang w:eastAsia="en-US"/>
              </w:rPr>
            </w:pPr>
            <w:r w:rsidRPr="00DB3494">
              <w:rPr>
                <w:rFonts w:eastAsiaTheme="minorHAnsi"/>
                <w:sz w:val="20"/>
                <w:szCs w:val="20"/>
                <w:lang w:eastAsia="en-US"/>
              </w:rPr>
              <w:t>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w:t>
            </w:r>
          </w:p>
          <w:p w:rsidR="000F34C6" w:rsidRPr="00DB3494" w:rsidRDefault="00DB3494" w:rsidP="00DB3494">
            <w:pPr>
              <w:autoSpaceDE w:val="0"/>
              <w:autoSpaceDN w:val="0"/>
              <w:adjustRightInd w:val="0"/>
              <w:rPr>
                <w:b/>
                <w:sz w:val="20"/>
                <w:szCs w:val="20"/>
              </w:rPr>
            </w:pPr>
            <w:r w:rsidRPr="00DB3494">
              <w:rPr>
                <w:rFonts w:eastAsiaTheme="minorHAnsi"/>
                <w:sz w:val="20"/>
                <w:szCs w:val="20"/>
                <w:lang w:eastAsia="en-US"/>
              </w:rPr>
              <w:t>Продолжать приобщать детей к рассматриванию рисунков в книгах.</w:t>
            </w:r>
          </w:p>
          <w:p w:rsidR="007230F8" w:rsidRPr="00F65DBD" w:rsidRDefault="007230F8" w:rsidP="007230F8">
            <w:pPr>
              <w:rPr>
                <w:sz w:val="20"/>
                <w:szCs w:val="20"/>
              </w:rPr>
            </w:pPr>
            <w:r w:rsidRPr="00F65DBD">
              <w:rPr>
                <w:sz w:val="20"/>
                <w:szCs w:val="20"/>
              </w:rPr>
              <w:t>Читать знакомые, любимые детьми художественные произведения, рекомендованные программой для первой младшей группы.</w:t>
            </w:r>
          </w:p>
          <w:p w:rsidR="007230F8" w:rsidRPr="00F65DBD" w:rsidRDefault="007230F8" w:rsidP="007230F8">
            <w:pPr>
              <w:rPr>
                <w:sz w:val="20"/>
                <w:szCs w:val="20"/>
              </w:rPr>
            </w:pPr>
            <w:r w:rsidRPr="00F65DBD">
              <w:rPr>
                <w:sz w:val="20"/>
                <w:szCs w:val="20"/>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w:t>
            </w:r>
            <w:r w:rsidRPr="00F65DBD">
              <w:rPr>
                <w:sz w:val="20"/>
                <w:szCs w:val="20"/>
              </w:rPr>
              <w:softHyphen/>
              <w:t>дения, предоставляя детям возможность договаривать слова и несложные для воспроизведения фразы.</w:t>
            </w:r>
          </w:p>
          <w:p w:rsidR="007230F8" w:rsidRPr="00F65DBD" w:rsidRDefault="007230F8" w:rsidP="007230F8">
            <w:pPr>
              <w:rPr>
                <w:sz w:val="20"/>
                <w:szCs w:val="20"/>
              </w:rPr>
            </w:pPr>
            <w:r w:rsidRPr="00F65DBD">
              <w:rPr>
                <w:sz w:val="20"/>
                <w:szCs w:val="20"/>
              </w:rPr>
              <w:t>Учить с помощью воспитателя инсценировать и драматизировать не</w:t>
            </w:r>
            <w:r w:rsidRPr="00F65DBD">
              <w:rPr>
                <w:sz w:val="20"/>
                <w:szCs w:val="20"/>
              </w:rPr>
              <w:softHyphen/>
              <w:t>большие отрывки из народных сказок.</w:t>
            </w:r>
          </w:p>
          <w:p w:rsidR="007230F8" w:rsidRPr="00F65DBD" w:rsidRDefault="007230F8" w:rsidP="007230F8">
            <w:pPr>
              <w:rPr>
                <w:sz w:val="20"/>
                <w:szCs w:val="20"/>
              </w:rPr>
            </w:pPr>
            <w:r w:rsidRPr="00F65DBD">
              <w:rPr>
                <w:sz w:val="20"/>
                <w:szCs w:val="20"/>
              </w:rPr>
              <w:t>Учить детей читать наизусть потешки и небольшие стихотворения.</w:t>
            </w:r>
          </w:p>
          <w:p w:rsidR="007230F8" w:rsidRPr="00F65DBD" w:rsidRDefault="007230F8" w:rsidP="007230F8">
            <w:pPr>
              <w:rPr>
                <w:sz w:val="20"/>
                <w:szCs w:val="20"/>
              </w:rPr>
            </w:pPr>
            <w:r w:rsidRPr="00F65DBD">
              <w:rPr>
                <w:sz w:val="20"/>
                <w:szCs w:val="20"/>
              </w:rPr>
              <w:t>Продолжать способствовать формированию интереса к книгам. Регу</w:t>
            </w:r>
            <w:r w:rsidRPr="00F65DBD">
              <w:rPr>
                <w:sz w:val="20"/>
                <w:szCs w:val="20"/>
              </w:rPr>
              <w:softHyphen/>
              <w:t>лярно рассматривать с детьми иллюстрации.</w:t>
            </w:r>
          </w:p>
          <w:p w:rsidR="007230F8" w:rsidRPr="00F65DBD" w:rsidRDefault="007230F8" w:rsidP="007230F8">
            <w:pPr>
              <w:rPr>
                <w:b/>
                <w:sz w:val="20"/>
                <w:szCs w:val="20"/>
              </w:rPr>
            </w:pPr>
            <w:bookmarkStart w:id="39" w:name="bookmark247"/>
            <w:r w:rsidRPr="00F65DBD">
              <w:rPr>
                <w:b/>
                <w:sz w:val="20"/>
                <w:szCs w:val="20"/>
              </w:rPr>
              <w:t>Средняя группа (от 4 до 5 лет)</w:t>
            </w:r>
            <w:bookmarkEnd w:id="39"/>
          </w:p>
          <w:p w:rsidR="007230F8" w:rsidRPr="00F65DBD" w:rsidRDefault="007230F8" w:rsidP="007230F8">
            <w:pPr>
              <w:rPr>
                <w:sz w:val="20"/>
                <w:szCs w:val="20"/>
              </w:rPr>
            </w:pPr>
            <w:r w:rsidRPr="00F65DBD">
              <w:rPr>
                <w:sz w:val="20"/>
                <w:szCs w:val="20"/>
              </w:rPr>
              <w:t>Продолжать приучать детей слушать сказки, рассказы, стихотво</w:t>
            </w:r>
            <w:r w:rsidRPr="00F65DBD">
              <w:rPr>
                <w:sz w:val="20"/>
                <w:szCs w:val="20"/>
              </w:rPr>
              <w:softHyphen/>
              <w:t>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230F8" w:rsidRPr="00F65DBD" w:rsidRDefault="007230F8" w:rsidP="007230F8">
            <w:pPr>
              <w:rPr>
                <w:sz w:val="20"/>
                <w:szCs w:val="20"/>
              </w:rPr>
            </w:pPr>
            <w:r w:rsidRPr="00F65DBD">
              <w:rPr>
                <w:sz w:val="20"/>
                <w:szCs w:val="20"/>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7230F8" w:rsidRPr="00F65DBD" w:rsidRDefault="007230F8" w:rsidP="007230F8">
            <w:pPr>
              <w:rPr>
                <w:sz w:val="20"/>
                <w:szCs w:val="20"/>
              </w:rPr>
            </w:pPr>
            <w:r w:rsidRPr="00F65DBD">
              <w:rPr>
                <w:sz w:val="20"/>
                <w:szCs w:val="20"/>
              </w:rPr>
              <w:t>Поддерживать внимание и интерес к слову в литературном произведении.</w:t>
            </w:r>
          </w:p>
          <w:p w:rsidR="007230F8" w:rsidRPr="00F65DBD" w:rsidRDefault="007230F8" w:rsidP="007230F8">
            <w:pPr>
              <w:rPr>
                <w:sz w:val="20"/>
                <w:szCs w:val="20"/>
              </w:rPr>
            </w:pPr>
            <w:r w:rsidRPr="00F65DBD">
              <w:rPr>
                <w:sz w:val="20"/>
                <w:szCs w:val="20"/>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w:t>
            </w:r>
            <w:r w:rsidRPr="00F65DBD">
              <w:rPr>
                <w:sz w:val="20"/>
                <w:szCs w:val="20"/>
              </w:rPr>
              <w:softHyphen/>
              <w:t>ного можно узнать, внимательно рассматривая книжные иллюстрации. Познакомить с книжками, оформленными Ю. Васнецовым, Е. Рачевым, Е. Чарушиным.</w:t>
            </w:r>
          </w:p>
          <w:p w:rsidR="007230F8" w:rsidRPr="00F65DBD" w:rsidRDefault="007230F8" w:rsidP="007230F8">
            <w:pPr>
              <w:rPr>
                <w:b/>
                <w:sz w:val="20"/>
                <w:szCs w:val="20"/>
              </w:rPr>
            </w:pPr>
            <w:bookmarkStart w:id="40" w:name="bookmark248"/>
            <w:r w:rsidRPr="00F65DBD">
              <w:rPr>
                <w:b/>
                <w:sz w:val="20"/>
                <w:szCs w:val="20"/>
              </w:rPr>
              <w:t>Старшая группа (от 5 до 6 лет)</w:t>
            </w:r>
            <w:bookmarkEnd w:id="40"/>
          </w:p>
          <w:p w:rsidR="007230F8" w:rsidRPr="00F65DBD" w:rsidRDefault="007230F8" w:rsidP="007230F8">
            <w:pPr>
              <w:rPr>
                <w:sz w:val="20"/>
                <w:szCs w:val="20"/>
              </w:rPr>
            </w:pPr>
            <w:r w:rsidRPr="00F65DBD">
              <w:rPr>
                <w:sz w:val="20"/>
                <w:szCs w:val="20"/>
              </w:rPr>
              <w:t>Продолжать развивать интерес детей к художественной литературе. Учить внимательно и заинтересованно слушать сказки, рассказы, стихотво</w:t>
            </w:r>
            <w:r w:rsidRPr="00F65DBD">
              <w:rPr>
                <w:sz w:val="20"/>
                <w:szCs w:val="20"/>
              </w:rPr>
              <w:softHyphen/>
              <w:t>рения; запоминать считалки, скороговорки, загадки. Прививать интерес к чтению больших произведений (по главам).</w:t>
            </w:r>
          </w:p>
          <w:p w:rsidR="007230F8" w:rsidRPr="00F65DBD" w:rsidRDefault="007230F8" w:rsidP="007230F8">
            <w:pPr>
              <w:rPr>
                <w:sz w:val="20"/>
                <w:szCs w:val="20"/>
              </w:rPr>
            </w:pPr>
            <w:r w:rsidRPr="00F65DBD">
              <w:rPr>
                <w:sz w:val="20"/>
                <w:szCs w:val="20"/>
              </w:rPr>
              <w:t>Способствовать формированию эмоционального отношения к литера</w:t>
            </w:r>
            <w:r w:rsidRPr="00F65DBD">
              <w:rPr>
                <w:sz w:val="20"/>
                <w:szCs w:val="20"/>
              </w:rPr>
              <w:softHyphen/>
              <w:t>турным произведениям.</w:t>
            </w:r>
          </w:p>
          <w:p w:rsidR="007230F8" w:rsidRPr="00F65DBD" w:rsidRDefault="007230F8" w:rsidP="007230F8">
            <w:pPr>
              <w:rPr>
                <w:sz w:val="20"/>
                <w:szCs w:val="20"/>
              </w:rPr>
            </w:pPr>
            <w:r w:rsidRPr="00F65DBD">
              <w:rPr>
                <w:sz w:val="20"/>
                <w:szCs w:val="20"/>
              </w:rPr>
              <w:t>Побуждать рассказывать о своем восприятии конкретного поступка ли</w:t>
            </w:r>
            <w:r w:rsidRPr="00F65DBD">
              <w:rPr>
                <w:sz w:val="20"/>
                <w:szCs w:val="20"/>
              </w:rPr>
              <w:softHyphen/>
              <w:t xml:space="preserve">тературного персонажа. </w:t>
            </w:r>
            <w:proofErr w:type="gramStart"/>
            <w:r w:rsidRPr="00F65DBD">
              <w:rPr>
                <w:sz w:val="20"/>
                <w:szCs w:val="20"/>
              </w:rPr>
              <w:t>Помогать детям понять</w:t>
            </w:r>
            <w:proofErr w:type="gramEnd"/>
            <w:r w:rsidRPr="00F65DBD">
              <w:rPr>
                <w:sz w:val="20"/>
                <w:szCs w:val="20"/>
              </w:rPr>
              <w:t xml:space="preserve"> скрытые мотивы поведения героев произведения.</w:t>
            </w:r>
          </w:p>
          <w:p w:rsidR="007230F8" w:rsidRPr="00F65DBD" w:rsidRDefault="007230F8" w:rsidP="007230F8">
            <w:pPr>
              <w:rPr>
                <w:sz w:val="20"/>
                <w:szCs w:val="20"/>
              </w:rPr>
            </w:pPr>
            <w:r w:rsidRPr="00F65DBD">
              <w:rPr>
                <w:sz w:val="20"/>
                <w:szCs w:val="20"/>
              </w:rPr>
              <w:t>Продолжать объяснять (с опорой на прочитанное произведение) доступные детям жанровые особенности сказок, рассказов, стихотво</w:t>
            </w:r>
            <w:r w:rsidRPr="00F65DBD">
              <w:rPr>
                <w:sz w:val="20"/>
                <w:szCs w:val="20"/>
              </w:rPr>
              <w:softHyphen/>
              <w:t>рений.</w:t>
            </w:r>
          </w:p>
          <w:p w:rsidR="007230F8" w:rsidRPr="00F65DBD" w:rsidRDefault="007230F8" w:rsidP="007230F8">
            <w:pPr>
              <w:rPr>
                <w:sz w:val="20"/>
                <w:szCs w:val="20"/>
              </w:rPr>
            </w:pPr>
            <w:r w:rsidRPr="00F65DBD">
              <w:rPr>
                <w:sz w:val="20"/>
                <w:szCs w:val="20"/>
              </w:rPr>
              <w:t>Воспитывать чуткость к художественному слову; зачитывать от</w:t>
            </w:r>
            <w:r w:rsidRPr="00F65DBD">
              <w:rPr>
                <w:sz w:val="20"/>
                <w:szCs w:val="20"/>
              </w:rPr>
              <w:softHyphen/>
              <w:t>рывки с наиболее яркими, запоминающимися описаниями, сравнени</w:t>
            </w:r>
            <w:r w:rsidRPr="00F65DBD">
              <w:rPr>
                <w:sz w:val="20"/>
                <w:szCs w:val="20"/>
              </w:rPr>
              <w:softHyphen/>
              <w:t>ями, эпитетами. Учить вслушиваться в ритм и мелодику поэтического текста.</w:t>
            </w:r>
          </w:p>
          <w:p w:rsidR="007230F8" w:rsidRPr="00F65DBD" w:rsidRDefault="007230F8" w:rsidP="007230F8">
            <w:pPr>
              <w:rPr>
                <w:sz w:val="20"/>
                <w:szCs w:val="20"/>
              </w:rPr>
            </w:pPr>
            <w:r w:rsidRPr="00F65DBD">
              <w:rPr>
                <w:sz w:val="20"/>
                <w:szCs w:val="20"/>
              </w:rPr>
              <w:t>Помогать выразительно, с естественными интонациями читать стихи, участвовать в чтении текста по ролям, в инсценировках.</w:t>
            </w:r>
          </w:p>
          <w:p w:rsidR="007230F8" w:rsidRPr="00F65DBD" w:rsidRDefault="007230F8" w:rsidP="007230F8">
            <w:pPr>
              <w:rPr>
                <w:sz w:val="20"/>
                <w:szCs w:val="20"/>
              </w:rPr>
            </w:pPr>
            <w:r w:rsidRPr="00F65DBD">
              <w:rPr>
                <w:sz w:val="20"/>
                <w:szCs w:val="20"/>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230F8" w:rsidRPr="00F65DBD" w:rsidRDefault="007230F8" w:rsidP="007230F8">
            <w:pPr>
              <w:rPr>
                <w:b/>
                <w:sz w:val="20"/>
                <w:szCs w:val="20"/>
              </w:rPr>
            </w:pPr>
            <w:bookmarkStart w:id="41" w:name="bookmark249"/>
            <w:r w:rsidRPr="00F65DBD">
              <w:rPr>
                <w:b/>
                <w:sz w:val="20"/>
                <w:szCs w:val="20"/>
              </w:rPr>
              <w:t>Подготовительная к школе группа (от 6 до 7 лет)</w:t>
            </w:r>
            <w:bookmarkEnd w:id="41"/>
          </w:p>
          <w:p w:rsidR="007230F8" w:rsidRPr="00F65DBD" w:rsidRDefault="007230F8" w:rsidP="007230F8">
            <w:pPr>
              <w:rPr>
                <w:sz w:val="20"/>
                <w:szCs w:val="20"/>
              </w:rPr>
            </w:pPr>
            <w:r w:rsidRPr="00F65DBD">
              <w:rPr>
                <w:sz w:val="20"/>
                <w:szCs w:val="20"/>
              </w:rPr>
              <w:t>Продолжать развивать интерес детей к художественной литературе. Пополнять литературный багаж сказками, рассказами, стихотворения</w:t>
            </w:r>
            <w:r w:rsidRPr="00F65DBD">
              <w:rPr>
                <w:sz w:val="20"/>
                <w:szCs w:val="20"/>
              </w:rPr>
              <w:softHyphen/>
              <w:t>ми, загадками, считалками, скороговорками.</w:t>
            </w:r>
          </w:p>
          <w:p w:rsidR="007230F8" w:rsidRPr="00F65DBD" w:rsidRDefault="007230F8" w:rsidP="007230F8">
            <w:pPr>
              <w:rPr>
                <w:sz w:val="20"/>
                <w:szCs w:val="20"/>
              </w:rPr>
            </w:pPr>
            <w:r w:rsidRPr="00F65DBD">
              <w:rPr>
                <w:sz w:val="20"/>
                <w:szCs w:val="20"/>
              </w:rPr>
              <w:t>Воспитывать читателя, способного испытывать сострадание и со</w:t>
            </w:r>
            <w:r w:rsidRPr="00F65DBD">
              <w:rPr>
                <w:sz w:val="20"/>
                <w:szCs w:val="20"/>
              </w:rPr>
              <w:softHyphen/>
              <w:t>чувствие к героям книги, отождествлять себя с полюбившимся персона</w:t>
            </w:r>
            <w:r w:rsidRPr="00F65DBD">
              <w:rPr>
                <w:sz w:val="20"/>
                <w:szCs w:val="20"/>
              </w:rPr>
              <w:softHyphen/>
              <w:t>жем. Развивать у детей чувство юмора.</w:t>
            </w:r>
          </w:p>
          <w:p w:rsidR="007230F8" w:rsidRPr="00F65DBD" w:rsidRDefault="007230F8" w:rsidP="007230F8">
            <w:pPr>
              <w:rPr>
                <w:sz w:val="20"/>
                <w:szCs w:val="20"/>
              </w:rPr>
            </w:pPr>
            <w:r w:rsidRPr="00F65DBD">
              <w:rPr>
                <w:sz w:val="20"/>
                <w:szCs w:val="20"/>
              </w:rPr>
              <w:t>Обращать внимание детей на выразительные средства (образные слова и выражения, эпитеты, сравнения); помогать почувствовать кра</w:t>
            </w:r>
            <w:r w:rsidRPr="00F65DBD">
              <w:rPr>
                <w:sz w:val="20"/>
                <w:szCs w:val="20"/>
              </w:rPr>
              <w:softHyphen/>
              <w:t>соту и выразительность языка произведения; прививать чуткость к по</w:t>
            </w:r>
            <w:r w:rsidRPr="00F65DBD">
              <w:rPr>
                <w:sz w:val="20"/>
                <w:szCs w:val="20"/>
              </w:rPr>
              <w:softHyphen/>
              <w:t>этическому слову.</w:t>
            </w:r>
          </w:p>
          <w:p w:rsidR="007230F8" w:rsidRPr="00F65DBD" w:rsidRDefault="007230F8" w:rsidP="007230F8">
            <w:pPr>
              <w:rPr>
                <w:sz w:val="20"/>
                <w:szCs w:val="20"/>
              </w:rPr>
            </w:pPr>
            <w:r w:rsidRPr="00F65DBD">
              <w:rPr>
                <w:sz w:val="20"/>
                <w:szCs w:val="20"/>
              </w:rPr>
              <w:t>Продолжать совершенствовать художественно-речевые исполни</w:t>
            </w:r>
            <w:r w:rsidRPr="00F65DBD">
              <w:rPr>
                <w:sz w:val="20"/>
                <w:szCs w:val="20"/>
              </w:rPr>
              <w:softHyphen/>
              <w:t>тельские навыки детей при чтении стихотворений, в драматизациях (эмоциональность исполнения, естественность поведения, умение ин</w:t>
            </w:r>
            <w:r w:rsidRPr="00F65DBD">
              <w:rPr>
                <w:sz w:val="20"/>
                <w:szCs w:val="20"/>
              </w:rPr>
              <w:softHyphen/>
              <w:t>тонацией, жестом, мимикой передать свое отношение к содержанию литературной фразы).</w:t>
            </w:r>
          </w:p>
          <w:p w:rsidR="007230F8" w:rsidRPr="00F65DBD" w:rsidRDefault="007230F8" w:rsidP="007230F8">
            <w:pPr>
              <w:rPr>
                <w:sz w:val="20"/>
                <w:szCs w:val="20"/>
              </w:rPr>
            </w:pPr>
            <w:proofErr w:type="gramStart"/>
            <w:r w:rsidRPr="00F65DBD">
              <w:rPr>
                <w:sz w:val="20"/>
                <w:szCs w:val="20"/>
              </w:rPr>
              <w:t>Помогать детям объяснять</w:t>
            </w:r>
            <w:proofErr w:type="gramEnd"/>
            <w:r w:rsidRPr="00F65DBD">
              <w:rPr>
                <w:sz w:val="20"/>
                <w:szCs w:val="20"/>
              </w:rPr>
              <w:t xml:space="preserve"> основные различия между литературны</w:t>
            </w:r>
            <w:r w:rsidRPr="00F65DBD">
              <w:rPr>
                <w:sz w:val="20"/>
                <w:szCs w:val="20"/>
              </w:rPr>
              <w:softHyphen/>
              <w:t>ми жанрами: сказкой, рассказом, стихотворением.</w:t>
            </w:r>
          </w:p>
          <w:p w:rsidR="007230F8" w:rsidRPr="00C43588" w:rsidRDefault="007230F8" w:rsidP="007230F8">
            <w:r w:rsidRPr="00F65DBD">
              <w:rPr>
                <w:sz w:val="20"/>
                <w:szCs w:val="20"/>
              </w:rPr>
              <w:t>Продолжать знакомить детей с иллюстрациями известных худож</w:t>
            </w:r>
            <w:r w:rsidRPr="00F65DBD">
              <w:rPr>
                <w:sz w:val="20"/>
                <w:szCs w:val="20"/>
              </w:rPr>
              <w:softHyphen/>
              <w:t>ников</w:t>
            </w:r>
          </w:p>
        </w:tc>
      </w:tr>
      <w:tr w:rsidR="00094F33"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094F33" w:rsidRPr="00C43588" w:rsidRDefault="00094F33" w:rsidP="007926A2">
            <w:pPr>
              <w:jc w:val="both"/>
              <w:rPr>
                <w:b/>
              </w:rPr>
            </w:pPr>
          </w:p>
        </w:tc>
      </w:tr>
      <w:tr w:rsidR="00A41C5D"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7926A2" w:rsidRPr="00FD4898" w:rsidRDefault="007926A2" w:rsidP="007926A2">
            <w:pPr>
              <w:jc w:val="both"/>
              <w:rPr>
                <w:b/>
                <w:sz w:val="28"/>
                <w:szCs w:val="28"/>
              </w:rPr>
            </w:pPr>
            <w:r w:rsidRPr="00FD4898">
              <w:rPr>
                <w:b/>
                <w:sz w:val="28"/>
                <w:szCs w:val="28"/>
              </w:rPr>
              <w:t>Речевое развитие</w:t>
            </w:r>
            <w:r w:rsidR="00781EB0">
              <w:rPr>
                <w:rStyle w:val="FontStyle65"/>
                <w:bCs w:val="0"/>
                <w:sz w:val="28"/>
                <w:szCs w:val="28"/>
              </w:rPr>
              <w:t xml:space="preserve"> с учетом </w:t>
            </w:r>
            <w:proofErr w:type="gramStart"/>
            <w:r w:rsidR="00781EB0">
              <w:rPr>
                <w:rStyle w:val="FontStyle65"/>
                <w:bCs w:val="0"/>
                <w:sz w:val="28"/>
                <w:szCs w:val="28"/>
              </w:rPr>
              <w:t>этно-культурного</w:t>
            </w:r>
            <w:proofErr w:type="gramEnd"/>
            <w:r w:rsidR="00DD4E10" w:rsidRPr="00FD4898">
              <w:rPr>
                <w:rStyle w:val="FontStyle65"/>
                <w:bCs w:val="0"/>
                <w:sz w:val="28"/>
                <w:szCs w:val="28"/>
              </w:rPr>
              <w:t xml:space="preserve"> компонента</w:t>
            </w:r>
          </w:p>
          <w:p w:rsidR="00EA7506" w:rsidRPr="00F65DBD" w:rsidRDefault="00EA7506" w:rsidP="00A42233">
            <w:pPr>
              <w:pStyle w:val="Style24"/>
              <w:widowControl/>
              <w:shd w:val="clear" w:color="auto" w:fill="F2F2F2" w:themeFill="background1" w:themeFillShade="F2"/>
              <w:tabs>
                <w:tab w:val="left" w:pos="12000"/>
              </w:tabs>
              <w:spacing w:line="240" w:lineRule="atLeast"/>
              <w:ind w:right="-2" w:firstLine="0"/>
              <w:jc w:val="both"/>
              <w:rPr>
                <w:i/>
                <w:sz w:val="20"/>
                <w:szCs w:val="20"/>
                <w:lang w:val="tt-RU"/>
              </w:rPr>
            </w:pPr>
            <w:r w:rsidRPr="00F65DBD">
              <w:rPr>
                <w:rFonts w:ascii="Times New Roman" w:hAnsi="Times New Roman" w:cs="Times New Roman"/>
                <w:b/>
                <w:sz w:val="20"/>
                <w:szCs w:val="20"/>
              </w:rPr>
              <w:lastRenderedPageBreak/>
              <w:t xml:space="preserve">           Об</w:t>
            </w:r>
            <w:r w:rsidR="007926A2" w:rsidRPr="00F65DBD">
              <w:rPr>
                <w:rFonts w:ascii="Times New Roman" w:hAnsi="Times New Roman" w:cs="Times New Roman"/>
                <w:b/>
                <w:sz w:val="20"/>
                <w:szCs w:val="20"/>
              </w:rPr>
              <w:t>учение детей двум государственным языкам</w:t>
            </w:r>
            <w:r w:rsidR="007926A2" w:rsidRPr="00F65DBD">
              <w:rPr>
                <w:rFonts w:ascii="Times New Roman" w:hAnsi="Times New Roman" w:cs="Times New Roman"/>
                <w:sz w:val="20"/>
                <w:szCs w:val="20"/>
              </w:rPr>
              <w:t xml:space="preserve"> равных объемах со сред</w:t>
            </w:r>
            <w:r w:rsidRPr="00F65DBD">
              <w:rPr>
                <w:rFonts w:ascii="Times New Roman" w:hAnsi="Times New Roman" w:cs="Times New Roman"/>
                <w:sz w:val="20"/>
                <w:szCs w:val="20"/>
              </w:rPr>
              <w:t>ней группы дошкольного возраста</w:t>
            </w:r>
            <w:r w:rsidR="00A42233" w:rsidRPr="00F65DBD">
              <w:rPr>
                <w:rFonts w:ascii="Times New Roman" w:hAnsi="Times New Roman" w:cs="Times New Roman"/>
                <w:sz w:val="20"/>
                <w:szCs w:val="20"/>
              </w:rPr>
              <w:t xml:space="preserve">по учебно- методическому </w:t>
            </w:r>
            <w:r w:rsidRPr="00F65DBD">
              <w:rPr>
                <w:rFonts w:ascii="Times New Roman" w:hAnsi="Times New Roman" w:cs="Times New Roman"/>
                <w:sz w:val="20"/>
                <w:szCs w:val="20"/>
              </w:rPr>
              <w:t>комплект</w:t>
            </w:r>
            <w:r w:rsidR="00A42233" w:rsidRPr="00F65DBD">
              <w:rPr>
                <w:rFonts w:ascii="Times New Roman" w:hAnsi="Times New Roman" w:cs="Times New Roman"/>
                <w:sz w:val="20"/>
                <w:szCs w:val="20"/>
              </w:rPr>
              <w:t>у</w:t>
            </w:r>
            <w:r w:rsidRPr="00F65DBD">
              <w:rPr>
                <w:rFonts w:ascii="Times New Roman" w:hAnsi="Times New Roman" w:cs="Times New Roman"/>
                <w:sz w:val="20"/>
                <w:szCs w:val="20"/>
              </w:rPr>
              <w:t xml:space="preserve"> «Татарча с</w:t>
            </w:r>
            <w:r w:rsidRPr="00F65DBD">
              <w:rPr>
                <w:rFonts w:ascii="Times New Roman" w:hAnsi="Times New Roman" w:cs="Times New Roman"/>
                <w:sz w:val="20"/>
                <w:szCs w:val="20"/>
                <w:lang w:val="tt-RU"/>
              </w:rPr>
              <w:t>өйләшәбез</w:t>
            </w:r>
            <w:r w:rsidRPr="00F65DBD">
              <w:rPr>
                <w:rFonts w:ascii="Times New Roman" w:hAnsi="Times New Roman" w:cs="Times New Roman"/>
                <w:sz w:val="20"/>
                <w:szCs w:val="20"/>
              </w:rPr>
              <w:t>»</w:t>
            </w:r>
            <w:r w:rsidRPr="00F65DBD">
              <w:rPr>
                <w:rFonts w:ascii="Times New Roman" w:hAnsi="Times New Roman" w:cs="Times New Roman"/>
                <w:sz w:val="20"/>
                <w:szCs w:val="20"/>
                <w:lang w:val="tt-RU"/>
              </w:rPr>
              <w:t xml:space="preserve"> -  </w:t>
            </w:r>
            <w:r w:rsidRPr="00F65DBD">
              <w:rPr>
                <w:rFonts w:ascii="Times New Roman" w:hAnsi="Times New Roman" w:cs="Times New Roman"/>
                <w:sz w:val="20"/>
                <w:szCs w:val="20"/>
              </w:rPr>
              <w:t>«</w:t>
            </w:r>
            <w:r w:rsidRPr="00F65DBD">
              <w:rPr>
                <w:rFonts w:ascii="Times New Roman" w:hAnsi="Times New Roman" w:cs="Times New Roman"/>
                <w:sz w:val="20"/>
                <w:szCs w:val="20"/>
                <w:lang w:val="tt-RU"/>
              </w:rPr>
              <w:t>Говорим по- татарски</w:t>
            </w:r>
            <w:proofErr w:type="gramStart"/>
            <w:r w:rsidRPr="00F65DBD">
              <w:rPr>
                <w:rFonts w:ascii="Times New Roman" w:hAnsi="Times New Roman" w:cs="Times New Roman"/>
                <w:sz w:val="20"/>
                <w:szCs w:val="20"/>
              </w:rPr>
              <w:t>»</w:t>
            </w:r>
            <w:r w:rsidR="001B2D8A" w:rsidRPr="00F65DBD">
              <w:rPr>
                <w:rFonts w:ascii="Times New Roman" w:hAnsi="Times New Roman" w:cs="Times New Roman"/>
                <w:sz w:val="20"/>
                <w:szCs w:val="20"/>
              </w:rPr>
              <w:t>(</w:t>
            </w:r>
            <w:proofErr w:type="gramEnd"/>
            <w:r w:rsidR="001B2D8A" w:rsidRPr="00F65DBD">
              <w:rPr>
                <w:rFonts w:ascii="Times New Roman" w:hAnsi="Times New Roman" w:cs="Times New Roman"/>
                <w:sz w:val="20"/>
                <w:szCs w:val="20"/>
              </w:rPr>
              <w:t xml:space="preserve">авт. Зарипова З.М.)  </w:t>
            </w:r>
            <w:r w:rsidRPr="00F65DBD">
              <w:rPr>
                <w:rFonts w:ascii="Times New Roman" w:hAnsi="Times New Roman" w:cs="Times New Roman"/>
                <w:sz w:val="20"/>
                <w:szCs w:val="20"/>
                <w:lang w:val="tt-RU"/>
              </w:rPr>
              <w:t>для обучения русскоязычных детей 4- 7 лет татарскому языку , включает:</w:t>
            </w:r>
          </w:p>
          <w:p w:rsidR="00EA7506" w:rsidRPr="00F65DBD" w:rsidRDefault="00EA7506" w:rsidP="00FD4898">
            <w:pPr>
              <w:pStyle w:val="af"/>
              <w:shd w:val="pct5" w:color="auto" w:fill="auto"/>
              <w:rPr>
                <w:b/>
                <w:i/>
                <w:sz w:val="20"/>
                <w:szCs w:val="20"/>
                <w:lang w:val="tt-RU"/>
              </w:rPr>
            </w:pPr>
            <w:r w:rsidRPr="00F65DBD">
              <w:rPr>
                <w:b/>
                <w:i/>
                <w:sz w:val="20"/>
                <w:szCs w:val="20"/>
                <w:lang w:val="tt-RU"/>
              </w:rPr>
              <w:t>1.Пособие для воспитателей:</w:t>
            </w:r>
          </w:p>
          <w:p w:rsidR="00EA7506" w:rsidRPr="00F65DBD" w:rsidRDefault="00EA7506" w:rsidP="00FD4898">
            <w:pPr>
              <w:pStyle w:val="af"/>
              <w:shd w:val="pct5" w:color="auto" w:fill="auto"/>
              <w:rPr>
                <w:sz w:val="20"/>
                <w:szCs w:val="20"/>
                <w:lang w:val="tt-RU"/>
              </w:rPr>
            </w:pPr>
            <w:r w:rsidRPr="00F65DBD">
              <w:rPr>
                <w:sz w:val="20"/>
                <w:szCs w:val="20"/>
                <w:lang w:val="tt-RU"/>
              </w:rPr>
              <w:t>- тематический план;</w:t>
            </w:r>
          </w:p>
          <w:p w:rsidR="00EA7506" w:rsidRPr="00F65DBD" w:rsidRDefault="00EA7506" w:rsidP="00FD4898">
            <w:pPr>
              <w:pStyle w:val="af"/>
              <w:shd w:val="pct5" w:color="auto" w:fill="auto"/>
              <w:rPr>
                <w:sz w:val="20"/>
                <w:szCs w:val="20"/>
                <w:lang w:val="tt-RU"/>
              </w:rPr>
            </w:pPr>
            <w:r w:rsidRPr="00F65DBD">
              <w:rPr>
                <w:sz w:val="20"/>
                <w:szCs w:val="20"/>
                <w:lang w:val="tt-RU"/>
              </w:rPr>
              <w:t>- конспекты НОД;</w:t>
            </w:r>
          </w:p>
          <w:p w:rsidR="00EA7506" w:rsidRPr="00F65DBD" w:rsidRDefault="00EA7506" w:rsidP="00FD4898">
            <w:pPr>
              <w:pStyle w:val="af"/>
              <w:shd w:val="pct5" w:color="auto" w:fill="auto"/>
              <w:rPr>
                <w:sz w:val="20"/>
                <w:szCs w:val="20"/>
                <w:lang w:val="tt-RU"/>
              </w:rPr>
            </w:pPr>
            <w:r w:rsidRPr="00F65DBD">
              <w:rPr>
                <w:sz w:val="20"/>
                <w:szCs w:val="20"/>
                <w:lang w:val="tt-RU"/>
              </w:rPr>
              <w:t>- диагностический материал;</w:t>
            </w:r>
          </w:p>
          <w:p w:rsidR="00EA7506" w:rsidRPr="00F65DBD" w:rsidRDefault="00EA7506" w:rsidP="00FD4898">
            <w:pPr>
              <w:pStyle w:val="af"/>
              <w:shd w:val="pct5" w:color="auto" w:fill="auto"/>
              <w:rPr>
                <w:b/>
                <w:sz w:val="20"/>
                <w:szCs w:val="20"/>
                <w:lang w:val="tt-RU"/>
              </w:rPr>
            </w:pPr>
            <w:r w:rsidRPr="00F65DBD">
              <w:rPr>
                <w:b/>
                <w:sz w:val="20"/>
                <w:szCs w:val="20"/>
                <w:lang w:val="tt-RU"/>
              </w:rPr>
              <w:t>2.Рабочие тетради.</w:t>
            </w:r>
          </w:p>
          <w:p w:rsidR="00EA7506" w:rsidRPr="00F65DBD" w:rsidRDefault="00EA7506" w:rsidP="00FD4898">
            <w:pPr>
              <w:pStyle w:val="af"/>
              <w:shd w:val="pct5" w:color="auto" w:fill="auto"/>
              <w:rPr>
                <w:b/>
                <w:sz w:val="20"/>
                <w:szCs w:val="20"/>
                <w:lang w:val="tt-RU"/>
              </w:rPr>
            </w:pPr>
            <w:r w:rsidRPr="00F65DBD">
              <w:rPr>
                <w:b/>
                <w:sz w:val="20"/>
                <w:szCs w:val="20"/>
                <w:lang w:val="tt-RU"/>
              </w:rPr>
              <w:t>3.Аудиоматериалы.</w:t>
            </w:r>
          </w:p>
          <w:p w:rsidR="00EA7506" w:rsidRPr="00F65DBD" w:rsidRDefault="00EA7506" w:rsidP="00FD4898">
            <w:pPr>
              <w:pStyle w:val="af"/>
              <w:shd w:val="pct5" w:color="auto" w:fill="auto"/>
              <w:rPr>
                <w:b/>
                <w:sz w:val="20"/>
                <w:szCs w:val="20"/>
                <w:lang w:val="tt-RU"/>
              </w:rPr>
            </w:pPr>
            <w:r w:rsidRPr="00F65DBD">
              <w:rPr>
                <w:b/>
                <w:sz w:val="20"/>
                <w:szCs w:val="20"/>
                <w:lang w:val="tt-RU"/>
              </w:rPr>
              <w:t>4.Анимационные сюжеты.</w:t>
            </w:r>
          </w:p>
          <w:p w:rsidR="00EA7506" w:rsidRPr="00F65DBD" w:rsidRDefault="00EA7506" w:rsidP="00FD4898">
            <w:pPr>
              <w:pStyle w:val="af"/>
              <w:shd w:val="pct5" w:color="auto" w:fill="auto"/>
              <w:rPr>
                <w:b/>
                <w:sz w:val="20"/>
                <w:szCs w:val="20"/>
                <w:lang w:val="tt-RU"/>
              </w:rPr>
            </w:pPr>
            <w:r w:rsidRPr="00F65DBD">
              <w:rPr>
                <w:b/>
                <w:sz w:val="20"/>
                <w:szCs w:val="20"/>
                <w:lang w:val="tt-RU"/>
              </w:rPr>
              <w:t>5.Наглядно-демонстрационные, раздаточные материалы.</w:t>
            </w:r>
          </w:p>
          <w:p w:rsidR="00EA7506" w:rsidRPr="00F65DBD" w:rsidRDefault="00EA7506" w:rsidP="00FD4898">
            <w:pPr>
              <w:pStyle w:val="af"/>
              <w:shd w:val="pct5" w:color="auto" w:fill="auto"/>
              <w:rPr>
                <w:i/>
                <w:sz w:val="20"/>
                <w:szCs w:val="20"/>
                <w:lang w:val="tt-RU"/>
              </w:rPr>
            </w:pPr>
          </w:p>
          <w:p w:rsidR="00EA7506" w:rsidRPr="00F65DBD" w:rsidRDefault="00EA7506" w:rsidP="00FD4898">
            <w:pPr>
              <w:pStyle w:val="af"/>
              <w:shd w:val="pct5" w:color="auto" w:fill="auto"/>
              <w:rPr>
                <w:b/>
                <w:sz w:val="20"/>
                <w:szCs w:val="20"/>
                <w:lang w:val="tt-RU"/>
              </w:rPr>
            </w:pPr>
            <w:r w:rsidRPr="00F65DBD">
              <w:rPr>
                <w:b/>
                <w:sz w:val="20"/>
                <w:szCs w:val="20"/>
                <w:lang w:val="tt-RU"/>
              </w:rPr>
              <w:t>Средняя группа  (4- 5 лет) – “Минем өем” (Мой дом).</w:t>
            </w:r>
          </w:p>
          <w:p w:rsidR="00EA7506" w:rsidRPr="00F65DBD" w:rsidRDefault="00EA7506" w:rsidP="00FD4898">
            <w:pPr>
              <w:pStyle w:val="af"/>
              <w:shd w:val="pct5" w:color="auto" w:fill="auto"/>
              <w:rPr>
                <w:b/>
                <w:i/>
                <w:sz w:val="20"/>
                <w:szCs w:val="20"/>
                <w:lang w:val="tt-RU"/>
              </w:rPr>
            </w:pPr>
            <w:r w:rsidRPr="00F65DBD">
              <w:rPr>
                <w:b/>
                <w:i/>
                <w:sz w:val="20"/>
                <w:szCs w:val="20"/>
                <w:lang w:val="tt-RU"/>
              </w:rPr>
              <w:t xml:space="preserve">Средняя группа “Минем өем” (Мой дом) – </w:t>
            </w:r>
          </w:p>
          <w:p w:rsidR="00EA7506" w:rsidRPr="00F65DBD" w:rsidRDefault="00EA7506" w:rsidP="00FD4898">
            <w:pPr>
              <w:pStyle w:val="af"/>
              <w:shd w:val="pct5" w:color="auto" w:fill="auto"/>
              <w:rPr>
                <w:sz w:val="20"/>
                <w:szCs w:val="20"/>
                <w:lang w:val="tt-RU"/>
              </w:rPr>
            </w:pPr>
            <w:r w:rsidRPr="00F65DBD">
              <w:rPr>
                <w:sz w:val="20"/>
                <w:szCs w:val="20"/>
                <w:lang w:val="tt-RU"/>
              </w:rPr>
              <w:t>Аудиоматериал – 64 трэка;</w:t>
            </w:r>
          </w:p>
          <w:p w:rsidR="00EA7506" w:rsidRPr="00F65DBD" w:rsidRDefault="00EA7506" w:rsidP="00FD4898">
            <w:pPr>
              <w:pStyle w:val="af"/>
              <w:shd w:val="pct5" w:color="auto" w:fill="auto"/>
              <w:rPr>
                <w:sz w:val="20"/>
                <w:szCs w:val="20"/>
              </w:rPr>
            </w:pPr>
            <w:r w:rsidRPr="00F65DBD">
              <w:rPr>
                <w:sz w:val="20"/>
                <w:szCs w:val="20"/>
                <w:lang w:val="tt-RU"/>
              </w:rPr>
              <w:t>Анимационные</w:t>
            </w:r>
            <w:r w:rsidRPr="00F65DBD">
              <w:rPr>
                <w:sz w:val="20"/>
                <w:szCs w:val="20"/>
              </w:rPr>
              <w:t xml:space="preserve"> сюжеты – 11;</w:t>
            </w:r>
          </w:p>
          <w:p w:rsidR="00EA7506" w:rsidRPr="00F65DBD" w:rsidRDefault="00EA7506" w:rsidP="00FD4898">
            <w:pPr>
              <w:pStyle w:val="af"/>
              <w:shd w:val="pct5" w:color="auto" w:fill="auto"/>
              <w:rPr>
                <w:sz w:val="20"/>
                <w:szCs w:val="20"/>
              </w:rPr>
            </w:pPr>
            <w:r w:rsidRPr="00F65DBD">
              <w:rPr>
                <w:sz w:val="20"/>
                <w:szCs w:val="20"/>
              </w:rPr>
              <w:t>Рабочая тетрадь – 17 заданий;</w:t>
            </w:r>
          </w:p>
          <w:p w:rsidR="00EA7506" w:rsidRPr="00F65DBD" w:rsidRDefault="00EA7506" w:rsidP="00FD4898">
            <w:pPr>
              <w:pStyle w:val="af"/>
              <w:shd w:val="pct5" w:color="auto" w:fill="auto"/>
              <w:rPr>
                <w:sz w:val="20"/>
                <w:szCs w:val="20"/>
              </w:rPr>
            </w:pPr>
            <w:r w:rsidRPr="00F65DBD">
              <w:rPr>
                <w:sz w:val="20"/>
                <w:szCs w:val="20"/>
              </w:rPr>
              <w:t>Наглядно-демонстрационный, раздаточный  материал;</w:t>
            </w:r>
          </w:p>
          <w:p w:rsidR="00EA7506" w:rsidRPr="00F65DBD" w:rsidRDefault="00EA7506" w:rsidP="00FD4898">
            <w:pPr>
              <w:pStyle w:val="af"/>
              <w:shd w:val="pct5" w:color="auto" w:fill="auto"/>
              <w:rPr>
                <w:sz w:val="20"/>
                <w:szCs w:val="20"/>
              </w:rPr>
            </w:pPr>
            <w:r w:rsidRPr="00F65DBD">
              <w:rPr>
                <w:sz w:val="20"/>
                <w:szCs w:val="20"/>
              </w:rPr>
              <w:t>Активные сл</w:t>
            </w:r>
            <w:r w:rsidR="001B2D8A" w:rsidRPr="00F65DBD">
              <w:rPr>
                <w:sz w:val="20"/>
                <w:szCs w:val="20"/>
              </w:rPr>
              <w:t xml:space="preserve">ова + пассивные слова– 62 </w:t>
            </w:r>
          </w:p>
          <w:p w:rsidR="00EA7506" w:rsidRPr="00F65DBD" w:rsidRDefault="00EA7506" w:rsidP="00FD4898">
            <w:pPr>
              <w:shd w:val="pct5" w:color="auto" w:fill="auto"/>
              <w:spacing w:line="276" w:lineRule="auto"/>
              <w:jc w:val="both"/>
              <w:rPr>
                <w:b/>
                <w:sz w:val="20"/>
                <w:szCs w:val="20"/>
                <w:lang w:val="tt-RU"/>
              </w:rPr>
            </w:pPr>
            <w:r w:rsidRPr="00F65DBD">
              <w:rPr>
                <w:b/>
                <w:sz w:val="20"/>
                <w:szCs w:val="20"/>
                <w:lang w:val="tt-RU"/>
              </w:rPr>
              <w:t>Активные слова:</w:t>
            </w:r>
            <w:r w:rsidRPr="00F65DBD">
              <w:rPr>
                <w:sz w:val="20"/>
                <w:szCs w:val="20"/>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EA7506" w:rsidRPr="00F65DBD" w:rsidRDefault="00EA7506" w:rsidP="00FD4898">
            <w:pPr>
              <w:pStyle w:val="12"/>
              <w:shd w:val="pct5" w:color="auto" w:fill="auto"/>
              <w:spacing w:after="0" w:line="240" w:lineRule="auto"/>
              <w:ind w:left="0"/>
              <w:jc w:val="both"/>
              <w:rPr>
                <w:rFonts w:ascii="Times New Roman" w:hAnsi="Times New Roman"/>
                <w:sz w:val="20"/>
                <w:szCs w:val="20"/>
                <w:lang w:val="tt-RU"/>
              </w:rPr>
            </w:pPr>
            <w:r w:rsidRPr="00F65DBD">
              <w:rPr>
                <w:rFonts w:ascii="Times New Roman" w:hAnsi="Times New Roman"/>
                <w:b/>
                <w:sz w:val="20"/>
                <w:szCs w:val="20"/>
                <w:lang w:val="tt-RU"/>
              </w:rPr>
              <w:t>Пассивные слова:</w:t>
            </w:r>
            <w:r w:rsidRPr="00F65DBD">
              <w:rPr>
                <w:rFonts w:ascii="Times New Roman" w:hAnsi="Times New Roman"/>
                <w:sz w:val="20"/>
                <w:szCs w:val="20"/>
                <w:lang w:val="tt-RU"/>
              </w:rPr>
              <w:t xml:space="preserve"> утырыгыз, бу кем?, кем юк?, син кем?, кем анда?, басыгыз, ал, ничә? нинди? (13 слов).</w:t>
            </w:r>
          </w:p>
          <w:p w:rsidR="00EA7506" w:rsidRPr="00F65DBD" w:rsidRDefault="00EA7506" w:rsidP="00FD4898">
            <w:pPr>
              <w:pStyle w:val="12"/>
              <w:shd w:val="pct5" w:color="auto" w:fill="auto"/>
              <w:spacing w:after="0" w:line="240" w:lineRule="auto"/>
              <w:ind w:left="0"/>
              <w:jc w:val="both"/>
              <w:rPr>
                <w:b/>
                <w:sz w:val="20"/>
                <w:szCs w:val="20"/>
                <w:lang w:val="tt-RU"/>
              </w:rPr>
            </w:pPr>
            <w:r w:rsidRPr="00F65DBD">
              <w:rPr>
                <w:rFonts w:ascii="Times New Roman" w:hAnsi="Times New Roman"/>
                <w:b/>
                <w:sz w:val="20"/>
                <w:szCs w:val="20"/>
                <w:lang w:val="tt-RU"/>
              </w:rPr>
              <w:t xml:space="preserve"> Проект “Минем өем” состоит из следующих тем:</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Гаилә - Семья</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Ашамлыклар- Продукты</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Уенчыклар- Игрушки</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Саннар- Счёт (1-5)</w:t>
            </w:r>
          </w:p>
          <w:p w:rsidR="00EA7506" w:rsidRPr="00F65DBD" w:rsidRDefault="00EA7506" w:rsidP="00FD4898">
            <w:pPr>
              <w:pStyle w:val="af"/>
              <w:shd w:val="pct5" w:color="auto" w:fill="auto"/>
              <w:rPr>
                <w:sz w:val="20"/>
                <w:szCs w:val="20"/>
                <w:lang w:val="tt-RU"/>
              </w:rPr>
            </w:pPr>
            <w:r w:rsidRPr="00F65DBD">
              <w:rPr>
                <w:sz w:val="20"/>
                <w:szCs w:val="20"/>
                <w:lang w:val="tt-RU"/>
              </w:rPr>
              <w:t xml:space="preserve">Объём словарного запаса по </w:t>
            </w:r>
            <w:r w:rsidR="00781EB0">
              <w:rPr>
                <w:sz w:val="20"/>
                <w:szCs w:val="20"/>
                <w:lang w:val="tt-RU"/>
              </w:rPr>
              <w:t>проекту“Обучение татарскому языку”</w:t>
            </w:r>
            <w:r w:rsidRPr="00F65DBD">
              <w:rPr>
                <w:sz w:val="20"/>
                <w:szCs w:val="20"/>
                <w:lang w:val="tt-RU"/>
              </w:rPr>
              <w:t xml:space="preserve"> для детей 4-5 лет составляет 62 слова, что соответствует возрастным оособенностям  дошкольника.  Объём слов доступен для усвоения детьми 4-5 лет, направлен на общение детей, а не только на увеличение словарного запаса.</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общаются с воспитателем на татарском языке. Разработанные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 </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w:t>
            </w:r>
          </w:p>
          <w:p w:rsidR="00EA7506" w:rsidRPr="00F65DBD" w:rsidRDefault="00EA7506" w:rsidP="00FD4898">
            <w:pPr>
              <w:pStyle w:val="af"/>
              <w:shd w:val="pct5" w:color="auto" w:fill="auto"/>
              <w:rPr>
                <w:sz w:val="20"/>
                <w:szCs w:val="20"/>
                <w:lang w:val="tt-RU"/>
              </w:rPr>
            </w:pPr>
          </w:p>
          <w:p w:rsidR="00EA7506" w:rsidRPr="00F65DBD" w:rsidRDefault="00EA7506" w:rsidP="00FD4898">
            <w:pPr>
              <w:pStyle w:val="af"/>
              <w:shd w:val="pct5" w:color="auto" w:fill="auto"/>
              <w:rPr>
                <w:b/>
                <w:sz w:val="20"/>
                <w:szCs w:val="20"/>
                <w:lang w:val="tt-RU"/>
              </w:rPr>
            </w:pPr>
            <w:r w:rsidRPr="00F65DBD">
              <w:rPr>
                <w:b/>
                <w:sz w:val="20"/>
                <w:szCs w:val="20"/>
                <w:lang w:val="tt-RU"/>
              </w:rPr>
              <w:t>Старшая группа (5- 6 лет) – “Уйный-уйный үсәбез” (Растем играя).</w:t>
            </w:r>
          </w:p>
          <w:p w:rsidR="00EA7506" w:rsidRPr="00F65DBD" w:rsidRDefault="00EA7506" w:rsidP="00FD4898">
            <w:pPr>
              <w:pStyle w:val="af"/>
              <w:shd w:val="pct5" w:color="auto" w:fill="auto"/>
              <w:rPr>
                <w:sz w:val="20"/>
                <w:szCs w:val="20"/>
              </w:rPr>
            </w:pPr>
            <w:r w:rsidRPr="00F65DBD">
              <w:rPr>
                <w:sz w:val="20"/>
                <w:szCs w:val="20"/>
                <w:lang w:val="tt-RU"/>
              </w:rPr>
              <w:t>Аудиоматериал – 63 трэка;</w:t>
            </w:r>
          </w:p>
          <w:p w:rsidR="00EA7506" w:rsidRPr="00F65DBD" w:rsidRDefault="00EA7506" w:rsidP="00FD4898">
            <w:pPr>
              <w:pStyle w:val="af"/>
              <w:shd w:val="pct5" w:color="auto" w:fill="auto"/>
              <w:rPr>
                <w:sz w:val="20"/>
                <w:szCs w:val="20"/>
              </w:rPr>
            </w:pPr>
            <w:r w:rsidRPr="00F65DBD">
              <w:rPr>
                <w:sz w:val="20"/>
                <w:szCs w:val="20"/>
                <w:lang w:val="tt-RU"/>
              </w:rPr>
              <w:t>Анимационные</w:t>
            </w:r>
            <w:r w:rsidRPr="00F65DBD">
              <w:rPr>
                <w:sz w:val="20"/>
                <w:szCs w:val="20"/>
              </w:rPr>
              <w:t xml:space="preserve"> сюжеты – 1</w:t>
            </w:r>
            <w:r w:rsidRPr="00F65DBD">
              <w:rPr>
                <w:sz w:val="20"/>
                <w:szCs w:val="20"/>
                <w:lang w:val="tt-RU"/>
              </w:rPr>
              <w:t>5</w:t>
            </w:r>
            <w:r w:rsidRPr="00F65DBD">
              <w:rPr>
                <w:sz w:val="20"/>
                <w:szCs w:val="20"/>
              </w:rPr>
              <w:t>;</w:t>
            </w:r>
          </w:p>
          <w:p w:rsidR="00EA7506" w:rsidRPr="00F65DBD" w:rsidRDefault="00EA7506" w:rsidP="00FD4898">
            <w:pPr>
              <w:pStyle w:val="af"/>
              <w:shd w:val="pct5" w:color="auto" w:fill="auto"/>
              <w:rPr>
                <w:sz w:val="20"/>
                <w:szCs w:val="20"/>
              </w:rPr>
            </w:pPr>
            <w:r w:rsidRPr="00F65DBD">
              <w:rPr>
                <w:sz w:val="20"/>
                <w:szCs w:val="20"/>
              </w:rPr>
              <w:t>Рабочая тетрадь – 19 заданий;</w:t>
            </w:r>
          </w:p>
          <w:p w:rsidR="00EA7506" w:rsidRPr="00F65DBD" w:rsidRDefault="00EA7506" w:rsidP="00FD4898">
            <w:pPr>
              <w:pStyle w:val="af"/>
              <w:shd w:val="pct5" w:color="auto" w:fill="auto"/>
              <w:rPr>
                <w:sz w:val="20"/>
                <w:szCs w:val="20"/>
              </w:rPr>
            </w:pPr>
            <w:r w:rsidRPr="00F65DBD">
              <w:rPr>
                <w:sz w:val="20"/>
                <w:szCs w:val="20"/>
              </w:rPr>
              <w:t>Наглядно-демонстрационный материал;</w:t>
            </w:r>
          </w:p>
          <w:p w:rsidR="00EA7506" w:rsidRPr="00F65DBD" w:rsidRDefault="00EA7506" w:rsidP="00FD4898">
            <w:pPr>
              <w:pStyle w:val="af"/>
              <w:shd w:val="pct5" w:color="auto" w:fill="auto"/>
              <w:rPr>
                <w:sz w:val="20"/>
                <w:szCs w:val="20"/>
              </w:rPr>
            </w:pPr>
            <w:r w:rsidRPr="00F65DBD">
              <w:rPr>
                <w:sz w:val="20"/>
                <w:szCs w:val="20"/>
              </w:rPr>
              <w:t xml:space="preserve">Активные слова + пассивные слова – </w:t>
            </w:r>
            <w:r w:rsidRPr="00F65DBD">
              <w:rPr>
                <w:sz w:val="20"/>
                <w:szCs w:val="20"/>
                <w:lang w:val="tt-RU"/>
              </w:rPr>
              <w:t>45</w:t>
            </w:r>
            <w:r w:rsidRPr="00F65DBD">
              <w:rPr>
                <w:sz w:val="20"/>
                <w:szCs w:val="20"/>
              </w:rPr>
              <w:t>;</w:t>
            </w:r>
          </w:p>
          <w:p w:rsidR="00EA7506" w:rsidRPr="00F65DBD" w:rsidRDefault="00EA7506" w:rsidP="00FD4898">
            <w:pPr>
              <w:shd w:val="pct5" w:color="auto" w:fill="auto"/>
              <w:spacing w:line="276" w:lineRule="auto"/>
              <w:ind w:left="49"/>
              <w:contextualSpacing/>
              <w:jc w:val="both"/>
              <w:rPr>
                <w:b/>
                <w:sz w:val="20"/>
                <w:szCs w:val="20"/>
                <w:lang w:val="tt-RU"/>
              </w:rPr>
            </w:pPr>
            <w:r w:rsidRPr="00F65DBD">
              <w:rPr>
                <w:b/>
                <w:sz w:val="20"/>
                <w:szCs w:val="20"/>
                <w:lang w:val="tt-RU"/>
              </w:rPr>
              <w:t>Активные слова:</w:t>
            </w:r>
            <w:r w:rsidRPr="00F65DBD">
              <w:rPr>
                <w:sz w:val="20"/>
                <w:szCs w:val="20"/>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EA7506" w:rsidRPr="00F65DBD" w:rsidRDefault="00EA7506" w:rsidP="00FD4898">
            <w:pPr>
              <w:pStyle w:val="12"/>
              <w:shd w:val="pct5" w:color="auto" w:fill="auto"/>
              <w:spacing w:after="0" w:line="240" w:lineRule="auto"/>
              <w:ind w:left="0"/>
              <w:jc w:val="both"/>
              <w:rPr>
                <w:rFonts w:ascii="Times New Roman" w:hAnsi="Times New Roman"/>
                <w:sz w:val="20"/>
                <w:szCs w:val="20"/>
                <w:lang w:val="tt-RU"/>
              </w:rPr>
            </w:pPr>
            <w:r w:rsidRPr="00F65DBD">
              <w:rPr>
                <w:rFonts w:ascii="Times New Roman" w:hAnsi="Times New Roman"/>
                <w:b/>
                <w:sz w:val="20"/>
                <w:szCs w:val="20"/>
                <w:lang w:val="tt-RU"/>
              </w:rPr>
              <w:t>Пассивные слова:</w:t>
            </w:r>
            <w:r w:rsidRPr="00F65DBD">
              <w:rPr>
                <w:rFonts w:ascii="Times New Roman" w:hAnsi="Times New Roman"/>
                <w:sz w:val="20"/>
                <w:szCs w:val="20"/>
                <w:lang w:val="tt-RU"/>
              </w:rPr>
              <w:t xml:space="preserve"> бу нәрсә?, хәерле көн, нәрсә бар? күп (7 слов).</w:t>
            </w:r>
          </w:p>
          <w:p w:rsidR="00EA7506" w:rsidRPr="00F65DBD" w:rsidRDefault="00EA7506" w:rsidP="00FD4898">
            <w:pPr>
              <w:pStyle w:val="12"/>
              <w:shd w:val="pct5" w:color="auto" w:fill="auto"/>
              <w:spacing w:after="0" w:line="240" w:lineRule="auto"/>
              <w:ind w:left="0"/>
              <w:jc w:val="both"/>
              <w:rPr>
                <w:b/>
                <w:sz w:val="20"/>
                <w:szCs w:val="20"/>
                <w:lang w:val="tt-RU"/>
              </w:rPr>
            </w:pPr>
            <w:r w:rsidRPr="00F65DBD">
              <w:rPr>
                <w:rFonts w:ascii="Times New Roman" w:hAnsi="Times New Roman"/>
                <w:b/>
                <w:sz w:val="20"/>
                <w:szCs w:val="20"/>
                <w:lang w:val="tt-RU"/>
              </w:rPr>
              <w:t>Проект “Уйный- уйный үсәбез” состоит из следующих тем:</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Яшелчәләр - Овощи</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Ашамлыклар- Продукты</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Савыт-саба- Посуды</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Киемнәр- Одежда</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Шәхси гигиена- Личная гигиена</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Өй җиһазлары- Мебель</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Бәйрәм “Туган көн” – Праздник “День рождение”</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t>Бәйрәм “Сабан туй” – Праздник “Сабантуй”</w:t>
            </w:r>
          </w:p>
          <w:p w:rsidR="00EA7506" w:rsidRPr="00F65DBD" w:rsidRDefault="00EA7506" w:rsidP="002D3E7E">
            <w:pPr>
              <w:pStyle w:val="12"/>
              <w:numPr>
                <w:ilvl w:val="0"/>
                <w:numId w:val="74"/>
              </w:numPr>
              <w:shd w:val="pct5" w:color="auto" w:fill="auto"/>
              <w:spacing w:after="0" w:line="240" w:lineRule="auto"/>
              <w:contextualSpacing/>
              <w:jc w:val="both"/>
              <w:rPr>
                <w:rFonts w:ascii="Times New Roman" w:hAnsi="Times New Roman"/>
                <w:sz w:val="20"/>
                <w:szCs w:val="20"/>
                <w:lang w:val="tt-RU"/>
              </w:rPr>
            </w:pPr>
            <w:r w:rsidRPr="00F65DBD">
              <w:rPr>
                <w:rFonts w:ascii="Times New Roman" w:hAnsi="Times New Roman"/>
                <w:sz w:val="20"/>
                <w:szCs w:val="20"/>
                <w:lang w:val="tt-RU"/>
              </w:rPr>
              <w:lastRenderedPageBreak/>
              <w:t>Используются слова, словосочетания проекта “Минем өем”.</w:t>
            </w:r>
          </w:p>
          <w:p w:rsidR="00EA7506" w:rsidRPr="00F65DBD" w:rsidRDefault="00EA7506" w:rsidP="00FD4898">
            <w:pPr>
              <w:pStyle w:val="af"/>
              <w:shd w:val="pct5" w:color="auto" w:fill="auto"/>
              <w:rPr>
                <w:sz w:val="20"/>
                <w:szCs w:val="20"/>
                <w:lang w:val="tt-RU"/>
              </w:rPr>
            </w:pPr>
          </w:p>
          <w:p w:rsidR="00EA7506" w:rsidRPr="00F65DBD" w:rsidRDefault="00EA7506" w:rsidP="00FD4898">
            <w:pPr>
              <w:pStyle w:val="af"/>
              <w:shd w:val="pct5" w:color="auto" w:fill="auto"/>
              <w:rPr>
                <w:sz w:val="20"/>
                <w:szCs w:val="20"/>
                <w:lang w:val="tt-RU"/>
              </w:rPr>
            </w:pPr>
            <w:r w:rsidRPr="00F65DBD">
              <w:rPr>
                <w:sz w:val="20"/>
                <w:szCs w:val="20"/>
                <w:lang w:val="tt-RU"/>
              </w:rPr>
              <w:t xml:space="preserve">    Объём</w:t>
            </w:r>
            <w:r w:rsidR="00E563F4">
              <w:rPr>
                <w:sz w:val="20"/>
                <w:szCs w:val="20"/>
                <w:lang w:val="tt-RU"/>
              </w:rPr>
              <w:t xml:space="preserve"> словарного запаса по новому проекту “Обучение татарскому языку”</w:t>
            </w:r>
            <w:r w:rsidRPr="00F65DBD">
              <w:rPr>
                <w:sz w:val="20"/>
                <w:szCs w:val="20"/>
                <w:lang w:val="tt-RU"/>
              </w:rPr>
              <w:t xml:space="preserve"> составляет для детей 5-6 лет 62+ 45 слов, что соответствует возрастным оособенностям  дошкольника.  Объём слов доступен для усвоения детьми 5-6 лет, направлен на общение детей, а не только на увеличение словарного запаса.    </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w:t>
            </w:r>
          </w:p>
          <w:p w:rsidR="00EA7506" w:rsidRPr="00F65DBD" w:rsidRDefault="00EA7506" w:rsidP="00FD4898">
            <w:pPr>
              <w:pStyle w:val="af"/>
              <w:shd w:val="pct5" w:color="auto" w:fill="auto"/>
              <w:rPr>
                <w:sz w:val="20"/>
                <w:szCs w:val="20"/>
              </w:rPr>
            </w:pPr>
            <w:r w:rsidRPr="00F65DBD">
              <w:rPr>
                <w:sz w:val="20"/>
                <w:szCs w:val="20"/>
                <w:lang w:val="tt-RU"/>
              </w:rPr>
              <w:t xml:space="preserve">Для закрепления с детьми пройденного материала  в группах воспитателями предлагаются ниже тематический план, дидактические, словесные, сюжетные игры.           </w:t>
            </w:r>
          </w:p>
          <w:p w:rsidR="00EA7506" w:rsidRPr="00F65DBD" w:rsidRDefault="00EA7506" w:rsidP="00FD4898">
            <w:pPr>
              <w:pStyle w:val="af"/>
              <w:shd w:val="pct5" w:color="auto" w:fill="auto"/>
              <w:rPr>
                <w:b/>
                <w:sz w:val="20"/>
                <w:szCs w:val="20"/>
              </w:rPr>
            </w:pPr>
          </w:p>
          <w:p w:rsidR="00EA7506" w:rsidRPr="00F65DBD" w:rsidRDefault="00EA7506" w:rsidP="00FD4898">
            <w:pPr>
              <w:pStyle w:val="af"/>
              <w:shd w:val="pct5" w:color="auto" w:fill="auto"/>
              <w:rPr>
                <w:b/>
                <w:sz w:val="20"/>
                <w:szCs w:val="20"/>
                <w:lang w:val="tt-RU"/>
              </w:rPr>
            </w:pPr>
            <w:r w:rsidRPr="00F65DBD">
              <w:rPr>
                <w:b/>
                <w:sz w:val="20"/>
                <w:szCs w:val="20"/>
                <w:lang w:val="tt-RU"/>
              </w:rPr>
              <w:t>Подготовительная  к школе группа (6- 7 лет)– “Без инде хәзер зурлар, мәктәпкә илтә юллар” (Мы теперь уже большие, в школу ведут дороги).</w:t>
            </w:r>
          </w:p>
          <w:p w:rsidR="00EA7506" w:rsidRPr="00F65DBD" w:rsidRDefault="00EA7506" w:rsidP="00FD4898">
            <w:pPr>
              <w:pStyle w:val="af"/>
              <w:shd w:val="pct5" w:color="auto" w:fill="auto"/>
              <w:rPr>
                <w:b/>
                <w:i/>
                <w:sz w:val="20"/>
                <w:szCs w:val="20"/>
                <w:lang w:val="tt-RU"/>
              </w:rPr>
            </w:pPr>
            <w:r w:rsidRPr="00F65DBD">
              <w:rPr>
                <w:sz w:val="20"/>
                <w:szCs w:val="20"/>
                <w:lang w:val="tt-RU"/>
              </w:rPr>
              <w:t>Аудиоматериал – 71 трэка;</w:t>
            </w:r>
          </w:p>
          <w:p w:rsidR="00EA7506" w:rsidRPr="00F65DBD" w:rsidRDefault="00EA7506" w:rsidP="00FD4898">
            <w:pPr>
              <w:pStyle w:val="af"/>
              <w:shd w:val="pct5" w:color="auto" w:fill="auto"/>
              <w:rPr>
                <w:sz w:val="20"/>
                <w:szCs w:val="20"/>
              </w:rPr>
            </w:pPr>
            <w:r w:rsidRPr="00F65DBD">
              <w:rPr>
                <w:sz w:val="20"/>
                <w:szCs w:val="20"/>
                <w:lang w:val="tt-RU"/>
              </w:rPr>
              <w:t>Аним</w:t>
            </w:r>
            <w:r w:rsidRPr="00F65DBD">
              <w:rPr>
                <w:sz w:val="20"/>
                <w:szCs w:val="20"/>
              </w:rPr>
              <w:t>ационные сюжеты – 1</w:t>
            </w:r>
            <w:r w:rsidRPr="00F65DBD">
              <w:rPr>
                <w:sz w:val="20"/>
                <w:szCs w:val="20"/>
                <w:lang w:val="tt-RU"/>
              </w:rPr>
              <w:t>9</w:t>
            </w:r>
            <w:r w:rsidRPr="00F65DBD">
              <w:rPr>
                <w:sz w:val="20"/>
                <w:szCs w:val="20"/>
              </w:rPr>
              <w:t>;</w:t>
            </w:r>
          </w:p>
          <w:p w:rsidR="00EA7506" w:rsidRPr="00F65DBD" w:rsidRDefault="00EA7506" w:rsidP="00FD4898">
            <w:pPr>
              <w:pStyle w:val="af"/>
              <w:shd w:val="pct5" w:color="auto" w:fill="auto"/>
              <w:rPr>
                <w:sz w:val="20"/>
                <w:szCs w:val="20"/>
              </w:rPr>
            </w:pPr>
            <w:r w:rsidRPr="00F65DBD">
              <w:rPr>
                <w:sz w:val="20"/>
                <w:szCs w:val="20"/>
              </w:rPr>
              <w:t>Рабочая тетрадь – 20 заданий;</w:t>
            </w:r>
          </w:p>
          <w:p w:rsidR="00EA7506" w:rsidRPr="00F65DBD" w:rsidRDefault="00EA7506" w:rsidP="00FD4898">
            <w:pPr>
              <w:pStyle w:val="af"/>
              <w:shd w:val="pct5" w:color="auto" w:fill="auto"/>
              <w:rPr>
                <w:sz w:val="20"/>
                <w:szCs w:val="20"/>
              </w:rPr>
            </w:pPr>
            <w:r w:rsidRPr="00F65DBD">
              <w:rPr>
                <w:sz w:val="20"/>
                <w:szCs w:val="20"/>
              </w:rPr>
              <w:t>Наглядно-демонстрационный материал;</w:t>
            </w:r>
          </w:p>
          <w:p w:rsidR="00EA7506" w:rsidRPr="00F65DBD" w:rsidRDefault="00EA7506" w:rsidP="00FD4898">
            <w:pPr>
              <w:pStyle w:val="af"/>
              <w:shd w:val="pct5" w:color="auto" w:fill="auto"/>
              <w:rPr>
                <w:b/>
                <w:i/>
                <w:sz w:val="20"/>
                <w:szCs w:val="20"/>
                <w:lang w:val="tt-RU"/>
              </w:rPr>
            </w:pPr>
            <w:r w:rsidRPr="00F65DBD">
              <w:rPr>
                <w:sz w:val="20"/>
                <w:szCs w:val="20"/>
              </w:rPr>
              <w:t xml:space="preserve">Активные слова + пассивные слова – </w:t>
            </w:r>
            <w:r w:rsidRPr="00F65DBD">
              <w:rPr>
                <w:sz w:val="20"/>
                <w:szCs w:val="20"/>
                <w:lang w:val="tt-RU"/>
              </w:rPr>
              <w:t>60</w:t>
            </w:r>
          </w:p>
          <w:p w:rsidR="00EA7506" w:rsidRPr="00F65DBD" w:rsidRDefault="00EA7506" w:rsidP="00FD4898">
            <w:pPr>
              <w:shd w:val="pct5" w:color="auto" w:fill="auto"/>
              <w:spacing w:line="276" w:lineRule="auto"/>
              <w:ind w:left="49"/>
              <w:contextualSpacing/>
              <w:jc w:val="both"/>
              <w:rPr>
                <w:sz w:val="20"/>
                <w:szCs w:val="20"/>
                <w:lang w:val="tt-RU"/>
              </w:rPr>
            </w:pPr>
            <w:r w:rsidRPr="00F65DBD">
              <w:rPr>
                <w:b/>
                <w:sz w:val="20"/>
                <w:szCs w:val="20"/>
                <w:lang w:val="tt-RU"/>
              </w:rPr>
              <w:t>Активные слова:</w:t>
            </w:r>
            <w:r w:rsidRPr="00F65DBD">
              <w:rPr>
                <w:sz w:val="20"/>
                <w:szCs w:val="20"/>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EA7506" w:rsidRPr="00F65DBD" w:rsidRDefault="00EA7506" w:rsidP="00FD4898">
            <w:pPr>
              <w:pStyle w:val="af"/>
              <w:shd w:val="pct5" w:color="auto" w:fill="auto"/>
              <w:rPr>
                <w:sz w:val="20"/>
                <w:szCs w:val="20"/>
                <w:lang w:val="tt-RU"/>
              </w:rPr>
            </w:pPr>
          </w:p>
          <w:p w:rsidR="00EA7506" w:rsidRPr="00F65DBD" w:rsidRDefault="00EA7506" w:rsidP="00FD4898">
            <w:pPr>
              <w:pStyle w:val="af"/>
              <w:shd w:val="pct5" w:color="auto" w:fill="auto"/>
              <w:rPr>
                <w:sz w:val="20"/>
                <w:szCs w:val="20"/>
                <w:lang w:val="tt-RU"/>
              </w:rPr>
            </w:pPr>
            <w:r w:rsidRPr="00F65DBD">
              <w:rPr>
                <w:sz w:val="20"/>
                <w:szCs w:val="20"/>
                <w:lang w:val="tt-RU"/>
              </w:rPr>
              <w:t xml:space="preserve">    Объём </w:t>
            </w:r>
            <w:r w:rsidR="00E563F4">
              <w:rPr>
                <w:sz w:val="20"/>
                <w:szCs w:val="20"/>
                <w:lang w:val="tt-RU"/>
              </w:rPr>
              <w:t>словарного запаса по новому проекту “Обучение татарскому языку”</w:t>
            </w:r>
            <w:r w:rsidRPr="00F65DBD">
              <w:rPr>
                <w:sz w:val="20"/>
                <w:szCs w:val="20"/>
                <w:lang w:val="tt-RU"/>
              </w:rPr>
              <w:t>составляет для детей 4-7 лет 167 слов, что соответствует возрастным оособенностям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В подготовител</w:t>
            </w:r>
            <w:r w:rsidRPr="00F65DBD">
              <w:rPr>
                <w:sz w:val="20"/>
                <w:szCs w:val="20"/>
              </w:rPr>
              <w:t>ьной к школе</w:t>
            </w:r>
            <w:r w:rsidRPr="00F65DBD">
              <w:rPr>
                <w:sz w:val="20"/>
                <w:szCs w:val="20"/>
                <w:lang w:val="tt-RU"/>
              </w:rPr>
              <w:t xml:space="preserve"> группе дети должны уметь задавать и отвечать на вопросы: Хәлләр ничек?Нинди? Ничә? Нәрсә кирәк? Син кем? Бу кем? Бу нәрсә?Нишли? Син нишлисең? Кая барасың? организовать сюжетные игры “Кибет” – “Магазин”, “Командир”, “Угостим друзей”, разговаривать по телефону. </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          </w:t>
            </w:r>
          </w:p>
          <w:p w:rsidR="00EA7506" w:rsidRPr="00F65DBD" w:rsidRDefault="00EA7506" w:rsidP="00FD4898">
            <w:pPr>
              <w:pStyle w:val="af"/>
              <w:shd w:val="pct5" w:color="auto" w:fill="auto"/>
              <w:rPr>
                <w:sz w:val="20"/>
                <w:szCs w:val="20"/>
                <w:lang w:val="tt-RU"/>
              </w:rPr>
            </w:pPr>
            <w:r w:rsidRPr="00F65DBD">
              <w:rPr>
                <w:sz w:val="20"/>
                <w:szCs w:val="20"/>
                <w:lang w:val="tt-RU"/>
              </w:rPr>
              <w:t xml:space="preserve">  К</w:t>
            </w:r>
            <w:r w:rsidR="001B2D8A" w:rsidRPr="00F65DBD">
              <w:rPr>
                <w:sz w:val="20"/>
                <w:szCs w:val="20"/>
                <w:lang w:val="tt-RU"/>
              </w:rPr>
              <w:t xml:space="preserve"> к</w:t>
            </w:r>
            <w:r w:rsidRPr="00F65DBD">
              <w:rPr>
                <w:sz w:val="20"/>
                <w:szCs w:val="20"/>
                <w:lang w:val="tt-RU"/>
              </w:rPr>
              <w:t>а</w:t>
            </w:r>
            <w:r w:rsidRPr="00F65DBD">
              <w:rPr>
                <w:sz w:val="20"/>
                <w:szCs w:val="20"/>
              </w:rPr>
              <w:t>ж</w:t>
            </w:r>
            <w:r w:rsidRPr="00F65DBD">
              <w:rPr>
                <w:sz w:val="20"/>
                <w:szCs w:val="20"/>
                <w:lang w:val="tt-RU"/>
              </w:rPr>
              <w:t>дому проекту разработаны по 60 конспектов НОД.</w:t>
            </w:r>
          </w:p>
          <w:p w:rsidR="007926A2" w:rsidRPr="00F65DBD" w:rsidRDefault="007926A2" w:rsidP="00FD4898">
            <w:pPr>
              <w:shd w:val="pct5" w:color="auto" w:fill="auto"/>
              <w:jc w:val="both"/>
              <w:rPr>
                <w:sz w:val="20"/>
                <w:szCs w:val="20"/>
                <w:lang w:val="tt-RU"/>
              </w:rPr>
            </w:pPr>
          </w:p>
          <w:p w:rsidR="00A41C5D" w:rsidRPr="00F65DBD" w:rsidRDefault="007926A2" w:rsidP="0088379C">
            <w:pPr>
              <w:shd w:val="clear" w:color="auto" w:fill="F2F2F2" w:themeFill="background1" w:themeFillShade="F2"/>
              <w:jc w:val="both"/>
              <w:rPr>
                <w:sz w:val="20"/>
                <w:szCs w:val="20"/>
              </w:rPr>
            </w:pPr>
            <w:r w:rsidRPr="00F65DBD">
              <w:rPr>
                <w:b/>
                <w:sz w:val="20"/>
                <w:szCs w:val="20"/>
              </w:rPr>
              <w:t>Ознакомление с х</w:t>
            </w:r>
            <w:r w:rsidR="00094F33" w:rsidRPr="00F65DBD">
              <w:rPr>
                <w:b/>
                <w:sz w:val="20"/>
                <w:szCs w:val="20"/>
              </w:rPr>
              <w:t>удожественной литературой</w:t>
            </w:r>
          </w:p>
          <w:p w:rsidR="00A41C5D" w:rsidRPr="00F65DBD" w:rsidRDefault="00A41C5D" w:rsidP="0088379C">
            <w:pPr>
              <w:pStyle w:val="Style24"/>
              <w:widowControl/>
              <w:shd w:val="clear" w:color="auto" w:fill="F2F2F2" w:themeFill="background1" w:themeFillShade="F2"/>
              <w:tabs>
                <w:tab w:val="left" w:pos="12000"/>
              </w:tabs>
              <w:spacing w:line="240" w:lineRule="atLeast"/>
              <w:ind w:right="-2"/>
              <w:jc w:val="both"/>
              <w:rPr>
                <w:rFonts w:ascii="Times New Roman" w:hAnsi="Times New Roman" w:cs="Times New Roman"/>
                <w:sz w:val="20"/>
                <w:szCs w:val="20"/>
              </w:rPr>
            </w:pPr>
            <w:r w:rsidRPr="00F65DBD">
              <w:rPr>
                <w:rFonts w:ascii="Times New Roman" w:hAnsi="Times New Roman" w:cs="Times New Roman"/>
                <w:sz w:val="20"/>
                <w:szCs w:val="20"/>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A41C5D" w:rsidRPr="00F65DBD" w:rsidRDefault="00A41C5D" w:rsidP="0088379C">
            <w:pPr>
              <w:pStyle w:val="Style24"/>
              <w:widowControl/>
              <w:shd w:val="clear" w:color="auto" w:fill="F2F2F2" w:themeFill="background1" w:themeFillShade="F2"/>
              <w:tabs>
                <w:tab w:val="left" w:pos="12000"/>
              </w:tabs>
              <w:ind w:firstLine="0"/>
              <w:jc w:val="both"/>
              <w:rPr>
                <w:rFonts w:ascii="Times New Roman" w:hAnsi="Times New Roman" w:cs="Times New Roman"/>
                <w:b/>
                <w:sz w:val="20"/>
                <w:szCs w:val="20"/>
              </w:rPr>
            </w:pPr>
            <w:r w:rsidRPr="00F65DBD">
              <w:rPr>
                <w:rFonts w:ascii="Times New Roman" w:hAnsi="Times New Roman" w:cs="Times New Roman"/>
                <w:b/>
                <w:sz w:val="20"/>
                <w:szCs w:val="20"/>
                <w:lang w:val="en-US"/>
              </w:rPr>
              <w:t>II</w:t>
            </w:r>
            <w:r w:rsidRPr="00F65DBD">
              <w:rPr>
                <w:rFonts w:ascii="Times New Roman" w:hAnsi="Times New Roman" w:cs="Times New Roman"/>
                <w:b/>
                <w:sz w:val="20"/>
                <w:szCs w:val="20"/>
              </w:rPr>
              <w:t xml:space="preserve"> младшая группа    (от 3 до 4 лет)</w:t>
            </w:r>
          </w:p>
          <w:p w:rsidR="00A41C5D" w:rsidRPr="00F65DBD" w:rsidRDefault="00A41C5D" w:rsidP="0088379C">
            <w:pPr>
              <w:pStyle w:val="Style24"/>
              <w:shd w:val="clear" w:color="auto" w:fill="F2F2F2" w:themeFill="background1" w:themeFillShade="F2"/>
              <w:snapToGrid w:val="0"/>
              <w:ind w:firstLine="0"/>
              <w:jc w:val="both"/>
              <w:rPr>
                <w:rStyle w:val="FontStyle65"/>
                <w:b w:val="0"/>
                <w:sz w:val="20"/>
                <w:szCs w:val="20"/>
              </w:rPr>
            </w:pPr>
            <w:r w:rsidRPr="00F65DBD">
              <w:rPr>
                <w:rStyle w:val="FontStyle65"/>
                <w:b w:val="0"/>
                <w:sz w:val="20"/>
                <w:szCs w:val="20"/>
              </w:rPr>
              <w:t>Развитие всех компонентов устной речи.</w:t>
            </w:r>
          </w:p>
          <w:p w:rsidR="00A41C5D" w:rsidRPr="00F65DBD" w:rsidRDefault="00A41C5D" w:rsidP="0088379C">
            <w:pPr>
              <w:pStyle w:val="Style24"/>
              <w:shd w:val="clear" w:color="auto" w:fill="F2F2F2" w:themeFill="background1" w:themeFillShade="F2"/>
              <w:ind w:firstLine="0"/>
              <w:jc w:val="both"/>
              <w:rPr>
                <w:rStyle w:val="FontStyle65"/>
                <w:b w:val="0"/>
                <w:sz w:val="20"/>
                <w:szCs w:val="20"/>
              </w:rPr>
            </w:pPr>
            <w:r w:rsidRPr="00F65DBD">
              <w:rPr>
                <w:rStyle w:val="FontStyle65"/>
                <w:b w:val="0"/>
                <w:sz w:val="20"/>
                <w:szCs w:val="20"/>
              </w:rPr>
              <w:t>Практическое овладение воспитанниками нормами речи родного языка.</w:t>
            </w:r>
          </w:p>
          <w:p w:rsidR="00A41C5D" w:rsidRPr="00F65DBD" w:rsidRDefault="00A41C5D" w:rsidP="0088379C">
            <w:pPr>
              <w:shd w:val="clear" w:color="auto" w:fill="F2F2F2" w:themeFill="background1" w:themeFillShade="F2"/>
              <w:snapToGrid w:val="0"/>
              <w:jc w:val="both"/>
              <w:rPr>
                <w:sz w:val="20"/>
                <w:szCs w:val="20"/>
              </w:rPr>
            </w:pPr>
            <w:r w:rsidRPr="00F65DBD">
              <w:rPr>
                <w:rStyle w:val="FontStyle65"/>
                <w:b w:val="0"/>
                <w:sz w:val="20"/>
                <w:szCs w:val="20"/>
              </w:rPr>
              <w:t xml:space="preserve">Развитие свободного общения с взрослыми на родном языке. </w:t>
            </w:r>
            <w:r w:rsidRPr="00F65DBD">
              <w:rPr>
                <w:sz w:val="20"/>
                <w:szCs w:val="20"/>
              </w:rPr>
              <w:t>Ознакомление с образцами татарского фольклора: потешками, закличками, пальчиковыми играми, сказками.</w:t>
            </w:r>
          </w:p>
          <w:p w:rsidR="00A41C5D" w:rsidRPr="00F65DBD" w:rsidRDefault="00A41C5D" w:rsidP="0088379C">
            <w:pPr>
              <w:shd w:val="clear" w:color="auto" w:fill="F2F2F2" w:themeFill="background1" w:themeFillShade="F2"/>
              <w:jc w:val="both"/>
              <w:rPr>
                <w:sz w:val="20"/>
                <w:szCs w:val="20"/>
              </w:rPr>
            </w:pPr>
            <w:r w:rsidRPr="00F65DBD">
              <w:rPr>
                <w:sz w:val="20"/>
                <w:szCs w:val="20"/>
              </w:rPr>
              <w:t>Формирование умений правильного понимания смысла произведений.</w:t>
            </w:r>
          </w:p>
          <w:p w:rsidR="00A41C5D" w:rsidRPr="00F65DBD" w:rsidRDefault="00A41C5D" w:rsidP="0088379C">
            <w:pPr>
              <w:shd w:val="clear" w:color="auto" w:fill="F2F2F2" w:themeFill="background1" w:themeFillShade="F2"/>
              <w:jc w:val="both"/>
              <w:rPr>
                <w:sz w:val="20"/>
                <w:szCs w:val="20"/>
              </w:rPr>
            </w:pPr>
            <w:r w:rsidRPr="00F65DBD">
              <w:rPr>
                <w:sz w:val="20"/>
                <w:szCs w:val="20"/>
              </w:rPr>
              <w:lastRenderedPageBreak/>
              <w:t>Воспитание эстетических чувств, побуждение интереса к слушанию сказок, небольших рассказов, стихотворений.</w:t>
            </w:r>
          </w:p>
          <w:p w:rsidR="001D731B" w:rsidRPr="00F65DBD" w:rsidRDefault="00A41C5D" w:rsidP="0088379C">
            <w:pPr>
              <w:shd w:val="clear" w:color="auto" w:fill="F2F2F2" w:themeFill="background1" w:themeFillShade="F2"/>
              <w:jc w:val="both"/>
              <w:rPr>
                <w:color w:val="000000"/>
                <w:sz w:val="20"/>
                <w:szCs w:val="20"/>
              </w:rPr>
            </w:pPr>
            <w:r w:rsidRPr="00F65DBD">
              <w:rPr>
                <w:rStyle w:val="FontStyle65"/>
                <w:b w:val="0"/>
                <w:bCs w:val="0"/>
                <w:sz w:val="20"/>
                <w:szCs w:val="20"/>
              </w:rPr>
              <w:t xml:space="preserve">Воспитание умения слушать сказки, небольшие рассказы, стихи; обучение пониманию смысла произведения; </w:t>
            </w:r>
            <w:r w:rsidR="001D731B" w:rsidRPr="00F65DBD">
              <w:rPr>
                <w:color w:val="000000"/>
                <w:sz w:val="20"/>
                <w:szCs w:val="20"/>
              </w:rPr>
              <w:t>Помогать узнавать литературных героев и их действия при рассматривании иллюстраций в книгах.</w:t>
            </w:r>
          </w:p>
          <w:p w:rsidR="001D731B" w:rsidRPr="00F65DBD" w:rsidRDefault="001D731B" w:rsidP="0088379C">
            <w:pPr>
              <w:shd w:val="clear" w:color="auto" w:fill="F2F2F2" w:themeFill="background1" w:themeFillShade="F2"/>
              <w:autoSpaceDE w:val="0"/>
              <w:autoSpaceDN w:val="0"/>
              <w:adjustRightInd w:val="0"/>
              <w:jc w:val="both"/>
              <w:rPr>
                <w:color w:val="000000"/>
                <w:sz w:val="20"/>
                <w:szCs w:val="20"/>
              </w:rPr>
            </w:pPr>
            <w:r w:rsidRPr="00F65DBD">
              <w:rPr>
                <w:color w:val="000000"/>
                <w:sz w:val="20"/>
                <w:szCs w:val="20"/>
              </w:rPr>
              <w:t>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1D731B" w:rsidRPr="00F65DBD" w:rsidRDefault="001D731B" w:rsidP="0088379C">
            <w:pPr>
              <w:shd w:val="clear" w:color="auto" w:fill="F2F2F2" w:themeFill="background1" w:themeFillShade="F2"/>
              <w:jc w:val="both"/>
              <w:rPr>
                <w:rStyle w:val="FontStyle65"/>
                <w:b w:val="0"/>
                <w:bCs w:val="0"/>
                <w:sz w:val="20"/>
                <w:szCs w:val="20"/>
              </w:rPr>
            </w:pPr>
          </w:p>
          <w:p w:rsidR="00A41C5D" w:rsidRPr="00F65DBD" w:rsidRDefault="00A41C5D" w:rsidP="0088379C">
            <w:pPr>
              <w:shd w:val="clear" w:color="auto" w:fill="F2F2F2" w:themeFill="background1" w:themeFillShade="F2"/>
              <w:jc w:val="both"/>
              <w:rPr>
                <w:b/>
                <w:bCs/>
                <w:sz w:val="20"/>
                <w:szCs w:val="20"/>
              </w:rPr>
            </w:pPr>
            <w:r w:rsidRPr="00F65DBD">
              <w:rPr>
                <w:b/>
                <w:bCs/>
                <w:sz w:val="20"/>
                <w:szCs w:val="20"/>
              </w:rPr>
              <w:t>Средняя группа</w:t>
            </w:r>
            <w:proofErr w:type="gramStart"/>
            <w:r w:rsidRPr="00F65DBD">
              <w:rPr>
                <w:b/>
                <w:bCs/>
                <w:sz w:val="20"/>
                <w:szCs w:val="20"/>
              </w:rPr>
              <w:t>.</w:t>
            </w:r>
            <w:proofErr w:type="gramEnd"/>
            <w:r w:rsidRPr="00F65DBD">
              <w:rPr>
                <w:b/>
                <w:bCs/>
                <w:sz w:val="20"/>
                <w:szCs w:val="20"/>
              </w:rPr>
              <w:t xml:space="preserve"> (</w:t>
            </w:r>
            <w:proofErr w:type="gramStart"/>
            <w:r w:rsidRPr="00F65DBD">
              <w:rPr>
                <w:b/>
                <w:bCs/>
                <w:sz w:val="20"/>
                <w:szCs w:val="20"/>
              </w:rPr>
              <w:t>о</w:t>
            </w:r>
            <w:proofErr w:type="gramEnd"/>
            <w:r w:rsidRPr="00F65DBD">
              <w:rPr>
                <w:b/>
                <w:bCs/>
                <w:sz w:val="20"/>
                <w:szCs w:val="20"/>
              </w:rPr>
              <w:t>т 4 до 5 лет)</w:t>
            </w:r>
          </w:p>
          <w:p w:rsidR="00A41C5D" w:rsidRPr="00F65DBD" w:rsidRDefault="00A41C5D" w:rsidP="0088379C">
            <w:pPr>
              <w:shd w:val="clear" w:color="auto" w:fill="F2F2F2" w:themeFill="background1" w:themeFillShade="F2"/>
              <w:snapToGrid w:val="0"/>
              <w:jc w:val="both"/>
              <w:rPr>
                <w:sz w:val="20"/>
                <w:szCs w:val="20"/>
              </w:rPr>
            </w:pPr>
            <w:r w:rsidRPr="00F65DBD">
              <w:rPr>
                <w:rStyle w:val="FontStyle65"/>
                <w:b w:val="0"/>
                <w:sz w:val="20"/>
                <w:szCs w:val="20"/>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r w:rsidRPr="00F65DBD">
              <w:rPr>
                <w:sz w:val="20"/>
                <w:szCs w:val="20"/>
              </w:rPr>
              <w:t xml:space="preserve"> Ознакомление детей с малым жанром татарского и русского фольклора, с ярко иллюстрированными книгами писателей и поэтов родного города.</w:t>
            </w:r>
          </w:p>
          <w:p w:rsidR="00A41C5D" w:rsidRPr="00F65DBD" w:rsidRDefault="00A41C5D" w:rsidP="0088379C">
            <w:pPr>
              <w:shd w:val="clear" w:color="auto" w:fill="F2F2F2" w:themeFill="background1" w:themeFillShade="F2"/>
              <w:jc w:val="both"/>
              <w:rPr>
                <w:sz w:val="20"/>
                <w:szCs w:val="20"/>
              </w:rPr>
            </w:pPr>
            <w:r w:rsidRPr="00F65DBD">
              <w:rPr>
                <w:sz w:val="20"/>
                <w:szCs w:val="20"/>
              </w:rPr>
              <w:t>Воспитание эмоционального восприятия содержания произведений.</w:t>
            </w:r>
          </w:p>
          <w:p w:rsidR="00A41C5D" w:rsidRPr="00F65DBD" w:rsidRDefault="00A41C5D" w:rsidP="0088379C">
            <w:pPr>
              <w:shd w:val="clear" w:color="auto" w:fill="F2F2F2" w:themeFill="background1" w:themeFillShade="F2"/>
              <w:jc w:val="both"/>
              <w:rPr>
                <w:sz w:val="20"/>
                <w:szCs w:val="20"/>
              </w:rPr>
            </w:pPr>
            <w:r w:rsidRPr="00F65DBD">
              <w:rPr>
                <w:sz w:val="20"/>
                <w:szCs w:val="20"/>
              </w:rPr>
              <w:t>Формирование умений понимать и оценивать характеры героев, передавать интонацией голоса и характеры персонажей.</w:t>
            </w:r>
          </w:p>
          <w:p w:rsidR="00AE3AF5" w:rsidRPr="00F65DBD" w:rsidRDefault="00AE3AF5" w:rsidP="0088379C">
            <w:pPr>
              <w:shd w:val="clear" w:color="auto" w:fill="F2F2F2" w:themeFill="background1" w:themeFillShade="F2"/>
              <w:autoSpaceDE w:val="0"/>
              <w:autoSpaceDN w:val="0"/>
              <w:adjustRightInd w:val="0"/>
              <w:ind w:firstLine="708"/>
              <w:jc w:val="both"/>
              <w:rPr>
                <w:iCs/>
                <w:color w:val="000000"/>
                <w:sz w:val="20"/>
                <w:szCs w:val="20"/>
              </w:rPr>
            </w:pPr>
            <w:r w:rsidRPr="00F65DBD">
              <w:rPr>
                <w:iCs/>
                <w:color w:val="000000"/>
                <w:sz w:val="20"/>
                <w:szCs w:val="20"/>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AE3AF5" w:rsidRPr="00F65DBD" w:rsidRDefault="00AE3AF5" w:rsidP="0088379C">
            <w:pPr>
              <w:shd w:val="clear" w:color="auto" w:fill="F2F2F2" w:themeFill="background1" w:themeFillShade="F2"/>
              <w:autoSpaceDE w:val="0"/>
              <w:autoSpaceDN w:val="0"/>
              <w:adjustRightInd w:val="0"/>
              <w:ind w:firstLine="708"/>
              <w:jc w:val="both"/>
              <w:rPr>
                <w:iCs/>
                <w:color w:val="000000"/>
                <w:sz w:val="20"/>
                <w:szCs w:val="20"/>
              </w:rPr>
            </w:pPr>
            <w:r w:rsidRPr="00F65DBD">
              <w:rPr>
                <w:iCs/>
                <w:color w:val="000000"/>
                <w:sz w:val="20"/>
                <w:szCs w:val="20"/>
              </w:rPr>
              <w:t>Развивать умение с помощью воспитателя инсценировать и драматизировать небольшие отрывки из татарских сказок.</w:t>
            </w:r>
          </w:p>
          <w:p w:rsidR="00AE3AF5" w:rsidRPr="00F65DBD" w:rsidRDefault="00AE3AF5" w:rsidP="0088379C">
            <w:pPr>
              <w:shd w:val="clear" w:color="auto" w:fill="F2F2F2" w:themeFill="background1" w:themeFillShade="F2"/>
              <w:autoSpaceDE w:val="0"/>
              <w:autoSpaceDN w:val="0"/>
              <w:adjustRightInd w:val="0"/>
              <w:ind w:firstLine="708"/>
              <w:jc w:val="both"/>
              <w:rPr>
                <w:iCs/>
                <w:color w:val="000000"/>
                <w:sz w:val="20"/>
                <w:szCs w:val="20"/>
              </w:rPr>
            </w:pPr>
            <w:r w:rsidRPr="00F65DBD">
              <w:rPr>
                <w:iCs/>
                <w:color w:val="000000"/>
                <w:sz w:val="20"/>
                <w:szCs w:val="20"/>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AE3AF5" w:rsidRPr="00F65DBD" w:rsidRDefault="00AE3AF5" w:rsidP="0088379C">
            <w:pPr>
              <w:shd w:val="clear" w:color="auto" w:fill="F2F2F2" w:themeFill="background1" w:themeFillShade="F2"/>
              <w:autoSpaceDE w:val="0"/>
              <w:autoSpaceDN w:val="0"/>
              <w:adjustRightInd w:val="0"/>
              <w:ind w:firstLine="708"/>
              <w:jc w:val="both"/>
              <w:rPr>
                <w:iCs/>
                <w:color w:val="000000"/>
                <w:sz w:val="20"/>
                <w:szCs w:val="20"/>
              </w:rPr>
            </w:pPr>
            <w:r w:rsidRPr="00F65DBD">
              <w:rPr>
                <w:iCs/>
                <w:color w:val="000000"/>
                <w:sz w:val="20"/>
                <w:szCs w:val="20"/>
              </w:rPr>
              <w:t>Поощрять чтение наизусть небольших стихотворений, малых форм поэтического фольклора.</w:t>
            </w:r>
          </w:p>
          <w:p w:rsidR="00AE3AF5" w:rsidRPr="00F65DBD" w:rsidRDefault="00AE3AF5" w:rsidP="0088379C">
            <w:pPr>
              <w:shd w:val="clear" w:color="auto" w:fill="F2F2F2" w:themeFill="background1" w:themeFillShade="F2"/>
              <w:jc w:val="both"/>
              <w:rPr>
                <w:sz w:val="20"/>
                <w:szCs w:val="20"/>
              </w:rPr>
            </w:pPr>
            <w:r w:rsidRPr="00F65DBD">
              <w:rPr>
                <w:iCs/>
                <w:color w:val="000000"/>
                <w:sz w:val="20"/>
                <w:szCs w:val="20"/>
              </w:rPr>
              <w:t xml:space="preserve">Обогащать литературными образами </w:t>
            </w:r>
            <w:proofErr w:type="gramStart"/>
            <w:r w:rsidRPr="00F65DBD">
              <w:rPr>
                <w:iCs/>
                <w:color w:val="000000"/>
                <w:sz w:val="20"/>
                <w:szCs w:val="20"/>
              </w:rPr>
              <w:t>игровую</w:t>
            </w:r>
            <w:proofErr w:type="gramEnd"/>
          </w:p>
          <w:p w:rsidR="00A41C5D" w:rsidRPr="00F65DBD" w:rsidRDefault="00A41C5D" w:rsidP="0088379C">
            <w:pPr>
              <w:pStyle w:val="Style24"/>
              <w:widowControl/>
              <w:shd w:val="clear" w:color="auto" w:fill="F2F2F2" w:themeFill="background1" w:themeFillShade="F2"/>
              <w:jc w:val="both"/>
              <w:rPr>
                <w:rFonts w:ascii="Times New Roman" w:hAnsi="Times New Roman" w:cs="Times New Roman"/>
                <w:b/>
                <w:color w:val="000000"/>
                <w:spacing w:val="-3"/>
                <w:sz w:val="20"/>
                <w:szCs w:val="20"/>
              </w:rPr>
            </w:pPr>
            <w:r w:rsidRPr="00F65DBD">
              <w:rPr>
                <w:rFonts w:ascii="Times New Roman" w:hAnsi="Times New Roman" w:cs="Times New Roman"/>
                <w:b/>
                <w:sz w:val="20"/>
                <w:szCs w:val="20"/>
              </w:rPr>
              <w:t>Старшая группа</w:t>
            </w:r>
            <w:proofErr w:type="gramStart"/>
            <w:r w:rsidRPr="00F65DBD">
              <w:rPr>
                <w:rFonts w:ascii="Times New Roman" w:hAnsi="Times New Roman" w:cs="Times New Roman"/>
                <w:b/>
                <w:sz w:val="20"/>
                <w:szCs w:val="20"/>
              </w:rPr>
              <w:t>.</w:t>
            </w:r>
            <w:r w:rsidRPr="00F65DBD">
              <w:rPr>
                <w:rFonts w:ascii="Times New Roman" w:hAnsi="Times New Roman" w:cs="Times New Roman"/>
                <w:b/>
                <w:color w:val="000000"/>
                <w:spacing w:val="-3"/>
                <w:sz w:val="20"/>
                <w:szCs w:val="20"/>
              </w:rPr>
              <w:t>(</w:t>
            </w:r>
            <w:proofErr w:type="gramEnd"/>
            <w:r w:rsidRPr="00F65DBD">
              <w:rPr>
                <w:rFonts w:ascii="Times New Roman" w:hAnsi="Times New Roman" w:cs="Times New Roman"/>
                <w:b/>
                <w:color w:val="000000"/>
                <w:spacing w:val="-3"/>
                <w:sz w:val="20"/>
                <w:szCs w:val="20"/>
              </w:rPr>
              <w:t>от 5 до 6 лет)</w:t>
            </w:r>
          </w:p>
          <w:p w:rsidR="00A41C5D" w:rsidRPr="00F65DBD" w:rsidRDefault="00A41C5D" w:rsidP="0088379C">
            <w:pPr>
              <w:pStyle w:val="Style24"/>
              <w:shd w:val="clear" w:color="auto" w:fill="F2F2F2" w:themeFill="background1" w:themeFillShade="F2"/>
              <w:snapToGrid w:val="0"/>
              <w:ind w:firstLine="0"/>
              <w:jc w:val="both"/>
              <w:rPr>
                <w:rFonts w:ascii="Times New Roman" w:hAnsi="Times New Roman" w:cs="Times New Roman"/>
                <w:sz w:val="20"/>
                <w:szCs w:val="20"/>
              </w:rPr>
            </w:pPr>
            <w:r w:rsidRPr="00F65DBD">
              <w:rPr>
                <w:rStyle w:val="FontStyle65"/>
                <w:b w:val="0"/>
                <w:sz w:val="20"/>
                <w:szCs w:val="20"/>
              </w:rPr>
              <w:t>Воспитание культуры общения</w:t>
            </w:r>
            <w:proofErr w:type="gramStart"/>
            <w:r w:rsidRPr="00F65DBD">
              <w:rPr>
                <w:rStyle w:val="FontStyle65"/>
                <w:b w:val="0"/>
                <w:sz w:val="20"/>
                <w:szCs w:val="20"/>
              </w:rPr>
              <w:t>.С</w:t>
            </w:r>
            <w:proofErr w:type="gramEnd"/>
            <w:r w:rsidRPr="00F65DBD">
              <w:rPr>
                <w:rStyle w:val="FontStyle65"/>
                <w:b w:val="0"/>
                <w:sz w:val="20"/>
                <w:szCs w:val="20"/>
              </w:rPr>
              <w:t>овершенствование диалогической речи.Общение с взрослыми и детьми в повседневной жизни на татарском и русском языках.</w:t>
            </w:r>
            <w:r w:rsidRPr="00F65DBD">
              <w:rPr>
                <w:rFonts w:ascii="Times New Roman" w:hAnsi="Times New Roman" w:cs="Times New Roman"/>
                <w:sz w:val="20"/>
                <w:szCs w:val="20"/>
              </w:rPr>
              <w:t>Ознакомление с художественной литературой, устным творчеством татарского, русского, башкирского и чувашского народов.</w:t>
            </w:r>
          </w:p>
          <w:p w:rsidR="00A41C5D" w:rsidRPr="00F65DBD" w:rsidRDefault="00A41C5D" w:rsidP="0088379C">
            <w:pPr>
              <w:shd w:val="clear" w:color="auto" w:fill="F2F2F2" w:themeFill="background1" w:themeFillShade="F2"/>
              <w:jc w:val="both"/>
              <w:rPr>
                <w:sz w:val="20"/>
                <w:szCs w:val="20"/>
              </w:rPr>
            </w:pPr>
            <w:r w:rsidRPr="00F65DBD">
              <w:rPr>
                <w:sz w:val="20"/>
                <w:szCs w:val="20"/>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roofErr w:type="gramStart"/>
            <w:r w:rsidRPr="00F65DBD">
              <w:rPr>
                <w:sz w:val="20"/>
                <w:szCs w:val="20"/>
              </w:rPr>
              <w:t>.Ф</w:t>
            </w:r>
            <w:proofErr w:type="gramEnd"/>
            <w:r w:rsidRPr="00F65DBD">
              <w:rPr>
                <w:sz w:val="20"/>
                <w:szCs w:val="20"/>
              </w:rPr>
              <w:t>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p>
          <w:p w:rsidR="00AE3AF5" w:rsidRPr="00F65DBD" w:rsidRDefault="00AE3AF5" w:rsidP="0088379C">
            <w:pPr>
              <w:shd w:val="clear" w:color="auto" w:fill="F2F2F2" w:themeFill="background1" w:themeFillShade="F2"/>
              <w:autoSpaceDE w:val="0"/>
              <w:autoSpaceDN w:val="0"/>
              <w:adjustRightInd w:val="0"/>
              <w:ind w:firstLine="708"/>
              <w:jc w:val="both"/>
              <w:rPr>
                <w:iCs/>
                <w:color w:val="1A171B"/>
                <w:sz w:val="20"/>
                <w:szCs w:val="20"/>
              </w:rPr>
            </w:pPr>
            <w:r w:rsidRPr="00F65DBD">
              <w:rPr>
                <w:iCs/>
                <w:color w:val="1A171B"/>
                <w:sz w:val="20"/>
                <w:szCs w:val="20"/>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w:t>
            </w:r>
            <w:proofErr w:type="gramStart"/>
            <w:r w:rsidRPr="00F65DBD">
              <w:rPr>
                <w:iCs/>
                <w:color w:val="1A171B"/>
                <w:sz w:val="20"/>
                <w:szCs w:val="20"/>
              </w:rPr>
              <w:t>,в</w:t>
            </w:r>
            <w:proofErr w:type="gramEnd"/>
            <w:r w:rsidRPr="00F65DBD">
              <w:rPr>
                <w:iCs/>
                <w:color w:val="1A171B"/>
                <w:sz w:val="20"/>
                <w:szCs w:val="20"/>
              </w:rPr>
              <w:t xml:space="preserve"> инсценировках.</w:t>
            </w:r>
          </w:p>
          <w:p w:rsidR="00AE3AF5" w:rsidRPr="00F65DBD" w:rsidRDefault="00AE3AF5" w:rsidP="0088379C">
            <w:pPr>
              <w:shd w:val="clear" w:color="auto" w:fill="F2F2F2" w:themeFill="background1" w:themeFillShade="F2"/>
              <w:autoSpaceDE w:val="0"/>
              <w:autoSpaceDN w:val="0"/>
              <w:adjustRightInd w:val="0"/>
              <w:ind w:firstLine="708"/>
              <w:jc w:val="both"/>
              <w:rPr>
                <w:iCs/>
                <w:color w:val="1A171B"/>
                <w:sz w:val="20"/>
                <w:szCs w:val="20"/>
              </w:rPr>
            </w:pPr>
            <w:r w:rsidRPr="00F65DBD">
              <w:rPr>
                <w:iCs/>
                <w:color w:val="1A171B"/>
                <w:sz w:val="20"/>
                <w:szCs w:val="20"/>
              </w:rPr>
              <w:t>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w:t>
            </w:r>
            <w:r w:rsidR="001F2519">
              <w:rPr>
                <w:iCs/>
                <w:color w:val="1A171B"/>
                <w:sz w:val="20"/>
                <w:szCs w:val="20"/>
              </w:rPr>
              <w:t xml:space="preserve"> по по</w:t>
            </w:r>
            <w:r w:rsidR="00E563F4">
              <w:rPr>
                <w:iCs/>
                <w:color w:val="1A171B"/>
                <w:sz w:val="20"/>
                <w:szCs w:val="20"/>
              </w:rPr>
              <w:t>т</w:t>
            </w:r>
            <w:r w:rsidRPr="00F65DBD">
              <w:rPr>
                <w:iCs/>
                <w:color w:val="1A171B"/>
                <w:sz w:val="20"/>
                <w:szCs w:val="20"/>
              </w:rPr>
              <w:t>ешке, прибаутке с опорой на наглядно представленный материал).</w:t>
            </w:r>
          </w:p>
          <w:p w:rsidR="00AE3AF5" w:rsidRPr="00F65DBD" w:rsidRDefault="00AE3AF5" w:rsidP="0088379C">
            <w:pPr>
              <w:shd w:val="clear" w:color="auto" w:fill="F2F2F2" w:themeFill="background1" w:themeFillShade="F2"/>
              <w:jc w:val="both"/>
              <w:rPr>
                <w:sz w:val="20"/>
                <w:szCs w:val="20"/>
              </w:rPr>
            </w:pPr>
            <w:r w:rsidRPr="00F65DBD">
              <w:rPr>
                <w:iCs/>
                <w:color w:val="1A171B"/>
                <w:sz w:val="20"/>
                <w:szCs w:val="20"/>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A41C5D" w:rsidRPr="00F65DBD" w:rsidRDefault="00A41C5D" w:rsidP="0088379C">
            <w:pPr>
              <w:shd w:val="clear" w:color="auto" w:fill="F2F2F2" w:themeFill="background1" w:themeFillShade="F2"/>
              <w:jc w:val="both"/>
              <w:rPr>
                <w:b/>
                <w:bCs/>
                <w:sz w:val="20"/>
                <w:szCs w:val="20"/>
              </w:rPr>
            </w:pPr>
            <w:r w:rsidRPr="00F65DBD">
              <w:rPr>
                <w:b/>
                <w:bCs/>
                <w:sz w:val="20"/>
                <w:szCs w:val="20"/>
              </w:rPr>
              <w:t>Подготовительная группа</w:t>
            </w:r>
            <w:proofErr w:type="gramStart"/>
            <w:r w:rsidRPr="00F65DBD">
              <w:rPr>
                <w:b/>
                <w:bCs/>
                <w:sz w:val="20"/>
                <w:szCs w:val="20"/>
              </w:rPr>
              <w:t>.(</w:t>
            </w:r>
            <w:proofErr w:type="gramEnd"/>
            <w:r w:rsidRPr="00F65DBD">
              <w:rPr>
                <w:b/>
                <w:bCs/>
                <w:sz w:val="20"/>
                <w:szCs w:val="20"/>
              </w:rPr>
              <w:t>от 6 до 7 лет)</w:t>
            </w:r>
          </w:p>
          <w:p w:rsidR="00A41C5D" w:rsidRPr="00F65DBD" w:rsidRDefault="00A41C5D" w:rsidP="0088379C">
            <w:pPr>
              <w:pStyle w:val="Style24"/>
              <w:shd w:val="clear" w:color="auto" w:fill="F2F2F2" w:themeFill="background1" w:themeFillShade="F2"/>
              <w:snapToGrid w:val="0"/>
              <w:ind w:firstLine="0"/>
              <w:jc w:val="both"/>
              <w:rPr>
                <w:rStyle w:val="FontStyle65"/>
                <w:b w:val="0"/>
                <w:sz w:val="20"/>
                <w:szCs w:val="20"/>
              </w:rPr>
            </w:pPr>
            <w:r w:rsidRPr="00F65DBD">
              <w:rPr>
                <w:rStyle w:val="FontStyle65"/>
                <w:b w:val="0"/>
                <w:sz w:val="20"/>
                <w:szCs w:val="20"/>
              </w:rPr>
              <w:t xml:space="preserve">Обогащение словарного запаса детей </w:t>
            </w:r>
            <w:proofErr w:type="gramStart"/>
            <w:r w:rsidRPr="00F65DBD">
              <w:rPr>
                <w:rStyle w:val="FontStyle65"/>
                <w:b w:val="0"/>
                <w:sz w:val="20"/>
                <w:szCs w:val="20"/>
              </w:rPr>
              <w:t>словами</w:t>
            </w:r>
            <w:proofErr w:type="gramEnd"/>
            <w:r w:rsidRPr="00F65DBD">
              <w:rPr>
                <w:rStyle w:val="FontStyle65"/>
                <w:b w:val="0"/>
                <w:sz w:val="20"/>
                <w:szCs w:val="20"/>
              </w:rPr>
              <w:t xml:space="preserve"> используемыми в повседневной, общественной жизни, применение слов и словосочетаний в различных ситуациях, во всех видах детской деятельности.</w:t>
            </w:r>
          </w:p>
          <w:p w:rsidR="00A41C5D" w:rsidRPr="00F65DBD" w:rsidRDefault="00A41C5D" w:rsidP="0088379C">
            <w:pPr>
              <w:pStyle w:val="Style24"/>
              <w:shd w:val="clear" w:color="auto" w:fill="F2F2F2" w:themeFill="background1" w:themeFillShade="F2"/>
              <w:ind w:firstLine="0"/>
              <w:jc w:val="both"/>
              <w:rPr>
                <w:rStyle w:val="FontStyle65"/>
                <w:b w:val="0"/>
                <w:sz w:val="20"/>
                <w:szCs w:val="20"/>
              </w:rPr>
            </w:pPr>
            <w:r w:rsidRPr="00F65DBD">
              <w:rPr>
                <w:rStyle w:val="FontStyle65"/>
                <w:b w:val="0"/>
                <w:sz w:val="20"/>
                <w:szCs w:val="20"/>
              </w:rPr>
              <w:t>Развитие навыков устного общения с взрослыми и детьми на основе освоения культурных языковых традиций.  Практическое овладение воспитанниками нормами речи.</w:t>
            </w:r>
          </w:p>
          <w:p w:rsidR="00A41C5D" w:rsidRPr="00F65DBD" w:rsidRDefault="00A41C5D" w:rsidP="0088379C">
            <w:pPr>
              <w:shd w:val="clear" w:color="auto" w:fill="F2F2F2" w:themeFill="background1" w:themeFillShade="F2"/>
              <w:snapToGrid w:val="0"/>
              <w:jc w:val="both"/>
              <w:rPr>
                <w:sz w:val="20"/>
                <w:szCs w:val="20"/>
              </w:rPr>
            </w:pPr>
            <w:r w:rsidRPr="00F65DBD">
              <w:rPr>
                <w:sz w:val="20"/>
                <w:szCs w:val="20"/>
              </w:rPr>
              <w:t>Ознакомление детей с художественной литературой и устным творчеством народов Поволжья.</w:t>
            </w:r>
          </w:p>
          <w:p w:rsidR="00A41C5D" w:rsidRPr="00F65DBD" w:rsidRDefault="00A41C5D" w:rsidP="0088379C">
            <w:pPr>
              <w:shd w:val="clear" w:color="auto" w:fill="F2F2F2" w:themeFill="background1" w:themeFillShade="F2"/>
              <w:jc w:val="both"/>
              <w:rPr>
                <w:sz w:val="20"/>
                <w:szCs w:val="20"/>
              </w:rPr>
            </w:pPr>
            <w:r w:rsidRPr="00F65DBD">
              <w:rPr>
                <w:sz w:val="20"/>
                <w:szCs w:val="20"/>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A41C5D" w:rsidRPr="00F65DBD" w:rsidRDefault="00A41C5D" w:rsidP="0088379C">
            <w:pPr>
              <w:shd w:val="clear" w:color="auto" w:fill="F2F2F2" w:themeFill="background1" w:themeFillShade="F2"/>
              <w:jc w:val="both"/>
              <w:rPr>
                <w:sz w:val="20"/>
                <w:szCs w:val="20"/>
              </w:rPr>
            </w:pPr>
            <w:r w:rsidRPr="00F65DBD">
              <w:rPr>
                <w:sz w:val="20"/>
                <w:szCs w:val="20"/>
              </w:rPr>
              <w:t>Систематизирование знаний  детей о творчестве народов Поволжья писателей и поэтов родного края, умений сравнивать, анализировать и обобщать</w:t>
            </w:r>
          </w:p>
          <w:p w:rsidR="00AE3AF5" w:rsidRPr="00F65DBD" w:rsidRDefault="00AE3AF5" w:rsidP="0088379C">
            <w:pPr>
              <w:shd w:val="clear" w:color="auto" w:fill="F2F2F2" w:themeFill="background1" w:themeFillShade="F2"/>
              <w:autoSpaceDE w:val="0"/>
              <w:autoSpaceDN w:val="0"/>
              <w:adjustRightInd w:val="0"/>
              <w:ind w:firstLine="708"/>
              <w:jc w:val="both"/>
              <w:rPr>
                <w:bCs/>
                <w:iCs/>
                <w:color w:val="1A171B"/>
                <w:sz w:val="20"/>
                <w:szCs w:val="20"/>
              </w:rPr>
            </w:pPr>
            <w:r w:rsidRPr="00F65DBD">
              <w:rPr>
                <w:bCs/>
                <w:iCs/>
                <w:color w:val="1A171B"/>
                <w:sz w:val="20"/>
                <w:szCs w:val="20"/>
              </w:rPr>
              <w:t xml:space="preserve">Учить </w:t>
            </w:r>
            <w:proofErr w:type="gramStart"/>
            <w:r w:rsidRPr="00F65DBD">
              <w:rPr>
                <w:bCs/>
                <w:iCs/>
                <w:color w:val="1A171B"/>
                <w:sz w:val="20"/>
                <w:szCs w:val="20"/>
              </w:rPr>
              <w:t>эмоционально</w:t>
            </w:r>
            <w:proofErr w:type="gramEnd"/>
            <w:r w:rsidRPr="00F65DBD">
              <w:rPr>
                <w:bCs/>
                <w:iCs/>
                <w:color w:val="1A171B"/>
                <w:sz w:val="20"/>
                <w:szCs w:val="20"/>
              </w:rPr>
              <w:t xml:space="preserve">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p>
          <w:p w:rsidR="00AE3AF5" w:rsidRPr="00F65DBD" w:rsidRDefault="00AE3AF5" w:rsidP="0088379C">
            <w:pPr>
              <w:shd w:val="clear" w:color="auto" w:fill="F2F2F2" w:themeFill="background1" w:themeFillShade="F2"/>
              <w:autoSpaceDE w:val="0"/>
              <w:autoSpaceDN w:val="0"/>
              <w:adjustRightInd w:val="0"/>
              <w:ind w:firstLine="708"/>
              <w:jc w:val="both"/>
              <w:rPr>
                <w:bCs/>
                <w:iCs/>
                <w:color w:val="1A171B"/>
                <w:sz w:val="20"/>
                <w:szCs w:val="20"/>
              </w:rPr>
            </w:pPr>
            <w:r w:rsidRPr="00F65DBD">
              <w:rPr>
                <w:bCs/>
                <w:iCs/>
                <w:color w:val="1A171B"/>
                <w:sz w:val="20"/>
                <w:szCs w:val="20"/>
              </w:rPr>
              <w:t>Используя сказки народов Поволжья, развивать формы воображения, в основе которых лежит интерпретация литературного образа.</w:t>
            </w:r>
          </w:p>
          <w:p w:rsidR="00AE3AF5" w:rsidRPr="00C43588" w:rsidRDefault="00AE3AF5" w:rsidP="0088379C">
            <w:pPr>
              <w:shd w:val="clear" w:color="auto" w:fill="F2F2F2" w:themeFill="background1" w:themeFillShade="F2"/>
              <w:autoSpaceDE w:val="0"/>
              <w:autoSpaceDN w:val="0"/>
              <w:adjustRightInd w:val="0"/>
              <w:ind w:firstLine="708"/>
              <w:jc w:val="both"/>
              <w:rPr>
                <w:b/>
              </w:rPr>
            </w:pPr>
            <w:r w:rsidRPr="00F65DBD">
              <w:rPr>
                <w:bCs/>
                <w:iCs/>
                <w:color w:val="1A171B"/>
                <w:sz w:val="20"/>
                <w:szCs w:val="20"/>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roofErr w:type="gramStart"/>
            <w:r w:rsidRPr="00F65DBD">
              <w:rPr>
                <w:bCs/>
                <w:iCs/>
                <w:color w:val="1A171B"/>
                <w:sz w:val="20"/>
                <w:szCs w:val="20"/>
              </w:rPr>
              <w:t>.П</w:t>
            </w:r>
            <w:proofErr w:type="gramEnd"/>
            <w:r w:rsidRPr="00F65DBD">
              <w:rPr>
                <w:bCs/>
                <w:iCs/>
                <w:color w:val="1A171B"/>
                <w:sz w:val="20"/>
                <w:szCs w:val="20"/>
              </w:rPr>
              <w:t>ознакомить с татарским народным юмором</w:t>
            </w:r>
            <w:r w:rsidRPr="00C43588">
              <w:rPr>
                <w:bCs/>
                <w:iCs/>
                <w:color w:val="1A171B"/>
                <w:sz w:val="22"/>
                <w:szCs w:val="22"/>
              </w:rPr>
              <w:t>.</w:t>
            </w:r>
          </w:p>
        </w:tc>
      </w:tr>
      <w:tr w:rsidR="00246BEB" w:rsidRPr="00C43588"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C43588" w:rsidRDefault="00246BEB" w:rsidP="001F2519">
            <w:pPr>
              <w:ind w:firstLine="708"/>
              <w:jc w:val="both"/>
            </w:pPr>
          </w:p>
        </w:tc>
      </w:tr>
      <w:tr w:rsidR="00F65DBD" w:rsidRPr="00C43588" w:rsidTr="00B81EBC">
        <w:tc>
          <w:tcPr>
            <w:tcW w:w="5000" w:type="pct"/>
            <w:gridSpan w:val="2"/>
            <w:tcBorders>
              <w:top w:val="single" w:sz="4" w:space="0" w:color="auto"/>
              <w:left w:val="single" w:sz="4" w:space="0" w:color="auto"/>
              <w:bottom w:val="single" w:sz="4" w:space="0" w:color="auto"/>
              <w:right w:val="single" w:sz="4" w:space="0" w:color="auto"/>
            </w:tcBorders>
            <w:hideMark/>
          </w:tcPr>
          <w:p w:rsidR="00F65DBD" w:rsidRPr="00C43588" w:rsidRDefault="00F65DBD" w:rsidP="00F65DBD">
            <w:pPr>
              <w:rPr>
                <w:b/>
              </w:rPr>
            </w:pPr>
            <w:r w:rsidRPr="00C43588">
              <w:rPr>
                <w:b/>
                <w:sz w:val="22"/>
                <w:szCs w:val="22"/>
              </w:rPr>
              <w:t>Принципы развития речи:</w:t>
            </w:r>
          </w:p>
          <w:p w:rsidR="00F65DBD" w:rsidRPr="00C43588" w:rsidRDefault="00F65DBD" w:rsidP="00F65DBD">
            <w:r w:rsidRPr="00C43588">
              <w:rPr>
                <w:sz w:val="22"/>
                <w:szCs w:val="22"/>
              </w:rPr>
              <w:t>-взаимосвязи сенсорного, умственного и речевого развития</w:t>
            </w:r>
          </w:p>
          <w:p w:rsidR="00F65DBD" w:rsidRPr="00C43588" w:rsidRDefault="00F65DBD" w:rsidP="00F65DBD">
            <w:r w:rsidRPr="00C43588">
              <w:rPr>
                <w:sz w:val="22"/>
                <w:szCs w:val="22"/>
              </w:rPr>
              <w:t xml:space="preserve">-коммуникативно </w:t>
            </w:r>
            <w:proofErr w:type="gramStart"/>
            <w:r w:rsidRPr="00C43588">
              <w:rPr>
                <w:sz w:val="22"/>
                <w:szCs w:val="22"/>
              </w:rPr>
              <w:t>-д</w:t>
            </w:r>
            <w:proofErr w:type="gramEnd"/>
            <w:r w:rsidRPr="00C43588">
              <w:rPr>
                <w:sz w:val="22"/>
                <w:szCs w:val="22"/>
              </w:rPr>
              <w:t>еятельностного подхода к развитию речи</w:t>
            </w:r>
          </w:p>
          <w:p w:rsidR="00F65DBD" w:rsidRPr="00C43588" w:rsidRDefault="00F65DBD" w:rsidP="00F65DBD">
            <w:r w:rsidRPr="00C43588">
              <w:rPr>
                <w:sz w:val="22"/>
                <w:szCs w:val="22"/>
              </w:rPr>
              <w:t>-развития языкового чутья</w:t>
            </w:r>
          </w:p>
          <w:p w:rsidR="00F65DBD" w:rsidRPr="00C43588" w:rsidRDefault="00F65DBD" w:rsidP="00F65DBD">
            <w:r w:rsidRPr="00C43588">
              <w:rPr>
                <w:sz w:val="22"/>
                <w:szCs w:val="22"/>
              </w:rPr>
              <w:t>-формирования элементарного осознания явлений языка</w:t>
            </w:r>
          </w:p>
          <w:p w:rsidR="00F65DBD" w:rsidRPr="00C43588" w:rsidRDefault="00F65DBD" w:rsidP="00F65DBD">
            <w:r w:rsidRPr="00C43588">
              <w:rPr>
                <w:sz w:val="22"/>
                <w:szCs w:val="22"/>
              </w:rPr>
              <w:lastRenderedPageBreak/>
              <w:t>-взаимосвязи работы над различными сторонами речи</w:t>
            </w:r>
          </w:p>
          <w:p w:rsidR="00F65DBD" w:rsidRPr="00C43588" w:rsidRDefault="00F65DBD" w:rsidP="00F65DBD">
            <w:r w:rsidRPr="00C43588">
              <w:rPr>
                <w:sz w:val="22"/>
                <w:szCs w:val="22"/>
              </w:rPr>
              <w:t>-обогащения мотивации речевой деятельности</w:t>
            </w:r>
          </w:p>
          <w:p w:rsidR="00F65DBD" w:rsidRDefault="00F65DBD" w:rsidP="00F65DBD">
            <w:pPr>
              <w:rPr>
                <w:b/>
              </w:rPr>
            </w:pPr>
            <w:r w:rsidRPr="00C43588">
              <w:rPr>
                <w:sz w:val="22"/>
                <w:szCs w:val="22"/>
              </w:rPr>
              <w:t>-обеспечения активной языковой практики</w:t>
            </w:r>
          </w:p>
          <w:p w:rsidR="00F65DBD" w:rsidRPr="00C43588" w:rsidRDefault="00F65DBD" w:rsidP="00B81EBC">
            <w:pPr>
              <w:rPr>
                <w:b/>
              </w:rPr>
            </w:pPr>
          </w:p>
        </w:tc>
      </w:tr>
      <w:tr w:rsidR="00246BEB" w:rsidRPr="00C43588"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C43588" w:rsidRDefault="00246BEB" w:rsidP="00B81EBC">
            <w:pPr>
              <w:rPr>
                <w:b/>
              </w:rPr>
            </w:pPr>
            <w:r w:rsidRPr="00C43588">
              <w:rPr>
                <w:b/>
                <w:sz w:val="22"/>
                <w:szCs w:val="22"/>
              </w:rPr>
              <w:lastRenderedPageBreak/>
              <w:t>Направления развития речи:</w:t>
            </w:r>
          </w:p>
          <w:p w:rsidR="00246BEB" w:rsidRPr="00C43588" w:rsidRDefault="00246BEB" w:rsidP="00B81EBC">
            <w:r w:rsidRPr="00C43588">
              <w:rPr>
                <w:b/>
                <w:sz w:val="22"/>
                <w:szCs w:val="22"/>
              </w:rPr>
              <w:t xml:space="preserve">-развитие словаря: </w:t>
            </w:r>
            <w:r w:rsidRPr="00C43588">
              <w:rPr>
                <w:sz w:val="22"/>
                <w:szCs w:val="22"/>
              </w:rPr>
              <w:t>освоение значений слов и их уместное употребление в соответствии с контекстом высказывания, с ситуацией, в которой происходит общение</w:t>
            </w:r>
          </w:p>
          <w:p w:rsidR="00246BEB" w:rsidRPr="00C43588" w:rsidRDefault="00246BEB" w:rsidP="00B81EBC">
            <w:r w:rsidRPr="00C43588">
              <w:rPr>
                <w:b/>
                <w:sz w:val="22"/>
                <w:szCs w:val="22"/>
              </w:rPr>
              <w:t>-воспитание звуковой культуры речи:</w:t>
            </w:r>
            <w:r w:rsidRPr="00C43588">
              <w:rPr>
                <w:sz w:val="22"/>
                <w:szCs w:val="22"/>
              </w:rPr>
              <w:t xml:space="preserve"> развитие восприятия звуков родной речи и произношения</w:t>
            </w:r>
          </w:p>
          <w:p w:rsidR="00246BEB" w:rsidRPr="00C43588" w:rsidRDefault="00246BEB" w:rsidP="00B81EBC">
            <w:r w:rsidRPr="00C43588">
              <w:rPr>
                <w:b/>
                <w:sz w:val="22"/>
                <w:szCs w:val="22"/>
              </w:rPr>
              <w:t>-формирование грамматического строя:</w:t>
            </w:r>
            <w:r w:rsidRPr="00C43588">
              <w:rPr>
                <w:sz w:val="22"/>
                <w:szCs w:val="22"/>
              </w:rPr>
              <w:t xml:space="preserve"> морфология (изменение слов по родам, числам, падежам); синтаксис (освоение различных типов словосочетаний и предложений); словообразование</w:t>
            </w:r>
          </w:p>
          <w:p w:rsidR="00246BEB" w:rsidRPr="00C43588" w:rsidRDefault="00246BEB" w:rsidP="00B81EBC">
            <w:r w:rsidRPr="00C43588">
              <w:rPr>
                <w:b/>
                <w:sz w:val="22"/>
                <w:szCs w:val="22"/>
              </w:rPr>
              <w:t xml:space="preserve">-развитие связной речи: </w:t>
            </w:r>
            <w:r w:rsidRPr="00C43588">
              <w:rPr>
                <w:sz w:val="22"/>
                <w:szCs w:val="22"/>
              </w:rPr>
              <w:t>диалогическая (разговорная речь);</w:t>
            </w:r>
          </w:p>
          <w:p w:rsidR="00246BEB" w:rsidRPr="00C43588" w:rsidRDefault="00246BEB" w:rsidP="00B81EBC">
            <w:r w:rsidRPr="00C43588">
              <w:rPr>
                <w:sz w:val="22"/>
                <w:szCs w:val="22"/>
              </w:rPr>
              <w:t xml:space="preserve"> монологическая речь (рассказывание)</w:t>
            </w:r>
          </w:p>
          <w:p w:rsidR="00246BEB" w:rsidRPr="00C43588" w:rsidRDefault="00246BEB" w:rsidP="00B81EBC">
            <w:r w:rsidRPr="00C43588">
              <w:rPr>
                <w:b/>
                <w:sz w:val="22"/>
                <w:szCs w:val="22"/>
              </w:rPr>
              <w:t>-формирование элементарного осознания явлений языка и речи:</w:t>
            </w:r>
            <w:r w:rsidRPr="00C43588">
              <w:rPr>
                <w:sz w:val="22"/>
                <w:szCs w:val="22"/>
              </w:rPr>
              <w:t xml:space="preserve"> различение звука и слова, нахождение места звука в слове</w:t>
            </w:r>
          </w:p>
          <w:p w:rsidR="00246BEB" w:rsidRPr="00C43588" w:rsidRDefault="00246BEB" w:rsidP="00B81EBC">
            <w:pPr>
              <w:rPr>
                <w:b/>
              </w:rPr>
            </w:pPr>
            <w:r w:rsidRPr="00C43588">
              <w:rPr>
                <w:b/>
                <w:sz w:val="22"/>
                <w:szCs w:val="22"/>
              </w:rPr>
              <w:t>-воспитание любви и интереса к художественному слову</w:t>
            </w:r>
          </w:p>
        </w:tc>
      </w:tr>
      <w:tr w:rsidR="00246BEB" w:rsidRPr="00C43588"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C43588" w:rsidRDefault="00246BEB" w:rsidP="00B81EBC">
            <w:pPr>
              <w:rPr>
                <w:b/>
              </w:rPr>
            </w:pPr>
            <w:r w:rsidRPr="00C43588">
              <w:rPr>
                <w:b/>
                <w:sz w:val="22"/>
                <w:szCs w:val="22"/>
              </w:rPr>
              <w:t>Методы развития речи:</w:t>
            </w:r>
          </w:p>
          <w:p w:rsidR="00246BEB" w:rsidRPr="00C43588" w:rsidRDefault="00246BEB" w:rsidP="00B81EBC">
            <w:r w:rsidRPr="00C43588">
              <w:rPr>
                <w:b/>
                <w:sz w:val="22"/>
                <w:szCs w:val="22"/>
              </w:rPr>
              <w:t xml:space="preserve">-Наглядные: </w:t>
            </w:r>
            <w:r w:rsidRPr="00C43588">
              <w:rPr>
                <w:sz w:val="22"/>
                <w:szCs w:val="22"/>
              </w:rPr>
              <w:t>непосредственное наблюдение и его разновидности ( наблюдения в природе, экскурсии)</w:t>
            </w:r>
            <w:proofErr w:type="gramStart"/>
            <w:r w:rsidRPr="00C43588">
              <w:rPr>
                <w:sz w:val="22"/>
                <w:szCs w:val="22"/>
              </w:rPr>
              <w:t>;о</w:t>
            </w:r>
            <w:proofErr w:type="gramEnd"/>
            <w:r w:rsidRPr="00C43588">
              <w:rPr>
                <w:sz w:val="22"/>
                <w:szCs w:val="22"/>
              </w:rPr>
              <w:t>посредованное наблюдение (изобразительная деятельность: рассматривание игрушек и картин, рассказывание по игрушкам и картинам)</w:t>
            </w:r>
          </w:p>
          <w:p w:rsidR="00246BEB" w:rsidRPr="00C43588" w:rsidRDefault="00246BEB" w:rsidP="00B81EBC">
            <w:proofErr w:type="gramStart"/>
            <w:r w:rsidRPr="00C43588">
              <w:rPr>
                <w:b/>
                <w:sz w:val="22"/>
                <w:szCs w:val="22"/>
              </w:rPr>
              <w:t xml:space="preserve">-Словесные: </w:t>
            </w:r>
            <w:r w:rsidRPr="00C43588">
              <w:rPr>
                <w:sz w:val="22"/>
                <w:szCs w:val="22"/>
              </w:rPr>
              <w:t>чтение и рассказывание художественных произведений; заучивание наизусть; пересказ; обобщающая беседа; рассказывание без опоры на наглядный материал</w:t>
            </w:r>
            <w:proofErr w:type="gramEnd"/>
          </w:p>
          <w:p w:rsidR="00246BEB" w:rsidRPr="00C43588" w:rsidRDefault="00246BEB" w:rsidP="00B81EBC">
            <w:pPr>
              <w:rPr>
                <w:b/>
              </w:rPr>
            </w:pPr>
            <w:r w:rsidRPr="00C43588">
              <w:rPr>
                <w:b/>
                <w:sz w:val="22"/>
                <w:szCs w:val="22"/>
              </w:rPr>
              <w:t>-Практические:</w:t>
            </w:r>
            <w:r w:rsidRPr="00C43588">
              <w:rPr>
                <w:sz w:val="22"/>
                <w:szCs w:val="22"/>
              </w:rPr>
              <w:t xml:space="preserve"> дидактические игры и упражнения, игры-драматизации, инсценировки, пластические этюды, хороводные игры</w:t>
            </w:r>
          </w:p>
        </w:tc>
      </w:tr>
      <w:tr w:rsidR="00246BEB" w:rsidRPr="00C43588"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C43588" w:rsidRDefault="00246BEB" w:rsidP="00B81EBC">
            <w:pPr>
              <w:rPr>
                <w:b/>
              </w:rPr>
            </w:pPr>
            <w:r w:rsidRPr="00C43588">
              <w:rPr>
                <w:b/>
                <w:sz w:val="22"/>
                <w:szCs w:val="22"/>
              </w:rPr>
              <w:t>Формы развития речи:</w:t>
            </w:r>
          </w:p>
          <w:p w:rsidR="00246BEB" w:rsidRPr="00C43588" w:rsidRDefault="00246BEB" w:rsidP="00B81EBC">
            <w:pPr>
              <w:snapToGrid w:val="0"/>
              <w:jc w:val="both"/>
              <w:rPr>
                <w:iCs/>
              </w:rPr>
            </w:pPr>
            <w:r w:rsidRPr="00C43588">
              <w:rPr>
                <w:iCs/>
                <w:sz w:val="22"/>
                <w:szCs w:val="22"/>
              </w:rPr>
              <w:t>Чтение</w:t>
            </w:r>
          </w:p>
          <w:p w:rsidR="00246BEB" w:rsidRPr="00C43588" w:rsidRDefault="00246BEB" w:rsidP="00B81EBC">
            <w:pPr>
              <w:snapToGrid w:val="0"/>
              <w:jc w:val="both"/>
              <w:rPr>
                <w:iCs/>
              </w:rPr>
            </w:pPr>
            <w:r w:rsidRPr="00C43588">
              <w:rPr>
                <w:iCs/>
                <w:sz w:val="22"/>
                <w:szCs w:val="22"/>
              </w:rPr>
              <w:t>Обсуждение события, произведения</w:t>
            </w:r>
          </w:p>
          <w:p w:rsidR="00246BEB" w:rsidRPr="00C43588" w:rsidRDefault="00246BEB" w:rsidP="00B81EBC">
            <w:pPr>
              <w:jc w:val="both"/>
              <w:rPr>
                <w:iCs/>
              </w:rPr>
            </w:pPr>
            <w:r w:rsidRPr="00C43588">
              <w:rPr>
                <w:iCs/>
                <w:sz w:val="22"/>
                <w:szCs w:val="22"/>
              </w:rPr>
              <w:t>Рассказ</w:t>
            </w:r>
          </w:p>
          <w:p w:rsidR="00246BEB" w:rsidRPr="00C43588" w:rsidRDefault="00246BEB" w:rsidP="00B81EBC">
            <w:pPr>
              <w:rPr>
                <w:iCs/>
              </w:rPr>
            </w:pPr>
            <w:r w:rsidRPr="00C43588">
              <w:rPr>
                <w:iCs/>
                <w:sz w:val="22"/>
                <w:szCs w:val="22"/>
              </w:rPr>
              <w:t>Игры: все виды коммуникативных игр, словесные, дидактические</w:t>
            </w:r>
          </w:p>
          <w:p w:rsidR="00246BEB" w:rsidRPr="00C43588" w:rsidRDefault="00246BEB" w:rsidP="00B81EBC">
            <w:pPr>
              <w:snapToGrid w:val="0"/>
              <w:jc w:val="both"/>
              <w:rPr>
                <w:iCs/>
              </w:rPr>
            </w:pPr>
            <w:r w:rsidRPr="00C43588">
              <w:rPr>
                <w:iCs/>
                <w:sz w:val="22"/>
                <w:szCs w:val="22"/>
              </w:rPr>
              <w:t>Ситуации общения</w:t>
            </w:r>
          </w:p>
          <w:p w:rsidR="00246BEB" w:rsidRPr="00C43588" w:rsidRDefault="00246BEB" w:rsidP="00B81EBC">
            <w:pPr>
              <w:jc w:val="both"/>
              <w:rPr>
                <w:iCs/>
              </w:rPr>
            </w:pPr>
            <w:r w:rsidRPr="00C43588">
              <w:rPr>
                <w:iCs/>
                <w:sz w:val="22"/>
                <w:szCs w:val="22"/>
              </w:rPr>
              <w:t>Разговоры с детьми в ходе режимных моментов</w:t>
            </w:r>
          </w:p>
          <w:p w:rsidR="00246BEB" w:rsidRPr="00C43588" w:rsidRDefault="00246BEB" w:rsidP="00B81EBC">
            <w:pPr>
              <w:rPr>
                <w:iCs/>
              </w:rPr>
            </w:pPr>
            <w:r w:rsidRPr="00C43588">
              <w:rPr>
                <w:iCs/>
                <w:sz w:val="22"/>
                <w:szCs w:val="22"/>
              </w:rPr>
              <w:t>Беседы (в т.ч. в процессе наблюдения за объектами природы, трудом взрослых)</w:t>
            </w:r>
          </w:p>
          <w:p w:rsidR="00246BEB" w:rsidRPr="00C43588" w:rsidRDefault="00246BEB" w:rsidP="00B81EBC">
            <w:pPr>
              <w:snapToGrid w:val="0"/>
              <w:jc w:val="both"/>
              <w:rPr>
                <w:iCs/>
              </w:rPr>
            </w:pPr>
            <w:r w:rsidRPr="00C43588">
              <w:rPr>
                <w:iCs/>
                <w:sz w:val="22"/>
                <w:szCs w:val="22"/>
              </w:rPr>
              <w:t>Ситуативный разговор с детьми</w:t>
            </w:r>
          </w:p>
          <w:p w:rsidR="00246BEB" w:rsidRPr="00C43588" w:rsidRDefault="00246BEB" w:rsidP="00B81EBC">
            <w:r w:rsidRPr="00C43588">
              <w:rPr>
                <w:sz w:val="22"/>
                <w:szCs w:val="22"/>
              </w:rPr>
              <w:t>Игровые обучающие ситуации</w:t>
            </w:r>
          </w:p>
          <w:p w:rsidR="00246BEB" w:rsidRPr="00C43588" w:rsidRDefault="00246BEB" w:rsidP="00246BEB">
            <w:pPr>
              <w:ind w:left="52" w:hanging="52"/>
            </w:pPr>
            <w:r w:rsidRPr="00C43588">
              <w:rPr>
                <w:sz w:val="22"/>
                <w:szCs w:val="22"/>
              </w:rPr>
              <w:t>Рассматривание картин-</w:t>
            </w:r>
          </w:p>
          <w:p w:rsidR="00246BEB" w:rsidRPr="00C43588" w:rsidRDefault="00246BEB" w:rsidP="00246BEB">
            <w:pPr>
              <w:ind w:left="52" w:hanging="52"/>
            </w:pPr>
            <w:r w:rsidRPr="00C43588">
              <w:rPr>
                <w:sz w:val="22"/>
                <w:szCs w:val="22"/>
              </w:rPr>
              <w:t xml:space="preserve"> Эмоционально-практическое взаимодействие (игры с предметами и  сюжетными игрушками).</w:t>
            </w:r>
          </w:p>
          <w:p w:rsidR="00246BEB" w:rsidRPr="00C43588" w:rsidRDefault="00246BEB" w:rsidP="00C43588">
            <w:pPr>
              <w:ind w:left="52" w:hanging="52"/>
            </w:pPr>
            <w:r w:rsidRPr="00C43588">
              <w:rPr>
                <w:sz w:val="22"/>
                <w:szCs w:val="22"/>
              </w:rPr>
              <w:t>- Обучающие  игры  с использованием предметов и игрушек.</w:t>
            </w:r>
          </w:p>
        </w:tc>
      </w:tr>
      <w:tr w:rsidR="00246BEB" w:rsidRPr="00C43588" w:rsidTr="00B81EBC">
        <w:tc>
          <w:tcPr>
            <w:tcW w:w="5000" w:type="pct"/>
            <w:gridSpan w:val="2"/>
            <w:tcBorders>
              <w:top w:val="single" w:sz="4" w:space="0" w:color="auto"/>
              <w:left w:val="single" w:sz="4" w:space="0" w:color="auto"/>
              <w:bottom w:val="single" w:sz="4" w:space="0" w:color="auto"/>
              <w:right w:val="single" w:sz="4" w:space="0" w:color="auto"/>
            </w:tcBorders>
            <w:hideMark/>
          </w:tcPr>
          <w:p w:rsidR="00246BEB" w:rsidRPr="00C43588" w:rsidRDefault="00246BEB" w:rsidP="00B81EBC">
            <w:pPr>
              <w:rPr>
                <w:b/>
              </w:rPr>
            </w:pPr>
            <w:r w:rsidRPr="00C43588">
              <w:rPr>
                <w:b/>
                <w:sz w:val="22"/>
                <w:szCs w:val="22"/>
              </w:rPr>
              <w:t>Средства развития речи:</w:t>
            </w:r>
          </w:p>
          <w:p w:rsidR="00246BEB" w:rsidRPr="00C43588" w:rsidRDefault="00246BEB" w:rsidP="00B81EBC">
            <w:r w:rsidRPr="00C43588">
              <w:rPr>
                <w:sz w:val="22"/>
                <w:szCs w:val="22"/>
              </w:rPr>
              <w:t>-культурная языковая среда</w:t>
            </w:r>
          </w:p>
          <w:p w:rsidR="00246BEB" w:rsidRPr="00C43588" w:rsidRDefault="00246BEB" w:rsidP="00B81EBC">
            <w:r w:rsidRPr="00C43588">
              <w:rPr>
                <w:sz w:val="22"/>
                <w:szCs w:val="22"/>
              </w:rPr>
              <w:t>-ТСО, ИКТ</w:t>
            </w:r>
          </w:p>
          <w:p w:rsidR="00246BEB" w:rsidRPr="00C43588" w:rsidRDefault="00246BEB" w:rsidP="00B81EBC">
            <w:r w:rsidRPr="00C43588">
              <w:rPr>
                <w:sz w:val="22"/>
                <w:szCs w:val="22"/>
              </w:rPr>
              <w:t>-художественная литература</w:t>
            </w:r>
          </w:p>
          <w:p w:rsidR="00246BEB" w:rsidRPr="00C43588" w:rsidRDefault="00246BEB" w:rsidP="00B81EBC">
            <w:r w:rsidRPr="00C43588">
              <w:rPr>
                <w:sz w:val="22"/>
                <w:szCs w:val="22"/>
              </w:rPr>
              <w:t>-картины, фотоальбомы, иллюстрации</w:t>
            </w:r>
          </w:p>
          <w:p w:rsidR="00246BEB" w:rsidRPr="00C43588" w:rsidRDefault="00246BEB" w:rsidP="00B81EBC">
            <w:r w:rsidRPr="00C43588">
              <w:rPr>
                <w:sz w:val="22"/>
                <w:szCs w:val="22"/>
              </w:rPr>
              <w:t>-предметы изобразительного искусства и народного творчества</w:t>
            </w:r>
          </w:p>
          <w:p w:rsidR="00246BEB" w:rsidRPr="00C43588" w:rsidRDefault="00246BEB" w:rsidP="00B81EBC">
            <w:r w:rsidRPr="00C43588">
              <w:rPr>
                <w:sz w:val="22"/>
                <w:szCs w:val="22"/>
              </w:rPr>
              <w:t>-музыкальные произведения</w:t>
            </w:r>
          </w:p>
          <w:p w:rsidR="00246BEB" w:rsidRPr="00C43588" w:rsidRDefault="00246BEB" w:rsidP="00B81EBC">
            <w:pPr>
              <w:rPr>
                <w:b/>
              </w:rPr>
            </w:pPr>
            <w:r w:rsidRPr="00C43588">
              <w:rPr>
                <w:sz w:val="22"/>
                <w:szCs w:val="22"/>
              </w:rPr>
              <w:t>-разные виды театра</w:t>
            </w:r>
          </w:p>
        </w:tc>
      </w:tr>
    </w:tbl>
    <w:p w:rsidR="00246BEB" w:rsidRPr="00C43588" w:rsidRDefault="00246BEB" w:rsidP="00B11A69">
      <w:pPr>
        <w:pStyle w:val="af5"/>
        <w:spacing w:before="0" w:beforeAutospacing="0" w:after="0" w:afterAutospacing="0"/>
        <w:rPr>
          <w:b/>
          <w:sz w:val="22"/>
          <w:szCs w:val="22"/>
        </w:rPr>
      </w:pPr>
    </w:p>
    <w:p w:rsidR="007926A2" w:rsidRDefault="007926A2" w:rsidP="007926A2">
      <w:pPr>
        <w:jc w:val="both"/>
        <w:rPr>
          <w:sz w:val="23"/>
          <w:szCs w:val="23"/>
        </w:rPr>
      </w:pPr>
    </w:p>
    <w:p w:rsidR="00B11A69" w:rsidRPr="001651AD" w:rsidRDefault="00B11A69" w:rsidP="001138BF">
      <w:pPr>
        <w:pStyle w:val="Default"/>
        <w:rPr>
          <w:b/>
          <w:bCs/>
          <w:sz w:val="23"/>
          <w:szCs w:val="23"/>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8"/>
        <w:gridCol w:w="8498"/>
      </w:tblGrid>
      <w:tr w:rsidR="00B36931" w:rsidRPr="001651AD" w:rsidTr="00B36931">
        <w:tc>
          <w:tcPr>
            <w:tcW w:w="1958" w:type="dxa"/>
            <w:shd w:val="clear" w:color="auto" w:fill="auto"/>
          </w:tcPr>
          <w:p w:rsidR="00B36931" w:rsidRPr="001651AD" w:rsidRDefault="00B36931" w:rsidP="00EB5FCD">
            <w:pPr>
              <w:widowControl w:val="0"/>
              <w:jc w:val="both"/>
              <w:rPr>
                <w:b/>
                <w:color w:val="000000"/>
                <w:spacing w:val="-12"/>
              </w:rPr>
            </w:pPr>
            <w:r w:rsidRPr="001651AD">
              <w:rPr>
                <w:b/>
                <w:sz w:val="22"/>
                <w:szCs w:val="22"/>
              </w:rPr>
              <w:t>Образовательная область</w:t>
            </w:r>
          </w:p>
        </w:tc>
        <w:tc>
          <w:tcPr>
            <w:tcW w:w="8498" w:type="dxa"/>
            <w:shd w:val="clear" w:color="auto" w:fill="auto"/>
          </w:tcPr>
          <w:p w:rsidR="00B36931" w:rsidRPr="001651AD" w:rsidRDefault="00B36931" w:rsidP="00EB5FCD">
            <w:pPr>
              <w:widowControl w:val="0"/>
              <w:jc w:val="center"/>
              <w:rPr>
                <w:b/>
                <w:color w:val="000000"/>
                <w:spacing w:val="-12"/>
              </w:rPr>
            </w:pPr>
            <w:r w:rsidRPr="001651AD">
              <w:rPr>
                <w:b/>
                <w:sz w:val="22"/>
                <w:szCs w:val="22"/>
              </w:rPr>
              <w:t>Формы взаимодействия с семьями воспитанников</w:t>
            </w:r>
          </w:p>
        </w:tc>
      </w:tr>
      <w:tr w:rsidR="00B36931" w:rsidRPr="001651AD" w:rsidTr="006863D0">
        <w:trPr>
          <w:trHeight w:val="417"/>
        </w:trPr>
        <w:tc>
          <w:tcPr>
            <w:tcW w:w="1958" w:type="dxa"/>
            <w:shd w:val="clear" w:color="auto" w:fill="auto"/>
          </w:tcPr>
          <w:p w:rsidR="00B36931" w:rsidRPr="001651AD" w:rsidRDefault="00B36931" w:rsidP="00EB5FCD">
            <w:pPr>
              <w:widowControl w:val="0"/>
              <w:jc w:val="both"/>
              <w:rPr>
                <w:b/>
                <w:color w:val="000000"/>
                <w:spacing w:val="-12"/>
              </w:rPr>
            </w:pPr>
            <w:r w:rsidRPr="001651AD">
              <w:rPr>
                <w:b/>
                <w:color w:val="000000"/>
                <w:spacing w:val="-12"/>
                <w:sz w:val="22"/>
                <w:szCs w:val="22"/>
              </w:rPr>
              <w:t>Речевое развитие</w:t>
            </w:r>
          </w:p>
        </w:tc>
        <w:tc>
          <w:tcPr>
            <w:tcW w:w="8498" w:type="dxa"/>
            <w:shd w:val="clear" w:color="auto" w:fill="auto"/>
          </w:tcPr>
          <w:p w:rsidR="00B36931" w:rsidRPr="001651AD" w:rsidRDefault="00B36931" w:rsidP="003B51BC">
            <w:pPr>
              <w:pStyle w:val="a6"/>
              <w:numPr>
                <w:ilvl w:val="0"/>
                <w:numId w:val="85"/>
              </w:numPr>
              <w:ind w:left="452" w:hanging="142"/>
            </w:pPr>
            <w:r w:rsidRPr="001651AD">
              <w:rPr>
                <w:sz w:val="22"/>
                <w:szCs w:val="22"/>
              </w:rPr>
              <w:t>Информирование родителей о содержании деятельности ДОУ по развитию речи, их достижениях и интересах:</w:t>
            </w:r>
          </w:p>
          <w:p w:rsidR="00B36931" w:rsidRPr="001651AD" w:rsidRDefault="00B36931" w:rsidP="002D3E7E">
            <w:pPr>
              <w:pStyle w:val="a6"/>
              <w:numPr>
                <w:ilvl w:val="0"/>
                <w:numId w:val="43"/>
              </w:numPr>
              <w:ind w:left="452" w:hanging="142"/>
            </w:pPr>
            <w:r w:rsidRPr="001651AD">
              <w:rPr>
                <w:sz w:val="22"/>
                <w:szCs w:val="22"/>
              </w:rPr>
              <w:t>Чему мы научимся (Чему научились),</w:t>
            </w:r>
          </w:p>
          <w:p w:rsidR="00B36931" w:rsidRPr="001651AD" w:rsidRDefault="00B36931" w:rsidP="002D3E7E">
            <w:pPr>
              <w:pStyle w:val="a6"/>
              <w:numPr>
                <w:ilvl w:val="0"/>
                <w:numId w:val="43"/>
              </w:numPr>
              <w:ind w:left="452" w:hanging="142"/>
            </w:pPr>
            <w:r w:rsidRPr="001651AD">
              <w:rPr>
                <w:sz w:val="22"/>
                <w:szCs w:val="22"/>
              </w:rPr>
              <w:t>Наши достижения,</w:t>
            </w:r>
          </w:p>
          <w:p w:rsidR="00B36931" w:rsidRPr="001651AD" w:rsidRDefault="00B36931" w:rsidP="003B51BC">
            <w:pPr>
              <w:pStyle w:val="a6"/>
              <w:numPr>
                <w:ilvl w:val="0"/>
                <w:numId w:val="85"/>
              </w:numPr>
              <w:ind w:left="452" w:hanging="142"/>
            </w:pPr>
            <w:r w:rsidRPr="000F34C6">
              <w:rPr>
                <w:sz w:val="22"/>
                <w:szCs w:val="22"/>
              </w:rPr>
              <w:t>Ознакомление родителей с деятельностью детей   (</w:t>
            </w:r>
            <w:r w:rsidR="000F34C6">
              <w:rPr>
                <w:sz w:val="22"/>
                <w:szCs w:val="22"/>
              </w:rPr>
              <w:t xml:space="preserve">фото и </w:t>
            </w:r>
            <w:r w:rsidRPr="000F34C6">
              <w:rPr>
                <w:sz w:val="22"/>
                <w:szCs w:val="22"/>
              </w:rPr>
              <w:t xml:space="preserve">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w:t>
            </w:r>
            <w:r w:rsidRPr="000F34C6">
              <w:rPr>
                <w:sz w:val="22"/>
                <w:szCs w:val="22"/>
              </w:rPr>
              <w:lastRenderedPageBreak/>
              <w:t>общаться со сверстниками. Выявление причин негативных тенденций и совместный с родителями поиск путей их преодоления.</w:t>
            </w:r>
          </w:p>
          <w:p w:rsidR="00B36931" w:rsidRPr="001651AD" w:rsidRDefault="00B36931" w:rsidP="003B51BC">
            <w:pPr>
              <w:pStyle w:val="a6"/>
              <w:numPr>
                <w:ilvl w:val="0"/>
                <w:numId w:val="85"/>
              </w:numPr>
              <w:ind w:left="452" w:hanging="142"/>
            </w:pPr>
            <w:r w:rsidRPr="000F34C6">
              <w:rPr>
                <w:sz w:val="22"/>
                <w:szCs w:val="22"/>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B36931" w:rsidRPr="001651AD" w:rsidRDefault="00B36931" w:rsidP="003B51BC">
            <w:pPr>
              <w:pStyle w:val="a6"/>
              <w:numPr>
                <w:ilvl w:val="0"/>
                <w:numId w:val="85"/>
              </w:numPr>
              <w:ind w:left="452" w:hanging="142"/>
            </w:pPr>
            <w:r w:rsidRPr="000F34C6">
              <w:rPr>
                <w:sz w:val="22"/>
                <w:szCs w:val="22"/>
              </w:rPr>
              <w:t xml:space="preserve">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Г. Тукая», «М.Джалиль–  </w:t>
            </w:r>
            <w:proofErr w:type="gramStart"/>
            <w:r w:rsidRPr="000F34C6">
              <w:rPr>
                <w:sz w:val="22"/>
                <w:szCs w:val="22"/>
              </w:rPr>
              <w:t>на</w:t>
            </w:r>
            <w:proofErr w:type="gramEnd"/>
            <w:r w:rsidRPr="000F34C6">
              <w:rPr>
                <w:sz w:val="22"/>
                <w:szCs w:val="22"/>
              </w:rPr>
              <w:t>ш великий земляк» и т.п.).</w:t>
            </w:r>
          </w:p>
          <w:p w:rsidR="00B36931" w:rsidRPr="001651AD" w:rsidRDefault="00B36931" w:rsidP="003B51BC">
            <w:pPr>
              <w:pStyle w:val="a6"/>
              <w:numPr>
                <w:ilvl w:val="0"/>
                <w:numId w:val="85"/>
              </w:numPr>
              <w:ind w:left="452" w:hanging="142"/>
            </w:pPr>
            <w:r w:rsidRPr="000F34C6">
              <w:rPr>
                <w:sz w:val="22"/>
                <w:szCs w:val="22"/>
              </w:rP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B36931" w:rsidRPr="001651AD" w:rsidRDefault="00B36931" w:rsidP="003B51BC">
            <w:pPr>
              <w:pStyle w:val="a6"/>
              <w:numPr>
                <w:ilvl w:val="0"/>
                <w:numId w:val="85"/>
              </w:numPr>
              <w:ind w:left="452" w:hanging="142"/>
            </w:pPr>
            <w:r w:rsidRPr="000F34C6">
              <w:rPr>
                <w:sz w:val="22"/>
                <w:szCs w:val="22"/>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B36931" w:rsidRPr="001651AD" w:rsidRDefault="00B36931" w:rsidP="003B51BC">
            <w:pPr>
              <w:pStyle w:val="a6"/>
              <w:numPr>
                <w:ilvl w:val="0"/>
                <w:numId w:val="85"/>
              </w:numPr>
              <w:ind w:left="452" w:hanging="142"/>
            </w:pPr>
            <w:r w:rsidRPr="000F34C6">
              <w:rPr>
                <w:sz w:val="22"/>
                <w:szCs w:val="22"/>
              </w:rPr>
              <w:t>Создание тематических выставок детских книг при участии семьи.</w:t>
            </w:r>
          </w:p>
          <w:p w:rsidR="00B36931" w:rsidRPr="001651AD" w:rsidRDefault="00B36931" w:rsidP="003B51BC">
            <w:pPr>
              <w:pStyle w:val="a6"/>
              <w:numPr>
                <w:ilvl w:val="0"/>
                <w:numId w:val="85"/>
              </w:numPr>
              <w:ind w:left="452" w:hanging="142"/>
            </w:pPr>
            <w:r w:rsidRPr="000F34C6">
              <w:rPr>
                <w:sz w:val="22"/>
                <w:szCs w:val="22"/>
              </w:rPr>
              <w:t>Тематические литературные и познавательные праздники «Вечер сказок», «Любимые стихи детства» с участием родителей.</w:t>
            </w:r>
          </w:p>
          <w:p w:rsidR="00B36931" w:rsidRPr="001651AD" w:rsidRDefault="00B36931" w:rsidP="003B51BC">
            <w:pPr>
              <w:pStyle w:val="a6"/>
              <w:numPr>
                <w:ilvl w:val="0"/>
                <w:numId w:val="85"/>
              </w:numPr>
              <w:ind w:left="452" w:hanging="142"/>
              <w:rPr>
                <w:b/>
                <w:color w:val="000000"/>
                <w:spacing w:val="-12"/>
              </w:rPr>
            </w:pPr>
            <w:r w:rsidRPr="000F34C6">
              <w:rPr>
                <w:sz w:val="22"/>
                <w:szCs w:val="22"/>
              </w:rPr>
              <w:t>Совместное формирование библиотеки для детей (познавательно-художественная литература, энциклопедии).</w:t>
            </w:r>
          </w:p>
        </w:tc>
      </w:tr>
    </w:tbl>
    <w:p w:rsidR="006B32FE" w:rsidRPr="001651AD" w:rsidRDefault="006B32FE" w:rsidP="001138BF">
      <w:pPr>
        <w:pStyle w:val="Default"/>
        <w:rPr>
          <w:b/>
          <w:bCs/>
          <w:sz w:val="23"/>
          <w:szCs w:val="23"/>
        </w:rPr>
      </w:pPr>
    </w:p>
    <w:p w:rsidR="000F34C6" w:rsidRDefault="00D93C32" w:rsidP="00EB5FCD">
      <w:pPr>
        <w:pStyle w:val="Default"/>
        <w:jc w:val="both"/>
        <w:rPr>
          <w:b/>
          <w:bCs/>
        </w:rPr>
      </w:pPr>
      <w:r w:rsidRPr="001651AD">
        <w:rPr>
          <w:b/>
          <w:bCs/>
          <w:sz w:val="23"/>
          <w:szCs w:val="23"/>
        </w:rPr>
        <w:t xml:space="preserve">2.1.4. </w:t>
      </w:r>
      <w:r w:rsidRPr="003B216B">
        <w:t xml:space="preserve">Содержание образовательной области </w:t>
      </w:r>
      <w:r w:rsidRPr="003B216B">
        <w:rPr>
          <w:b/>
          <w:bCs/>
        </w:rPr>
        <w:t xml:space="preserve">«Художественно-эстетическое развитие» </w:t>
      </w:r>
    </w:p>
    <w:p w:rsidR="00D93C32" w:rsidRPr="0017022A" w:rsidRDefault="00D93C32" w:rsidP="00EB5FCD">
      <w:pPr>
        <w:pStyle w:val="Default"/>
        <w:jc w:val="both"/>
        <w:rPr>
          <w:sz w:val="22"/>
          <w:szCs w:val="22"/>
        </w:rPr>
      </w:pPr>
      <w:r w:rsidRPr="0017022A">
        <w:rPr>
          <w:sz w:val="22"/>
          <w:szCs w:val="22"/>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D93C32" w:rsidRPr="0017022A" w:rsidRDefault="00D93C32" w:rsidP="008A5FF6">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«Приобщение к искусству». </w:t>
      </w:r>
      <w:r w:rsidRPr="0017022A">
        <w:rPr>
          <w:sz w:val="22"/>
          <w:szCs w:val="22"/>
        </w:rPr>
        <w:t xml:space="preserve">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D93C32" w:rsidRPr="0017022A" w:rsidRDefault="00D93C32" w:rsidP="00EB5FCD">
      <w:pPr>
        <w:pStyle w:val="Default"/>
        <w:jc w:val="both"/>
        <w:rPr>
          <w:sz w:val="22"/>
          <w:szCs w:val="22"/>
        </w:rPr>
      </w:pPr>
      <w:r w:rsidRPr="0017022A">
        <w:rPr>
          <w:sz w:val="22"/>
          <w:szCs w:val="22"/>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D93C32" w:rsidRPr="0017022A" w:rsidRDefault="00D93C32" w:rsidP="00EB5FCD">
      <w:pPr>
        <w:pStyle w:val="Default"/>
        <w:jc w:val="both"/>
        <w:rPr>
          <w:sz w:val="22"/>
          <w:szCs w:val="22"/>
        </w:rPr>
      </w:pPr>
      <w:r w:rsidRPr="0017022A">
        <w:rPr>
          <w:sz w:val="22"/>
          <w:szCs w:val="22"/>
        </w:rPr>
        <w:t xml:space="preserve">Формирование элементарных представлений о видах и жанрах искусства, средствах выразительности в различных видах искусства. </w:t>
      </w:r>
    </w:p>
    <w:p w:rsidR="00D93C32" w:rsidRPr="0017022A" w:rsidRDefault="00D93C32" w:rsidP="008A5FF6">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«Изобразительная деятельность». </w:t>
      </w:r>
      <w:r w:rsidRPr="0017022A">
        <w:rPr>
          <w:sz w:val="22"/>
          <w:szCs w:val="22"/>
        </w:rPr>
        <w:t xml:space="preserve">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D93C32" w:rsidRPr="0017022A" w:rsidRDefault="00D93C32" w:rsidP="00EB5FCD">
      <w:pPr>
        <w:pStyle w:val="Default"/>
        <w:jc w:val="both"/>
        <w:rPr>
          <w:sz w:val="22"/>
          <w:szCs w:val="22"/>
        </w:rPr>
      </w:pPr>
      <w:r w:rsidRPr="0017022A">
        <w:rPr>
          <w:sz w:val="22"/>
          <w:szCs w:val="22"/>
        </w:rPr>
        <w:t xml:space="preserve">Воспитание эмоциональной отзывчивости при восприятии произведений изобразительного искусства. </w:t>
      </w:r>
    </w:p>
    <w:p w:rsidR="00D93C32" w:rsidRPr="0017022A" w:rsidRDefault="00D93C32" w:rsidP="00EB5FCD">
      <w:pPr>
        <w:pStyle w:val="Default"/>
        <w:jc w:val="both"/>
        <w:rPr>
          <w:sz w:val="22"/>
          <w:szCs w:val="22"/>
        </w:rPr>
      </w:pPr>
      <w:r w:rsidRPr="0017022A">
        <w:rPr>
          <w:sz w:val="22"/>
          <w:szCs w:val="22"/>
        </w:rPr>
        <w:t xml:space="preserve">Воспитание желания и умения взаимодействовать со сверстниками при создании коллективных работ. </w:t>
      </w:r>
    </w:p>
    <w:p w:rsidR="00D93C32" w:rsidRPr="0017022A" w:rsidRDefault="00D93C32" w:rsidP="008A5FF6">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«Конструктивно-модельная деятельность». </w:t>
      </w:r>
      <w:r w:rsidRPr="0017022A">
        <w:rPr>
          <w:sz w:val="22"/>
          <w:szCs w:val="22"/>
        </w:rPr>
        <w:t xml:space="preserve">Приобщение к конструированию; развитие интереса к конструктивной деятельности, знакомство с различными видами конструкторов. </w:t>
      </w:r>
    </w:p>
    <w:p w:rsidR="00D93C32" w:rsidRPr="0017022A" w:rsidRDefault="00D93C32" w:rsidP="00EB5FCD">
      <w:pPr>
        <w:pStyle w:val="Default"/>
        <w:jc w:val="both"/>
        <w:rPr>
          <w:sz w:val="22"/>
          <w:szCs w:val="22"/>
        </w:rPr>
      </w:pPr>
      <w:r w:rsidRPr="0017022A">
        <w:rPr>
          <w:sz w:val="22"/>
          <w:szCs w:val="22"/>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D93C32" w:rsidRPr="0017022A" w:rsidRDefault="00D93C32" w:rsidP="008A5FF6">
      <w:pPr>
        <w:pStyle w:val="Default"/>
        <w:ind w:firstLine="708"/>
        <w:jc w:val="both"/>
        <w:rPr>
          <w:sz w:val="22"/>
          <w:szCs w:val="22"/>
        </w:rPr>
      </w:pPr>
      <w:r w:rsidRPr="0017022A">
        <w:rPr>
          <w:sz w:val="22"/>
          <w:szCs w:val="22"/>
        </w:rPr>
        <w:t xml:space="preserve">Тематический блок </w:t>
      </w:r>
      <w:r w:rsidRPr="0017022A">
        <w:rPr>
          <w:b/>
          <w:bCs/>
          <w:i/>
          <w:iCs/>
          <w:sz w:val="22"/>
          <w:szCs w:val="22"/>
        </w:rPr>
        <w:t xml:space="preserve">«Музыкальная деятельность». </w:t>
      </w:r>
      <w:r w:rsidRPr="0017022A">
        <w:rPr>
          <w:sz w:val="22"/>
          <w:szCs w:val="22"/>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D93C32" w:rsidRPr="0017022A" w:rsidRDefault="00D93C32" w:rsidP="00EB5FCD">
      <w:pPr>
        <w:pStyle w:val="Default"/>
        <w:jc w:val="both"/>
        <w:rPr>
          <w:sz w:val="22"/>
          <w:szCs w:val="22"/>
        </w:rPr>
      </w:pPr>
      <w:r w:rsidRPr="0017022A">
        <w:rPr>
          <w:sz w:val="22"/>
          <w:szCs w:val="22"/>
        </w:rP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D93C32" w:rsidRPr="0017022A" w:rsidRDefault="00D93C32" w:rsidP="00EB5FCD">
      <w:pPr>
        <w:pStyle w:val="Default"/>
        <w:jc w:val="both"/>
        <w:rPr>
          <w:sz w:val="22"/>
          <w:szCs w:val="22"/>
        </w:rPr>
      </w:pPr>
      <w:r w:rsidRPr="0017022A">
        <w:rPr>
          <w:sz w:val="22"/>
          <w:szCs w:val="22"/>
        </w:rPr>
        <w:lastRenderedPageBreak/>
        <w:t xml:space="preserve">Воспитание интереса к музыкально-художественной деятельности, совершенствование умений в этом виде деятельности. </w:t>
      </w:r>
    </w:p>
    <w:p w:rsidR="00D93C32" w:rsidRPr="0017022A" w:rsidRDefault="00D93C32" w:rsidP="00EB5FCD">
      <w:pPr>
        <w:pStyle w:val="Default"/>
        <w:jc w:val="both"/>
        <w:rPr>
          <w:sz w:val="22"/>
          <w:szCs w:val="22"/>
        </w:rPr>
      </w:pPr>
      <w:r w:rsidRPr="0017022A">
        <w:rPr>
          <w:sz w:val="22"/>
          <w:szCs w:val="22"/>
        </w:rPr>
        <w:t xml:space="preserve">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0E0346" w:rsidRPr="003B216B" w:rsidRDefault="000E0346" w:rsidP="00EB5FCD">
      <w:pPr>
        <w:pStyle w:val="Defaul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0"/>
        <w:gridCol w:w="2535"/>
        <w:gridCol w:w="2535"/>
        <w:gridCol w:w="2586"/>
      </w:tblGrid>
      <w:tr w:rsidR="000E0346" w:rsidRPr="001651AD" w:rsidTr="00B81EBC">
        <w:tc>
          <w:tcPr>
            <w:tcW w:w="5000" w:type="pct"/>
            <w:gridSpan w:val="4"/>
            <w:tcBorders>
              <w:top w:val="single" w:sz="4" w:space="0" w:color="auto"/>
              <w:left w:val="single" w:sz="4" w:space="0" w:color="auto"/>
              <w:bottom w:val="single" w:sz="4" w:space="0" w:color="auto"/>
              <w:right w:val="single" w:sz="4" w:space="0" w:color="auto"/>
            </w:tcBorders>
            <w:hideMark/>
          </w:tcPr>
          <w:p w:rsidR="000E0346" w:rsidRPr="001651AD" w:rsidRDefault="000E0346" w:rsidP="00B81EBC">
            <w:pPr>
              <w:pStyle w:val="msonormalbullet2gif"/>
              <w:autoSpaceDE w:val="0"/>
              <w:autoSpaceDN w:val="0"/>
              <w:spacing w:after="0" w:afterAutospacing="0"/>
              <w:contextualSpacing/>
              <w:jc w:val="center"/>
              <w:rPr>
                <w:b/>
              </w:rPr>
            </w:pPr>
            <w:r w:rsidRPr="001651AD">
              <w:rPr>
                <w:b/>
                <w:bCs/>
              </w:rPr>
              <w:t xml:space="preserve">Тематические блоки </w:t>
            </w:r>
            <w:r w:rsidRPr="001651AD">
              <w:rPr>
                <w:b/>
              </w:rPr>
              <w:t>ОО « Художественно-эстетическое развитие»</w:t>
            </w:r>
          </w:p>
        </w:tc>
      </w:tr>
      <w:tr w:rsidR="000E0346" w:rsidRPr="001651AD" w:rsidTr="00B81EBC">
        <w:tc>
          <w:tcPr>
            <w:tcW w:w="1246" w:type="pct"/>
            <w:tcBorders>
              <w:top w:val="single" w:sz="4" w:space="0" w:color="auto"/>
              <w:left w:val="single" w:sz="4" w:space="0" w:color="auto"/>
              <w:bottom w:val="single" w:sz="4" w:space="0" w:color="auto"/>
              <w:right w:val="single" w:sz="4" w:space="0" w:color="auto"/>
            </w:tcBorders>
            <w:hideMark/>
          </w:tcPr>
          <w:p w:rsidR="000E0346" w:rsidRPr="00C43588" w:rsidRDefault="000E0346" w:rsidP="00B81EBC">
            <w:pPr>
              <w:jc w:val="center"/>
              <w:rPr>
                <w:b/>
              </w:rPr>
            </w:pPr>
            <w:r w:rsidRPr="00C43588">
              <w:rPr>
                <w:b/>
                <w:sz w:val="22"/>
                <w:szCs w:val="22"/>
              </w:rPr>
              <w:t>Приобщение к искусству</w:t>
            </w:r>
          </w:p>
        </w:tc>
        <w:tc>
          <w:tcPr>
            <w:tcW w:w="1243" w:type="pct"/>
            <w:tcBorders>
              <w:top w:val="single" w:sz="4" w:space="0" w:color="auto"/>
              <w:left w:val="single" w:sz="4" w:space="0" w:color="auto"/>
              <w:bottom w:val="single" w:sz="4" w:space="0" w:color="auto"/>
              <w:right w:val="single" w:sz="4" w:space="0" w:color="auto"/>
            </w:tcBorders>
          </w:tcPr>
          <w:p w:rsidR="000E0346" w:rsidRPr="00C43588" w:rsidRDefault="000E0346" w:rsidP="00B81EBC">
            <w:pPr>
              <w:jc w:val="center"/>
              <w:rPr>
                <w:b/>
              </w:rPr>
            </w:pPr>
            <w:r w:rsidRPr="00C43588">
              <w:rPr>
                <w:b/>
                <w:sz w:val="22"/>
                <w:szCs w:val="22"/>
              </w:rPr>
              <w:t>Изобразительная деятельность</w:t>
            </w:r>
          </w:p>
        </w:tc>
        <w:tc>
          <w:tcPr>
            <w:tcW w:w="1243" w:type="pct"/>
            <w:tcBorders>
              <w:top w:val="single" w:sz="4" w:space="0" w:color="auto"/>
              <w:left w:val="single" w:sz="4" w:space="0" w:color="auto"/>
              <w:bottom w:val="single" w:sz="4" w:space="0" w:color="auto"/>
              <w:right w:val="single" w:sz="4" w:space="0" w:color="auto"/>
            </w:tcBorders>
          </w:tcPr>
          <w:p w:rsidR="000E0346" w:rsidRPr="00C43588" w:rsidRDefault="000E0346" w:rsidP="00B81EBC">
            <w:pPr>
              <w:jc w:val="center"/>
              <w:rPr>
                <w:b/>
              </w:rPr>
            </w:pPr>
            <w:r w:rsidRPr="00C43588">
              <w:rPr>
                <w:b/>
                <w:sz w:val="22"/>
                <w:szCs w:val="22"/>
              </w:rPr>
              <w:t>Конструктивно-модельная деятельность</w:t>
            </w:r>
          </w:p>
        </w:tc>
        <w:tc>
          <w:tcPr>
            <w:tcW w:w="1268" w:type="pct"/>
            <w:tcBorders>
              <w:top w:val="single" w:sz="4" w:space="0" w:color="auto"/>
              <w:left w:val="single" w:sz="4" w:space="0" w:color="auto"/>
              <w:bottom w:val="single" w:sz="4" w:space="0" w:color="auto"/>
              <w:right w:val="single" w:sz="4" w:space="0" w:color="auto"/>
            </w:tcBorders>
          </w:tcPr>
          <w:p w:rsidR="000E0346" w:rsidRPr="00C43588" w:rsidRDefault="000E0346" w:rsidP="00B81EBC">
            <w:pPr>
              <w:jc w:val="center"/>
              <w:rPr>
                <w:b/>
              </w:rPr>
            </w:pPr>
            <w:r w:rsidRPr="00C43588">
              <w:rPr>
                <w:b/>
                <w:sz w:val="22"/>
                <w:szCs w:val="22"/>
              </w:rPr>
              <w:t>Музыкально-художественная деятельность</w:t>
            </w:r>
          </w:p>
        </w:tc>
      </w:tr>
      <w:tr w:rsidR="000E0346" w:rsidRPr="001651AD" w:rsidTr="00B81EBC">
        <w:tc>
          <w:tcPr>
            <w:tcW w:w="5000" w:type="pct"/>
            <w:gridSpan w:val="4"/>
            <w:tcBorders>
              <w:top w:val="single" w:sz="4" w:space="0" w:color="auto"/>
              <w:left w:val="single" w:sz="4" w:space="0" w:color="auto"/>
              <w:bottom w:val="single" w:sz="4" w:space="0" w:color="auto"/>
              <w:right w:val="single" w:sz="4" w:space="0" w:color="auto"/>
            </w:tcBorders>
            <w:hideMark/>
          </w:tcPr>
          <w:p w:rsidR="000E0346" w:rsidRPr="00C43588" w:rsidRDefault="000E0346" w:rsidP="00B81EBC">
            <w:pPr>
              <w:rPr>
                <w:b/>
              </w:rPr>
            </w:pPr>
            <w:r w:rsidRPr="00C43588">
              <w:rPr>
                <w:b/>
                <w:sz w:val="22"/>
                <w:szCs w:val="22"/>
              </w:rPr>
              <w:t xml:space="preserve">Цель художественно-эстетического развития: </w:t>
            </w:r>
            <w:r w:rsidRPr="00C43588">
              <w:rPr>
                <w:bCs/>
                <w:sz w:val="22"/>
                <w:szCs w:val="22"/>
              </w:rPr>
              <w:t>формирование интереса к эстетической стороне окружающей действительности</w:t>
            </w:r>
            <w:proofErr w:type="gramStart"/>
            <w:r w:rsidRPr="00C43588">
              <w:rPr>
                <w:bCs/>
                <w:sz w:val="22"/>
                <w:szCs w:val="22"/>
              </w:rPr>
              <w:t>;у</w:t>
            </w:r>
            <w:proofErr w:type="gramEnd"/>
            <w:r w:rsidRPr="00C43588">
              <w:rPr>
                <w:bCs/>
                <w:sz w:val="22"/>
                <w:szCs w:val="22"/>
              </w:rPr>
              <w:t>довлетворение потребности детей в творческом самовыражении</w:t>
            </w:r>
          </w:p>
        </w:tc>
      </w:tr>
      <w:tr w:rsidR="000E0346" w:rsidRPr="001651AD" w:rsidTr="00B81EBC">
        <w:tc>
          <w:tcPr>
            <w:tcW w:w="5000" w:type="pct"/>
            <w:gridSpan w:val="4"/>
            <w:tcBorders>
              <w:top w:val="single" w:sz="4" w:space="0" w:color="auto"/>
              <w:left w:val="single" w:sz="4" w:space="0" w:color="auto"/>
              <w:bottom w:val="single" w:sz="4" w:space="0" w:color="auto"/>
              <w:right w:val="single" w:sz="4" w:space="0" w:color="auto"/>
            </w:tcBorders>
            <w:hideMark/>
          </w:tcPr>
          <w:p w:rsidR="000E0346" w:rsidRPr="00C43588" w:rsidRDefault="000E0346" w:rsidP="00B81EBC">
            <w:pPr>
              <w:rPr>
                <w:b/>
              </w:rPr>
            </w:pPr>
            <w:r w:rsidRPr="00C43588">
              <w:rPr>
                <w:b/>
                <w:sz w:val="22"/>
                <w:szCs w:val="22"/>
              </w:rPr>
              <w:t xml:space="preserve">Задачи художественно-эстетического развития в ФГОС </w:t>
            </w:r>
            <w:proofErr w:type="gramStart"/>
            <w:r w:rsidRPr="00C43588">
              <w:rPr>
                <w:b/>
                <w:sz w:val="22"/>
                <w:szCs w:val="22"/>
              </w:rPr>
              <w:t>ДО</w:t>
            </w:r>
            <w:proofErr w:type="gramEnd"/>
            <w:r w:rsidRPr="00C43588">
              <w:rPr>
                <w:b/>
                <w:sz w:val="22"/>
                <w:szCs w:val="22"/>
              </w:rPr>
              <w:t>:</w:t>
            </w:r>
          </w:p>
          <w:p w:rsidR="000E0346" w:rsidRPr="00C43588" w:rsidRDefault="000E0346" w:rsidP="00B81EBC">
            <w:r w:rsidRPr="00C43588">
              <w:rPr>
                <w:sz w:val="22"/>
                <w:szCs w:val="22"/>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0E0346" w:rsidRPr="00C43588" w:rsidRDefault="000E0346" w:rsidP="00B81EBC">
            <w:r w:rsidRPr="00C43588">
              <w:rPr>
                <w:sz w:val="22"/>
                <w:szCs w:val="22"/>
              </w:rPr>
              <w:t>-становление эстетического отношения к окружающему миру</w:t>
            </w:r>
          </w:p>
          <w:p w:rsidR="000E0346" w:rsidRPr="00C43588" w:rsidRDefault="000E0346" w:rsidP="00B81EBC">
            <w:r w:rsidRPr="00C43588">
              <w:rPr>
                <w:sz w:val="22"/>
                <w:szCs w:val="22"/>
              </w:rPr>
              <w:t>-формирование элементарных представлений о видах искусства</w:t>
            </w:r>
          </w:p>
          <w:p w:rsidR="000E0346" w:rsidRPr="00C43588" w:rsidRDefault="000E0346" w:rsidP="00B81EBC">
            <w:r w:rsidRPr="00C43588">
              <w:rPr>
                <w:sz w:val="22"/>
                <w:szCs w:val="22"/>
              </w:rPr>
              <w:t>-восприятие музыки, художественной литературы, фольклора</w:t>
            </w:r>
          </w:p>
          <w:p w:rsidR="000E0346" w:rsidRPr="00C43588" w:rsidRDefault="000E0346" w:rsidP="00B81EBC">
            <w:r w:rsidRPr="00C43588">
              <w:rPr>
                <w:sz w:val="22"/>
                <w:szCs w:val="22"/>
              </w:rPr>
              <w:t>-стимулирование сопереживания персонажам художественных произведений</w:t>
            </w:r>
          </w:p>
          <w:p w:rsidR="000E0346" w:rsidRDefault="000E0346" w:rsidP="00B81EBC">
            <w:r w:rsidRPr="00C43588">
              <w:rPr>
                <w:sz w:val="22"/>
                <w:szCs w:val="22"/>
              </w:rPr>
              <w:t>-реализация самостоятельной творческой деятельности детей (изобразительной, конструктивно-модельной, музыкальной,  и др.).</w:t>
            </w:r>
          </w:p>
          <w:p w:rsidR="00DA1223" w:rsidRDefault="00DA1223" w:rsidP="00B81EBC">
            <w:pPr>
              <w:rPr>
                <w:b/>
              </w:rPr>
            </w:pPr>
            <w:r w:rsidRPr="00C43588">
              <w:rPr>
                <w:b/>
                <w:sz w:val="22"/>
                <w:szCs w:val="22"/>
              </w:rPr>
              <w:t>Задачи художественно-эстетического развития</w:t>
            </w:r>
            <w:r>
              <w:rPr>
                <w:b/>
                <w:sz w:val="22"/>
                <w:szCs w:val="22"/>
              </w:rPr>
              <w:t xml:space="preserve"> с учетом национально-регионального компонента</w:t>
            </w:r>
          </w:p>
          <w:p w:rsidR="00DA1223" w:rsidRPr="009E75B3" w:rsidRDefault="00DA1223" w:rsidP="00DA1223">
            <w:pPr>
              <w:pStyle w:val="Style24"/>
              <w:widowControl/>
              <w:tabs>
                <w:tab w:val="left" w:pos="12000"/>
              </w:tabs>
              <w:spacing w:line="240" w:lineRule="atLeast"/>
              <w:ind w:right="-2" w:firstLine="0"/>
              <w:jc w:val="both"/>
              <w:rPr>
                <w:rFonts w:ascii="Times New Roman" w:hAnsi="Times New Roman" w:cs="Times New Roman"/>
              </w:rPr>
            </w:pPr>
            <w:r w:rsidRPr="009E75B3">
              <w:rPr>
                <w:rFonts w:ascii="Times New Roman" w:hAnsi="Times New Roman" w:cs="Times New Roman"/>
                <w:sz w:val="22"/>
                <w:szCs w:val="22"/>
              </w:rPr>
              <w:t>-создание условий для проявления детьми своих способностей в музыке, живописи, танцах, театре и литературе;</w:t>
            </w:r>
          </w:p>
          <w:p w:rsidR="00DA1223" w:rsidRPr="009E75B3" w:rsidRDefault="00DA1223" w:rsidP="00DA1223">
            <w:pPr>
              <w:pStyle w:val="Style24"/>
              <w:widowControl/>
              <w:tabs>
                <w:tab w:val="left" w:pos="12000"/>
              </w:tabs>
              <w:spacing w:line="240" w:lineRule="atLeast"/>
              <w:ind w:right="-2" w:firstLine="0"/>
              <w:jc w:val="both"/>
              <w:rPr>
                <w:rFonts w:ascii="Times New Roman" w:hAnsi="Times New Roman" w:cs="Times New Roman"/>
              </w:rPr>
            </w:pPr>
            <w:r w:rsidRPr="009E75B3">
              <w:rPr>
                <w:rFonts w:ascii="Times New Roman" w:hAnsi="Times New Roman" w:cs="Times New Roman"/>
                <w:sz w:val="22"/>
                <w:szCs w:val="22"/>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DA1223" w:rsidRPr="009E75B3" w:rsidRDefault="00DA1223" w:rsidP="00DA1223">
            <w:pPr>
              <w:pStyle w:val="Style24"/>
              <w:widowControl/>
              <w:tabs>
                <w:tab w:val="left" w:pos="12000"/>
              </w:tabs>
              <w:suppressAutoHyphens/>
              <w:autoSpaceDN/>
              <w:adjustRightInd/>
              <w:spacing w:line="240" w:lineRule="atLeast"/>
              <w:ind w:right="-2" w:firstLine="0"/>
              <w:jc w:val="both"/>
              <w:rPr>
                <w:rFonts w:ascii="Times New Roman" w:hAnsi="Times New Roman" w:cs="Times New Roman"/>
              </w:rPr>
            </w:pPr>
            <w:r w:rsidRPr="009E75B3">
              <w:rPr>
                <w:rFonts w:ascii="Times New Roman" w:hAnsi="Times New Roman" w:cs="Times New Roman"/>
                <w:sz w:val="22"/>
                <w:szCs w:val="22"/>
              </w:rPr>
              <w:t>- воспитание нравственно-патриотических чувств посредством знакомства детей с произведениями татарских, русских и других народов.</w:t>
            </w:r>
          </w:p>
          <w:p w:rsidR="00DA1223" w:rsidRPr="00C43588" w:rsidRDefault="00DA1223" w:rsidP="00B81EBC">
            <w:pPr>
              <w:rPr>
                <w:b/>
              </w:rPr>
            </w:pPr>
          </w:p>
        </w:tc>
      </w:tr>
      <w:tr w:rsidR="000E0346" w:rsidRPr="001651AD" w:rsidTr="00B81EBC">
        <w:tc>
          <w:tcPr>
            <w:tcW w:w="5000" w:type="pct"/>
            <w:gridSpan w:val="4"/>
            <w:tcBorders>
              <w:top w:val="single" w:sz="4" w:space="0" w:color="auto"/>
              <w:left w:val="single" w:sz="4" w:space="0" w:color="auto"/>
              <w:bottom w:val="single" w:sz="4" w:space="0" w:color="auto"/>
              <w:right w:val="single" w:sz="4" w:space="0" w:color="auto"/>
            </w:tcBorders>
            <w:hideMark/>
          </w:tcPr>
          <w:p w:rsidR="000E0346" w:rsidRPr="00C43588" w:rsidRDefault="000E0346" w:rsidP="007230F8">
            <w:pPr>
              <w:rPr>
                <w:b/>
              </w:rPr>
            </w:pPr>
            <w:r w:rsidRPr="00C43588">
              <w:rPr>
                <w:b/>
                <w:sz w:val="22"/>
                <w:szCs w:val="22"/>
              </w:rPr>
              <w:t xml:space="preserve">Основные цели и задачи художественно-эстетического развития: </w:t>
            </w:r>
          </w:p>
          <w:p w:rsidR="007230F8" w:rsidRPr="00C43588" w:rsidRDefault="007230F8" w:rsidP="007230F8">
            <w:r w:rsidRPr="00C43588">
              <w:rPr>
                <w:sz w:val="22"/>
                <w:szCs w:val="22"/>
              </w:rPr>
              <w:t>Формирование интереса к эстетической стороне окружающей дейс</w:t>
            </w:r>
            <w:r w:rsidRPr="00C43588">
              <w:rPr>
                <w:sz w:val="22"/>
                <w:szCs w:val="22"/>
              </w:rPr>
              <w:softHyphen/>
              <w:t>твительности, эстетического отношения к предметам и явлениям окружа</w:t>
            </w:r>
            <w:r w:rsidRPr="00C43588">
              <w:rPr>
                <w:sz w:val="22"/>
                <w:szCs w:val="22"/>
              </w:rPr>
              <w:softHyphen/>
              <w:t>ющего мира, произведениям искусства; воспитание интереса к художест</w:t>
            </w:r>
            <w:r w:rsidRPr="00C43588">
              <w:rPr>
                <w:sz w:val="22"/>
                <w:szCs w:val="22"/>
              </w:rPr>
              <w:softHyphen/>
              <w:t>венно-творческой деятельности.</w:t>
            </w:r>
          </w:p>
          <w:p w:rsidR="007230F8" w:rsidRPr="00C43588" w:rsidRDefault="007230F8" w:rsidP="007230F8">
            <w:r w:rsidRPr="00C43588">
              <w:rPr>
                <w:sz w:val="22"/>
                <w:szCs w:val="22"/>
              </w:rPr>
              <w:t>Развитие эстетических чувств детей, художественного восприятия, образных представлений, воображения, художественно-творческих спо</w:t>
            </w:r>
            <w:r w:rsidRPr="00C43588">
              <w:rPr>
                <w:sz w:val="22"/>
                <w:szCs w:val="22"/>
              </w:rPr>
              <w:softHyphen/>
              <w:t>собностей.</w:t>
            </w:r>
          </w:p>
          <w:p w:rsidR="007230F8" w:rsidRPr="00C43588" w:rsidRDefault="007230F8" w:rsidP="007230F8">
            <w:r w:rsidRPr="00C43588">
              <w:rPr>
                <w:sz w:val="22"/>
                <w:szCs w:val="22"/>
              </w:rPr>
              <w:t>Развитие детского художественного творчества, интереса к самосто</w:t>
            </w:r>
            <w:r w:rsidRPr="00C43588">
              <w:rPr>
                <w:sz w:val="22"/>
                <w:szCs w:val="22"/>
              </w:rPr>
              <w:softHyphen/>
              <w:t>ятельной творческой деятельности (изобразительной, конструктивно- модельной, музыкальной и др.); удовлетворение потребности детей в самовыражении.</w:t>
            </w:r>
          </w:p>
          <w:p w:rsidR="007230F8" w:rsidRPr="00C43588" w:rsidRDefault="007230F8" w:rsidP="007230F8">
            <w:r w:rsidRPr="00C43588">
              <w:rPr>
                <w:sz w:val="22"/>
                <w:szCs w:val="22"/>
              </w:rPr>
              <w:t>Приобщение к искусству. Развитие эмоциональной восприимчивос</w:t>
            </w:r>
            <w:r w:rsidRPr="00C43588">
              <w:rPr>
                <w:sz w:val="22"/>
                <w:szCs w:val="22"/>
              </w:rPr>
              <w:softHyphen/>
              <w:t>ти, эмоционального отклика на литературные и музыкальные произведе</w:t>
            </w:r>
            <w:r w:rsidRPr="00C43588">
              <w:rPr>
                <w:sz w:val="22"/>
                <w:szCs w:val="22"/>
              </w:rPr>
              <w:softHyphen/>
              <w:t>ния, красоту окружающего мира, произведения искусства.</w:t>
            </w:r>
          </w:p>
          <w:p w:rsidR="007230F8" w:rsidRPr="00C43588" w:rsidRDefault="007230F8" w:rsidP="007230F8">
            <w:r w:rsidRPr="00C43588">
              <w:rPr>
                <w:sz w:val="22"/>
                <w:szCs w:val="22"/>
              </w:rPr>
              <w:t>Приобщение детей к народному и профессиональному искусству (словесному, музыкальному, изобразительному, театральному, к архитек</w:t>
            </w:r>
            <w:r w:rsidRPr="00C43588">
              <w:rPr>
                <w:sz w:val="22"/>
                <w:szCs w:val="22"/>
              </w:rPr>
              <w:softHyphen/>
              <w:t>туре) через ознакомление с лучшими образцами отечественного и миро</w:t>
            </w:r>
            <w:r w:rsidRPr="00C43588">
              <w:rPr>
                <w:sz w:val="22"/>
                <w:szCs w:val="22"/>
              </w:rPr>
              <w:softHyphen/>
              <w:t>вого искусства; воспитание умения понимать содержание произведений искусства.</w:t>
            </w:r>
          </w:p>
          <w:p w:rsidR="007230F8" w:rsidRPr="00C43588" w:rsidRDefault="007230F8" w:rsidP="007230F8">
            <w:r w:rsidRPr="00C43588">
              <w:rPr>
                <w:sz w:val="22"/>
                <w:szCs w:val="22"/>
              </w:rPr>
              <w:t>Формирование элементарных представлений о видах и жанрах искус</w:t>
            </w:r>
            <w:r w:rsidRPr="00C43588">
              <w:rPr>
                <w:sz w:val="22"/>
                <w:szCs w:val="22"/>
              </w:rPr>
              <w:softHyphen/>
              <w:t>ства, средствах выразительности в различных видах искусства.</w:t>
            </w:r>
          </w:p>
          <w:p w:rsidR="007230F8" w:rsidRPr="00C43588" w:rsidRDefault="007230F8" w:rsidP="007230F8">
            <w:r w:rsidRPr="00C43588">
              <w:rPr>
                <w:sz w:val="22"/>
                <w:szCs w:val="22"/>
              </w:rPr>
              <w:t>Изобразительная деятельность. Развитие интереса к различным видам изобразительной деятельности; совершенствование умений в ри</w:t>
            </w:r>
            <w:r w:rsidRPr="00C43588">
              <w:rPr>
                <w:sz w:val="22"/>
                <w:szCs w:val="22"/>
              </w:rPr>
              <w:softHyphen/>
              <w:t>совании, лепке, аппликации, художественном труде.</w:t>
            </w:r>
          </w:p>
          <w:p w:rsidR="007230F8" w:rsidRPr="00C43588" w:rsidRDefault="007230F8" w:rsidP="007230F8">
            <w:r w:rsidRPr="00C43588">
              <w:rPr>
                <w:sz w:val="22"/>
                <w:szCs w:val="22"/>
              </w:rPr>
              <w:t>Воспитание эмоциональной отзывчивости при восприятии произве</w:t>
            </w:r>
            <w:r w:rsidRPr="00C43588">
              <w:rPr>
                <w:sz w:val="22"/>
                <w:szCs w:val="22"/>
              </w:rPr>
              <w:softHyphen/>
              <w:t>дений изобразительного искусства.</w:t>
            </w:r>
          </w:p>
          <w:p w:rsidR="007230F8" w:rsidRPr="00C43588" w:rsidRDefault="007230F8" w:rsidP="007230F8">
            <w:r w:rsidRPr="00C43588">
              <w:rPr>
                <w:sz w:val="22"/>
                <w:szCs w:val="22"/>
              </w:rPr>
              <w:t>Воспитание желания и умения взаимодействовать со сверстниками при создании коллективных работ.</w:t>
            </w:r>
          </w:p>
          <w:p w:rsidR="007230F8" w:rsidRPr="00C43588" w:rsidRDefault="007230F8" w:rsidP="007230F8">
            <w:r w:rsidRPr="00C43588">
              <w:rPr>
                <w:sz w:val="22"/>
                <w:szCs w:val="22"/>
              </w:rPr>
              <w:t>Конструктивно-модельная деятельность. Приобщение к конструи</w:t>
            </w:r>
            <w:r w:rsidRPr="00C43588">
              <w:rPr>
                <w:sz w:val="22"/>
                <w:szCs w:val="22"/>
              </w:rPr>
              <w:softHyphen/>
              <w:t>рованию; развитие интереса к конструктивной деятельности, знакомство с различными видами конструкторов.</w:t>
            </w:r>
          </w:p>
          <w:p w:rsidR="007230F8" w:rsidRPr="00C43588" w:rsidRDefault="007230F8" w:rsidP="007230F8">
            <w:r w:rsidRPr="00C43588">
              <w:rPr>
                <w:sz w:val="22"/>
                <w:szCs w:val="22"/>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7230F8" w:rsidRPr="00C43588" w:rsidRDefault="007230F8" w:rsidP="007230F8">
            <w:r w:rsidRPr="00C43588">
              <w:rPr>
                <w:sz w:val="22"/>
                <w:szCs w:val="22"/>
              </w:rPr>
              <w:t>Музыкально-художественная деятельность. Приобщение к музы</w:t>
            </w:r>
            <w:r w:rsidRPr="00C43588">
              <w:rPr>
                <w:sz w:val="22"/>
                <w:szCs w:val="22"/>
              </w:rPr>
              <w:softHyphen/>
              <w:t>кальному искусству; формирование основ музыкальной культуры, ознаком</w:t>
            </w:r>
            <w:r w:rsidRPr="00C43588">
              <w:rPr>
                <w:sz w:val="22"/>
                <w:szCs w:val="22"/>
              </w:rPr>
              <w:softHyphen/>
              <w:t>ление с элементарными музыкальными понятиями, жанрами; воспитание эмоциональной отзывчивости при восприятии музыкальных произведений.</w:t>
            </w:r>
          </w:p>
          <w:p w:rsidR="007230F8" w:rsidRPr="00C43588" w:rsidRDefault="007230F8" w:rsidP="007230F8">
            <w:r w:rsidRPr="00C43588">
              <w:rPr>
                <w:sz w:val="22"/>
                <w:szCs w:val="22"/>
              </w:rPr>
              <w:lastRenderedPageBreak/>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230F8" w:rsidRPr="00C43588" w:rsidRDefault="007230F8" w:rsidP="007230F8">
            <w:r w:rsidRPr="00C43588">
              <w:rPr>
                <w:sz w:val="22"/>
                <w:szCs w:val="22"/>
              </w:rPr>
              <w:t>Воспитание интереса к музыкально-художественной деятельности, совершенствование умений в этом виде деятельности.</w:t>
            </w:r>
          </w:p>
          <w:p w:rsidR="007230F8" w:rsidRPr="00C43588" w:rsidRDefault="007230F8" w:rsidP="007230F8">
            <w:r w:rsidRPr="00C43588">
              <w:rPr>
                <w:sz w:val="22"/>
                <w:szCs w:val="22"/>
              </w:rPr>
              <w:t>Развитие детского музыкально-художественного творчества, реали</w:t>
            </w:r>
            <w:r w:rsidRPr="00C43588">
              <w:rPr>
                <w:sz w:val="22"/>
                <w:szCs w:val="22"/>
              </w:rPr>
              <w:softHyphen/>
              <w:t>зация самостоятельной творческой деятельности детей; удовлетворение потребности в самовыражении</w:t>
            </w:r>
          </w:p>
          <w:p w:rsidR="007230F8" w:rsidRPr="00C43588" w:rsidRDefault="007230F8" w:rsidP="007230F8"/>
        </w:tc>
      </w:tr>
      <w:tr w:rsidR="000E0346" w:rsidRPr="001651AD" w:rsidTr="00B81EBC">
        <w:tc>
          <w:tcPr>
            <w:tcW w:w="5000" w:type="pct"/>
            <w:gridSpan w:val="4"/>
            <w:tcBorders>
              <w:top w:val="single" w:sz="4" w:space="0" w:color="auto"/>
              <w:left w:val="single" w:sz="4" w:space="0" w:color="auto"/>
              <w:bottom w:val="single" w:sz="4" w:space="0" w:color="auto"/>
              <w:right w:val="single" w:sz="4" w:space="0" w:color="auto"/>
            </w:tcBorders>
            <w:hideMark/>
          </w:tcPr>
          <w:p w:rsidR="000E0346" w:rsidRPr="00C43588" w:rsidRDefault="000E0346" w:rsidP="007230F8">
            <w:pPr>
              <w:rPr>
                <w:b/>
              </w:rPr>
            </w:pPr>
            <w:r w:rsidRPr="00C43588">
              <w:rPr>
                <w:b/>
                <w:sz w:val="22"/>
                <w:szCs w:val="22"/>
              </w:rPr>
              <w:lastRenderedPageBreak/>
              <w:t xml:space="preserve">Содержание психолого-педагогической работы по тематическим блокам </w:t>
            </w:r>
            <w:r w:rsidRPr="00C43588">
              <w:rPr>
                <w:b/>
                <w:bCs/>
                <w:sz w:val="22"/>
                <w:szCs w:val="22"/>
              </w:rPr>
              <w:t>по возрастным группам</w:t>
            </w:r>
          </w:p>
        </w:tc>
      </w:tr>
      <w:tr w:rsidR="007230F8" w:rsidRPr="001651AD" w:rsidTr="007230F8">
        <w:tc>
          <w:tcPr>
            <w:tcW w:w="5000" w:type="pct"/>
            <w:gridSpan w:val="4"/>
            <w:tcBorders>
              <w:top w:val="single" w:sz="4" w:space="0" w:color="auto"/>
              <w:left w:val="single" w:sz="4" w:space="0" w:color="auto"/>
              <w:bottom w:val="single" w:sz="4" w:space="0" w:color="auto"/>
              <w:right w:val="single" w:sz="4" w:space="0" w:color="auto"/>
            </w:tcBorders>
            <w:hideMark/>
          </w:tcPr>
          <w:p w:rsidR="007230F8" w:rsidRDefault="007230F8" w:rsidP="007230F8">
            <w:pPr>
              <w:rPr>
                <w:b/>
              </w:rPr>
            </w:pPr>
            <w:r w:rsidRPr="00C43588">
              <w:rPr>
                <w:b/>
                <w:sz w:val="22"/>
                <w:szCs w:val="22"/>
              </w:rPr>
              <w:t>Приобщение к искусству</w:t>
            </w:r>
          </w:p>
          <w:p w:rsidR="00FF3D1E" w:rsidRPr="006863D0" w:rsidRDefault="00FF3D1E" w:rsidP="00FF3D1E">
            <w:pPr>
              <w:rPr>
                <w:b/>
                <w:sz w:val="20"/>
                <w:szCs w:val="20"/>
              </w:rPr>
            </w:pPr>
            <w:bookmarkStart w:id="42" w:name="bookmark255"/>
            <w:r w:rsidRPr="006863D0">
              <w:rPr>
                <w:b/>
                <w:sz w:val="20"/>
                <w:szCs w:val="20"/>
              </w:rPr>
              <w:t>Вторая младшая группа (от 3 до 4 лет)</w:t>
            </w:r>
            <w:bookmarkEnd w:id="42"/>
          </w:p>
          <w:p w:rsidR="006863D0" w:rsidRPr="006863D0" w:rsidRDefault="006863D0" w:rsidP="006863D0">
            <w:pPr>
              <w:autoSpaceDE w:val="0"/>
              <w:autoSpaceDN w:val="0"/>
              <w:adjustRightInd w:val="0"/>
              <w:rPr>
                <w:rFonts w:eastAsiaTheme="minorHAnsi"/>
                <w:sz w:val="20"/>
                <w:szCs w:val="20"/>
                <w:lang w:eastAsia="en-US"/>
              </w:rPr>
            </w:pPr>
            <w:r w:rsidRPr="006863D0">
              <w:rPr>
                <w:rFonts w:eastAsiaTheme="minorHAnsi"/>
                <w:sz w:val="20"/>
                <w:szCs w:val="20"/>
                <w:lang w:eastAsia="en-US"/>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6863D0" w:rsidRPr="006863D0" w:rsidRDefault="006863D0" w:rsidP="006863D0">
            <w:pPr>
              <w:autoSpaceDE w:val="0"/>
              <w:autoSpaceDN w:val="0"/>
              <w:adjustRightInd w:val="0"/>
              <w:rPr>
                <w:b/>
                <w:sz w:val="20"/>
                <w:szCs w:val="20"/>
              </w:rPr>
            </w:pPr>
            <w:r w:rsidRPr="006863D0">
              <w:rPr>
                <w:rFonts w:eastAsiaTheme="minorHAnsi"/>
                <w:sz w:val="20"/>
                <w:szCs w:val="20"/>
                <w:lang w:eastAsia="en-US"/>
              </w:rPr>
              <w:t>Рассматривать с детьми иллюстрации к произведениям детской литературы. Развивать умение отвечать на вопросы по содержанию картинок</w:t>
            </w:r>
            <w:proofErr w:type="gramStart"/>
            <w:r w:rsidRPr="006863D0">
              <w:rPr>
                <w:rFonts w:eastAsiaTheme="minorHAnsi"/>
                <w:sz w:val="20"/>
                <w:szCs w:val="20"/>
                <w:lang w:eastAsia="en-US"/>
              </w:rPr>
              <w:t>.З</w:t>
            </w:r>
            <w:proofErr w:type="gramEnd"/>
            <w:r w:rsidRPr="006863D0">
              <w:rPr>
                <w:rFonts w:eastAsiaTheme="minorHAnsi"/>
                <w:sz w:val="20"/>
                <w:szCs w:val="20"/>
                <w:lang w:eastAsia="en-US"/>
              </w:rPr>
              <w:t>накомить с народными игрушками:</w:t>
            </w:r>
          </w:p>
          <w:p w:rsidR="007230F8" w:rsidRPr="00246423" w:rsidRDefault="007230F8" w:rsidP="007230F8">
            <w:pPr>
              <w:rPr>
                <w:sz w:val="20"/>
                <w:szCs w:val="20"/>
              </w:rPr>
            </w:pPr>
            <w:r w:rsidRPr="00246423">
              <w:rPr>
                <w:sz w:val="20"/>
                <w:szCs w:val="20"/>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roofErr w:type="gramStart"/>
            <w:r w:rsidRPr="00246423">
              <w:rPr>
                <w:sz w:val="20"/>
                <w:szCs w:val="20"/>
              </w:rPr>
              <w:t>.П</w:t>
            </w:r>
            <w:proofErr w:type="gramEnd"/>
            <w:r w:rsidRPr="00246423">
              <w:rPr>
                <w:sz w:val="20"/>
                <w:szCs w:val="20"/>
              </w:rPr>
              <w:t>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246423">
              <w:rPr>
                <w:sz w:val="20"/>
                <w:szCs w:val="20"/>
              </w:rPr>
              <w:softHyphen/>
              <w:t>кусства через художественный образ</w:t>
            </w:r>
            <w:proofErr w:type="gramStart"/>
            <w:r w:rsidRPr="00246423">
              <w:rPr>
                <w:sz w:val="20"/>
                <w:szCs w:val="20"/>
              </w:rPr>
              <w:t>.Г</w:t>
            </w:r>
            <w:proofErr w:type="gramEnd"/>
            <w:r w:rsidRPr="00246423">
              <w:rPr>
                <w:sz w:val="20"/>
                <w:szCs w:val="20"/>
              </w:rPr>
              <w:t>отовить детей к посещению кукольного театра, выставки детских работ и т.д.</w:t>
            </w:r>
          </w:p>
          <w:p w:rsidR="007230F8" w:rsidRPr="00246423" w:rsidRDefault="007230F8" w:rsidP="007230F8">
            <w:pPr>
              <w:rPr>
                <w:b/>
                <w:sz w:val="20"/>
                <w:szCs w:val="20"/>
              </w:rPr>
            </w:pPr>
            <w:bookmarkStart w:id="43" w:name="bookmark256"/>
            <w:r w:rsidRPr="00246423">
              <w:rPr>
                <w:b/>
                <w:sz w:val="20"/>
                <w:szCs w:val="20"/>
              </w:rPr>
              <w:t>Средняя группа (от 4 до 5 лет)</w:t>
            </w:r>
            <w:bookmarkEnd w:id="43"/>
          </w:p>
          <w:p w:rsidR="007230F8" w:rsidRPr="00246423" w:rsidRDefault="007230F8" w:rsidP="007230F8">
            <w:pPr>
              <w:rPr>
                <w:sz w:val="20"/>
                <w:szCs w:val="20"/>
              </w:rPr>
            </w:pPr>
            <w:r w:rsidRPr="00246423">
              <w:rPr>
                <w:sz w:val="20"/>
                <w:szCs w:val="20"/>
              </w:rPr>
              <w:t>Приобщать детей к восприятию искусства, развивать интерес к нему. Поощрять выражение эстетических чувств, проявление эмоций при рас</w:t>
            </w:r>
            <w:r w:rsidRPr="00246423">
              <w:rPr>
                <w:sz w:val="20"/>
                <w:szCs w:val="20"/>
              </w:rPr>
              <w:softHyphen/>
              <w:t>сматривании предметов народного и декоративно-прикладного искусст</w:t>
            </w:r>
            <w:r w:rsidRPr="00246423">
              <w:rPr>
                <w:sz w:val="20"/>
                <w:szCs w:val="20"/>
              </w:rPr>
              <w:softHyphen/>
              <w:t>ва, прослушивании произведений музыкального фольклора.</w:t>
            </w:r>
          </w:p>
          <w:p w:rsidR="007230F8" w:rsidRPr="00246423" w:rsidRDefault="007230F8" w:rsidP="007230F8">
            <w:pPr>
              <w:rPr>
                <w:sz w:val="20"/>
                <w:szCs w:val="20"/>
              </w:rPr>
            </w:pPr>
            <w:r w:rsidRPr="00246423">
              <w:rPr>
                <w:sz w:val="20"/>
                <w:szCs w:val="20"/>
              </w:rPr>
              <w:t>Познакомить детей с профессиями артиста, художника, композитора.</w:t>
            </w:r>
          </w:p>
          <w:p w:rsidR="007230F8" w:rsidRPr="00246423" w:rsidRDefault="007230F8" w:rsidP="007230F8">
            <w:pPr>
              <w:rPr>
                <w:sz w:val="20"/>
                <w:szCs w:val="20"/>
              </w:rPr>
            </w:pPr>
            <w:r w:rsidRPr="00246423">
              <w:rPr>
                <w:sz w:val="20"/>
                <w:szCs w:val="20"/>
              </w:rPr>
              <w:t>Побуждать узнавать и называть предметы и явления природы, окру</w:t>
            </w:r>
            <w:r w:rsidRPr="00246423">
              <w:rPr>
                <w:sz w:val="20"/>
                <w:szCs w:val="20"/>
              </w:rPr>
              <w:softHyphen/>
              <w:t>жающей действительности в художественных образах (литература, музы</w:t>
            </w:r>
            <w:r w:rsidRPr="00246423">
              <w:rPr>
                <w:sz w:val="20"/>
                <w:szCs w:val="20"/>
              </w:rPr>
              <w:softHyphen/>
              <w:t>ка, изобразительное искусство).</w:t>
            </w:r>
          </w:p>
          <w:p w:rsidR="007230F8" w:rsidRPr="00246423" w:rsidRDefault="007230F8" w:rsidP="007230F8">
            <w:pPr>
              <w:rPr>
                <w:sz w:val="20"/>
                <w:szCs w:val="20"/>
              </w:rPr>
            </w:pPr>
            <w:proofErr w:type="gramStart"/>
            <w:r w:rsidRPr="00246423">
              <w:rPr>
                <w:sz w:val="20"/>
                <w:szCs w:val="20"/>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roofErr w:type="gramEnd"/>
          </w:p>
          <w:p w:rsidR="007230F8" w:rsidRPr="00246423" w:rsidRDefault="007230F8" w:rsidP="007230F8">
            <w:pPr>
              <w:rPr>
                <w:sz w:val="20"/>
                <w:szCs w:val="20"/>
              </w:rPr>
            </w:pPr>
            <w:proofErr w:type="gramStart"/>
            <w:r w:rsidRPr="00246423">
              <w:rPr>
                <w:sz w:val="20"/>
                <w:szCs w:val="20"/>
              </w:rPr>
              <w:t>Учить выделять и называть основные средства выразительности (цвет, форма, величина, ритм, движение, жест, звук) и создавать свои художествен</w:t>
            </w:r>
            <w:r w:rsidRPr="00246423">
              <w:rPr>
                <w:sz w:val="20"/>
                <w:szCs w:val="20"/>
              </w:rPr>
              <w:softHyphen/>
              <w:t>ные образы в изобразительной, музыкальной, конструктивной деятельности.</w:t>
            </w:r>
            <w:proofErr w:type="gramEnd"/>
          </w:p>
          <w:p w:rsidR="007230F8" w:rsidRPr="00246423" w:rsidRDefault="007230F8" w:rsidP="007230F8">
            <w:pPr>
              <w:rPr>
                <w:sz w:val="20"/>
                <w:szCs w:val="20"/>
              </w:rPr>
            </w:pPr>
            <w:r w:rsidRPr="00246423">
              <w:rPr>
                <w:sz w:val="20"/>
                <w:szCs w:val="20"/>
              </w:rPr>
              <w:t xml:space="preserve">Познакомить детей с архитектурой. </w:t>
            </w:r>
            <w:proofErr w:type="gramStart"/>
            <w:r w:rsidRPr="00246423">
              <w:rPr>
                <w:sz w:val="20"/>
                <w:szCs w:val="20"/>
              </w:rPr>
              <w:t>Формировать представления о том, что дома, в которых они живут (детский сад, школа, другие зда</w:t>
            </w:r>
            <w:r w:rsidRPr="00246423">
              <w:rPr>
                <w:sz w:val="20"/>
                <w:szCs w:val="20"/>
              </w:rPr>
              <w:softHyphen/>
              <w:t>ния), — это архитектурные сооружения; дома бывают разные по форме, высоте, длине, с разными окнами, с разным количеством этажей, подъез</w:t>
            </w:r>
            <w:r w:rsidRPr="00246423">
              <w:rPr>
                <w:sz w:val="20"/>
                <w:szCs w:val="20"/>
              </w:rPr>
              <w:softHyphen/>
              <w:t>дов и т.д.</w:t>
            </w:r>
            <w:proofErr w:type="gramEnd"/>
          </w:p>
          <w:p w:rsidR="007230F8" w:rsidRPr="00246423" w:rsidRDefault="007230F8" w:rsidP="007230F8">
            <w:pPr>
              <w:rPr>
                <w:sz w:val="20"/>
                <w:szCs w:val="20"/>
              </w:rPr>
            </w:pPr>
            <w:r w:rsidRPr="00246423">
              <w:rPr>
                <w:sz w:val="20"/>
                <w:szCs w:val="20"/>
              </w:rPr>
              <w:t>Вызывать интерес к различным строениям, расположенным вокруг дет</w:t>
            </w:r>
            <w:r w:rsidRPr="00246423">
              <w:rPr>
                <w:sz w:val="20"/>
                <w:szCs w:val="20"/>
              </w:rPr>
              <w:softHyphen/>
              <w:t>ского сада (дома, в которых живут ребенок и его друзья, школа, кинотеатр).</w:t>
            </w:r>
          </w:p>
          <w:p w:rsidR="007230F8" w:rsidRPr="00246423" w:rsidRDefault="007230F8" w:rsidP="007230F8">
            <w:pPr>
              <w:rPr>
                <w:sz w:val="20"/>
                <w:szCs w:val="20"/>
              </w:rPr>
            </w:pPr>
            <w:r w:rsidRPr="00246423">
              <w:rPr>
                <w:sz w:val="20"/>
                <w:szCs w:val="20"/>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7230F8" w:rsidRPr="00246423" w:rsidRDefault="007230F8" w:rsidP="007230F8">
            <w:pPr>
              <w:rPr>
                <w:sz w:val="20"/>
                <w:szCs w:val="20"/>
              </w:rPr>
            </w:pPr>
            <w:r w:rsidRPr="00246423">
              <w:rPr>
                <w:sz w:val="20"/>
                <w:szCs w:val="20"/>
              </w:rPr>
              <w:t>Поощрять стремление детей изображать в рисунках, аппликациях реальные и сказочные строения.</w:t>
            </w:r>
          </w:p>
          <w:p w:rsidR="007230F8" w:rsidRPr="00246423" w:rsidRDefault="007230F8" w:rsidP="007230F8">
            <w:pPr>
              <w:rPr>
                <w:sz w:val="20"/>
                <w:szCs w:val="20"/>
              </w:rPr>
            </w:pPr>
            <w:r w:rsidRPr="00246423">
              <w:rPr>
                <w:sz w:val="20"/>
                <w:szCs w:val="20"/>
              </w:rPr>
              <w:t>Организовать посещение музея (совместно с родителями), рассказать о назначении музея.</w:t>
            </w:r>
          </w:p>
          <w:p w:rsidR="007230F8" w:rsidRPr="00246423" w:rsidRDefault="007230F8" w:rsidP="007230F8">
            <w:pPr>
              <w:rPr>
                <w:sz w:val="20"/>
                <w:szCs w:val="20"/>
              </w:rPr>
            </w:pPr>
            <w:r w:rsidRPr="00246423">
              <w:rPr>
                <w:sz w:val="20"/>
                <w:szCs w:val="20"/>
              </w:rPr>
              <w:t>Развивать интерес к посещению кукольного театра, выставок.</w:t>
            </w:r>
          </w:p>
          <w:p w:rsidR="007230F8" w:rsidRPr="00246423" w:rsidRDefault="007230F8" w:rsidP="007230F8">
            <w:pPr>
              <w:rPr>
                <w:sz w:val="20"/>
                <w:szCs w:val="20"/>
              </w:rPr>
            </w:pPr>
            <w:r w:rsidRPr="00246423">
              <w:rPr>
                <w:sz w:val="20"/>
                <w:szCs w:val="20"/>
              </w:rPr>
              <w:t>Закреплять знания детей о книге, книжной иллюстрации. Познако</w:t>
            </w:r>
            <w:r w:rsidRPr="00246423">
              <w:rPr>
                <w:sz w:val="20"/>
                <w:szCs w:val="20"/>
              </w:rPr>
              <w:softHyphen/>
              <w:t>мить с библиотекой как центром хранения книг, созданных писателями и поэтами.</w:t>
            </w:r>
          </w:p>
          <w:p w:rsidR="007230F8" w:rsidRPr="00246423" w:rsidRDefault="007230F8" w:rsidP="007230F8">
            <w:pPr>
              <w:rPr>
                <w:sz w:val="20"/>
                <w:szCs w:val="20"/>
              </w:rPr>
            </w:pPr>
            <w:r w:rsidRPr="00246423">
              <w:rPr>
                <w:sz w:val="20"/>
                <w:szCs w:val="20"/>
              </w:rPr>
              <w:t>Знакомить с произведениями народного искусства (потешки, сказки, загадки, песни, хороводы, заклички, изделия народного декоративно-при</w:t>
            </w:r>
            <w:r w:rsidRPr="00246423">
              <w:rPr>
                <w:sz w:val="20"/>
                <w:szCs w:val="20"/>
              </w:rPr>
              <w:softHyphen/>
              <w:t>кладного искусства).</w:t>
            </w:r>
          </w:p>
          <w:p w:rsidR="007230F8" w:rsidRPr="00246423" w:rsidRDefault="007230F8" w:rsidP="007230F8">
            <w:pPr>
              <w:rPr>
                <w:sz w:val="20"/>
                <w:szCs w:val="20"/>
              </w:rPr>
            </w:pPr>
            <w:r w:rsidRPr="00246423">
              <w:rPr>
                <w:sz w:val="20"/>
                <w:szCs w:val="20"/>
              </w:rPr>
              <w:t>Воспитывать бережное отношение к произведениям искусства.</w:t>
            </w:r>
          </w:p>
          <w:p w:rsidR="007230F8" w:rsidRPr="00246423" w:rsidRDefault="007230F8" w:rsidP="007230F8">
            <w:pPr>
              <w:rPr>
                <w:sz w:val="20"/>
                <w:szCs w:val="20"/>
              </w:rPr>
            </w:pPr>
            <w:bookmarkStart w:id="44" w:name="bookmark257"/>
            <w:r w:rsidRPr="00246423">
              <w:rPr>
                <w:sz w:val="20"/>
                <w:szCs w:val="20"/>
              </w:rPr>
              <w:t>Старшая группа (от 5 до 6 лет)</w:t>
            </w:r>
            <w:bookmarkEnd w:id="44"/>
          </w:p>
          <w:p w:rsidR="007230F8" w:rsidRPr="00246423" w:rsidRDefault="007230F8" w:rsidP="007230F8">
            <w:pPr>
              <w:rPr>
                <w:sz w:val="20"/>
                <w:szCs w:val="20"/>
              </w:rPr>
            </w:pPr>
            <w:r w:rsidRPr="00246423">
              <w:rPr>
                <w:sz w:val="20"/>
                <w:szCs w:val="20"/>
              </w:rPr>
              <w:t>Продолжать формировать интерес к музыке, живописи, литературе, народному искусству.</w:t>
            </w:r>
          </w:p>
          <w:p w:rsidR="007230F8" w:rsidRPr="00246423" w:rsidRDefault="007230F8" w:rsidP="007230F8">
            <w:pPr>
              <w:rPr>
                <w:sz w:val="20"/>
                <w:szCs w:val="20"/>
              </w:rPr>
            </w:pPr>
            <w:r w:rsidRPr="00246423">
              <w:rPr>
                <w:sz w:val="20"/>
                <w:szCs w:val="20"/>
              </w:rPr>
              <w:t>Развивать эстетические чувства, эмоции, эстетический вкус, эстетичес</w:t>
            </w:r>
            <w:r w:rsidRPr="00246423">
              <w:rPr>
                <w:sz w:val="20"/>
                <w:szCs w:val="20"/>
              </w:rPr>
              <w:softHyphen/>
              <w:t>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230F8" w:rsidRPr="00246423" w:rsidRDefault="007230F8" w:rsidP="007230F8">
            <w:pPr>
              <w:rPr>
                <w:sz w:val="20"/>
                <w:szCs w:val="20"/>
              </w:rPr>
            </w:pPr>
            <w:proofErr w:type="gramStart"/>
            <w:r w:rsidRPr="00246423">
              <w:rPr>
                <w:sz w:val="20"/>
                <w:szCs w:val="20"/>
              </w:rPr>
              <w:t>Формировать умение выделять, называть, группировать произведения по видам искусства (литература, музыка, изобразительное искусство, архи</w:t>
            </w:r>
            <w:r w:rsidRPr="00246423">
              <w:rPr>
                <w:sz w:val="20"/>
                <w:szCs w:val="20"/>
              </w:rPr>
              <w:softHyphen/>
              <w:t>тектура, театр).</w:t>
            </w:r>
            <w:proofErr w:type="gramEnd"/>
          </w:p>
          <w:p w:rsidR="007230F8" w:rsidRPr="00246423" w:rsidRDefault="007230F8" w:rsidP="007230F8">
            <w:pPr>
              <w:rPr>
                <w:sz w:val="20"/>
                <w:szCs w:val="20"/>
              </w:rPr>
            </w:pPr>
            <w:r w:rsidRPr="00246423">
              <w:rPr>
                <w:sz w:val="20"/>
                <w:szCs w:val="20"/>
              </w:rPr>
              <w:t>Продолжать знакомить с жанрами изобразительного и музыкального искусства. Формировать умение выделять и использовать в своей изоб</w:t>
            </w:r>
            <w:r w:rsidRPr="00246423">
              <w:rPr>
                <w:sz w:val="20"/>
                <w:szCs w:val="20"/>
              </w:rPr>
              <w:softHyphen/>
              <w:t>разительной, музыкальной, театрализованной деятельности средства вы</w:t>
            </w:r>
            <w:r w:rsidRPr="00246423">
              <w:rPr>
                <w:sz w:val="20"/>
                <w:szCs w:val="20"/>
              </w:rPr>
              <w:softHyphen/>
              <w:t>разительности разных видов искусства, называть материалы для разных видов художественной деятельности.</w:t>
            </w:r>
          </w:p>
          <w:p w:rsidR="007230F8" w:rsidRPr="00246423" w:rsidRDefault="007230F8" w:rsidP="007230F8">
            <w:pPr>
              <w:rPr>
                <w:sz w:val="20"/>
                <w:szCs w:val="20"/>
              </w:rPr>
            </w:pPr>
            <w:r w:rsidRPr="00246423">
              <w:rPr>
                <w:sz w:val="20"/>
                <w:szCs w:val="20"/>
              </w:rPr>
              <w:t>Познакомить с произведениями живописи (И. Шишкин, И. Ле</w:t>
            </w:r>
            <w:r w:rsidRPr="00246423">
              <w:rPr>
                <w:sz w:val="20"/>
                <w:szCs w:val="20"/>
              </w:rPr>
              <w:softHyphen/>
              <w:t xml:space="preserve">витан, В. Серов, И. Грабарь, П. Кончаловский и др.) и изображением родной природы в картинах художников. Расширять представления о графике (ее выразительных </w:t>
            </w:r>
            <w:r w:rsidRPr="00246423">
              <w:rPr>
                <w:sz w:val="20"/>
                <w:szCs w:val="20"/>
              </w:rPr>
              <w:lastRenderedPageBreak/>
              <w:t>средствах). Знакомить с творчеством художников-иллюстраторов детских книг (Ю. Васнецов, Е. Рачев, Е. Ча</w:t>
            </w:r>
            <w:r w:rsidRPr="00246423">
              <w:rPr>
                <w:sz w:val="20"/>
                <w:szCs w:val="20"/>
              </w:rPr>
              <w:softHyphen/>
              <w:t>рушин, И. Билибин и др.).</w:t>
            </w:r>
          </w:p>
          <w:p w:rsidR="007230F8" w:rsidRPr="00246423" w:rsidRDefault="007230F8" w:rsidP="007230F8">
            <w:pPr>
              <w:rPr>
                <w:sz w:val="20"/>
                <w:szCs w:val="20"/>
              </w:rPr>
            </w:pPr>
            <w:r w:rsidRPr="00246423">
              <w:rPr>
                <w:sz w:val="20"/>
                <w:szCs w:val="20"/>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7230F8" w:rsidRPr="00246423" w:rsidRDefault="007230F8" w:rsidP="007230F8">
            <w:pPr>
              <w:rPr>
                <w:sz w:val="20"/>
                <w:szCs w:val="20"/>
              </w:rPr>
            </w:pPr>
            <w:r w:rsidRPr="00246423">
              <w:rPr>
                <w:sz w:val="20"/>
                <w:szCs w:val="20"/>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w:t>
            </w:r>
            <w:r w:rsidRPr="00246423">
              <w:rPr>
                <w:sz w:val="20"/>
                <w:szCs w:val="20"/>
              </w:rPr>
              <w:softHyphen/>
              <w:t>трукции здания от его назначения: жилой дом, театр, храм и т.д.</w:t>
            </w:r>
          </w:p>
          <w:p w:rsidR="007230F8" w:rsidRPr="00246423" w:rsidRDefault="007230F8" w:rsidP="007230F8">
            <w:pPr>
              <w:rPr>
                <w:sz w:val="20"/>
                <w:szCs w:val="20"/>
              </w:rPr>
            </w:pPr>
            <w:r w:rsidRPr="00246423">
              <w:rPr>
                <w:sz w:val="20"/>
                <w:szCs w:val="20"/>
              </w:rPr>
              <w:t xml:space="preserve">Развивать наблюдательность, учить </w:t>
            </w:r>
            <w:proofErr w:type="gramStart"/>
            <w:r w:rsidRPr="00246423">
              <w:rPr>
                <w:sz w:val="20"/>
                <w:szCs w:val="20"/>
              </w:rPr>
              <w:t>внимательно</w:t>
            </w:r>
            <w:proofErr w:type="gramEnd"/>
            <w:r w:rsidRPr="00246423">
              <w:rPr>
                <w:sz w:val="20"/>
                <w:szCs w:val="20"/>
              </w:rPr>
              <w:t xml:space="preserve"> рассматривать зда</w:t>
            </w:r>
            <w:r w:rsidRPr="00246423">
              <w:rPr>
                <w:sz w:val="20"/>
                <w:szCs w:val="20"/>
              </w:rPr>
              <w:softHyphen/>
              <w:t>ния, замечать их характерные особенности, разнообразие пропорций, конструкций, украшающих деталей.</w:t>
            </w:r>
          </w:p>
          <w:p w:rsidR="007230F8" w:rsidRPr="00246423" w:rsidRDefault="007230F8" w:rsidP="007230F8">
            <w:pPr>
              <w:rPr>
                <w:sz w:val="20"/>
                <w:szCs w:val="20"/>
              </w:rPr>
            </w:pPr>
            <w:r w:rsidRPr="00246423">
              <w:rPr>
                <w:sz w:val="20"/>
                <w:szCs w:val="20"/>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7230F8" w:rsidRPr="00246423" w:rsidRDefault="007230F8" w:rsidP="007230F8">
            <w:pPr>
              <w:rPr>
                <w:sz w:val="20"/>
                <w:szCs w:val="20"/>
              </w:rPr>
            </w:pPr>
            <w:r w:rsidRPr="00246423">
              <w:rPr>
                <w:sz w:val="20"/>
                <w:szCs w:val="20"/>
              </w:rPr>
              <w:t>Познакомить с понятиями «народное искусство», «виды и жанры народного искусства». Расширять представления детей о народном ис</w:t>
            </w:r>
            <w:r w:rsidRPr="00246423">
              <w:rPr>
                <w:sz w:val="20"/>
                <w:szCs w:val="20"/>
              </w:rPr>
              <w:softHyphen/>
              <w:t>кусстве, фольклоре, музыке и художественных промыслах.</w:t>
            </w:r>
          </w:p>
          <w:p w:rsidR="007230F8" w:rsidRPr="00246423" w:rsidRDefault="007230F8" w:rsidP="007230F8">
            <w:pPr>
              <w:rPr>
                <w:sz w:val="20"/>
                <w:szCs w:val="20"/>
              </w:rPr>
            </w:pPr>
            <w:r w:rsidRPr="00246423">
              <w:rPr>
                <w:sz w:val="20"/>
                <w:szCs w:val="20"/>
              </w:rPr>
              <w:t>Формировать у детей бережное отношение к произведениям искусства.</w:t>
            </w:r>
          </w:p>
          <w:p w:rsidR="007230F8" w:rsidRPr="00246423" w:rsidRDefault="007230F8" w:rsidP="007230F8">
            <w:pPr>
              <w:rPr>
                <w:sz w:val="20"/>
                <w:szCs w:val="20"/>
              </w:rPr>
            </w:pPr>
            <w:bookmarkStart w:id="45" w:name="bookmark258"/>
            <w:r w:rsidRPr="00246423">
              <w:rPr>
                <w:sz w:val="20"/>
                <w:szCs w:val="20"/>
              </w:rPr>
              <w:t>Подготовительная к школе группа (от 6 до 7 лет)</w:t>
            </w:r>
            <w:bookmarkEnd w:id="45"/>
          </w:p>
          <w:p w:rsidR="007230F8" w:rsidRPr="00246423" w:rsidRDefault="007230F8" w:rsidP="007230F8">
            <w:pPr>
              <w:rPr>
                <w:sz w:val="20"/>
                <w:szCs w:val="20"/>
              </w:rPr>
            </w:pPr>
            <w:r w:rsidRPr="00246423">
              <w:rPr>
                <w:sz w:val="20"/>
                <w:szCs w:val="20"/>
              </w:rPr>
              <w:t>Развивать эстетическое восприятие, чувство ритма, художественный вкус, эстетическое отношение к окружающему, к искусству и художест</w:t>
            </w:r>
            <w:r w:rsidRPr="00246423">
              <w:rPr>
                <w:sz w:val="20"/>
                <w:szCs w:val="20"/>
              </w:rPr>
              <w:softHyphen/>
              <w:t>венной деятельности.</w:t>
            </w:r>
          </w:p>
          <w:p w:rsidR="007230F8" w:rsidRPr="00246423" w:rsidRDefault="007230F8" w:rsidP="007230F8">
            <w:pPr>
              <w:rPr>
                <w:sz w:val="20"/>
                <w:szCs w:val="20"/>
              </w:rPr>
            </w:pPr>
            <w:r w:rsidRPr="00246423">
              <w:rPr>
                <w:sz w:val="20"/>
                <w:szCs w:val="20"/>
              </w:rPr>
              <w:t>Формировать интерес к классическому и народному искусству (му</w:t>
            </w:r>
            <w:r w:rsidRPr="00246423">
              <w:rPr>
                <w:sz w:val="20"/>
                <w:szCs w:val="20"/>
              </w:rPr>
              <w:softHyphen/>
              <w:t>зыке, изобразительному искусству, литературе, архитектуре).</w:t>
            </w:r>
          </w:p>
          <w:p w:rsidR="007230F8" w:rsidRPr="00246423" w:rsidRDefault="007230F8" w:rsidP="007230F8">
            <w:pPr>
              <w:rPr>
                <w:sz w:val="20"/>
                <w:szCs w:val="20"/>
              </w:rPr>
            </w:pPr>
            <w:r w:rsidRPr="00246423">
              <w:rPr>
                <w:sz w:val="20"/>
                <w:szCs w:val="20"/>
              </w:rPr>
              <w:t>Формировать основы художественной культуры. Развивать инте</w:t>
            </w:r>
            <w:r w:rsidRPr="00246423">
              <w:rPr>
                <w:sz w:val="20"/>
                <w:szCs w:val="20"/>
              </w:rPr>
              <w:softHyphen/>
              <w:t xml:space="preserve">рес к искусству. </w:t>
            </w:r>
            <w:proofErr w:type="gramStart"/>
            <w:r w:rsidRPr="00246423">
              <w:rPr>
                <w:sz w:val="20"/>
                <w:szCs w:val="20"/>
              </w:rPr>
              <w:t>Закреплять знания об искусстве как виде творческой деятельности людей, о видах искусства (декоративно-прикладное, изоб</w:t>
            </w:r>
            <w:r w:rsidRPr="00246423">
              <w:rPr>
                <w:sz w:val="20"/>
                <w:szCs w:val="20"/>
              </w:rPr>
              <w:softHyphen/>
              <w:t>разительное искусство, литература, музыка, архитектура, театр, танец, кино, цирк).</w:t>
            </w:r>
            <w:proofErr w:type="gramEnd"/>
          </w:p>
          <w:p w:rsidR="007230F8" w:rsidRPr="00246423" w:rsidRDefault="007230F8" w:rsidP="007230F8">
            <w:pPr>
              <w:rPr>
                <w:sz w:val="20"/>
                <w:szCs w:val="20"/>
              </w:rPr>
            </w:pPr>
            <w:r w:rsidRPr="00246423">
              <w:rPr>
                <w:sz w:val="20"/>
                <w:szCs w:val="20"/>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w:t>
            </w:r>
            <w:proofErr w:type="gramStart"/>
            <w:r w:rsidRPr="00246423">
              <w:rPr>
                <w:sz w:val="20"/>
                <w:szCs w:val="20"/>
              </w:rPr>
              <w:t>.Б</w:t>
            </w:r>
            <w:proofErr w:type="gramEnd"/>
            <w:r w:rsidRPr="00246423">
              <w:rPr>
                <w:sz w:val="20"/>
                <w:szCs w:val="20"/>
              </w:rPr>
              <w:t>ольшая вода»), А. Саврасов («Грачи прилетели»), А. Пластов («Полдень», «Летом», «Сенокос»), В. Васнецов («Аленушка», «Богаты</w:t>
            </w:r>
            <w:r w:rsidRPr="00246423">
              <w:rPr>
                <w:sz w:val="20"/>
                <w:szCs w:val="20"/>
              </w:rPr>
              <w:softHyphen/>
              <w:t>ри», «Иван-царевич на Сером волке») и др.</w:t>
            </w:r>
          </w:p>
          <w:p w:rsidR="007230F8" w:rsidRPr="00246423" w:rsidRDefault="007230F8" w:rsidP="007230F8">
            <w:pPr>
              <w:rPr>
                <w:sz w:val="20"/>
                <w:szCs w:val="20"/>
              </w:rPr>
            </w:pPr>
            <w:r w:rsidRPr="00246423">
              <w:rPr>
                <w:sz w:val="20"/>
                <w:szCs w:val="20"/>
              </w:rPr>
              <w:t>Обогащать представления о скульптуре малых форм, выделяя об</w:t>
            </w:r>
            <w:r w:rsidRPr="00246423">
              <w:rPr>
                <w:sz w:val="20"/>
                <w:szCs w:val="20"/>
              </w:rPr>
              <w:softHyphen/>
              <w:t>разные средства выразительности (форму, пропорции, цвет, характерные детали, позы, движения и др.).</w:t>
            </w:r>
          </w:p>
          <w:p w:rsidR="007230F8" w:rsidRPr="00246423" w:rsidRDefault="007230F8" w:rsidP="007230F8">
            <w:pPr>
              <w:rPr>
                <w:sz w:val="20"/>
                <w:szCs w:val="20"/>
              </w:rPr>
            </w:pPr>
            <w:r w:rsidRPr="00246423">
              <w:rPr>
                <w:sz w:val="20"/>
                <w:szCs w:val="20"/>
              </w:rPr>
              <w:t>Расширять представления о художниках — иллюстраторах детской книги (И. Билибин, Ю. Васнецов, В. Конашевич, В. Лебедев, Т. Маврина, Е. Чарушин и др.).</w:t>
            </w:r>
          </w:p>
          <w:p w:rsidR="007230F8" w:rsidRPr="00246423" w:rsidRDefault="007230F8" w:rsidP="007230F8">
            <w:pPr>
              <w:rPr>
                <w:sz w:val="20"/>
                <w:szCs w:val="20"/>
              </w:rPr>
            </w:pPr>
            <w:r w:rsidRPr="00246423">
              <w:rPr>
                <w:sz w:val="20"/>
                <w:szCs w:val="20"/>
              </w:rPr>
              <w:t>Продолжать знакомить с народным декоративно-прикладным искус</w:t>
            </w:r>
            <w:r w:rsidRPr="00246423">
              <w:rPr>
                <w:sz w:val="20"/>
                <w:szCs w:val="20"/>
              </w:rPr>
              <w:softHyphen/>
              <w:t>ством (гжельская, хохломская, жостовская, мезенская роспись), с керами</w:t>
            </w:r>
            <w:r w:rsidRPr="00246423">
              <w:rPr>
                <w:sz w:val="20"/>
                <w:szCs w:val="20"/>
              </w:rPr>
              <w:softHyphen/>
              <w:t>ческими изделиями, народными игрушками.</w:t>
            </w:r>
          </w:p>
          <w:p w:rsidR="007230F8" w:rsidRPr="00246423" w:rsidRDefault="007230F8" w:rsidP="007230F8">
            <w:pPr>
              <w:rPr>
                <w:sz w:val="20"/>
                <w:szCs w:val="20"/>
              </w:rPr>
            </w:pPr>
            <w:r w:rsidRPr="00246423">
              <w:rPr>
                <w:sz w:val="20"/>
                <w:szCs w:val="20"/>
              </w:rPr>
              <w:t>Продолжать знакомить с архитектурой, закреплять и обогащать зна</w:t>
            </w:r>
            <w:r w:rsidRPr="00246423">
              <w:rPr>
                <w:sz w:val="20"/>
                <w:szCs w:val="20"/>
              </w:rPr>
              <w:softHyphen/>
              <w:t>ния детей о том, что существуют здания различного назначения (жилые дома, магазины, кинотеатры, детские сады, школы и др.).</w:t>
            </w:r>
          </w:p>
          <w:p w:rsidR="007230F8" w:rsidRPr="00246423" w:rsidRDefault="007230F8" w:rsidP="007230F8">
            <w:pPr>
              <w:rPr>
                <w:sz w:val="20"/>
                <w:szCs w:val="20"/>
              </w:rPr>
            </w:pPr>
            <w:r w:rsidRPr="00246423">
              <w:rPr>
                <w:sz w:val="20"/>
                <w:szCs w:val="20"/>
              </w:rPr>
              <w:t>Развивать умение выделять сходство и различия архитектурных со</w:t>
            </w:r>
            <w:r w:rsidRPr="00246423">
              <w:rPr>
                <w:sz w:val="20"/>
                <w:szCs w:val="20"/>
              </w:rPr>
              <w:softHyphen/>
              <w:t>оружений одинакового назначения. Формировать умение выделять оди</w:t>
            </w:r>
            <w:r w:rsidRPr="00246423">
              <w:rPr>
                <w:sz w:val="20"/>
                <w:szCs w:val="20"/>
              </w:rPr>
              <w:softHyphen/>
              <w:t>наковые части конструкции и особенности деталей.</w:t>
            </w:r>
          </w:p>
          <w:p w:rsidR="007230F8" w:rsidRPr="00246423" w:rsidRDefault="007230F8" w:rsidP="007230F8">
            <w:pPr>
              <w:rPr>
                <w:sz w:val="20"/>
                <w:szCs w:val="20"/>
              </w:rPr>
            </w:pPr>
            <w:r w:rsidRPr="00246423">
              <w:rPr>
                <w:sz w:val="20"/>
                <w:szCs w:val="20"/>
              </w:rP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с опорой на региональные осо</w:t>
            </w:r>
            <w:r w:rsidRPr="00246423">
              <w:rPr>
                <w:sz w:val="20"/>
                <w:szCs w:val="20"/>
              </w:rPr>
              <w:softHyphen/>
              <w:t>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w:t>
            </w:r>
            <w:r w:rsidRPr="00246423">
              <w:rPr>
                <w:sz w:val="20"/>
                <w:szCs w:val="20"/>
              </w:rPr>
              <w:softHyphen/>
              <w:t>го, Зимний дворец, Исаакиевский собор, Петергоф, памятники Золотого кольца и другие — в каждом городе свои.</w:t>
            </w:r>
          </w:p>
          <w:p w:rsidR="007230F8" w:rsidRPr="00246423" w:rsidRDefault="007230F8" w:rsidP="007230F8">
            <w:pPr>
              <w:rPr>
                <w:sz w:val="20"/>
                <w:szCs w:val="20"/>
              </w:rPr>
            </w:pPr>
            <w:r w:rsidRPr="00246423">
              <w:rPr>
                <w:sz w:val="20"/>
                <w:szCs w:val="20"/>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7230F8" w:rsidRPr="00246423" w:rsidRDefault="007230F8" w:rsidP="007230F8">
            <w:pPr>
              <w:rPr>
                <w:sz w:val="20"/>
                <w:szCs w:val="20"/>
              </w:rPr>
            </w:pPr>
            <w:proofErr w:type="gramStart"/>
            <w:r w:rsidRPr="00246423">
              <w:rPr>
                <w:sz w:val="20"/>
                <w:szCs w:val="20"/>
              </w:rPr>
              <w:t>Расширять представления детей о творческой деятельности, ее особен</w:t>
            </w:r>
            <w:r w:rsidRPr="00246423">
              <w:rPr>
                <w:sz w:val="20"/>
                <w:szCs w:val="20"/>
              </w:rPr>
              <w:softHyphen/>
              <w:t>ностях; формировать умение называть виды художественной деятельнос</w:t>
            </w:r>
            <w:r w:rsidRPr="00246423">
              <w:rPr>
                <w:sz w:val="20"/>
                <w:szCs w:val="20"/>
              </w:rPr>
              <w:softHyphen/>
              <w:t>ти, профессии деятелей искусства (художник, композитор, артист, танцор, певец, пианист, скрипач, режиссер, директор театра, архитектор и т. п).</w:t>
            </w:r>
            <w:proofErr w:type="gramEnd"/>
          </w:p>
          <w:p w:rsidR="007230F8" w:rsidRPr="00246423" w:rsidRDefault="007230F8" w:rsidP="007230F8">
            <w:pPr>
              <w:rPr>
                <w:sz w:val="20"/>
                <w:szCs w:val="20"/>
              </w:rPr>
            </w:pPr>
            <w:r w:rsidRPr="00246423">
              <w:rPr>
                <w:sz w:val="20"/>
                <w:szCs w:val="20"/>
              </w:rPr>
              <w:t>Развивать эстетические чувства, эмоции, переживания; умение самосто</w:t>
            </w:r>
            <w:r w:rsidRPr="00246423">
              <w:rPr>
                <w:sz w:val="20"/>
                <w:szCs w:val="20"/>
              </w:rPr>
              <w:softHyphen/>
              <w:t>ятельно создавать художественные образы в разных видах деятельности.</w:t>
            </w:r>
          </w:p>
          <w:p w:rsidR="007230F8" w:rsidRPr="00246423" w:rsidRDefault="007230F8" w:rsidP="007230F8">
            <w:pPr>
              <w:rPr>
                <w:sz w:val="20"/>
                <w:szCs w:val="20"/>
              </w:rPr>
            </w:pPr>
            <w:r w:rsidRPr="00246423">
              <w:rPr>
                <w:sz w:val="20"/>
                <w:szCs w:val="20"/>
              </w:rPr>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246423">
              <w:rPr>
                <w:sz w:val="20"/>
                <w:szCs w:val="20"/>
              </w:rPr>
              <w:t>вств с в</w:t>
            </w:r>
            <w:proofErr w:type="gramEnd"/>
            <w:r w:rsidRPr="00246423">
              <w:rPr>
                <w:sz w:val="20"/>
                <w:szCs w:val="20"/>
              </w:rPr>
              <w:t>идами искусства (музыку слушают, картины рассматривают, сти</w:t>
            </w:r>
            <w:r w:rsidRPr="00246423">
              <w:rPr>
                <w:sz w:val="20"/>
                <w:szCs w:val="20"/>
              </w:rPr>
              <w:softHyphen/>
              <w:t>хи читают и слушают и т.д.).</w:t>
            </w:r>
          </w:p>
          <w:p w:rsidR="007230F8" w:rsidRPr="00246423" w:rsidRDefault="007230F8" w:rsidP="007230F8">
            <w:pPr>
              <w:rPr>
                <w:sz w:val="20"/>
                <w:szCs w:val="20"/>
              </w:rPr>
            </w:pPr>
            <w:r w:rsidRPr="00246423">
              <w:rPr>
                <w:sz w:val="20"/>
                <w:szCs w:val="20"/>
              </w:rPr>
              <w:t>Знакомить с историей и видами искусства; формировать умение раз</w:t>
            </w:r>
            <w:r w:rsidRPr="00246423">
              <w:rPr>
                <w:sz w:val="20"/>
                <w:szCs w:val="20"/>
              </w:rPr>
              <w:softHyphen/>
              <w:t>личать народное и профессиональное искусство. Организовать посеще</w:t>
            </w:r>
            <w:r w:rsidRPr="00246423">
              <w:rPr>
                <w:sz w:val="20"/>
                <w:szCs w:val="20"/>
              </w:rPr>
              <w:softHyphen/>
              <w:t>ние выставки, театра, музея, цирка (совместно с родителями).</w:t>
            </w:r>
          </w:p>
          <w:p w:rsidR="007230F8" w:rsidRPr="00246423" w:rsidRDefault="007230F8" w:rsidP="007230F8">
            <w:pPr>
              <w:rPr>
                <w:sz w:val="20"/>
                <w:szCs w:val="20"/>
              </w:rPr>
            </w:pPr>
            <w:r w:rsidRPr="00246423">
              <w:rPr>
                <w:sz w:val="20"/>
                <w:szCs w:val="20"/>
              </w:rPr>
              <w:t>Расширять представления о разнообразии народного искусства, художественных промыслов (различные виды материалов, разные ре</w:t>
            </w:r>
            <w:r w:rsidRPr="00246423">
              <w:rPr>
                <w:sz w:val="20"/>
                <w:szCs w:val="20"/>
              </w:rPr>
              <w:softHyphen/>
              <w:t>гионы страны и мира). Воспитывать интерес к искусству родного края; любовь и бережное отношение к произведениям искусства.</w:t>
            </w:r>
          </w:p>
          <w:p w:rsidR="007230F8" w:rsidRPr="00C43588" w:rsidRDefault="007230F8" w:rsidP="007230F8">
            <w:pPr>
              <w:rPr>
                <w:b/>
              </w:rPr>
            </w:pPr>
            <w:r w:rsidRPr="00246423">
              <w:rPr>
                <w:sz w:val="20"/>
                <w:szCs w:val="20"/>
              </w:rPr>
              <w:t>Поощрять активное участие детей в художественной деятельности по собственному желанию и под руководством взрослого</w:t>
            </w:r>
          </w:p>
        </w:tc>
      </w:tr>
      <w:tr w:rsidR="007230F8" w:rsidRPr="001651AD" w:rsidTr="007230F8">
        <w:tc>
          <w:tcPr>
            <w:tcW w:w="5000" w:type="pct"/>
            <w:gridSpan w:val="4"/>
            <w:tcBorders>
              <w:top w:val="single" w:sz="4" w:space="0" w:color="auto"/>
              <w:left w:val="single" w:sz="4" w:space="0" w:color="auto"/>
              <w:bottom w:val="single" w:sz="4" w:space="0" w:color="auto"/>
              <w:right w:val="single" w:sz="4" w:space="0" w:color="auto"/>
            </w:tcBorders>
            <w:hideMark/>
          </w:tcPr>
          <w:p w:rsidR="006637DD" w:rsidRPr="00246423" w:rsidRDefault="007230F8" w:rsidP="00FF3D1E">
            <w:pPr>
              <w:jc w:val="both"/>
              <w:rPr>
                <w:b/>
                <w:sz w:val="20"/>
                <w:szCs w:val="20"/>
              </w:rPr>
            </w:pPr>
            <w:r w:rsidRPr="00C43588">
              <w:rPr>
                <w:b/>
                <w:sz w:val="22"/>
                <w:szCs w:val="22"/>
              </w:rPr>
              <w:lastRenderedPageBreak/>
              <w:t>Изобразительная деятельность</w:t>
            </w:r>
          </w:p>
          <w:p w:rsidR="00FF3D1E" w:rsidRPr="00246423" w:rsidRDefault="00FF3D1E" w:rsidP="00FF3D1E">
            <w:pPr>
              <w:jc w:val="both"/>
              <w:rPr>
                <w:b/>
                <w:sz w:val="20"/>
                <w:szCs w:val="20"/>
              </w:rPr>
            </w:pPr>
            <w:bookmarkStart w:id="46" w:name="bookmark261"/>
            <w:r w:rsidRPr="00246423">
              <w:rPr>
                <w:b/>
                <w:sz w:val="20"/>
                <w:szCs w:val="20"/>
              </w:rPr>
              <w:t>Вторая младшая группа (от 3 до 4 лет)</w:t>
            </w:r>
            <w:bookmarkEnd w:id="46"/>
          </w:p>
          <w:p w:rsidR="006637DD" w:rsidRPr="006637DD" w:rsidRDefault="006637DD" w:rsidP="006637DD">
            <w:pPr>
              <w:ind w:firstLine="284"/>
              <w:rPr>
                <w:sz w:val="20"/>
                <w:szCs w:val="20"/>
              </w:rPr>
            </w:pPr>
            <w:r w:rsidRPr="006637DD">
              <w:rPr>
                <w:sz w:val="20"/>
                <w:szCs w:val="20"/>
              </w:rPr>
              <w:t xml:space="preserve">Развивать восприятие дошкольников,  обогащать их сенсорный опыт путем выделения формы предметов, </w:t>
            </w:r>
            <w:r w:rsidRPr="006637DD">
              <w:rPr>
                <w:sz w:val="20"/>
                <w:szCs w:val="20"/>
              </w:rPr>
              <w:lastRenderedPageBreak/>
              <w:t>обведения их по контуру то одной, то другой рукой</w:t>
            </w:r>
            <w:proofErr w:type="gramStart"/>
            <w:r w:rsidRPr="006637DD">
              <w:rPr>
                <w:sz w:val="20"/>
                <w:szCs w:val="20"/>
              </w:rPr>
              <w:t>.</w:t>
            </w:r>
            <w:r>
              <w:rPr>
                <w:sz w:val="20"/>
                <w:szCs w:val="20"/>
              </w:rPr>
              <w:t>П</w:t>
            </w:r>
            <w:proofErr w:type="gramEnd"/>
            <w:r w:rsidRPr="006637DD">
              <w:rPr>
                <w:sz w:val="20"/>
                <w:szCs w:val="20"/>
              </w:rPr>
              <w:t xml:space="preserve">одводить детей к изображению знакомых предметов, предоставляя им свободу выбора. </w:t>
            </w:r>
            <w:r>
              <w:rPr>
                <w:sz w:val="20"/>
                <w:szCs w:val="20"/>
              </w:rPr>
              <w:t>О</w:t>
            </w:r>
            <w:r w:rsidRPr="006637DD">
              <w:rPr>
                <w:sz w:val="20"/>
                <w:szCs w:val="20"/>
              </w:rPr>
              <w:t>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w:t>
            </w:r>
            <w:r w:rsidR="00FF3D1E">
              <w:rPr>
                <w:sz w:val="20"/>
                <w:szCs w:val="20"/>
              </w:rPr>
              <w:t xml:space="preserve"> движением карандаша по бумаге</w:t>
            </w:r>
            <w:proofErr w:type="gramStart"/>
            <w:r w:rsidR="00FF3D1E">
              <w:rPr>
                <w:sz w:val="20"/>
                <w:szCs w:val="20"/>
              </w:rPr>
              <w:t>.</w:t>
            </w:r>
            <w:r w:rsidRPr="006637DD">
              <w:rPr>
                <w:sz w:val="20"/>
                <w:szCs w:val="20"/>
              </w:rPr>
              <w:t>П</w:t>
            </w:r>
            <w:proofErr w:type="gramEnd"/>
            <w:r w:rsidRPr="006637DD">
              <w:rPr>
                <w:sz w:val="20"/>
                <w:szCs w:val="20"/>
              </w:rPr>
              <w:t>ривлекать внимание детей к изображенным ими на бумаге разнообразным линиям, конфигурациям. Побуждать задумываться над тем, что изображено, на что похоже. Вызывать чувство радости от штрихов и линий, пятен, форм.</w:t>
            </w:r>
            <w:r w:rsidRPr="006637DD">
              <w:rPr>
                <w:sz w:val="20"/>
                <w:szCs w:val="20"/>
              </w:rPr>
              <w:tab/>
              <w:t>Развивать эстетическое восприятие окружающих предметов. Учить различать цвета карандашей, фломастеров, правильно называть их. Рисовать разные линии, пересекать их, уподобляя предметам. Подводить детей к рисованию предметов округлой формы.</w:t>
            </w:r>
          </w:p>
          <w:p w:rsidR="006637DD" w:rsidRPr="006637DD" w:rsidRDefault="006637DD" w:rsidP="006637DD">
            <w:pPr>
              <w:ind w:firstLine="284"/>
              <w:rPr>
                <w:b/>
                <w:sz w:val="20"/>
                <w:szCs w:val="20"/>
              </w:rPr>
            </w:pPr>
            <w:r w:rsidRPr="006637DD">
              <w:rPr>
                <w:sz w:val="20"/>
                <w:szCs w:val="20"/>
              </w:rPr>
              <w:t>Формировать правильную позу при рисовании.</w:t>
            </w:r>
            <w:r w:rsidRPr="006637DD">
              <w:rPr>
                <w:sz w:val="20"/>
                <w:szCs w:val="20"/>
              </w:rPr>
              <w:tab/>
              <w:t xml:space="preserve">Учить </w:t>
            </w:r>
            <w:proofErr w:type="gramStart"/>
            <w:r w:rsidRPr="006637DD">
              <w:rPr>
                <w:sz w:val="20"/>
                <w:szCs w:val="20"/>
              </w:rPr>
              <w:t>бережно</w:t>
            </w:r>
            <w:proofErr w:type="gramEnd"/>
            <w:r w:rsidRPr="006637DD">
              <w:rPr>
                <w:sz w:val="20"/>
                <w:szCs w:val="20"/>
              </w:rPr>
              <w:t xml:space="preserve"> относиться к материалам, правильно их использовать.</w:t>
            </w:r>
            <w:r w:rsidRPr="006637DD">
              <w:rPr>
                <w:sz w:val="20"/>
                <w:szCs w:val="20"/>
              </w:rPr>
              <w:tab/>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снимать лишнюю краску, прикасаясь ворсом к краю баночки.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roofErr w:type="gramStart"/>
            <w:r w:rsidRPr="006637DD">
              <w:rPr>
                <w:sz w:val="20"/>
                <w:szCs w:val="20"/>
              </w:rPr>
              <w:t>.У</w:t>
            </w:r>
            <w:proofErr w:type="gramEnd"/>
            <w:r w:rsidRPr="006637DD">
              <w:rPr>
                <w:sz w:val="20"/>
                <w:szCs w:val="20"/>
              </w:rPr>
              <w:t>чить отламывать кусочки глины от большого куска; лепить палочки и колбаски, раскатывая глину между ладоней прямыми движениями; соединять концы палочки, плотно прижимая их друг к другу (колечко).Учить раскатывать глину круговыми движениями ладоней для изображения предметов круглой формы (яблоко), сплющивать комок между ладоней (печенье), делать пальцами углубление в середине сплющенного комка (мисочка). Учить соединять две вылепленные формы в один предмет: палочка и шарик – погремушка</w:t>
            </w:r>
            <w:proofErr w:type="gramStart"/>
            <w:r w:rsidRPr="006637DD">
              <w:rPr>
                <w:sz w:val="20"/>
                <w:szCs w:val="20"/>
              </w:rPr>
              <w:t>.П</w:t>
            </w:r>
            <w:proofErr w:type="gramEnd"/>
            <w:r w:rsidRPr="006637DD">
              <w:rPr>
                <w:sz w:val="20"/>
                <w:szCs w:val="20"/>
              </w:rPr>
              <w:t>риучать детей класть глину и вылепленные предметы на дощечку</w:t>
            </w:r>
          </w:p>
          <w:p w:rsidR="007230F8" w:rsidRPr="00246423" w:rsidRDefault="007230F8" w:rsidP="009E75B3">
            <w:pPr>
              <w:jc w:val="both"/>
              <w:rPr>
                <w:sz w:val="20"/>
                <w:szCs w:val="20"/>
              </w:rPr>
            </w:pPr>
            <w:r w:rsidRPr="00246423">
              <w:rPr>
                <w:sz w:val="20"/>
                <w:szCs w:val="20"/>
              </w:rPr>
              <w:t>Развивать эстетическое восприятие; обращать внимание детей на кра</w:t>
            </w:r>
            <w:r w:rsidRPr="00246423">
              <w:rPr>
                <w:sz w:val="20"/>
                <w:szCs w:val="20"/>
              </w:rPr>
              <w:softHyphen/>
              <w:t>соту окружающих предметов (игрушки), объектов природы (растения, животные), вызывать чувство радости.</w:t>
            </w:r>
          </w:p>
          <w:p w:rsidR="007230F8" w:rsidRPr="00246423" w:rsidRDefault="007230F8" w:rsidP="009E75B3">
            <w:pPr>
              <w:jc w:val="both"/>
              <w:rPr>
                <w:sz w:val="20"/>
                <w:szCs w:val="20"/>
              </w:rPr>
            </w:pPr>
            <w:r w:rsidRPr="00246423">
              <w:rPr>
                <w:sz w:val="20"/>
                <w:szCs w:val="20"/>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7230F8" w:rsidRPr="00246423" w:rsidRDefault="007230F8" w:rsidP="009E75B3">
            <w:pPr>
              <w:jc w:val="both"/>
              <w:rPr>
                <w:sz w:val="20"/>
                <w:szCs w:val="20"/>
              </w:rPr>
            </w:pPr>
            <w:r w:rsidRPr="00246423">
              <w:rPr>
                <w:sz w:val="20"/>
                <w:szCs w:val="20"/>
              </w:rPr>
              <w:t>Включать в процесс обследования предмета движения обеих рук по предмету, охватывание его руками.</w:t>
            </w:r>
          </w:p>
          <w:p w:rsidR="007230F8" w:rsidRPr="00246423" w:rsidRDefault="007230F8" w:rsidP="009E75B3">
            <w:pPr>
              <w:jc w:val="both"/>
              <w:rPr>
                <w:sz w:val="20"/>
                <w:szCs w:val="20"/>
              </w:rPr>
            </w:pPr>
            <w:r w:rsidRPr="00246423">
              <w:rPr>
                <w:sz w:val="20"/>
                <w:szCs w:val="20"/>
              </w:rPr>
              <w:t>Вызывать положительный эмоциональный отклик на красоту приро</w:t>
            </w:r>
            <w:r w:rsidRPr="00246423">
              <w:rPr>
                <w:sz w:val="20"/>
                <w:szCs w:val="20"/>
              </w:rPr>
              <w:softHyphen/>
              <w:t>ды, произведения искусства (книжные иллюстрации, изделия народных промыслов, предметы быта, одежда).</w:t>
            </w:r>
          </w:p>
          <w:p w:rsidR="007230F8" w:rsidRPr="00246423" w:rsidRDefault="007230F8" w:rsidP="009E75B3">
            <w:pPr>
              <w:jc w:val="both"/>
              <w:rPr>
                <w:sz w:val="20"/>
                <w:szCs w:val="20"/>
              </w:rPr>
            </w:pPr>
            <w:r w:rsidRPr="00246423">
              <w:rPr>
                <w:sz w:val="20"/>
                <w:szCs w:val="20"/>
              </w:rPr>
              <w:t>Учить создавать как индивидуальные, так и коллективные компози</w:t>
            </w:r>
            <w:r w:rsidRPr="00246423">
              <w:rPr>
                <w:sz w:val="20"/>
                <w:szCs w:val="20"/>
              </w:rPr>
              <w:softHyphen/>
              <w:t>ции в рисунках, лепке, аппликации.</w:t>
            </w:r>
          </w:p>
          <w:p w:rsidR="007230F8" w:rsidRPr="00246423" w:rsidRDefault="007230F8" w:rsidP="009E75B3">
            <w:pPr>
              <w:jc w:val="both"/>
              <w:rPr>
                <w:sz w:val="20"/>
                <w:szCs w:val="20"/>
              </w:rPr>
            </w:pPr>
            <w:r w:rsidRPr="00246423">
              <w:rPr>
                <w:sz w:val="20"/>
                <w:szCs w:val="20"/>
              </w:rPr>
              <w:t>Рисование. Предлагать детям передавать в рисунках красоту окружа</w:t>
            </w:r>
            <w:r w:rsidRPr="00246423">
              <w:rPr>
                <w:sz w:val="20"/>
                <w:szCs w:val="20"/>
              </w:rPr>
              <w:softHyphen/>
              <w:t>ющих предметов и природы (голубое небо с белыми облаками; кружащие</w:t>
            </w:r>
            <w:r w:rsidRPr="00246423">
              <w:rPr>
                <w:sz w:val="20"/>
                <w:szCs w:val="20"/>
              </w:rPr>
              <w:softHyphen/>
              <w:t>ся на ветру и падающие на землю разноцветные листья; снежинки и т. п.).</w:t>
            </w:r>
          </w:p>
          <w:p w:rsidR="007230F8" w:rsidRPr="00246423" w:rsidRDefault="007230F8" w:rsidP="009E75B3">
            <w:pPr>
              <w:jc w:val="both"/>
              <w:rPr>
                <w:sz w:val="20"/>
                <w:szCs w:val="20"/>
              </w:rPr>
            </w:pPr>
            <w:r w:rsidRPr="00246423">
              <w:rPr>
                <w:sz w:val="20"/>
                <w:szCs w:val="20"/>
              </w:rPr>
              <w:t xml:space="preserve">Продолжать учить </w:t>
            </w:r>
            <w:proofErr w:type="gramStart"/>
            <w:r w:rsidRPr="00246423">
              <w:rPr>
                <w:sz w:val="20"/>
                <w:szCs w:val="20"/>
              </w:rPr>
              <w:t>правильно</w:t>
            </w:r>
            <w:proofErr w:type="gramEnd"/>
            <w:r w:rsidRPr="00246423">
              <w:rPr>
                <w:sz w:val="20"/>
                <w:szCs w:val="20"/>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w:t>
            </w:r>
            <w:r w:rsidRPr="00246423">
              <w:rPr>
                <w:sz w:val="20"/>
                <w:szCs w:val="20"/>
              </w:rPr>
              <w:softHyphen/>
              <w:t>бирать краску на кисть: аккуратно обмакивать ее всем ворсом в баночку с краской, снимать лишнюю краску о край баночки легким прикоснове</w:t>
            </w:r>
            <w:r w:rsidRPr="00246423">
              <w:rPr>
                <w:sz w:val="20"/>
                <w:szCs w:val="20"/>
              </w:rPr>
              <w:softHyphen/>
              <w:t>нием ворса, хорошо промывать кисть, прежде чем набрать краску другого цвета. Приучать осушать промытую кисть о мягкую тряпочку или бумаж</w:t>
            </w:r>
            <w:r w:rsidRPr="00246423">
              <w:rPr>
                <w:sz w:val="20"/>
                <w:szCs w:val="20"/>
              </w:rPr>
              <w:softHyphen/>
              <w:t>ную салфетку.</w:t>
            </w:r>
          </w:p>
          <w:p w:rsidR="007230F8" w:rsidRPr="00246423" w:rsidRDefault="007230F8" w:rsidP="009E75B3">
            <w:pPr>
              <w:jc w:val="both"/>
              <w:rPr>
                <w:sz w:val="20"/>
                <w:szCs w:val="20"/>
              </w:rPr>
            </w:pPr>
            <w:proofErr w:type="gramStart"/>
            <w:r w:rsidRPr="00246423">
              <w:rPr>
                <w:sz w:val="20"/>
                <w:szCs w:val="20"/>
              </w:rPr>
              <w:t>Закреплять знание названий цветов (красный, синий, зеленый, жел</w:t>
            </w:r>
            <w:r w:rsidRPr="00246423">
              <w:rPr>
                <w:sz w:val="20"/>
                <w:szCs w:val="20"/>
              </w:rPr>
              <w:softHyphen/>
              <w:t>тый, белый, черный), познакомить с оттенками (розовый, голубой, се</w:t>
            </w:r>
            <w:r w:rsidRPr="00246423">
              <w:rPr>
                <w:sz w:val="20"/>
                <w:szCs w:val="20"/>
              </w:rPr>
              <w:softHyphen/>
              <w:t>рый).</w:t>
            </w:r>
            <w:proofErr w:type="gramEnd"/>
            <w:r w:rsidRPr="00246423">
              <w:rPr>
                <w:sz w:val="20"/>
                <w:szCs w:val="20"/>
              </w:rPr>
              <w:t xml:space="preserve"> Обращать внимание детей на подбор цвета, соответствующего изображаемому предмету.</w:t>
            </w:r>
          </w:p>
          <w:p w:rsidR="007230F8" w:rsidRPr="00246423" w:rsidRDefault="007230F8" w:rsidP="009E75B3">
            <w:pPr>
              <w:jc w:val="both"/>
              <w:rPr>
                <w:sz w:val="20"/>
                <w:szCs w:val="20"/>
              </w:rPr>
            </w:pPr>
            <w:r w:rsidRPr="00246423">
              <w:rPr>
                <w:sz w:val="20"/>
                <w:szCs w:val="20"/>
              </w:rPr>
              <w:t>Приобщать детей к декоративной деятельности: учить украшать дым</w:t>
            </w:r>
            <w:r w:rsidRPr="00246423">
              <w:rPr>
                <w:sz w:val="20"/>
                <w:szCs w:val="20"/>
              </w:rPr>
              <w:softHyphen/>
              <w:t>ковскими узорами силуэты игрушек, вырезанных воспитателем (птичка, козлик, конь и др.), и разных предметов (блюдечко, рукавички).</w:t>
            </w:r>
          </w:p>
          <w:p w:rsidR="007230F8" w:rsidRPr="00246423" w:rsidRDefault="007230F8" w:rsidP="009E75B3">
            <w:pPr>
              <w:jc w:val="both"/>
              <w:rPr>
                <w:sz w:val="20"/>
                <w:szCs w:val="20"/>
              </w:rPr>
            </w:pPr>
            <w:proofErr w:type="gramStart"/>
            <w:r w:rsidRPr="00246423">
              <w:rPr>
                <w:sz w:val="20"/>
                <w:szCs w:val="20"/>
              </w:rPr>
              <w:t>Учить ритмичному нанесению линий, штрихов, пятен, мазков (опа</w:t>
            </w:r>
            <w:r w:rsidRPr="00246423">
              <w:rPr>
                <w:sz w:val="20"/>
                <w:szCs w:val="20"/>
              </w:rPr>
              <w:softHyphen/>
              <w:t>дают с деревьев листочки, идет дождь, «снег, снег кружится, белая вся улица», «дождик, дождик, кап, кап, кап...»).</w:t>
            </w:r>
            <w:proofErr w:type="gramEnd"/>
          </w:p>
          <w:p w:rsidR="007230F8" w:rsidRPr="00246423" w:rsidRDefault="007230F8" w:rsidP="009E75B3">
            <w:pPr>
              <w:jc w:val="both"/>
              <w:rPr>
                <w:sz w:val="20"/>
                <w:szCs w:val="20"/>
              </w:rPr>
            </w:pPr>
            <w:proofErr w:type="gramStart"/>
            <w:r w:rsidRPr="00246423">
              <w:rPr>
                <w:sz w:val="20"/>
                <w:szCs w:val="20"/>
              </w:rPr>
              <w:t>Учить изображать простые предметы, рисовать прямые линии (ко</w:t>
            </w:r>
            <w:r w:rsidRPr="00246423">
              <w:rPr>
                <w:sz w:val="20"/>
                <w:szCs w:val="20"/>
              </w:rPr>
              <w:softHyphen/>
              <w:t>роткие, длинные) в разных направлениях, перекрещивать их (полоски, ленточки, дорожки, заборчик, клетчатый платочек и др.).</w:t>
            </w:r>
            <w:proofErr w:type="gramEnd"/>
            <w:r w:rsidRPr="00246423">
              <w:rPr>
                <w:sz w:val="20"/>
                <w:szCs w:val="20"/>
              </w:rPr>
              <w:t xml:space="preserve"> Подводить де</w:t>
            </w:r>
            <w:r w:rsidRPr="00246423">
              <w:rPr>
                <w:sz w:val="20"/>
                <w:szCs w:val="20"/>
              </w:rPr>
              <w:softHyphen/>
              <w:t>тей к изображению предметов разной формы (округлая, прямоугольная) и предметов, состоящих из комбинаций разных форм и линий (неваляш</w:t>
            </w:r>
            <w:r w:rsidRPr="00246423">
              <w:rPr>
                <w:sz w:val="20"/>
                <w:szCs w:val="20"/>
              </w:rPr>
              <w:softHyphen/>
              <w:t>ка, снеговик, цыпленок, тележка, вагончик и др.).</w:t>
            </w:r>
          </w:p>
          <w:p w:rsidR="007230F8" w:rsidRPr="00246423" w:rsidRDefault="007230F8" w:rsidP="009E75B3">
            <w:pPr>
              <w:jc w:val="both"/>
              <w:rPr>
                <w:sz w:val="20"/>
                <w:szCs w:val="20"/>
              </w:rPr>
            </w:pPr>
            <w:r w:rsidRPr="00246423">
              <w:rPr>
                <w:sz w:val="20"/>
                <w:szCs w:val="20"/>
              </w:rPr>
              <w:t>Формировать умение создавать несложные сюжетные композиции, повторяя изображение одного предмета (елочки на нашем участке, нева</w:t>
            </w:r>
            <w:r w:rsidRPr="00246423">
              <w:rPr>
                <w:sz w:val="20"/>
                <w:szCs w:val="20"/>
              </w:rPr>
              <w:softHyphen/>
              <w:t xml:space="preserve">ляшки гуляют) </w:t>
            </w:r>
            <w:proofErr w:type="gramStart"/>
            <w:r w:rsidRPr="00246423">
              <w:rPr>
                <w:sz w:val="20"/>
                <w:szCs w:val="20"/>
              </w:rPr>
              <w:t>или</w:t>
            </w:r>
            <w:proofErr w:type="gramEnd"/>
            <w:r w:rsidRPr="00246423">
              <w:rPr>
                <w:sz w:val="20"/>
                <w:szCs w:val="20"/>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7230F8" w:rsidRPr="00246423" w:rsidRDefault="007230F8" w:rsidP="009E75B3">
            <w:pPr>
              <w:jc w:val="both"/>
              <w:rPr>
                <w:sz w:val="20"/>
                <w:szCs w:val="20"/>
              </w:rPr>
            </w:pPr>
            <w:r w:rsidRPr="00246423">
              <w:rPr>
                <w:sz w:val="20"/>
                <w:szCs w:val="20"/>
              </w:rPr>
              <w:t>Лепка.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w:t>
            </w:r>
            <w:r w:rsidRPr="00246423">
              <w:rPr>
                <w:sz w:val="20"/>
                <w:szCs w:val="20"/>
              </w:rPr>
              <w:softHyphen/>
              <w:t>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w:t>
            </w:r>
            <w:r w:rsidRPr="00246423">
              <w:rPr>
                <w:sz w:val="20"/>
                <w:szCs w:val="20"/>
              </w:rPr>
              <w:softHyphen/>
              <w:t xml:space="preserve">стоящие из 2-3 частей, </w:t>
            </w:r>
            <w:proofErr w:type="gramStart"/>
            <w:r w:rsidRPr="00246423">
              <w:rPr>
                <w:sz w:val="20"/>
                <w:szCs w:val="20"/>
              </w:rPr>
              <w:t>соединяя их путем прижимания друг к</w:t>
            </w:r>
            <w:proofErr w:type="gramEnd"/>
            <w:r w:rsidRPr="00246423">
              <w:rPr>
                <w:sz w:val="20"/>
                <w:szCs w:val="20"/>
              </w:rPr>
              <w:t xml:space="preserve"> другу.</w:t>
            </w:r>
          </w:p>
          <w:p w:rsidR="007230F8" w:rsidRPr="00246423" w:rsidRDefault="007230F8" w:rsidP="009E75B3">
            <w:pPr>
              <w:jc w:val="both"/>
              <w:rPr>
                <w:sz w:val="20"/>
                <w:szCs w:val="20"/>
              </w:rPr>
            </w:pPr>
            <w:r w:rsidRPr="00246423">
              <w:rPr>
                <w:sz w:val="20"/>
                <w:szCs w:val="20"/>
              </w:rPr>
              <w:t>Закреплять умение аккуратно пользоваться глиной, класть комочки и вылепленные предметы на дощечку.</w:t>
            </w:r>
          </w:p>
          <w:p w:rsidR="007230F8" w:rsidRPr="00246423" w:rsidRDefault="007230F8" w:rsidP="009E75B3">
            <w:pPr>
              <w:jc w:val="both"/>
              <w:rPr>
                <w:sz w:val="20"/>
                <w:szCs w:val="20"/>
              </w:rPr>
            </w:pPr>
            <w:r w:rsidRPr="00246423">
              <w:rPr>
                <w:sz w:val="20"/>
                <w:szCs w:val="20"/>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7230F8" w:rsidRPr="00246423" w:rsidRDefault="007230F8" w:rsidP="009E75B3">
            <w:pPr>
              <w:jc w:val="both"/>
              <w:rPr>
                <w:sz w:val="20"/>
                <w:szCs w:val="20"/>
              </w:rPr>
            </w:pPr>
            <w:r w:rsidRPr="00246423">
              <w:rPr>
                <w:sz w:val="20"/>
                <w:szCs w:val="20"/>
              </w:rPr>
              <w:t>Аппликация. Приобщать детей к искусству аппликации, формиро</w:t>
            </w:r>
            <w:r w:rsidRPr="00246423">
              <w:rPr>
                <w:sz w:val="20"/>
                <w:szCs w:val="20"/>
              </w:rPr>
              <w:softHyphen/>
              <w:t xml:space="preserve">вать интерес к этому виду деятельности. Учить </w:t>
            </w:r>
            <w:proofErr w:type="gramStart"/>
            <w:r w:rsidRPr="00246423">
              <w:rPr>
                <w:sz w:val="20"/>
                <w:szCs w:val="20"/>
              </w:rPr>
              <w:t>предварительно</w:t>
            </w:r>
            <w:proofErr w:type="gramEnd"/>
            <w:r w:rsidRPr="00246423">
              <w:rPr>
                <w:sz w:val="20"/>
                <w:szCs w:val="20"/>
              </w:rPr>
              <w:t xml:space="preserve"> выклады</w:t>
            </w:r>
            <w:r w:rsidRPr="00246423">
              <w:rPr>
                <w:sz w:val="20"/>
                <w:szCs w:val="20"/>
              </w:rPr>
              <w:softHyphen/>
              <w:t>вать (в определенной последовательности) на листе бумаги готовые дета</w:t>
            </w:r>
            <w:r w:rsidRPr="00246423">
              <w:rPr>
                <w:sz w:val="20"/>
                <w:szCs w:val="20"/>
              </w:rPr>
              <w:softHyphen/>
              <w:t>ли разной формы, величины, цвета, составляя изображение (задуманное ребенком или заданное воспитателем), и наклеивать их.</w:t>
            </w:r>
          </w:p>
          <w:p w:rsidR="007230F8" w:rsidRPr="00246423" w:rsidRDefault="007230F8" w:rsidP="009E75B3">
            <w:pPr>
              <w:jc w:val="both"/>
              <w:rPr>
                <w:sz w:val="20"/>
                <w:szCs w:val="20"/>
              </w:rPr>
            </w:pPr>
            <w:r w:rsidRPr="00246423">
              <w:rPr>
                <w:sz w:val="20"/>
                <w:szCs w:val="20"/>
              </w:rPr>
              <w:t xml:space="preserve">Учить </w:t>
            </w:r>
            <w:proofErr w:type="gramStart"/>
            <w:r w:rsidRPr="00246423">
              <w:rPr>
                <w:sz w:val="20"/>
                <w:szCs w:val="20"/>
              </w:rPr>
              <w:t>аккуратно</w:t>
            </w:r>
            <w:proofErr w:type="gramEnd"/>
            <w:r w:rsidRPr="00246423">
              <w:rPr>
                <w:sz w:val="20"/>
                <w:szCs w:val="20"/>
              </w:rPr>
              <w:t xml:space="preserve"> пользоваться клеем: намазывать его кисточкой тон</w:t>
            </w:r>
            <w:r w:rsidRPr="00246423">
              <w:rPr>
                <w:sz w:val="20"/>
                <w:szCs w:val="20"/>
              </w:rPr>
              <w:softHyphen/>
              <w:t xml:space="preserve">ким слоем на обратную сторону наклеиваемой фигуры (на специально приготовленной клеенке); прикладывать стороной, намазанной клеем, к листу бумаги и </w:t>
            </w:r>
            <w:r w:rsidRPr="00246423">
              <w:rPr>
                <w:sz w:val="20"/>
                <w:szCs w:val="20"/>
              </w:rPr>
              <w:lastRenderedPageBreak/>
              <w:t>плотно прижимать салфеткой.</w:t>
            </w:r>
          </w:p>
          <w:p w:rsidR="007230F8" w:rsidRPr="00246423" w:rsidRDefault="007230F8" w:rsidP="009E75B3">
            <w:pPr>
              <w:jc w:val="both"/>
              <w:rPr>
                <w:sz w:val="20"/>
                <w:szCs w:val="20"/>
              </w:rPr>
            </w:pPr>
            <w:r w:rsidRPr="00246423">
              <w:rPr>
                <w:sz w:val="20"/>
                <w:szCs w:val="20"/>
              </w:rPr>
              <w:t>Формировать навыки аккуратной работы. Вызывать у детей радость от полученного изображения.</w:t>
            </w:r>
          </w:p>
          <w:p w:rsidR="007230F8" w:rsidRPr="00246423" w:rsidRDefault="007230F8" w:rsidP="009E75B3">
            <w:pPr>
              <w:jc w:val="both"/>
              <w:rPr>
                <w:sz w:val="20"/>
                <w:szCs w:val="20"/>
              </w:rPr>
            </w:pPr>
            <w:r w:rsidRPr="00246423">
              <w:rPr>
                <w:sz w:val="20"/>
                <w:szCs w:val="20"/>
              </w:rPr>
              <w:t>Учить создавать в аппликации на бумаге разной формы (квадрат, р</w:t>
            </w:r>
            <w:proofErr w:type="gramStart"/>
            <w:r w:rsidRPr="00246423">
              <w:rPr>
                <w:sz w:val="20"/>
                <w:szCs w:val="20"/>
              </w:rPr>
              <w:t>о-</w:t>
            </w:r>
            <w:proofErr w:type="gramEnd"/>
            <w:r w:rsidRPr="00246423">
              <w:rPr>
                <w:sz w:val="20"/>
                <w:szCs w:val="20"/>
              </w:rPr>
              <w:t xml:space="preserve"> 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7230F8" w:rsidRPr="00246423" w:rsidRDefault="007230F8" w:rsidP="009E75B3">
            <w:pPr>
              <w:jc w:val="both"/>
              <w:rPr>
                <w:b/>
                <w:sz w:val="20"/>
                <w:szCs w:val="20"/>
              </w:rPr>
            </w:pPr>
            <w:bookmarkStart w:id="47" w:name="bookmark262"/>
            <w:r w:rsidRPr="00246423">
              <w:rPr>
                <w:b/>
                <w:sz w:val="20"/>
                <w:szCs w:val="20"/>
              </w:rPr>
              <w:t>Средняя группа (от 4 до 5 лет)</w:t>
            </w:r>
            <w:bookmarkEnd w:id="47"/>
          </w:p>
          <w:p w:rsidR="007230F8" w:rsidRPr="00246423" w:rsidRDefault="007230F8" w:rsidP="009E75B3">
            <w:pPr>
              <w:jc w:val="both"/>
              <w:rPr>
                <w:sz w:val="20"/>
                <w:szCs w:val="20"/>
              </w:rPr>
            </w:pPr>
            <w:r w:rsidRPr="00246423">
              <w:rPr>
                <w:sz w:val="20"/>
                <w:szCs w:val="20"/>
              </w:rPr>
              <w:t>Продолжать развивать интерес детей к изобразительной деятельности. Вызывать положительный эмоциональный отклик на предложение рисо</w:t>
            </w:r>
            <w:r w:rsidRPr="00246423">
              <w:rPr>
                <w:sz w:val="20"/>
                <w:szCs w:val="20"/>
              </w:rPr>
              <w:softHyphen/>
              <w:t>вать, лепить, вырезать и наклеивать.</w:t>
            </w:r>
          </w:p>
          <w:p w:rsidR="007230F8" w:rsidRPr="00246423" w:rsidRDefault="007230F8" w:rsidP="009E75B3">
            <w:pPr>
              <w:jc w:val="both"/>
              <w:rPr>
                <w:sz w:val="20"/>
                <w:szCs w:val="20"/>
              </w:rPr>
            </w:pPr>
            <w:r w:rsidRPr="00246423">
              <w:rPr>
                <w:sz w:val="20"/>
                <w:szCs w:val="20"/>
              </w:rPr>
              <w:t>Продолжать развивать эстетическое восприятие, образные представ</w:t>
            </w:r>
            <w:r w:rsidRPr="00246423">
              <w:rPr>
                <w:sz w:val="20"/>
                <w:szCs w:val="20"/>
              </w:rPr>
              <w:softHyphen/>
              <w:t>ления, воображение, эстетические чувства, художественно-творческие способности.</w:t>
            </w:r>
          </w:p>
          <w:p w:rsidR="007230F8" w:rsidRPr="00246423" w:rsidRDefault="007230F8" w:rsidP="009E75B3">
            <w:pPr>
              <w:jc w:val="both"/>
              <w:rPr>
                <w:sz w:val="20"/>
                <w:szCs w:val="20"/>
              </w:rPr>
            </w:pPr>
            <w:r w:rsidRPr="00246423">
              <w:rPr>
                <w:sz w:val="20"/>
                <w:szCs w:val="20"/>
              </w:rPr>
              <w:t>Продолжать формировать умение рассматривать и обследовать пред</w:t>
            </w:r>
            <w:r w:rsidRPr="00246423">
              <w:rPr>
                <w:sz w:val="20"/>
                <w:szCs w:val="20"/>
              </w:rPr>
              <w:softHyphen/>
              <w:t>меты, в том числе с помощью рук.</w:t>
            </w:r>
          </w:p>
          <w:p w:rsidR="007230F8" w:rsidRPr="00246423" w:rsidRDefault="007230F8" w:rsidP="009E75B3">
            <w:pPr>
              <w:jc w:val="both"/>
              <w:rPr>
                <w:sz w:val="20"/>
                <w:szCs w:val="20"/>
              </w:rPr>
            </w:pPr>
            <w:r w:rsidRPr="00246423">
              <w:rPr>
                <w:sz w:val="20"/>
                <w:szCs w:val="20"/>
              </w:rPr>
              <w:t>Обогащать представления детей об изобразительном искусстве (ил</w:t>
            </w:r>
            <w:r w:rsidRPr="00246423">
              <w:rPr>
                <w:sz w:val="20"/>
                <w:szCs w:val="20"/>
              </w:rPr>
              <w:softHyphen/>
              <w:t>люстрации к произведениям детской литературы, репродукции произведе</w:t>
            </w:r>
            <w:r w:rsidRPr="00246423">
              <w:rPr>
                <w:sz w:val="20"/>
                <w:szCs w:val="20"/>
              </w:rPr>
              <w:softHyphen/>
              <w:t>ний живописи, народное декоративное искусство, скульптура малых форм и др.) как основе развития творчества. Учить детей выделять и использо</w:t>
            </w:r>
            <w:r w:rsidRPr="00246423">
              <w:rPr>
                <w:sz w:val="20"/>
                <w:szCs w:val="20"/>
              </w:rPr>
              <w:softHyphen/>
              <w:t>вать средства выразительности в рисовании, лепке, аппликации.</w:t>
            </w:r>
          </w:p>
          <w:p w:rsidR="007230F8" w:rsidRPr="00246423" w:rsidRDefault="007230F8" w:rsidP="009E75B3">
            <w:pPr>
              <w:jc w:val="both"/>
              <w:rPr>
                <w:sz w:val="20"/>
                <w:szCs w:val="20"/>
              </w:rPr>
            </w:pPr>
            <w:r w:rsidRPr="00246423">
              <w:rPr>
                <w:sz w:val="20"/>
                <w:szCs w:val="20"/>
              </w:rPr>
              <w:t>Продолжать формировать умение создавать коллективные произведе</w:t>
            </w:r>
            <w:r w:rsidRPr="00246423">
              <w:rPr>
                <w:sz w:val="20"/>
                <w:szCs w:val="20"/>
              </w:rPr>
              <w:softHyphen/>
              <w:t>ния в рисовании, лепке, аппликации.</w:t>
            </w:r>
          </w:p>
          <w:p w:rsidR="007230F8" w:rsidRPr="00246423" w:rsidRDefault="007230F8" w:rsidP="009E75B3">
            <w:pPr>
              <w:jc w:val="both"/>
              <w:rPr>
                <w:sz w:val="20"/>
                <w:szCs w:val="20"/>
              </w:rPr>
            </w:pPr>
            <w:r w:rsidRPr="00246423">
              <w:rPr>
                <w:sz w:val="20"/>
                <w:szCs w:val="20"/>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7230F8" w:rsidRPr="00246423" w:rsidRDefault="007230F8" w:rsidP="009E75B3">
            <w:pPr>
              <w:jc w:val="both"/>
              <w:rPr>
                <w:sz w:val="20"/>
                <w:szCs w:val="20"/>
              </w:rPr>
            </w:pPr>
            <w:r w:rsidRPr="00246423">
              <w:rPr>
                <w:sz w:val="20"/>
                <w:szCs w:val="20"/>
              </w:rPr>
              <w:t>Рисование. Продолжать формировать у детей умение рисовать отде</w:t>
            </w:r>
            <w:r w:rsidRPr="00246423">
              <w:rPr>
                <w:sz w:val="20"/>
                <w:szCs w:val="20"/>
              </w:rPr>
              <w:softHyphen/>
              <w:t>льные предметы и создавать сюжетные композиции, повторяя изображе</w:t>
            </w:r>
            <w:r w:rsidRPr="00246423">
              <w:rPr>
                <w:sz w:val="20"/>
                <w:szCs w:val="20"/>
              </w:rPr>
              <w:softHyphen/>
              <w:t>ние одних и тех же предметов и добавляя к ним другие</w:t>
            </w:r>
            <w:r w:rsidR="0088379C" w:rsidRPr="00246423">
              <w:rPr>
                <w:sz w:val="20"/>
                <w:szCs w:val="20"/>
              </w:rPr>
              <w:t>.</w:t>
            </w:r>
          </w:p>
          <w:p w:rsidR="007230F8" w:rsidRPr="00246423" w:rsidRDefault="007230F8" w:rsidP="009E75B3">
            <w:pPr>
              <w:jc w:val="both"/>
              <w:rPr>
                <w:sz w:val="20"/>
                <w:szCs w:val="20"/>
              </w:rPr>
            </w:pPr>
            <w:proofErr w:type="gramStart"/>
            <w:r w:rsidRPr="00246423">
              <w:rPr>
                <w:sz w:val="20"/>
                <w:szCs w:val="20"/>
              </w:rPr>
              <w:t>Формировать и закреплять представления о форме предметов (круг</w:t>
            </w:r>
            <w:r w:rsidRPr="00246423">
              <w:rPr>
                <w:sz w:val="20"/>
                <w:szCs w:val="20"/>
              </w:rPr>
              <w:softHyphen/>
              <w:t>лая, овальная, квадратная, прямоугольная, треугольная), величине, распо</w:t>
            </w:r>
            <w:r w:rsidRPr="00246423">
              <w:rPr>
                <w:sz w:val="20"/>
                <w:szCs w:val="20"/>
              </w:rPr>
              <w:softHyphen/>
              <w:t>ложении частей.</w:t>
            </w:r>
            <w:proofErr w:type="gramEnd"/>
          </w:p>
          <w:p w:rsidR="007230F8" w:rsidRPr="00246423" w:rsidRDefault="007230F8" w:rsidP="009E75B3">
            <w:pPr>
              <w:jc w:val="both"/>
              <w:rPr>
                <w:sz w:val="20"/>
                <w:szCs w:val="20"/>
              </w:rPr>
            </w:pPr>
            <w:proofErr w:type="gramStart"/>
            <w:r w:rsidRPr="00246423">
              <w:rPr>
                <w:sz w:val="20"/>
                <w:szCs w:val="20"/>
              </w:rPr>
              <w:t>Помогать детям при передаче сюжета располагать</w:t>
            </w:r>
            <w:proofErr w:type="gramEnd"/>
            <w:r w:rsidRPr="00246423">
              <w:rPr>
                <w:sz w:val="20"/>
                <w:szCs w:val="20"/>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w:t>
            </w:r>
            <w:r w:rsidRPr="00246423">
              <w:rPr>
                <w:sz w:val="20"/>
                <w:szCs w:val="20"/>
              </w:rPr>
              <w:softHyphen/>
              <w:t>шения предметов по величине: дерево высокое, куст ниже дерева, цветы ниже куста.</w:t>
            </w:r>
          </w:p>
          <w:p w:rsidR="007230F8" w:rsidRPr="00246423" w:rsidRDefault="007230F8" w:rsidP="009E75B3">
            <w:pPr>
              <w:jc w:val="both"/>
              <w:rPr>
                <w:sz w:val="20"/>
                <w:szCs w:val="20"/>
              </w:rPr>
            </w:pPr>
            <w:r w:rsidRPr="00246423">
              <w:rPr>
                <w:sz w:val="20"/>
                <w:szCs w:val="20"/>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246423">
              <w:rPr>
                <w:sz w:val="20"/>
                <w:szCs w:val="20"/>
              </w:rPr>
              <w:t>К уже известным цветам и оттенкам добавить новые (коричневый, оранжевый, св</w:t>
            </w:r>
            <w:r w:rsidR="0088379C" w:rsidRPr="00246423">
              <w:rPr>
                <w:sz w:val="20"/>
                <w:szCs w:val="20"/>
              </w:rPr>
              <w:t>етло-зеле</w:t>
            </w:r>
            <w:r w:rsidRPr="00246423">
              <w:rPr>
                <w:sz w:val="20"/>
                <w:szCs w:val="20"/>
              </w:rPr>
              <w:t>ный); формировать представление о том, как можно получить эти цвета.</w:t>
            </w:r>
            <w:proofErr w:type="gramEnd"/>
            <w:r w:rsidRPr="00246423">
              <w:rPr>
                <w:sz w:val="20"/>
                <w:szCs w:val="20"/>
              </w:rPr>
              <w:t xml:space="preserve"> Учить смешивать краски для получения нужных цветов и оттенков.</w:t>
            </w:r>
          </w:p>
          <w:p w:rsidR="007230F8" w:rsidRPr="00246423" w:rsidRDefault="007230F8" w:rsidP="009E75B3">
            <w:pPr>
              <w:jc w:val="both"/>
              <w:rPr>
                <w:sz w:val="20"/>
                <w:szCs w:val="20"/>
              </w:rPr>
            </w:pPr>
            <w:r w:rsidRPr="00246423">
              <w:rPr>
                <w:sz w:val="20"/>
                <w:szCs w:val="20"/>
              </w:rPr>
              <w:t>Развивать желание использовать в рисовании, аппликации разнооб</w:t>
            </w:r>
            <w:r w:rsidRPr="00246423">
              <w:rPr>
                <w:sz w:val="20"/>
                <w:szCs w:val="20"/>
              </w:rPr>
              <w:softHyphen/>
              <w:t>разные цвета, обращать внимание на многоцветие окружающего мира</w:t>
            </w:r>
            <w:proofErr w:type="gramStart"/>
            <w:r w:rsidRPr="00246423">
              <w:rPr>
                <w:sz w:val="20"/>
                <w:szCs w:val="20"/>
              </w:rPr>
              <w:t>.З</w:t>
            </w:r>
            <w:proofErr w:type="gramEnd"/>
            <w:r w:rsidRPr="00246423">
              <w:rPr>
                <w:sz w:val="20"/>
                <w:szCs w:val="20"/>
              </w:rPr>
              <w:t>акреплять умение правильно держать карандаш, кисть, фломастер, цветной мелок; использовать их при создании изображения.</w:t>
            </w:r>
          </w:p>
          <w:p w:rsidR="007230F8" w:rsidRPr="00246423" w:rsidRDefault="007230F8" w:rsidP="009E75B3">
            <w:pPr>
              <w:jc w:val="both"/>
              <w:rPr>
                <w:sz w:val="20"/>
                <w:szCs w:val="20"/>
              </w:rPr>
            </w:pPr>
            <w:r w:rsidRPr="00246423">
              <w:rPr>
                <w:sz w:val="20"/>
                <w:szCs w:val="20"/>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p w:rsidR="007230F8" w:rsidRPr="00246423" w:rsidRDefault="007230F8" w:rsidP="009E75B3">
            <w:pPr>
              <w:jc w:val="both"/>
              <w:rPr>
                <w:sz w:val="20"/>
                <w:szCs w:val="20"/>
              </w:rPr>
            </w:pPr>
            <w:r w:rsidRPr="00246423">
              <w:rPr>
                <w:sz w:val="20"/>
                <w:szCs w:val="20"/>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4B5C4F" w:rsidRPr="00246423" w:rsidRDefault="007230F8" w:rsidP="009E75B3">
            <w:pPr>
              <w:jc w:val="both"/>
              <w:rPr>
                <w:sz w:val="20"/>
                <w:szCs w:val="20"/>
              </w:rPr>
            </w:pPr>
            <w:r w:rsidRPr="00246423">
              <w:rPr>
                <w:sz w:val="20"/>
                <w:szCs w:val="20"/>
              </w:rPr>
              <w:t>Декоративное рисование. Продолжать формировать умение созда</w:t>
            </w:r>
            <w:r w:rsidRPr="00246423">
              <w:rPr>
                <w:sz w:val="20"/>
                <w:szCs w:val="20"/>
              </w:rPr>
              <w:softHyphen/>
              <w:t>вать декоративные композиции по</w:t>
            </w:r>
            <w:r w:rsidR="0088379C" w:rsidRPr="00246423">
              <w:rPr>
                <w:sz w:val="20"/>
                <w:szCs w:val="20"/>
              </w:rPr>
              <w:t xml:space="preserve"> мотивам дымковских, филимонов</w:t>
            </w:r>
            <w:r w:rsidRPr="00246423">
              <w:rPr>
                <w:sz w:val="20"/>
                <w:szCs w:val="20"/>
              </w:rPr>
              <w:t>ских узоров. Использовать дымковские и филимоновские изделия для развития эстетического восприятия прекрасного и в качестве</w:t>
            </w:r>
            <w:r w:rsidR="004B5C4F" w:rsidRPr="00246423">
              <w:rPr>
                <w:sz w:val="20"/>
                <w:szCs w:val="20"/>
              </w:rPr>
              <w:t xml:space="preserve"> образцов для создания узоров в стиле этих росписей (для росписи могут исполь</w:t>
            </w:r>
            <w:r w:rsidR="004B5C4F" w:rsidRPr="00246423">
              <w:rPr>
                <w:sz w:val="20"/>
                <w:szCs w:val="20"/>
              </w:rPr>
              <w:softHyphen/>
              <w:t>зоваться вылепленные детьми игрушки и силуэты игрушек, вырезанные из бумаги).</w:t>
            </w:r>
          </w:p>
          <w:p w:rsidR="004B5C4F" w:rsidRPr="00246423" w:rsidRDefault="004B5C4F" w:rsidP="009E75B3">
            <w:pPr>
              <w:jc w:val="both"/>
              <w:rPr>
                <w:sz w:val="20"/>
                <w:szCs w:val="20"/>
              </w:rPr>
            </w:pPr>
            <w:r w:rsidRPr="00246423">
              <w:rPr>
                <w:sz w:val="20"/>
                <w:szCs w:val="20"/>
              </w:rPr>
              <w:t>Познакомить детей с городецкими изделиями. Учить выделять эле</w:t>
            </w:r>
            <w:r w:rsidRPr="00246423">
              <w:rPr>
                <w:sz w:val="20"/>
                <w:szCs w:val="20"/>
              </w:rPr>
              <w:softHyphen/>
              <w:t>менты городецкой росписи (бутоны, купавки, розаны, листья); видеть и называть цвета, используемые в росписи.</w:t>
            </w:r>
          </w:p>
          <w:p w:rsidR="004B5C4F" w:rsidRPr="00246423" w:rsidRDefault="004B5C4F" w:rsidP="009E75B3">
            <w:pPr>
              <w:jc w:val="both"/>
              <w:rPr>
                <w:sz w:val="20"/>
                <w:szCs w:val="20"/>
              </w:rPr>
            </w:pPr>
            <w:r w:rsidRPr="00246423">
              <w:rPr>
                <w:sz w:val="20"/>
                <w:szCs w:val="20"/>
              </w:rPr>
              <w:t>Лепка. Продолжать развивать интерес детей к лепке; совершенс</w:t>
            </w:r>
            <w:r w:rsidRPr="00246423">
              <w:rPr>
                <w:sz w:val="20"/>
                <w:szCs w:val="20"/>
              </w:rPr>
              <w:softHyphen/>
              <w:t>твовать умение лепить из глины (из пластилина, пластической массы).</w:t>
            </w:r>
          </w:p>
          <w:p w:rsidR="004B5C4F" w:rsidRPr="00246423" w:rsidRDefault="004B5C4F" w:rsidP="009E75B3">
            <w:pPr>
              <w:jc w:val="both"/>
              <w:rPr>
                <w:sz w:val="20"/>
                <w:szCs w:val="20"/>
              </w:rPr>
            </w:pPr>
            <w:r w:rsidRPr="00246423">
              <w:rPr>
                <w:sz w:val="20"/>
                <w:szCs w:val="20"/>
              </w:rPr>
              <w:t>Закреплять приемы лепки, освоенные в предыдущих группах; учить при</w:t>
            </w:r>
            <w:r w:rsidRPr="00246423">
              <w:rPr>
                <w:sz w:val="20"/>
                <w:szCs w:val="20"/>
              </w:rPr>
              <w:softHyphen/>
              <w:t>щипыванию с легким оттягиванием всех краев сплюснутого шара, вытяги</w:t>
            </w:r>
            <w:r w:rsidRPr="00246423">
              <w:rPr>
                <w:sz w:val="20"/>
                <w:szCs w:val="20"/>
              </w:rPr>
              <w:softHyphen/>
              <w:t>ванию отдельных частей из целого кус</w:t>
            </w:r>
            <w:r w:rsidR="0088379C" w:rsidRPr="00246423">
              <w:rPr>
                <w:sz w:val="20"/>
                <w:szCs w:val="20"/>
              </w:rPr>
              <w:t xml:space="preserve">ка, прищипыванию мелких деталей. </w:t>
            </w:r>
            <w:r w:rsidRPr="00246423">
              <w:rPr>
                <w:sz w:val="20"/>
                <w:szCs w:val="20"/>
              </w:rPr>
              <w:t>Учить сглаживать пальцами поверхность вылепленного предмета, фигурки</w:t>
            </w:r>
            <w:proofErr w:type="gramStart"/>
            <w:r w:rsidRPr="00246423">
              <w:rPr>
                <w:sz w:val="20"/>
                <w:szCs w:val="20"/>
              </w:rPr>
              <w:t>.У</w:t>
            </w:r>
            <w:proofErr w:type="gramEnd"/>
            <w:r w:rsidRPr="00246423">
              <w:rPr>
                <w:sz w:val="20"/>
                <w:szCs w:val="20"/>
              </w:rPr>
              <w:t>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4B5C4F" w:rsidRPr="00246423" w:rsidRDefault="004B5C4F" w:rsidP="009E75B3">
            <w:pPr>
              <w:jc w:val="both"/>
              <w:rPr>
                <w:sz w:val="20"/>
                <w:szCs w:val="20"/>
              </w:rPr>
            </w:pPr>
            <w:r w:rsidRPr="00246423">
              <w:rPr>
                <w:sz w:val="20"/>
                <w:szCs w:val="20"/>
              </w:rPr>
              <w:t>Аппликация. Воспитывать интерес к аппликации, усложняя ее содер</w:t>
            </w:r>
            <w:r w:rsidRPr="00246423">
              <w:rPr>
                <w:sz w:val="20"/>
                <w:szCs w:val="20"/>
              </w:rPr>
              <w:softHyphen/>
              <w:t>жание и расширяя возможности создания разнообразных изображений</w:t>
            </w:r>
            <w:proofErr w:type="gramStart"/>
            <w:r w:rsidRPr="00246423">
              <w:rPr>
                <w:sz w:val="20"/>
                <w:szCs w:val="20"/>
              </w:rPr>
              <w:t>.Ф</w:t>
            </w:r>
            <w:proofErr w:type="gramEnd"/>
            <w:r w:rsidRPr="00246423">
              <w:rPr>
                <w:sz w:val="20"/>
                <w:szCs w:val="20"/>
              </w:rPr>
              <w:t>ормировать умение правильно держать ножницы и пользоваться ими. Обучать вырезыванию, начиная с формирования навыка разреза</w:t>
            </w:r>
            <w:r w:rsidRPr="00246423">
              <w:rPr>
                <w:sz w:val="20"/>
                <w:szCs w:val="20"/>
              </w:rPr>
              <w:softHyphen/>
              <w:t xml:space="preserve">ния по </w:t>
            </w:r>
            <w:proofErr w:type="gramStart"/>
            <w:r w:rsidRPr="00246423">
              <w:rPr>
                <w:sz w:val="20"/>
                <w:szCs w:val="20"/>
              </w:rPr>
              <w:t>прямой</w:t>
            </w:r>
            <w:proofErr w:type="gramEnd"/>
            <w:r w:rsidRPr="00246423">
              <w:rPr>
                <w:sz w:val="20"/>
                <w:szCs w:val="20"/>
              </w:rPr>
              <w:t xml:space="preserve"> сначала коротких, а затем длинных полос. Учить состав</w:t>
            </w:r>
            <w:r w:rsidRPr="00246423">
              <w:rPr>
                <w:sz w:val="20"/>
                <w:szCs w:val="20"/>
              </w:rPr>
              <w:softHyphen/>
              <w:t>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w:t>
            </w:r>
            <w:r w:rsidRPr="00246423">
              <w:rPr>
                <w:sz w:val="20"/>
                <w:szCs w:val="20"/>
              </w:rPr>
              <w:softHyphen/>
              <w:t>тов и т. п.</w:t>
            </w:r>
          </w:p>
          <w:p w:rsidR="004B5C4F" w:rsidRPr="00246423" w:rsidRDefault="004B5C4F" w:rsidP="009E75B3">
            <w:pPr>
              <w:jc w:val="both"/>
              <w:rPr>
                <w:sz w:val="20"/>
                <w:szCs w:val="20"/>
              </w:rPr>
            </w:pPr>
            <w:r w:rsidRPr="00246423">
              <w:rPr>
                <w:sz w:val="20"/>
                <w:szCs w:val="20"/>
              </w:rPr>
              <w:t>Продолжать расширять количество изображаемых в аппликации пред</w:t>
            </w:r>
            <w:r w:rsidRPr="00246423">
              <w:rPr>
                <w:sz w:val="20"/>
                <w:szCs w:val="20"/>
              </w:rPr>
              <w:softHyphen/>
              <w:t>метов (птицы, животные, цветы, насекомые, дома, как реальные, так и во</w:t>
            </w:r>
            <w:r w:rsidRPr="00246423">
              <w:rPr>
                <w:sz w:val="20"/>
                <w:szCs w:val="20"/>
              </w:rPr>
              <w:softHyphen/>
              <w:t>ображаемые) из готовых форм. Учить детей преобразовывать эти формы, разрезая их на две или четыре части</w:t>
            </w:r>
            <w:r w:rsidR="0088379C" w:rsidRPr="00246423">
              <w:rPr>
                <w:sz w:val="20"/>
                <w:szCs w:val="20"/>
              </w:rPr>
              <w:t>.</w:t>
            </w:r>
          </w:p>
          <w:p w:rsidR="00011DD7" w:rsidRPr="00246423" w:rsidRDefault="00011DD7" w:rsidP="009E75B3">
            <w:pPr>
              <w:jc w:val="both"/>
              <w:rPr>
                <w:sz w:val="20"/>
                <w:szCs w:val="20"/>
              </w:rPr>
            </w:pPr>
          </w:p>
          <w:p w:rsidR="004B5C4F" w:rsidRPr="00246423" w:rsidRDefault="004B5C4F" w:rsidP="009E75B3">
            <w:pPr>
              <w:jc w:val="both"/>
              <w:rPr>
                <w:b/>
                <w:sz w:val="20"/>
                <w:szCs w:val="20"/>
              </w:rPr>
            </w:pPr>
            <w:r w:rsidRPr="00246423">
              <w:rPr>
                <w:b/>
                <w:sz w:val="20"/>
                <w:szCs w:val="20"/>
              </w:rPr>
              <w:t>Старшая группа (от 5 до 6 лет)</w:t>
            </w:r>
          </w:p>
          <w:p w:rsidR="004B5C4F" w:rsidRPr="00246423" w:rsidRDefault="004B5C4F" w:rsidP="009E75B3">
            <w:pPr>
              <w:jc w:val="both"/>
              <w:rPr>
                <w:sz w:val="20"/>
                <w:szCs w:val="20"/>
              </w:rPr>
            </w:pPr>
            <w:r w:rsidRPr="00246423">
              <w:rPr>
                <w:sz w:val="20"/>
                <w:szCs w:val="20"/>
              </w:rPr>
              <w:lastRenderedPageBreak/>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w:t>
            </w:r>
            <w:r w:rsidRPr="00246423">
              <w:rPr>
                <w:sz w:val="20"/>
                <w:szCs w:val="20"/>
              </w:rPr>
              <w:softHyphen/>
              <w:t>тов и объектов природы.</w:t>
            </w:r>
          </w:p>
          <w:p w:rsidR="004B5C4F" w:rsidRPr="00246423" w:rsidRDefault="004B5C4F" w:rsidP="009E75B3">
            <w:pPr>
              <w:jc w:val="both"/>
              <w:rPr>
                <w:sz w:val="20"/>
                <w:szCs w:val="20"/>
              </w:rPr>
            </w:pPr>
            <w:r w:rsidRPr="00246423">
              <w:rPr>
                <w:sz w:val="20"/>
                <w:szCs w:val="20"/>
              </w:rPr>
              <w:t>Развивать эстетическое восприятие, учить созерцать красоту окру</w:t>
            </w:r>
            <w:r w:rsidRPr="00246423">
              <w:rPr>
                <w:sz w:val="20"/>
                <w:szCs w:val="20"/>
              </w:rPr>
              <w:softHyphen/>
              <w:t>жающего мира. В процессе восприятия предметов и явлений развивать мыслительные операции: анализ, сравнение, уподобление (на что похо</w:t>
            </w:r>
            <w:r w:rsidRPr="00246423">
              <w:rPr>
                <w:sz w:val="20"/>
                <w:szCs w:val="20"/>
              </w:rPr>
              <w:softHyphen/>
              <w:t>же), установление сходства и различия предметов и их частей, выделе</w:t>
            </w:r>
            <w:r w:rsidRPr="00246423">
              <w:rPr>
                <w:sz w:val="20"/>
                <w:szCs w:val="20"/>
              </w:rPr>
              <w:softHyphen/>
              <w:t>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w:t>
            </w:r>
            <w:r w:rsidRPr="00246423">
              <w:rPr>
                <w:sz w:val="20"/>
                <w:szCs w:val="20"/>
              </w:rPr>
              <w:softHyphen/>
              <w:t>тов и их частей по величине, высоте, расположению относительно друг друга.</w:t>
            </w:r>
          </w:p>
          <w:p w:rsidR="004B5C4F" w:rsidRPr="00246423" w:rsidRDefault="004B5C4F" w:rsidP="009E75B3">
            <w:pPr>
              <w:jc w:val="both"/>
              <w:rPr>
                <w:sz w:val="20"/>
                <w:szCs w:val="20"/>
              </w:rPr>
            </w:pPr>
            <w:r w:rsidRPr="00246423">
              <w:rPr>
                <w:sz w:val="20"/>
                <w:szCs w:val="20"/>
              </w:rPr>
              <w:t>Развивать способность наблюдать, всматриваться (вслушиваться) в явления и объекты природы, замечать их изменения (например, как из</w:t>
            </w:r>
            <w:r w:rsidRPr="00246423">
              <w:rPr>
                <w:sz w:val="20"/>
                <w:szCs w:val="20"/>
              </w:rPr>
              <w:softHyphen/>
              <w:t>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4B5C4F" w:rsidRPr="00246423" w:rsidRDefault="004B5C4F" w:rsidP="009E75B3">
            <w:pPr>
              <w:jc w:val="both"/>
              <w:rPr>
                <w:sz w:val="20"/>
                <w:szCs w:val="20"/>
              </w:rPr>
            </w:pPr>
            <w:r w:rsidRPr="00246423">
              <w:rPr>
                <w:sz w:val="20"/>
                <w:szCs w:val="20"/>
              </w:rPr>
              <w:t>Учить передавать в изображении основные свойства предметов (фор</w:t>
            </w:r>
            <w:r w:rsidRPr="00246423">
              <w:rPr>
                <w:sz w:val="20"/>
                <w:szCs w:val="20"/>
              </w:rPr>
              <w:softHyphen/>
              <w:t>ма, величина, цвет), характерные детали, соотношение предметов и их час</w:t>
            </w:r>
            <w:r w:rsidRPr="00246423">
              <w:rPr>
                <w:sz w:val="20"/>
                <w:szCs w:val="20"/>
              </w:rPr>
              <w:softHyphen/>
              <w:t>тей по величине, высоте, расположению относительно друг друга</w:t>
            </w:r>
            <w:proofErr w:type="gramStart"/>
            <w:r w:rsidRPr="00246423">
              <w:rPr>
                <w:sz w:val="20"/>
                <w:szCs w:val="20"/>
              </w:rPr>
              <w:t>.Р</w:t>
            </w:r>
            <w:proofErr w:type="gramEnd"/>
            <w:r w:rsidRPr="00246423">
              <w:rPr>
                <w:sz w:val="20"/>
                <w:szCs w:val="20"/>
              </w:rPr>
              <w:t>азвивать чувство формы, цвета, пропорций.</w:t>
            </w:r>
          </w:p>
          <w:p w:rsidR="004B5C4F" w:rsidRPr="00246423" w:rsidRDefault="004B5C4F" w:rsidP="009E75B3">
            <w:pPr>
              <w:jc w:val="both"/>
              <w:rPr>
                <w:sz w:val="20"/>
                <w:szCs w:val="20"/>
              </w:rPr>
            </w:pPr>
            <w:r w:rsidRPr="00246423">
              <w:rPr>
                <w:sz w:val="20"/>
                <w:szCs w:val="20"/>
              </w:rPr>
              <w:t>Продолжать знакомить с народным декоративно-прикладным искусст</w:t>
            </w:r>
            <w:r w:rsidRPr="00246423">
              <w:rPr>
                <w:sz w:val="20"/>
                <w:szCs w:val="20"/>
              </w:rPr>
              <w:softHyphen/>
              <w:t>вом (Городец, Полхов-Майдан, Гжель), расширять представления о народ</w:t>
            </w:r>
            <w:r w:rsidRPr="00246423">
              <w:rPr>
                <w:sz w:val="20"/>
                <w:szCs w:val="20"/>
              </w:rPr>
              <w:softHyphen/>
              <w:t xml:space="preserve">ных игрушках (матрешки </w:t>
            </w:r>
            <w:proofErr w:type="gramStart"/>
            <w:r w:rsidRPr="00246423">
              <w:rPr>
                <w:sz w:val="20"/>
                <w:szCs w:val="20"/>
              </w:rPr>
              <w:t>—г</w:t>
            </w:r>
            <w:proofErr w:type="gramEnd"/>
            <w:r w:rsidRPr="00246423">
              <w:rPr>
                <w:sz w:val="20"/>
                <w:szCs w:val="20"/>
              </w:rPr>
              <w:t>ородецкая, богородская; бирюльки). Знакомить детей с национальным декоративно-прикладным искус</w:t>
            </w:r>
            <w:r w:rsidRPr="00246423">
              <w:rPr>
                <w:sz w:val="20"/>
                <w:szCs w:val="20"/>
              </w:rPr>
              <w:softHyphen/>
              <w:t>ством (на основе региональных особенностей); с</w:t>
            </w:r>
            <w:r w:rsidR="0088379C" w:rsidRPr="00246423">
              <w:rPr>
                <w:sz w:val="20"/>
                <w:szCs w:val="20"/>
              </w:rPr>
              <w:t xml:space="preserve"> другими видами деко</w:t>
            </w:r>
            <w:r w:rsidRPr="00246423">
              <w:rPr>
                <w:sz w:val="20"/>
                <w:szCs w:val="20"/>
              </w:rPr>
              <w:t xml:space="preserve">ративно-прикладного искусства (фарфоровые и керамические изделия, скульптура малых форм). Развивать декоративное творчество детей </w:t>
            </w:r>
          </w:p>
          <w:p w:rsidR="004B5C4F" w:rsidRPr="00246423" w:rsidRDefault="004B5C4F" w:rsidP="009E75B3">
            <w:pPr>
              <w:jc w:val="both"/>
              <w:rPr>
                <w:sz w:val="20"/>
                <w:szCs w:val="20"/>
              </w:rPr>
            </w:pPr>
            <w:r w:rsidRPr="00246423">
              <w:rPr>
                <w:sz w:val="20"/>
                <w:szCs w:val="20"/>
              </w:rPr>
              <w:t>Продолжать совершенствовать умение детей рассматривать работы (рисунки, лепку, аппликации), радоваться достигнутому результату, заме</w:t>
            </w:r>
            <w:r w:rsidRPr="00246423">
              <w:rPr>
                <w:sz w:val="20"/>
                <w:szCs w:val="20"/>
              </w:rPr>
              <w:softHyphen/>
              <w:t>чать и выделять выразительные решения изображений.</w:t>
            </w:r>
          </w:p>
          <w:p w:rsidR="004B5C4F" w:rsidRPr="00246423" w:rsidRDefault="004B5C4F" w:rsidP="009E75B3">
            <w:pPr>
              <w:jc w:val="both"/>
              <w:rPr>
                <w:sz w:val="20"/>
                <w:szCs w:val="20"/>
              </w:rPr>
            </w:pPr>
            <w:r w:rsidRPr="00246423">
              <w:rPr>
                <w:sz w:val="20"/>
                <w:szCs w:val="20"/>
              </w:rPr>
              <w:t>Предметное рисование. Продолжать совершенствовать умение пере</w:t>
            </w:r>
            <w:r w:rsidRPr="00246423">
              <w:rPr>
                <w:sz w:val="20"/>
                <w:szCs w:val="20"/>
              </w:rPr>
              <w:softHyphen/>
              <w:t>давать в рисунке образы предметов, объектов, персонажей сказок, литера</w:t>
            </w:r>
            <w:r w:rsidRPr="00246423">
              <w:rPr>
                <w:sz w:val="20"/>
                <w:szCs w:val="20"/>
              </w:rPr>
              <w:softHyphen/>
              <w:t>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4B5C4F" w:rsidRPr="00246423" w:rsidRDefault="004B5C4F" w:rsidP="009E75B3">
            <w:pPr>
              <w:jc w:val="both"/>
              <w:rPr>
                <w:sz w:val="20"/>
                <w:szCs w:val="20"/>
              </w:rPr>
            </w:pPr>
            <w:r w:rsidRPr="00246423">
              <w:rPr>
                <w:sz w:val="20"/>
                <w:szCs w:val="20"/>
              </w:rPr>
              <w:t>Учить передавать положение предметов в пространстве на листе бума</w:t>
            </w:r>
            <w:r w:rsidRPr="00246423">
              <w:rPr>
                <w:sz w:val="20"/>
                <w:szCs w:val="20"/>
              </w:rPr>
              <w:softHyphen/>
              <w:t>ги</w:t>
            </w:r>
            <w:r w:rsidR="0088379C" w:rsidRPr="00246423">
              <w:rPr>
                <w:sz w:val="20"/>
                <w:szCs w:val="20"/>
              </w:rPr>
              <w:t>.</w:t>
            </w:r>
          </w:p>
          <w:p w:rsidR="004B5C4F" w:rsidRPr="00246423" w:rsidRDefault="004B5C4F" w:rsidP="009E75B3">
            <w:pPr>
              <w:jc w:val="both"/>
              <w:rPr>
                <w:sz w:val="20"/>
                <w:szCs w:val="20"/>
              </w:rPr>
            </w:pPr>
            <w:r w:rsidRPr="00246423">
              <w:rPr>
                <w:sz w:val="20"/>
                <w:szCs w:val="20"/>
              </w:rPr>
              <w:t>Способствовать овладению композиционными умениями: учить рас</w:t>
            </w:r>
            <w:r w:rsidRPr="00246423">
              <w:rPr>
                <w:sz w:val="20"/>
                <w:szCs w:val="20"/>
              </w:rPr>
              <w:softHyphen/>
              <w:t>полагать предмет на листе</w:t>
            </w:r>
            <w:r w:rsidR="0088379C" w:rsidRPr="00246423">
              <w:rPr>
                <w:sz w:val="20"/>
                <w:szCs w:val="20"/>
              </w:rPr>
              <w:t xml:space="preserve"> с учетом его пропорций</w:t>
            </w:r>
            <w:r w:rsidRPr="00246423">
              <w:rPr>
                <w:sz w:val="20"/>
                <w:szCs w:val="20"/>
              </w:rPr>
              <w:t>. Закреплять способы и приемы рисования различными изобра</w:t>
            </w:r>
            <w:r w:rsidRPr="00246423">
              <w:rPr>
                <w:sz w:val="20"/>
                <w:szCs w:val="20"/>
              </w:rPr>
              <w:softHyphen/>
              <w:t>зительными материалами (цветные карандаши, гуашь, акварель, цветные мелки, пастель, сангина, угольный карандаш, фломастеры, разнообразные кисти и т. п).Вырабатывать навыки рисования контура предмета простым каран</w:t>
            </w:r>
            <w:r w:rsidRPr="00246423">
              <w:rPr>
                <w:sz w:val="20"/>
                <w:szCs w:val="20"/>
              </w:rPr>
              <w:softHyphen/>
              <w:t xml:space="preserve">дашом </w:t>
            </w:r>
            <w:r w:rsidR="0088379C" w:rsidRPr="00246423">
              <w:rPr>
                <w:sz w:val="20"/>
                <w:szCs w:val="20"/>
              </w:rPr>
              <w:t>.</w:t>
            </w:r>
            <w:r w:rsidRPr="00246423">
              <w:rPr>
                <w:sz w:val="20"/>
                <w:szCs w:val="20"/>
              </w:rPr>
              <w:t>Учить рисовать акварелью в соответствии с ее спецификой (прозрач</w:t>
            </w:r>
            <w:r w:rsidRPr="00246423">
              <w:rPr>
                <w:sz w:val="20"/>
                <w:szCs w:val="20"/>
              </w:rPr>
              <w:softHyphen/>
              <w:t>ностью и легкостью цвета, плавностью перехода одного цвета в другой).</w:t>
            </w:r>
          </w:p>
          <w:p w:rsidR="004B5C4F" w:rsidRPr="00246423" w:rsidRDefault="004B5C4F" w:rsidP="009E75B3">
            <w:pPr>
              <w:jc w:val="both"/>
              <w:rPr>
                <w:sz w:val="20"/>
                <w:szCs w:val="20"/>
              </w:rPr>
            </w:pPr>
            <w:r w:rsidRPr="00246423">
              <w:rPr>
                <w:sz w:val="20"/>
                <w:szCs w:val="20"/>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4B5C4F" w:rsidRPr="00246423" w:rsidRDefault="004B5C4F" w:rsidP="009E75B3">
            <w:pPr>
              <w:jc w:val="both"/>
              <w:rPr>
                <w:sz w:val="20"/>
                <w:szCs w:val="20"/>
              </w:rPr>
            </w:pPr>
            <w:r w:rsidRPr="00246423">
              <w:rPr>
                <w:sz w:val="20"/>
                <w:szCs w:val="20"/>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w:t>
            </w:r>
            <w:r w:rsidRPr="00246423">
              <w:rPr>
                <w:sz w:val="20"/>
                <w:szCs w:val="20"/>
              </w:rPr>
              <w:softHyphen/>
              <w:t>ния новых цветов и оттенков (при рисовании гуашью) и высветлят</w:t>
            </w:r>
            <w:r w:rsidR="0088379C" w:rsidRPr="00246423">
              <w:rPr>
                <w:sz w:val="20"/>
                <w:szCs w:val="20"/>
              </w:rPr>
              <w:t>ь цвет, добавляя в краску воду</w:t>
            </w:r>
            <w:r w:rsidRPr="00246423">
              <w:rPr>
                <w:sz w:val="20"/>
                <w:szCs w:val="20"/>
              </w:rPr>
              <w:t>При рисовании каран</w:t>
            </w:r>
            <w:r w:rsidRPr="00246423">
              <w:rPr>
                <w:sz w:val="20"/>
                <w:szCs w:val="20"/>
              </w:rPr>
              <w:softHyphen/>
              <w:t xml:space="preserve">дашами учить передавать оттенки цвета, регулируя нажим на карандаш. </w:t>
            </w:r>
          </w:p>
          <w:p w:rsidR="004B5C4F" w:rsidRPr="00246423" w:rsidRDefault="004B5C4F" w:rsidP="009E75B3">
            <w:pPr>
              <w:jc w:val="both"/>
              <w:rPr>
                <w:sz w:val="20"/>
                <w:szCs w:val="20"/>
              </w:rPr>
            </w:pPr>
            <w:r w:rsidRPr="00246423">
              <w:rPr>
                <w:sz w:val="20"/>
                <w:szCs w:val="20"/>
              </w:rPr>
              <w:t>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roofErr w:type="gramStart"/>
            <w:r w:rsidRPr="00246423">
              <w:rPr>
                <w:sz w:val="20"/>
                <w:szCs w:val="20"/>
              </w:rPr>
              <w:t>.Р</w:t>
            </w:r>
            <w:proofErr w:type="gramEnd"/>
            <w:r w:rsidRPr="00246423">
              <w:rPr>
                <w:sz w:val="20"/>
                <w:szCs w:val="20"/>
              </w:rPr>
              <w:t>азвивать композиционные умения, учить располагать изображения на полосе внизу листа, по всему листу.</w:t>
            </w:r>
          </w:p>
          <w:p w:rsidR="004B5C4F" w:rsidRPr="00246423" w:rsidRDefault="004B5C4F" w:rsidP="009E75B3">
            <w:pPr>
              <w:jc w:val="both"/>
              <w:rPr>
                <w:sz w:val="20"/>
                <w:szCs w:val="20"/>
              </w:rPr>
            </w:pPr>
            <w:r w:rsidRPr="00246423">
              <w:rPr>
                <w:sz w:val="20"/>
                <w:szCs w:val="20"/>
              </w:rPr>
              <w:t>Обращать внимание детей на соотношение по величине разных пред</w:t>
            </w:r>
            <w:r w:rsidRPr="00246423">
              <w:rPr>
                <w:sz w:val="20"/>
                <w:szCs w:val="20"/>
              </w:rPr>
              <w:softHyphen/>
              <w:t>метов в сюжете</w:t>
            </w:r>
            <w:r w:rsidR="0088379C" w:rsidRPr="00246423">
              <w:rPr>
                <w:sz w:val="20"/>
                <w:szCs w:val="20"/>
              </w:rPr>
              <w:t>.</w:t>
            </w:r>
          </w:p>
          <w:p w:rsidR="004B5C4F" w:rsidRPr="00246423" w:rsidRDefault="004B5C4F" w:rsidP="009E75B3">
            <w:pPr>
              <w:jc w:val="both"/>
              <w:rPr>
                <w:sz w:val="20"/>
                <w:szCs w:val="20"/>
              </w:rPr>
            </w:pPr>
            <w:r w:rsidRPr="00246423">
              <w:rPr>
                <w:sz w:val="20"/>
                <w:szCs w:val="20"/>
              </w:rPr>
              <w:t xml:space="preserve">Декоративное рисование. </w:t>
            </w:r>
            <w:proofErr w:type="gramStart"/>
            <w:r w:rsidRPr="00246423">
              <w:rPr>
                <w:sz w:val="20"/>
                <w:szCs w:val="20"/>
              </w:rPr>
              <w:t>Продолжать знакомить детей с изделиями народных промыслов, закреплять и углу</w:t>
            </w:r>
            <w:r w:rsidR="00E563F4">
              <w:rPr>
                <w:sz w:val="20"/>
                <w:szCs w:val="20"/>
              </w:rPr>
              <w:t>блять знания о дымковской и фи</w:t>
            </w:r>
            <w:r w:rsidRPr="00246423">
              <w:rPr>
                <w:sz w:val="20"/>
                <w:szCs w:val="20"/>
              </w:rPr>
              <w:t>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w:t>
            </w:r>
            <w:r w:rsidRPr="00246423">
              <w:rPr>
                <w:sz w:val="20"/>
                <w:szCs w:val="20"/>
              </w:rPr>
              <w:softHyphen/>
              <w:t>мых элементов.</w:t>
            </w:r>
            <w:proofErr w:type="gramEnd"/>
            <w:r w:rsidRPr="00246423">
              <w:rPr>
                <w:sz w:val="20"/>
                <w:szCs w:val="20"/>
              </w:rPr>
              <w:t xml:space="preserve"> Продолжать знакомить с городецкой росписью, ее цветовым решением, спецификой создания декоративных цветов (как правило, не чис</w:t>
            </w:r>
            <w:r w:rsidRPr="00246423">
              <w:rPr>
                <w:sz w:val="20"/>
                <w:szCs w:val="20"/>
              </w:rPr>
              <w:softHyphen/>
              <w:t>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w:t>
            </w:r>
            <w:r w:rsidRPr="00246423">
              <w:rPr>
                <w:sz w:val="20"/>
                <w:szCs w:val="20"/>
              </w:rPr>
              <w:softHyphen/>
              <w:t>ивать специфику этих видов росписи. Знакомить с региональным (мест</w:t>
            </w:r>
            <w:r w:rsidRPr="00246423">
              <w:rPr>
                <w:sz w:val="20"/>
                <w:szCs w:val="20"/>
              </w:rPr>
              <w:softHyphen/>
              <w:t>ным) декоративным искусством.</w:t>
            </w:r>
          </w:p>
          <w:p w:rsidR="004B5C4F" w:rsidRPr="00246423" w:rsidRDefault="004B5C4F" w:rsidP="009E75B3">
            <w:pPr>
              <w:jc w:val="both"/>
              <w:rPr>
                <w:sz w:val="20"/>
                <w:szCs w:val="20"/>
              </w:rPr>
            </w:pPr>
            <w:proofErr w:type="gramStart"/>
            <w:r w:rsidRPr="00246423">
              <w:rPr>
                <w:sz w:val="20"/>
                <w:szCs w:val="20"/>
              </w:rPr>
              <w:t>Учить составлять узоры по мотивам городецкой, полхов-майданской, гжельской росписи: знакомить с характерными элементами (бутоны, цве</w:t>
            </w:r>
            <w:r w:rsidRPr="00246423">
              <w:rPr>
                <w:sz w:val="20"/>
                <w:szCs w:val="20"/>
              </w:rPr>
              <w:softHyphen/>
              <w:t>ты, листья, травка, усики, завитки, оживки).</w:t>
            </w:r>
            <w:proofErr w:type="gramEnd"/>
          </w:p>
          <w:p w:rsidR="004B5C4F" w:rsidRPr="00246423" w:rsidRDefault="004B5C4F" w:rsidP="009E75B3">
            <w:pPr>
              <w:jc w:val="both"/>
              <w:rPr>
                <w:sz w:val="20"/>
                <w:szCs w:val="20"/>
              </w:rPr>
            </w:pPr>
            <w:r w:rsidRPr="00246423">
              <w:rPr>
                <w:sz w:val="20"/>
                <w:szCs w:val="20"/>
              </w:rPr>
              <w:t>Учить создавать узоры на листах в форме народного изделия (поднос, солонка, чашка, розетка и др.).</w:t>
            </w:r>
          </w:p>
          <w:p w:rsidR="004B5C4F" w:rsidRPr="00246423" w:rsidRDefault="004B5C4F" w:rsidP="009E75B3">
            <w:pPr>
              <w:jc w:val="both"/>
              <w:rPr>
                <w:sz w:val="20"/>
                <w:szCs w:val="20"/>
              </w:rPr>
            </w:pPr>
            <w:r w:rsidRPr="00246423">
              <w:rPr>
                <w:sz w:val="20"/>
                <w:szCs w:val="20"/>
              </w:rPr>
              <w:t>Для развития творчества в декоративной деятельности использовать декоративные ткани. Предоставлять детям бумагу в форме одежды и голо</w:t>
            </w:r>
            <w:r w:rsidRPr="00246423">
              <w:rPr>
                <w:sz w:val="20"/>
                <w:szCs w:val="20"/>
              </w:rPr>
              <w:softHyphen/>
              <w:t>вных уборов (кокошник, платок, свитер и др.), предметов быта (салфетка, полотенце)</w:t>
            </w:r>
            <w:proofErr w:type="gramStart"/>
            <w:r w:rsidRPr="00246423">
              <w:rPr>
                <w:sz w:val="20"/>
                <w:szCs w:val="20"/>
              </w:rPr>
              <w:t>.У</w:t>
            </w:r>
            <w:proofErr w:type="gramEnd"/>
            <w:r w:rsidRPr="00246423">
              <w:rPr>
                <w:sz w:val="20"/>
                <w:szCs w:val="20"/>
              </w:rPr>
              <w:t xml:space="preserve">чить ритмично располагать узор. </w:t>
            </w:r>
          </w:p>
          <w:p w:rsidR="004B5C4F" w:rsidRPr="00246423" w:rsidRDefault="004B5C4F" w:rsidP="009E75B3">
            <w:pPr>
              <w:jc w:val="both"/>
              <w:rPr>
                <w:sz w:val="20"/>
                <w:szCs w:val="20"/>
              </w:rPr>
            </w:pPr>
            <w:r w:rsidRPr="00246423">
              <w:rPr>
                <w:sz w:val="20"/>
                <w:szCs w:val="20"/>
              </w:rPr>
              <w:t>Лепка. Продолжать знакомить детей с особенностями лепки из глины, пластилина и пластической массы.</w:t>
            </w:r>
          </w:p>
          <w:p w:rsidR="004B5C4F" w:rsidRPr="00246423" w:rsidRDefault="004B5C4F" w:rsidP="009E75B3">
            <w:pPr>
              <w:jc w:val="both"/>
              <w:rPr>
                <w:sz w:val="20"/>
                <w:szCs w:val="20"/>
              </w:rPr>
            </w:pPr>
            <w:r w:rsidRPr="00246423">
              <w:rPr>
                <w:sz w:val="20"/>
                <w:szCs w:val="20"/>
              </w:rPr>
              <w:t>Развивать умение лепить с натуры и по представлению знакомые пред</w:t>
            </w:r>
            <w:r w:rsidRPr="00246423">
              <w:rPr>
                <w:sz w:val="20"/>
                <w:szCs w:val="20"/>
              </w:rPr>
              <w:softHyphen/>
              <w:t>меты (овощи, фрукты, грибы, посуда, игрушки); передавать их характер</w:t>
            </w:r>
            <w:r w:rsidRPr="00246423">
              <w:rPr>
                <w:sz w:val="20"/>
                <w:szCs w:val="20"/>
              </w:rPr>
              <w:softHyphen/>
              <w:t>ные особенности. Продолжать учить лепить посуду из целого куска глины и пластилина ленточным способом.</w:t>
            </w:r>
          </w:p>
          <w:p w:rsidR="004B5C4F" w:rsidRPr="00246423" w:rsidRDefault="004B5C4F" w:rsidP="009E75B3">
            <w:pPr>
              <w:jc w:val="both"/>
              <w:rPr>
                <w:sz w:val="20"/>
                <w:szCs w:val="20"/>
              </w:rPr>
            </w:pPr>
            <w:r w:rsidRPr="00246423">
              <w:rPr>
                <w:sz w:val="20"/>
                <w:szCs w:val="20"/>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88379C" w:rsidRPr="00246423" w:rsidRDefault="004B5C4F" w:rsidP="009E75B3">
            <w:pPr>
              <w:jc w:val="both"/>
              <w:rPr>
                <w:sz w:val="20"/>
                <w:szCs w:val="20"/>
              </w:rPr>
            </w:pPr>
            <w:r w:rsidRPr="00246423">
              <w:rPr>
                <w:sz w:val="20"/>
                <w:szCs w:val="20"/>
              </w:rPr>
              <w:t xml:space="preserve">Учить передавать в лепке выразительность образа, лепить фигуры человека и животных в движении, объединять </w:t>
            </w:r>
            <w:r w:rsidRPr="00246423">
              <w:rPr>
                <w:sz w:val="20"/>
                <w:szCs w:val="20"/>
              </w:rPr>
              <w:lastRenderedPageBreak/>
              <w:t>небольшие группы предме</w:t>
            </w:r>
            <w:r w:rsidRPr="00246423">
              <w:rPr>
                <w:sz w:val="20"/>
                <w:szCs w:val="20"/>
              </w:rPr>
              <w:softHyphen/>
              <w:t>тов в несложные сюжеты</w:t>
            </w:r>
            <w:r w:rsidR="0088379C" w:rsidRPr="00246423">
              <w:rPr>
                <w:sz w:val="20"/>
                <w:szCs w:val="20"/>
              </w:rPr>
              <w:t>.</w:t>
            </w:r>
          </w:p>
          <w:p w:rsidR="004B5C4F" w:rsidRPr="00246423" w:rsidRDefault="004B5C4F" w:rsidP="009E75B3">
            <w:pPr>
              <w:jc w:val="both"/>
              <w:rPr>
                <w:sz w:val="20"/>
                <w:szCs w:val="20"/>
              </w:rPr>
            </w:pPr>
            <w:r w:rsidRPr="00246423">
              <w:rPr>
                <w:sz w:val="20"/>
                <w:szCs w:val="20"/>
              </w:rPr>
              <w:t xml:space="preserve">Декоративная лепка. Продолжать знакомить детей с особенностями декоративной лепки. Формировать </w:t>
            </w:r>
            <w:r w:rsidR="0088379C" w:rsidRPr="00246423">
              <w:rPr>
                <w:sz w:val="20"/>
                <w:szCs w:val="20"/>
              </w:rPr>
              <w:t>и</w:t>
            </w:r>
            <w:r w:rsidRPr="00246423">
              <w:rPr>
                <w:sz w:val="20"/>
                <w:szCs w:val="20"/>
              </w:rPr>
              <w:t>нтерес и эстетическое отношение к предметам народного декоративно-прикладного искусства.</w:t>
            </w:r>
          </w:p>
          <w:p w:rsidR="004B5C4F" w:rsidRPr="00246423" w:rsidRDefault="004B5C4F" w:rsidP="009E75B3">
            <w:pPr>
              <w:jc w:val="both"/>
              <w:rPr>
                <w:sz w:val="20"/>
                <w:szCs w:val="20"/>
              </w:rPr>
            </w:pPr>
            <w:r w:rsidRPr="00246423">
              <w:rPr>
                <w:sz w:val="20"/>
                <w:szCs w:val="20"/>
              </w:rPr>
              <w:t>Учить лепить птиц, животных, людей по типу народных игрушек (дым</w:t>
            </w:r>
            <w:r w:rsidRPr="00246423">
              <w:rPr>
                <w:sz w:val="20"/>
                <w:szCs w:val="20"/>
              </w:rPr>
              <w:softHyphen/>
              <w:t>ковской, филимоновской, каргопольской и др.)</w:t>
            </w:r>
            <w:proofErr w:type="gramStart"/>
            <w:r w:rsidRPr="00246423">
              <w:rPr>
                <w:sz w:val="20"/>
                <w:szCs w:val="20"/>
              </w:rPr>
              <w:t>.Ф</w:t>
            </w:r>
            <w:proofErr w:type="gramEnd"/>
            <w:r w:rsidRPr="00246423">
              <w:rPr>
                <w:sz w:val="20"/>
                <w:szCs w:val="20"/>
              </w:rPr>
              <w:t>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4B5C4F" w:rsidRPr="00246423" w:rsidRDefault="004B5C4F" w:rsidP="009E75B3">
            <w:pPr>
              <w:jc w:val="both"/>
              <w:rPr>
                <w:sz w:val="20"/>
                <w:szCs w:val="20"/>
              </w:rPr>
            </w:pPr>
            <w:r w:rsidRPr="00246423">
              <w:rPr>
                <w:sz w:val="20"/>
                <w:szCs w:val="20"/>
              </w:rPr>
              <w:t>Аппликация. Закреплять умение создавать изображения, создавать из этих фигур изображения разных предметов или декоративные композиции</w:t>
            </w:r>
            <w:proofErr w:type="gramStart"/>
            <w:r w:rsidRPr="00246423">
              <w:rPr>
                <w:sz w:val="20"/>
                <w:szCs w:val="20"/>
              </w:rPr>
              <w:t xml:space="preserve"> У</w:t>
            </w:r>
            <w:proofErr w:type="gramEnd"/>
            <w:r w:rsidRPr="00246423">
              <w:rPr>
                <w:sz w:val="20"/>
                <w:szCs w:val="20"/>
              </w:rPr>
              <w:t>чить вырезать одинаковые фигуры или их детали из бумаги, сложен</w:t>
            </w:r>
            <w:r w:rsidRPr="00246423">
              <w:rPr>
                <w:sz w:val="20"/>
                <w:szCs w:val="20"/>
              </w:rPr>
              <w:softHyphen/>
              <w:t>ной гармошкой, а симметричные изображения — из бумаги, сложенной по</w:t>
            </w:r>
            <w:r w:rsidRPr="00246423">
              <w:rPr>
                <w:sz w:val="20"/>
                <w:szCs w:val="20"/>
              </w:rPr>
              <w:softHyphen/>
              <w:t>полам (стакан, ваза, цветок и др.). С целью создания выразительного образа учить приему обрывания.</w:t>
            </w:r>
          </w:p>
          <w:p w:rsidR="004B5C4F" w:rsidRPr="00246423" w:rsidRDefault="004B5C4F" w:rsidP="009E75B3">
            <w:pPr>
              <w:jc w:val="both"/>
              <w:rPr>
                <w:sz w:val="20"/>
                <w:szCs w:val="20"/>
              </w:rPr>
            </w:pPr>
            <w:r w:rsidRPr="00246423">
              <w:rPr>
                <w:sz w:val="20"/>
                <w:szCs w:val="20"/>
              </w:rPr>
              <w:t>Побуждать создавать предметные и сюжетные композиции, дополнять их деталями, обогащающими изображения.</w:t>
            </w:r>
          </w:p>
          <w:p w:rsidR="004B5C4F" w:rsidRPr="00246423" w:rsidRDefault="004B5C4F" w:rsidP="009E75B3">
            <w:pPr>
              <w:jc w:val="both"/>
              <w:rPr>
                <w:sz w:val="20"/>
                <w:szCs w:val="20"/>
              </w:rPr>
            </w:pPr>
            <w:r w:rsidRPr="00246423">
              <w:rPr>
                <w:sz w:val="20"/>
                <w:szCs w:val="20"/>
              </w:rPr>
              <w:t>Художественный труд. Совершенствовать умение работать с бума</w:t>
            </w:r>
            <w:r w:rsidRPr="00246423">
              <w:rPr>
                <w:sz w:val="20"/>
                <w:szCs w:val="20"/>
              </w:rPr>
              <w:softHyphen/>
              <w:t>гой: сгибать лист вчетверо в разных направлениях; работать по готовой выкройке</w:t>
            </w:r>
            <w:proofErr w:type="gramStart"/>
            <w:r w:rsidR="0088379C" w:rsidRPr="00246423">
              <w:rPr>
                <w:sz w:val="20"/>
                <w:szCs w:val="20"/>
              </w:rPr>
              <w:t>.</w:t>
            </w:r>
            <w:r w:rsidRPr="00246423">
              <w:rPr>
                <w:sz w:val="20"/>
                <w:szCs w:val="20"/>
              </w:rPr>
              <w:t>З</w:t>
            </w:r>
            <w:proofErr w:type="gramEnd"/>
            <w:r w:rsidRPr="00246423">
              <w:rPr>
                <w:sz w:val="20"/>
                <w:szCs w:val="20"/>
              </w:rPr>
              <w:t>акреплять умение создавать из бумаги объемные фигуры: делить квадратный лист на несколько равных частей, сглаживать сгибы, надре</w:t>
            </w:r>
            <w:r w:rsidRPr="00246423">
              <w:rPr>
                <w:sz w:val="20"/>
                <w:szCs w:val="20"/>
              </w:rPr>
              <w:softHyphen/>
              <w:t>зать по сгибам</w:t>
            </w:r>
            <w:r w:rsidR="0088379C" w:rsidRPr="00246423">
              <w:rPr>
                <w:sz w:val="20"/>
                <w:szCs w:val="20"/>
              </w:rPr>
              <w:t>..</w:t>
            </w:r>
          </w:p>
          <w:p w:rsidR="004B5C4F" w:rsidRPr="00246423" w:rsidRDefault="004B5C4F" w:rsidP="009E75B3">
            <w:pPr>
              <w:jc w:val="both"/>
              <w:rPr>
                <w:sz w:val="20"/>
                <w:szCs w:val="20"/>
              </w:rPr>
            </w:pPr>
            <w:r w:rsidRPr="00246423">
              <w:rPr>
                <w:sz w:val="20"/>
                <w:szCs w:val="20"/>
              </w:rPr>
              <w:t>Закреплять умение делать игрушки, сувениры из природного мате</w:t>
            </w:r>
            <w:r w:rsidRPr="00246423">
              <w:rPr>
                <w:sz w:val="20"/>
                <w:szCs w:val="20"/>
              </w:rPr>
              <w:softHyphen/>
              <w:t>риала (шишки, ветки, ягоды) и других материалов (катушки, проволока в цветной обмотке, пустые коробки и др.), прочно соединяя части.</w:t>
            </w:r>
          </w:p>
          <w:p w:rsidR="00FD4898" w:rsidRPr="00246423" w:rsidRDefault="00FD4898" w:rsidP="009E75B3">
            <w:pPr>
              <w:jc w:val="both"/>
              <w:rPr>
                <w:sz w:val="20"/>
                <w:szCs w:val="20"/>
              </w:rPr>
            </w:pPr>
          </w:p>
          <w:p w:rsidR="004B5C4F" w:rsidRPr="00246423" w:rsidRDefault="004B5C4F" w:rsidP="009E75B3">
            <w:pPr>
              <w:jc w:val="both"/>
              <w:rPr>
                <w:b/>
                <w:sz w:val="20"/>
                <w:szCs w:val="20"/>
              </w:rPr>
            </w:pPr>
            <w:bookmarkStart w:id="48" w:name="bookmark264"/>
            <w:r w:rsidRPr="00246423">
              <w:rPr>
                <w:b/>
                <w:sz w:val="20"/>
                <w:szCs w:val="20"/>
              </w:rPr>
              <w:t>Подготовительная к школе группа (от 6 до 7 лет)</w:t>
            </w:r>
            <w:bookmarkEnd w:id="48"/>
          </w:p>
          <w:p w:rsidR="004B5C4F" w:rsidRPr="00246423" w:rsidRDefault="004B5C4F" w:rsidP="009E75B3">
            <w:pPr>
              <w:jc w:val="both"/>
              <w:rPr>
                <w:sz w:val="20"/>
                <w:szCs w:val="20"/>
              </w:rPr>
            </w:pPr>
            <w:r w:rsidRPr="00246423">
              <w:rPr>
                <w:sz w:val="20"/>
                <w:szCs w:val="20"/>
              </w:rPr>
              <w:t>Формировать у детей устойчивый интерес к изобразительной де</w:t>
            </w:r>
            <w:r w:rsidRPr="00246423">
              <w:rPr>
                <w:sz w:val="20"/>
                <w:szCs w:val="20"/>
              </w:rPr>
              <w:softHyphen/>
              <w:t>ятельности. Обогащать сенсорный опыт, включать в процесс ознакомле</w:t>
            </w:r>
            <w:r w:rsidRPr="00246423">
              <w:rPr>
                <w:sz w:val="20"/>
                <w:szCs w:val="20"/>
              </w:rPr>
              <w:softHyphen/>
              <w:t>ния с предметами движения рук по предмету</w:t>
            </w:r>
            <w:proofErr w:type="gramStart"/>
            <w:r w:rsidRPr="00246423">
              <w:rPr>
                <w:sz w:val="20"/>
                <w:szCs w:val="20"/>
              </w:rPr>
              <w:t>.П</w:t>
            </w:r>
            <w:proofErr w:type="gramEnd"/>
            <w:r w:rsidRPr="00246423">
              <w:rPr>
                <w:sz w:val="20"/>
                <w:szCs w:val="20"/>
              </w:rPr>
              <w:t>родолжать развивать образное эстетическое восприятие, образные представления, формировать эстетические суждения; учить аргумен</w:t>
            </w:r>
            <w:r w:rsidRPr="00246423">
              <w:rPr>
                <w:sz w:val="20"/>
                <w:szCs w:val="20"/>
              </w:rP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B5C4F" w:rsidRPr="00246423" w:rsidRDefault="004B5C4F" w:rsidP="009E75B3">
            <w:pPr>
              <w:jc w:val="both"/>
              <w:rPr>
                <w:sz w:val="20"/>
                <w:szCs w:val="20"/>
              </w:rPr>
            </w:pPr>
            <w:r w:rsidRPr="00246423">
              <w:rPr>
                <w:sz w:val="20"/>
                <w:szCs w:val="20"/>
              </w:rPr>
              <w:t>Воспитывать самостоятельность; учить активно и творчески приме</w:t>
            </w:r>
            <w:r w:rsidRPr="00246423">
              <w:rPr>
                <w:sz w:val="20"/>
                <w:szCs w:val="20"/>
              </w:rPr>
              <w:softHyphen/>
              <w:t>нять ранее усвоенные способы изображения в рисовании, лепке и аппли</w:t>
            </w:r>
            <w:r w:rsidRPr="00246423">
              <w:rPr>
                <w:sz w:val="20"/>
                <w:szCs w:val="20"/>
              </w:rPr>
              <w:softHyphen/>
              <w:t>кации, используя выразительные средства.</w:t>
            </w:r>
          </w:p>
          <w:p w:rsidR="004B5C4F" w:rsidRPr="00246423" w:rsidRDefault="004B5C4F" w:rsidP="009E75B3">
            <w:pPr>
              <w:jc w:val="both"/>
              <w:rPr>
                <w:sz w:val="20"/>
                <w:szCs w:val="20"/>
              </w:rPr>
            </w:pPr>
            <w:r w:rsidRPr="00246423">
              <w:rPr>
                <w:sz w:val="20"/>
                <w:szCs w:val="20"/>
              </w:rPr>
              <w:t>Продолжать учить рисовать с натуры; развивать аналитические спо</w:t>
            </w:r>
            <w:r w:rsidRPr="00246423">
              <w:rPr>
                <w:sz w:val="20"/>
                <w:szCs w:val="20"/>
              </w:rPr>
              <w:softHyphen/>
              <w:t>собности, умение сравнивать предметы между собой, выделять особен</w:t>
            </w:r>
            <w:r w:rsidRPr="00246423">
              <w:rPr>
                <w:sz w:val="20"/>
                <w:szCs w:val="20"/>
              </w:rPr>
              <w:softHyphen/>
              <w:t>ности каждого предмета; совершенствовать умение изображать предметы, передавая их форму, величину, строение, пропорции, цвет, композицию.</w:t>
            </w:r>
          </w:p>
          <w:p w:rsidR="004B5C4F" w:rsidRPr="00246423" w:rsidRDefault="004B5C4F" w:rsidP="009E75B3">
            <w:pPr>
              <w:jc w:val="both"/>
              <w:rPr>
                <w:sz w:val="20"/>
                <w:szCs w:val="20"/>
              </w:rPr>
            </w:pPr>
            <w:r w:rsidRPr="00246423">
              <w:rPr>
                <w:sz w:val="20"/>
                <w:szCs w:val="20"/>
              </w:rPr>
              <w:t xml:space="preserve">Продолжать развивать коллективное творчество. </w:t>
            </w:r>
          </w:p>
          <w:p w:rsidR="004B5C4F" w:rsidRPr="00246423" w:rsidRDefault="004B5C4F" w:rsidP="009E75B3">
            <w:pPr>
              <w:jc w:val="both"/>
              <w:rPr>
                <w:sz w:val="20"/>
                <w:szCs w:val="20"/>
              </w:rPr>
            </w:pPr>
            <w:r w:rsidRPr="00246423">
              <w:rPr>
                <w:sz w:val="20"/>
                <w:szCs w:val="20"/>
              </w:rPr>
              <w:t>Предметное рисование. Совершенствовать умение изображать пред</w:t>
            </w:r>
            <w:r w:rsidRPr="00246423">
              <w:rPr>
                <w:sz w:val="20"/>
                <w:szCs w:val="20"/>
              </w:rPr>
              <w:softHyphen/>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4B5C4F" w:rsidRPr="00246423" w:rsidRDefault="004B5C4F" w:rsidP="009E75B3">
            <w:pPr>
              <w:jc w:val="both"/>
              <w:rPr>
                <w:sz w:val="20"/>
                <w:szCs w:val="20"/>
              </w:rPr>
            </w:pPr>
            <w:r w:rsidRPr="00246423">
              <w:rPr>
                <w:sz w:val="20"/>
                <w:szCs w:val="20"/>
              </w:rPr>
              <w:t>Совершенствовать технику изображения. Продолжать развивать сво</w:t>
            </w:r>
            <w:r w:rsidRPr="00246423">
              <w:rPr>
                <w:sz w:val="20"/>
                <w:szCs w:val="20"/>
              </w:rPr>
              <w:softHyphen/>
              <w:t>боду и одновременно точность движений руки под контролем зрения, их плавность, ритмичность. Расширять набор материалов, которые дети мо</w:t>
            </w:r>
            <w:r w:rsidRPr="00246423">
              <w:rPr>
                <w:sz w:val="20"/>
                <w:szCs w:val="20"/>
              </w:rPr>
              <w:softHyphen/>
              <w:t>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rsidR="004B5C4F" w:rsidRPr="00246423" w:rsidRDefault="004B5C4F" w:rsidP="009E75B3">
            <w:pPr>
              <w:jc w:val="both"/>
              <w:rPr>
                <w:sz w:val="20"/>
                <w:szCs w:val="20"/>
              </w:rPr>
            </w:pPr>
            <w:r w:rsidRPr="00246423">
              <w:rPr>
                <w:sz w:val="20"/>
                <w:szCs w:val="20"/>
              </w:rPr>
              <w:t xml:space="preserve">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proofErr w:type="gramStart"/>
            <w:r w:rsidRPr="00246423">
              <w:rPr>
                <w:sz w:val="20"/>
                <w:szCs w:val="20"/>
              </w:rPr>
              <w:t>—д</w:t>
            </w:r>
            <w:proofErr w:type="gramEnd"/>
            <w:r w:rsidRPr="00246423">
              <w:rPr>
                <w:sz w:val="20"/>
                <w:szCs w:val="20"/>
              </w:rPr>
              <w:t>о создания основного изображения; при рисовании пастелью и цветными карандашами фон может быть подготовлен как в начале, так и по завер</w:t>
            </w:r>
            <w:r w:rsidRPr="00246423">
              <w:rPr>
                <w:sz w:val="20"/>
                <w:szCs w:val="20"/>
              </w:rPr>
              <w:softHyphen/>
              <w:t>шении основного изображения.</w:t>
            </w:r>
          </w:p>
          <w:p w:rsidR="004B5C4F" w:rsidRPr="00246423" w:rsidRDefault="004B5C4F" w:rsidP="009E75B3">
            <w:pPr>
              <w:jc w:val="both"/>
              <w:rPr>
                <w:sz w:val="20"/>
                <w:szCs w:val="20"/>
              </w:rPr>
            </w:pPr>
            <w:r w:rsidRPr="00246423">
              <w:rPr>
                <w:sz w:val="20"/>
                <w:szCs w:val="20"/>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w:t>
            </w:r>
            <w:r w:rsidR="000F1EE8" w:rsidRPr="00246423">
              <w:rPr>
                <w:sz w:val="20"/>
                <w:szCs w:val="20"/>
              </w:rPr>
              <w:t>.</w:t>
            </w:r>
          </w:p>
          <w:p w:rsidR="004B5C4F" w:rsidRPr="00246423" w:rsidRDefault="004B5C4F" w:rsidP="009E75B3">
            <w:pPr>
              <w:jc w:val="both"/>
              <w:rPr>
                <w:sz w:val="20"/>
                <w:szCs w:val="20"/>
              </w:rPr>
            </w:pPr>
            <w:r w:rsidRPr="00246423">
              <w:rPr>
                <w:sz w:val="20"/>
                <w:szCs w:val="20"/>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w:t>
            </w:r>
            <w:r w:rsidRPr="00246423">
              <w:rPr>
                <w:sz w:val="20"/>
                <w:szCs w:val="20"/>
              </w:rPr>
              <w:softHyphen/>
              <w:t>мерном закрашивании и регулировании нажима на карандаш.</w:t>
            </w:r>
          </w:p>
          <w:p w:rsidR="004B5C4F" w:rsidRPr="00246423" w:rsidRDefault="004B5C4F" w:rsidP="009E75B3">
            <w:pPr>
              <w:jc w:val="both"/>
              <w:rPr>
                <w:sz w:val="20"/>
                <w:szCs w:val="20"/>
              </w:rPr>
            </w:pPr>
            <w:r w:rsidRPr="00246423">
              <w:rPr>
                <w:sz w:val="20"/>
                <w:szCs w:val="20"/>
              </w:rPr>
              <w:t>Развивать представление о разнообразии цветов и оттенков, опираясь на реальную окраску предметов, декоративную роспись, сказочные сюже</w:t>
            </w:r>
            <w:r w:rsidRPr="00246423">
              <w:rPr>
                <w:sz w:val="20"/>
                <w:szCs w:val="20"/>
              </w:rPr>
              <w:softHyphen/>
              <w:t>ты; учить создавать цвета и оттенки.</w:t>
            </w:r>
          </w:p>
          <w:p w:rsidR="004B5C4F" w:rsidRPr="00246423" w:rsidRDefault="004B5C4F" w:rsidP="009E75B3">
            <w:pPr>
              <w:jc w:val="both"/>
              <w:rPr>
                <w:sz w:val="20"/>
                <w:szCs w:val="20"/>
              </w:rPr>
            </w:pPr>
            <w:r w:rsidRPr="00246423">
              <w:rPr>
                <w:sz w:val="20"/>
                <w:szCs w:val="20"/>
              </w:rPr>
              <w:t>Постепенно подводить детей к обозначению цветов, например, вклю</w:t>
            </w:r>
            <w:r w:rsidRPr="00246423">
              <w:rPr>
                <w:sz w:val="20"/>
                <w:szCs w:val="20"/>
              </w:rPr>
              <w:softHyphen/>
              <w:t>чающих два оттенка (</w:t>
            </w:r>
            <w:proofErr w:type="gramStart"/>
            <w:r w:rsidRPr="00246423">
              <w:rPr>
                <w:sz w:val="20"/>
                <w:szCs w:val="20"/>
              </w:rPr>
              <w:t>желто-зеленый</w:t>
            </w:r>
            <w:proofErr w:type="gramEnd"/>
            <w:r w:rsidRPr="00246423">
              <w:rPr>
                <w:sz w:val="20"/>
                <w:szCs w:val="20"/>
              </w:rPr>
              <w:t>,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w:t>
            </w:r>
            <w:r w:rsidRPr="00246423">
              <w:rPr>
                <w:sz w:val="20"/>
                <w:szCs w:val="20"/>
              </w:rPr>
              <w:softHyphen/>
              <w:t xml:space="preserve">ры зеленые, а созревшие </w:t>
            </w:r>
            <w:proofErr w:type="gramStart"/>
            <w:r w:rsidRPr="00246423">
              <w:rPr>
                <w:sz w:val="20"/>
                <w:szCs w:val="20"/>
              </w:rPr>
              <w:t>—к</w:t>
            </w:r>
            <w:proofErr w:type="gramEnd"/>
            <w:r w:rsidRPr="00246423">
              <w:rPr>
                <w:sz w:val="20"/>
                <w:szCs w:val="20"/>
              </w:rPr>
              <w:t>расные). Учить детей различать оттенки цветов и передавать их в рисунке, развивать восприятие, способность наблюдать и сравнивать цвета окру</w:t>
            </w:r>
            <w:r w:rsidRPr="00246423">
              <w:rPr>
                <w:sz w:val="20"/>
                <w:szCs w:val="20"/>
              </w:rPr>
              <w:softHyphen/>
              <w:t>жающих предметов, явлений (нежно-зеленые только что появившиеся листочки, бледно-зеленые стебли одуванчиков и их темно-зеленые лис</w:t>
            </w:r>
            <w:r w:rsidRPr="00246423">
              <w:rPr>
                <w:sz w:val="20"/>
                <w:szCs w:val="20"/>
              </w:rPr>
              <w:softHyphen/>
              <w:t>тья и т. п.).</w:t>
            </w:r>
          </w:p>
          <w:p w:rsidR="000F1EE8" w:rsidRPr="00246423" w:rsidRDefault="004B5C4F" w:rsidP="009E75B3">
            <w:pPr>
              <w:jc w:val="both"/>
              <w:rPr>
                <w:sz w:val="20"/>
                <w:szCs w:val="20"/>
              </w:rPr>
            </w:pPr>
            <w:r w:rsidRPr="00246423">
              <w:rPr>
                <w:sz w:val="20"/>
                <w:szCs w:val="20"/>
              </w:rPr>
              <w:t>Сюжетное рисование. Продолжать учить детей размещать изобра</w:t>
            </w:r>
            <w:r w:rsidRPr="00246423">
              <w:rPr>
                <w:sz w:val="20"/>
                <w:szCs w:val="20"/>
              </w:rPr>
              <w:softHyphen/>
              <w:t>жения на листе в соответствии с их реальным ра</w:t>
            </w:r>
            <w:r w:rsidR="000F1EE8" w:rsidRPr="00246423">
              <w:rPr>
                <w:sz w:val="20"/>
                <w:szCs w:val="20"/>
              </w:rPr>
              <w:t xml:space="preserve">сположением, </w:t>
            </w:r>
            <w:r w:rsidRPr="00246423">
              <w:rPr>
                <w:sz w:val="20"/>
                <w:szCs w:val="20"/>
              </w:rPr>
              <w:t>передавать различия в вели</w:t>
            </w:r>
            <w:r w:rsidRPr="00246423">
              <w:rPr>
                <w:sz w:val="20"/>
                <w:szCs w:val="20"/>
              </w:rPr>
              <w:softHyphen/>
              <w:t xml:space="preserve">чине изображаемых предметов </w:t>
            </w:r>
          </w:p>
          <w:p w:rsidR="004B5C4F" w:rsidRPr="00246423" w:rsidRDefault="004B5C4F" w:rsidP="009E75B3">
            <w:pPr>
              <w:jc w:val="both"/>
              <w:rPr>
                <w:sz w:val="20"/>
                <w:szCs w:val="20"/>
              </w:rPr>
            </w:pPr>
            <w:r w:rsidRPr="00246423">
              <w:rPr>
                <w:sz w:val="20"/>
                <w:szCs w:val="20"/>
              </w:rPr>
              <w:t>Формировать умение строить композицию рисунка; передавать движения людей и живот</w:t>
            </w:r>
            <w:r w:rsidRPr="00246423">
              <w:rPr>
                <w:sz w:val="20"/>
                <w:szCs w:val="20"/>
              </w:rPr>
              <w:softHyphen/>
              <w:t xml:space="preserve">ных, растений, склоняющихся от ветра. Продолжать формировать умение передавать в </w:t>
            </w:r>
            <w:proofErr w:type="gramStart"/>
            <w:r w:rsidRPr="00246423">
              <w:rPr>
                <w:sz w:val="20"/>
                <w:szCs w:val="20"/>
              </w:rPr>
              <w:t>рисунках</w:t>
            </w:r>
            <w:proofErr w:type="gramEnd"/>
            <w:r w:rsidRPr="00246423">
              <w:rPr>
                <w:sz w:val="20"/>
                <w:szCs w:val="20"/>
              </w:rPr>
              <w:t xml:space="preserve"> как сюжеты народных сказок, так и авторских произведений (стихотворений, сказок, рассказов); прояв</w:t>
            </w:r>
            <w:r w:rsidRPr="00246423">
              <w:rPr>
                <w:sz w:val="20"/>
                <w:szCs w:val="20"/>
              </w:rPr>
              <w:softHyphen/>
              <w:t>лять самостоятельность в выборе темы, композиционного и цветового решения.</w:t>
            </w:r>
          </w:p>
          <w:p w:rsidR="004B5C4F" w:rsidRPr="00246423" w:rsidRDefault="004B5C4F" w:rsidP="009E75B3">
            <w:pPr>
              <w:jc w:val="both"/>
              <w:rPr>
                <w:sz w:val="20"/>
                <w:szCs w:val="20"/>
              </w:rPr>
            </w:pPr>
            <w:r w:rsidRPr="00246423">
              <w:rPr>
                <w:sz w:val="20"/>
                <w:szCs w:val="20"/>
              </w:rPr>
              <w:t>Декоративное рисование. Продолжать развивать декоративное твор</w:t>
            </w:r>
            <w:r w:rsidRPr="00246423">
              <w:rPr>
                <w:sz w:val="20"/>
                <w:szCs w:val="20"/>
              </w:rPr>
              <w:softHyphen/>
              <w:t xml:space="preserve">чество детей; умение создавать узоры по </w:t>
            </w:r>
            <w:r w:rsidRPr="00246423">
              <w:rPr>
                <w:sz w:val="20"/>
                <w:szCs w:val="20"/>
              </w:rPr>
              <w:lastRenderedPageBreak/>
              <w:t>мотивам народных росписей, уже знакомых детям и новых (городецкая, гжельская, хохломская, жос</w:t>
            </w:r>
            <w:r w:rsidRPr="00246423">
              <w:rPr>
                <w:sz w:val="20"/>
                <w:szCs w:val="20"/>
              </w:rPr>
              <w:softHyphen/>
              <w:t>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w:t>
            </w:r>
            <w:r w:rsidRPr="00246423">
              <w:rPr>
                <w:sz w:val="20"/>
                <w:szCs w:val="20"/>
              </w:rPr>
              <w:softHyphen/>
              <w:t>мы, силуэтах предметов и игрушек; расписывать вылепленные детьми игрушки.</w:t>
            </w:r>
          </w:p>
          <w:p w:rsidR="004B5C4F" w:rsidRPr="00246423" w:rsidRDefault="004B5C4F" w:rsidP="009E75B3">
            <w:pPr>
              <w:jc w:val="both"/>
              <w:rPr>
                <w:sz w:val="20"/>
                <w:szCs w:val="20"/>
              </w:rPr>
            </w:pPr>
            <w:r w:rsidRPr="00246423">
              <w:rPr>
                <w:sz w:val="20"/>
                <w:szCs w:val="20"/>
              </w:rPr>
              <w:t>Закреплять умение при составлении декоративной композиции на основе того или иного вида народного искусства использовать характер</w:t>
            </w:r>
            <w:r w:rsidRPr="00246423">
              <w:rPr>
                <w:sz w:val="20"/>
                <w:szCs w:val="20"/>
              </w:rPr>
              <w:softHyphen/>
              <w:t>ные для него элементы узора и цветовую гамму.</w:t>
            </w:r>
          </w:p>
          <w:p w:rsidR="004B5C4F" w:rsidRPr="00246423" w:rsidRDefault="004B5C4F" w:rsidP="009E75B3">
            <w:pPr>
              <w:jc w:val="both"/>
              <w:rPr>
                <w:sz w:val="20"/>
                <w:szCs w:val="20"/>
              </w:rPr>
            </w:pPr>
            <w:r w:rsidRPr="00246423">
              <w:rPr>
                <w:sz w:val="20"/>
                <w:szCs w:val="20"/>
              </w:rPr>
              <w:t xml:space="preserve">Лепка. Развивать творчество детей; учить </w:t>
            </w:r>
            <w:proofErr w:type="gramStart"/>
            <w:r w:rsidRPr="00246423">
              <w:rPr>
                <w:sz w:val="20"/>
                <w:szCs w:val="20"/>
              </w:rPr>
              <w:t>свободно</w:t>
            </w:r>
            <w:proofErr w:type="gramEnd"/>
            <w:r w:rsidRPr="00246423">
              <w:rPr>
                <w:sz w:val="20"/>
                <w:szCs w:val="20"/>
              </w:rPr>
              <w:t xml:space="preserve">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4B5C4F" w:rsidRPr="00246423" w:rsidRDefault="004B5C4F" w:rsidP="009E75B3">
            <w:pPr>
              <w:jc w:val="both"/>
              <w:rPr>
                <w:sz w:val="20"/>
                <w:szCs w:val="20"/>
              </w:rPr>
            </w:pPr>
            <w:r w:rsidRPr="00246423">
              <w:rPr>
                <w:sz w:val="20"/>
                <w:szCs w:val="20"/>
              </w:rPr>
              <w:t>Продолжать формировать умение передавать характерные движения человека и животных.</w:t>
            </w:r>
          </w:p>
          <w:p w:rsidR="004B5C4F" w:rsidRPr="00246423" w:rsidRDefault="004B5C4F" w:rsidP="009E75B3">
            <w:pPr>
              <w:jc w:val="both"/>
              <w:rPr>
                <w:sz w:val="20"/>
                <w:szCs w:val="20"/>
              </w:rPr>
            </w:pPr>
            <w:r w:rsidRPr="00246423">
              <w:rPr>
                <w:sz w:val="20"/>
                <w:szCs w:val="20"/>
              </w:rPr>
              <w:t>Учить детей создавать скульптурные группы из двух-трех фигур, развивать чувство композиции, умение передавать пропорции пред</w:t>
            </w:r>
            <w:r w:rsidRPr="00246423">
              <w:rPr>
                <w:sz w:val="20"/>
                <w:szCs w:val="20"/>
              </w:rPr>
              <w:softHyphen/>
              <w:t>метов, их соотношение по величине, выразительность поз, движений, деталей.</w:t>
            </w:r>
          </w:p>
          <w:p w:rsidR="004B5C4F" w:rsidRPr="00246423" w:rsidRDefault="004B5C4F" w:rsidP="009E75B3">
            <w:pPr>
              <w:jc w:val="both"/>
              <w:rPr>
                <w:sz w:val="20"/>
                <w:szCs w:val="20"/>
              </w:rPr>
            </w:pPr>
            <w:r w:rsidRPr="00246423">
              <w:rPr>
                <w:sz w:val="20"/>
                <w:szCs w:val="20"/>
              </w:rPr>
              <w:t>Декоративная лепка. Продолжать развивать навыки декоративной лепки; учить использовать разные способы лепки (налеп, углублен</w:t>
            </w:r>
            <w:r w:rsidRPr="00246423">
              <w:rPr>
                <w:sz w:val="20"/>
                <w:szCs w:val="20"/>
              </w:rPr>
              <w:softHyphen/>
              <w:t>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B5C4F" w:rsidRPr="00246423" w:rsidRDefault="004B5C4F" w:rsidP="009E75B3">
            <w:pPr>
              <w:jc w:val="both"/>
              <w:rPr>
                <w:sz w:val="20"/>
                <w:szCs w:val="20"/>
              </w:rPr>
            </w:pPr>
            <w:r w:rsidRPr="00246423">
              <w:rPr>
                <w:sz w:val="20"/>
                <w:szCs w:val="20"/>
              </w:rPr>
              <w:t>Аппликация. Продолжать учить создавать предметные и сюжетные изображения с натуры и по представлению: развивать чувство компози</w:t>
            </w:r>
            <w:r w:rsidRPr="00246423">
              <w:rPr>
                <w:sz w:val="20"/>
                <w:szCs w:val="20"/>
              </w:rPr>
              <w:softHyphen/>
              <w:t>ции</w:t>
            </w:r>
            <w:r w:rsidR="000F1EE8" w:rsidRPr="00246423">
              <w:rPr>
                <w:sz w:val="20"/>
                <w:szCs w:val="20"/>
              </w:rPr>
              <w:t>.</w:t>
            </w:r>
          </w:p>
          <w:p w:rsidR="004B5C4F" w:rsidRPr="00246423" w:rsidRDefault="004B5C4F" w:rsidP="009E75B3">
            <w:pPr>
              <w:jc w:val="both"/>
              <w:rPr>
                <w:sz w:val="20"/>
                <w:szCs w:val="20"/>
              </w:rPr>
            </w:pPr>
            <w:r w:rsidRPr="00246423">
              <w:rPr>
                <w:sz w:val="20"/>
                <w:szCs w:val="20"/>
              </w:rPr>
              <w:t>Развивать умение составлять узоры и декоративные композиции из геометрических и растительных элементов на листах бумаги разной формы</w:t>
            </w:r>
            <w:r w:rsidR="000F1EE8" w:rsidRPr="00246423">
              <w:rPr>
                <w:sz w:val="20"/>
                <w:szCs w:val="20"/>
              </w:rPr>
              <w:t>.</w:t>
            </w:r>
          </w:p>
          <w:p w:rsidR="004B5C4F" w:rsidRPr="00246423" w:rsidRDefault="004B5C4F" w:rsidP="009E75B3">
            <w:pPr>
              <w:jc w:val="both"/>
              <w:rPr>
                <w:sz w:val="20"/>
                <w:szCs w:val="20"/>
              </w:rPr>
            </w:pPr>
            <w:r w:rsidRPr="00246423">
              <w:rPr>
                <w:sz w:val="20"/>
                <w:szCs w:val="20"/>
              </w:rPr>
              <w:t>Художественный труд: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w:t>
            </w:r>
            <w:r w:rsidR="009E75B3" w:rsidRPr="00246423">
              <w:rPr>
                <w:sz w:val="20"/>
                <w:szCs w:val="20"/>
              </w:rPr>
              <w:t>.</w:t>
            </w:r>
          </w:p>
          <w:p w:rsidR="004B5C4F" w:rsidRPr="00246423" w:rsidRDefault="004B5C4F" w:rsidP="009E75B3">
            <w:pPr>
              <w:jc w:val="both"/>
              <w:rPr>
                <w:sz w:val="20"/>
                <w:szCs w:val="20"/>
              </w:rPr>
            </w:pPr>
            <w:r w:rsidRPr="00246423">
              <w:rPr>
                <w:sz w:val="20"/>
                <w:szCs w:val="20"/>
              </w:rPr>
              <w:t>Формировать умение создавать предметы из полосок цветной бумаги (коврик, дорожка, закладка), подбирать цвета и их оттенки при изготов</w:t>
            </w:r>
            <w:r w:rsidRPr="00246423">
              <w:rPr>
                <w:sz w:val="20"/>
                <w:szCs w:val="20"/>
              </w:rP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4B5C4F" w:rsidRPr="00246423" w:rsidRDefault="004B5C4F" w:rsidP="009E75B3">
            <w:pPr>
              <w:jc w:val="both"/>
              <w:rPr>
                <w:sz w:val="20"/>
                <w:szCs w:val="20"/>
              </w:rPr>
            </w:pPr>
            <w:r w:rsidRPr="00246423">
              <w:rPr>
                <w:sz w:val="20"/>
                <w:szCs w:val="20"/>
              </w:rPr>
              <w:t>Художественный труд: работа с тканью. Формировать умение вде</w:t>
            </w:r>
            <w:r w:rsidRPr="00246423">
              <w:rPr>
                <w:sz w:val="20"/>
                <w:szCs w:val="20"/>
              </w:rPr>
              <w:softHyphen/>
              <w:t>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w:t>
            </w:r>
            <w:r w:rsidRPr="00246423">
              <w:rPr>
                <w:sz w:val="20"/>
                <w:szCs w:val="20"/>
              </w:rPr>
              <w:softHyphen/>
              <w:t>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7230F8" w:rsidRPr="00C43588" w:rsidRDefault="004B5C4F" w:rsidP="009E75B3">
            <w:pPr>
              <w:jc w:val="both"/>
              <w:rPr>
                <w:b/>
              </w:rPr>
            </w:pPr>
            <w:r w:rsidRPr="00246423">
              <w:rPr>
                <w:sz w:val="20"/>
                <w:szCs w:val="20"/>
              </w:rPr>
              <w:t xml:space="preserve">Художественный труд: работа с природным материалом. </w:t>
            </w:r>
            <w:proofErr w:type="gramStart"/>
            <w:r w:rsidRPr="00246423">
              <w:rPr>
                <w:sz w:val="20"/>
                <w:szCs w:val="20"/>
              </w:rPr>
              <w:t>Закреп</w:t>
            </w:r>
            <w:r w:rsidRPr="00246423">
              <w:rPr>
                <w:sz w:val="20"/>
                <w:szCs w:val="20"/>
              </w:rPr>
              <w:softHyphen/>
              <w:t>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p>
        </w:tc>
      </w:tr>
      <w:tr w:rsidR="007230F8" w:rsidRPr="001651AD" w:rsidTr="007230F8">
        <w:tc>
          <w:tcPr>
            <w:tcW w:w="5000" w:type="pct"/>
            <w:gridSpan w:val="4"/>
            <w:tcBorders>
              <w:top w:val="single" w:sz="4" w:space="0" w:color="auto"/>
              <w:left w:val="single" w:sz="4" w:space="0" w:color="auto"/>
              <w:bottom w:val="single" w:sz="4" w:space="0" w:color="auto"/>
              <w:right w:val="single" w:sz="4" w:space="0" w:color="auto"/>
            </w:tcBorders>
            <w:hideMark/>
          </w:tcPr>
          <w:p w:rsidR="007230F8" w:rsidRDefault="007230F8" w:rsidP="009E75B3">
            <w:pPr>
              <w:jc w:val="both"/>
              <w:rPr>
                <w:b/>
                <w:sz w:val="20"/>
                <w:szCs w:val="20"/>
              </w:rPr>
            </w:pPr>
            <w:r w:rsidRPr="00246423">
              <w:rPr>
                <w:b/>
                <w:sz w:val="20"/>
                <w:szCs w:val="20"/>
              </w:rPr>
              <w:lastRenderedPageBreak/>
              <w:t>Конструктивно-модельная деятельность</w:t>
            </w:r>
          </w:p>
          <w:p w:rsidR="00FF3D1E" w:rsidRPr="00246423" w:rsidRDefault="00FF3D1E" w:rsidP="00FF3D1E">
            <w:pPr>
              <w:jc w:val="both"/>
              <w:rPr>
                <w:b/>
                <w:sz w:val="20"/>
                <w:szCs w:val="20"/>
              </w:rPr>
            </w:pPr>
            <w:bookmarkStart w:id="49" w:name="bookmark267"/>
            <w:r w:rsidRPr="00246423">
              <w:rPr>
                <w:b/>
                <w:sz w:val="20"/>
                <w:szCs w:val="20"/>
              </w:rPr>
              <w:t>Вторая младшая группа (от 3 до 4 лет)</w:t>
            </w:r>
            <w:bookmarkEnd w:id="49"/>
          </w:p>
          <w:p w:rsidR="006637DD" w:rsidRPr="006637DD" w:rsidRDefault="006637DD" w:rsidP="006637DD">
            <w:pPr>
              <w:pStyle w:val="af"/>
              <w:ind w:left="142" w:hanging="142"/>
              <w:rPr>
                <w:sz w:val="20"/>
                <w:szCs w:val="20"/>
              </w:rPr>
            </w:pPr>
            <w:r w:rsidRPr="006637DD">
              <w:rPr>
                <w:sz w:val="20"/>
                <w:szCs w:val="20"/>
              </w:rPr>
              <w:t>В процессе игры с настольным и напольным строительным материалом продолжать знакомить детей с деталями</w:t>
            </w:r>
            <w:proofErr w:type="gramStart"/>
            <w:r w:rsidRPr="006637DD">
              <w:rPr>
                <w:sz w:val="20"/>
                <w:szCs w:val="20"/>
              </w:rPr>
              <w:t xml:space="preserve"> :</w:t>
            </w:r>
            <w:proofErr w:type="gramEnd"/>
            <w:r w:rsidRPr="006637DD">
              <w:rPr>
                <w:sz w:val="20"/>
                <w:szCs w:val="20"/>
              </w:rPr>
              <w:t xml:space="preserve"> кубик, кирпичик, трехгранная призма, пластина, цилиндр, с вариантами расположения строительных форм на плоскости.</w:t>
            </w:r>
            <w:r w:rsidRPr="006637DD">
              <w:rPr>
                <w:sz w:val="20"/>
                <w:szCs w:val="20"/>
              </w:rPr>
              <w:tab/>
              <w:t>Продолжать учить детей сооружать элементарные постройки по образцу, поддерживать желание строить  самостоятельно</w:t>
            </w:r>
            <w:proofErr w:type="gramStart"/>
            <w:r w:rsidRPr="006637DD">
              <w:rPr>
                <w:sz w:val="20"/>
                <w:szCs w:val="20"/>
              </w:rPr>
              <w:tab/>
              <w:t>С</w:t>
            </w:r>
            <w:proofErr w:type="gramEnd"/>
            <w:r w:rsidRPr="006637DD">
              <w:rPr>
                <w:sz w:val="20"/>
                <w:szCs w:val="20"/>
              </w:rPr>
              <w:t>пособствовать пониманию пространственных соотношений.</w:t>
            </w:r>
          </w:p>
          <w:p w:rsidR="006637DD" w:rsidRPr="006637DD" w:rsidRDefault="006637DD" w:rsidP="006637DD">
            <w:pPr>
              <w:pStyle w:val="af"/>
              <w:ind w:left="142" w:hanging="142"/>
              <w:rPr>
                <w:sz w:val="20"/>
                <w:szCs w:val="20"/>
              </w:rPr>
            </w:pPr>
            <w:r w:rsidRPr="006637DD">
              <w:rPr>
                <w:sz w:val="20"/>
                <w:szCs w:val="20"/>
              </w:rPr>
              <w:tab/>
              <w:t>Учить пользоваться дополнительными сюжетными игрушками, соразмерными масштабам построек (маленькие машинки для маленьких гаражей).</w:t>
            </w:r>
          </w:p>
          <w:p w:rsidR="006637DD" w:rsidRPr="006637DD" w:rsidRDefault="006637DD" w:rsidP="006637DD">
            <w:pPr>
              <w:pStyle w:val="af"/>
              <w:ind w:left="142" w:hanging="142"/>
              <w:rPr>
                <w:sz w:val="20"/>
                <w:szCs w:val="20"/>
              </w:rPr>
            </w:pPr>
            <w:r w:rsidRPr="006637DD">
              <w:rPr>
                <w:sz w:val="20"/>
                <w:szCs w:val="20"/>
              </w:rPr>
              <w:tab/>
              <w:t>Приучать убирать строительный материал на место по окончании игры.</w:t>
            </w:r>
          </w:p>
          <w:p w:rsidR="006637DD" w:rsidRPr="006637DD" w:rsidRDefault="006637DD" w:rsidP="006637DD">
            <w:pPr>
              <w:pStyle w:val="af"/>
              <w:ind w:left="142" w:hanging="142"/>
              <w:rPr>
                <w:sz w:val="20"/>
                <w:szCs w:val="20"/>
              </w:rPr>
            </w:pPr>
            <w:r w:rsidRPr="006637DD">
              <w:rPr>
                <w:sz w:val="20"/>
                <w:szCs w:val="20"/>
              </w:rPr>
              <w:tab/>
              <w:t>Знакомить детей с простейшими пластмассовыми конструкторами.</w:t>
            </w:r>
          </w:p>
          <w:p w:rsidR="006637DD" w:rsidRPr="006637DD" w:rsidRDefault="006637DD" w:rsidP="006637DD">
            <w:pPr>
              <w:pStyle w:val="af"/>
              <w:ind w:left="142" w:hanging="142"/>
              <w:rPr>
                <w:sz w:val="20"/>
                <w:szCs w:val="20"/>
              </w:rPr>
            </w:pPr>
            <w:r w:rsidRPr="006637DD">
              <w:rPr>
                <w:sz w:val="20"/>
                <w:szCs w:val="20"/>
              </w:rPr>
              <w:tab/>
            </w:r>
            <w:proofErr w:type="gramStart"/>
            <w:r w:rsidRPr="006637DD">
              <w:rPr>
                <w:sz w:val="20"/>
                <w:szCs w:val="20"/>
              </w:rPr>
              <w:t>Учить совместно с взрослыми  конструировать</w:t>
            </w:r>
            <w:proofErr w:type="gramEnd"/>
            <w:r w:rsidRPr="006637DD">
              <w:rPr>
                <w:sz w:val="20"/>
                <w:szCs w:val="20"/>
              </w:rPr>
              <w:t xml:space="preserve"> башенки, домики, машины.</w:t>
            </w:r>
          </w:p>
          <w:p w:rsidR="006637DD" w:rsidRPr="006637DD" w:rsidRDefault="006637DD" w:rsidP="006637DD">
            <w:pPr>
              <w:pStyle w:val="af"/>
              <w:ind w:left="142" w:hanging="142"/>
              <w:rPr>
                <w:sz w:val="20"/>
                <w:szCs w:val="20"/>
              </w:rPr>
            </w:pPr>
            <w:r w:rsidRPr="006637DD">
              <w:rPr>
                <w:sz w:val="20"/>
                <w:szCs w:val="20"/>
              </w:rPr>
              <w:tab/>
              <w:t>Поддерживать желание детей строить самостоятельно.</w:t>
            </w:r>
          </w:p>
          <w:p w:rsidR="006637DD" w:rsidRPr="006637DD" w:rsidRDefault="006637DD" w:rsidP="006637DD">
            <w:pPr>
              <w:ind w:left="142" w:hanging="142"/>
              <w:jc w:val="both"/>
              <w:rPr>
                <w:b/>
                <w:sz w:val="20"/>
                <w:szCs w:val="20"/>
              </w:rPr>
            </w:pPr>
            <w:r w:rsidRPr="006637DD">
              <w:rPr>
                <w:sz w:val="20"/>
                <w:szCs w:val="20"/>
              </w:rPr>
              <w:tab/>
              <w:t>В летнее время способствовать строительным играм с использованием природного материала (песок, вода, желуди, камешки).</w:t>
            </w:r>
          </w:p>
          <w:p w:rsidR="004B5C4F" w:rsidRPr="00246423" w:rsidRDefault="004B5C4F" w:rsidP="009E75B3">
            <w:pPr>
              <w:jc w:val="both"/>
              <w:rPr>
                <w:sz w:val="20"/>
                <w:szCs w:val="20"/>
              </w:rPr>
            </w:pPr>
            <w:r w:rsidRPr="00246423">
              <w:rPr>
                <w:sz w:val="20"/>
                <w:szCs w:val="20"/>
              </w:rPr>
              <w:t xml:space="preserve">Подводить детей к простейшему анализу созданных построек. </w:t>
            </w:r>
            <w:proofErr w:type="gramStart"/>
            <w:r w:rsidRPr="00246423">
              <w:rPr>
                <w:sz w:val="20"/>
                <w:szCs w:val="20"/>
              </w:rPr>
              <w:t>Со</w:t>
            </w:r>
            <w:r w:rsidRPr="00246423">
              <w:rPr>
                <w:sz w:val="20"/>
                <w:szCs w:val="20"/>
              </w:rPr>
              <w:softHyphen/>
              <w:t>вершенствовать конструктивные умения, учить различать, называть и ис</w:t>
            </w:r>
            <w:r w:rsidRPr="00246423">
              <w:rPr>
                <w:sz w:val="20"/>
                <w:szCs w:val="20"/>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246423">
              <w:rPr>
                <w:sz w:val="20"/>
                <w:szCs w:val="20"/>
              </w:rPr>
              <w:t xml:space="preserve"> Вызывать чувство радости при удавшейся постройке.</w:t>
            </w:r>
          </w:p>
          <w:p w:rsidR="004B5C4F" w:rsidRPr="00246423" w:rsidRDefault="004B5C4F" w:rsidP="009E75B3">
            <w:pPr>
              <w:jc w:val="both"/>
              <w:rPr>
                <w:sz w:val="20"/>
                <w:szCs w:val="20"/>
              </w:rPr>
            </w:pPr>
            <w:r w:rsidRPr="00246423">
              <w:rPr>
                <w:sz w:val="20"/>
                <w:szCs w:val="20"/>
              </w:rPr>
              <w:t>Учить располагать кирпичики, пластины вертикально (в ряд, по кругу, по периметру четырехугольника), ставить их плотно друг к другу, на опре</w:t>
            </w:r>
            <w:r w:rsidRPr="00246423">
              <w:rPr>
                <w:sz w:val="20"/>
                <w:szCs w:val="20"/>
              </w:rPr>
              <w:softHyphen/>
              <w:t>деленном расстоянии (заборчик, ворота). Побуждать детей к созданию ва</w:t>
            </w:r>
            <w:r w:rsidRPr="00246423">
              <w:rPr>
                <w:sz w:val="20"/>
                <w:szCs w:val="20"/>
              </w:rPr>
              <w:softHyphen/>
              <w:t>риантов конструкций, добавляя другие детали (на столбики ворот ставить трехгранные призмы, рядом со столбами — кубики и др.). Изменять пост</w:t>
            </w:r>
            <w:r w:rsidRPr="00246423">
              <w:rPr>
                <w:sz w:val="20"/>
                <w:szCs w:val="20"/>
              </w:rPr>
              <w:softHyphen/>
              <w:t>ройки двумя способами: заменяя одни детали другими или надстраивая их в высоту, длину (низкая и высокая башенка, короткий и длинный поезд).</w:t>
            </w:r>
          </w:p>
          <w:p w:rsidR="004B5C4F" w:rsidRPr="00246423" w:rsidRDefault="004B5C4F" w:rsidP="009E75B3">
            <w:pPr>
              <w:jc w:val="both"/>
              <w:rPr>
                <w:sz w:val="20"/>
                <w:szCs w:val="20"/>
              </w:rPr>
            </w:pPr>
            <w:r w:rsidRPr="00246423">
              <w:rPr>
                <w:sz w:val="20"/>
                <w:szCs w:val="20"/>
              </w:rPr>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w:t>
            </w:r>
            <w:proofErr w:type="gramStart"/>
            <w:r w:rsidRPr="00246423">
              <w:rPr>
                <w:sz w:val="20"/>
                <w:szCs w:val="20"/>
              </w:rPr>
              <w:t>—м</w:t>
            </w:r>
            <w:proofErr w:type="gramEnd"/>
            <w:r w:rsidRPr="00246423">
              <w:rPr>
                <w:sz w:val="20"/>
                <w:szCs w:val="20"/>
              </w:rPr>
              <w:t>ебель для кукол. Приучать де</w:t>
            </w:r>
            <w:r w:rsidRPr="00246423">
              <w:rPr>
                <w:sz w:val="20"/>
                <w:szCs w:val="20"/>
              </w:rPr>
              <w:softHyphen/>
              <w:t>тей после игры аккуратно складывать детали в коробки.</w:t>
            </w:r>
          </w:p>
          <w:p w:rsidR="004B5C4F" w:rsidRPr="00246423" w:rsidRDefault="004B5C4F" w:rsidP="009E75B3">
            <w:pPr>
              <w:jc w:val="both"/>
              <w:rPr>
                <w:b/>
                <w:sz w:val="20"/>
                <w:szCs w:val="20"/>
              </w:rPr>
            </w:pPr>
            <w:bookmarkStart w:id="50" w:name="bookmark268"/>
            <w:r w:rsidRPr="00246423">
              <w:rPr>
                <w:b/>
                <w:sz w:val="20"/>
                <w:szCs w:val="20"/>
              </w:rPr>
              <w:lastRenderedPageBreak/>
              <w:t>Средняя группа (от 4 до 5 лет)</w:t>
            </w:r>
            <w:bookmarkEnd w:id="50"/>
          </w:p>
          <w:p w:rsidR="004B5C4F" w:rsidRPr="00246423" w:rsidRDefault="004B5C4F" w:rsidP="009E75B3">
            <w:pPr>
              <w:jc w:val="both"/>
              <w:rPr>
                <w:sz w:val="20"/>
                <w:szCs w:val="20"/>
              </w:rPr>
            </w:pPr>
            <w:r w:rsidRPr="00246423">
              <w:rPr>
                <w:sz w:val="20"/>
                <w:szCs w:val="20"/>
              </w:rPr>
              <w:t>Обращать внимание детей на различные здания и сооружения вокруг их дома, детского сада. На прогулках в процессе игр рассматривать с де</w:t>
            </w:r>
            <w:r w:rsidRPr="00246423">
              <w:rPr>
                <w:sz w:val="20"/>
                <w:szCs w:val="20"/>
              </w:rPr>
              <w:softHyphen/>
              <w:t>тьми машины, тележки, автобусы и другие виды транспорта, выделяя их части, называть их форму и расположение по отношению к самой боль</w:t>
            </w:r>
            <w:r w:rsidRPr="00246423">
              <w:rPr>
                <w:sz w:val="20"/>
                <w:szCs w:val="20"/>
              </w:rPr>
              <w:softHyphen/>
              <w:t>шой части.</w:t>
            </w:r>
          </w:p>
          <w:p w:rsidR="004B5C4F" w:rsidRPr="00246423" w:rsidRDefault="004B5C4F" w:rsidP="009E75B3">
            <w:pPr>
              <w:jc w:val="both"/>
              <w:rPr>
                <w:sz w:val="20"/>
                <w:szCs w:val="20"/>
              </w:rPr>
            </w:pPr>
            <w:r w:rsidRPr="00246423">
              <w:rPr>
                <w:sz w:val="20"/>
                <w:szCs w:val="20"/>
              </w:rPr>
              <w:t>Продолжать развивать у детей способность различать и называть строительные детали (куб, пластина, кирпичик, брусок); учить исполь</w:t>
            </w:r>
            <w:r w:rsidRPr="00246423">
              <w:rPr>
                <w:sz w:val="20"/>
                <w:szCs w:val="20"/>
              </w:rPr>
              <w:softHyphen/>
              <w:t>зовать их с учетом конструктивных свойств (устойчивость, форма, вели</w:t>
            </w:r>
            <w:r w:rsidRPr="00246423">
              <w:rPr>
                <w:sz w:val="20"/>
                <w:szCs w:val="20"/>
              </w:rPr>
              <w:softHyphen/>
              <w:t>чина). Развивать умение устанавливать ассоциативные связи, предлагая вспомнить, какие похожие сооружения дети видели.</w:t>
            </w:r>
          </w:p>
          <w:p w:rsidR="004B5C4F" w:rsidRPr="00246423" w:rsidRDefault="004B5C4F" w:rsidP="009E75B3">
            <w:pPr>
              <w:jc w:val="both"/>
              <w:rPr>
                <w:sz w:val="20"/>
                <w:szCs w:val="20"/>
              </w:rPr>
            </w:pPr>
            <w:r w:rsidRPr="00246423">
              <w:rPr>
                <w:sz w:val="20"/>
                <w:szCs w:val="20"/>
              </w:rPr>
              <w:t>Учить анализировать образец постройки: выделять основные час</w:t>
            </w:r>
            <w:r w:rsidRPr="00246423">
              <w:rPr>
                <w:sz w:val="20"/>
                <w:szCs w:val="20"/>
              </w:rPr>
              <w:softHyphen/>
              <w:t xml:space="preserve">ти, различать и соотносить их по величине и форме, устанавливать пространственное расположение этих частей относительно друг друга (в домах </w:t>
            </w:r>
            <w:proofErr w:type="gramStart"/>
            <w:r w:rsidRPr="00246423">
              <w:rPr>
                <w:sz w:val="20"/>
                <w:szCs w:val="20"/>
              </w:rPr>
              <w:t>—с</w:t>
            </w:r>
            <w:proofErr w:type="gramEnd"/>
            <w:r w:rsidRPr="00246423">
              <w:rPr>
                <w:sz w:val="20"/>
                <w:szCs w:val="20"/>
              </w:rPr>
              <w:t>тены, вверху —перекрытие, крыша; в автомобиле —кабина, кузов и т.д.).</w:t>
            </w:r>
          </w:p>
          <w:p w:rsidR="004B5C4F" w:rsidRPr="00246423" w:rsidRDefault="004B5C4F" w:rsidP="009E75B3">
            <w:pPr>
              <w:jc w:val="both"/>
              <w:rPr>
                <w:sz w:val="20"/>
                <w:szCs w:val="20"/>
              </w:rPr>
            </w:pPr>
            <w:r w:rsidRPr="00246423">
              <w:rPr>
                <w:sz w:val="20"/>
                <w:szCs w:val="20"/>
              </w:rPr>
              <w:t xml:space="preserve">Учить </w:t>
            </w:r>
            <w:proofErr w:type="gramStart"/>
            <w:r w:rsidRPr="00246423">
              <w:rPr>
                <w:sz w:val="20"/>
                <w:szCs w:val="20"/>
              </w:rPr>
              <w:t>самостоятельно</w:t>
            </w:r>
            <w:proofErr w:type="gramEnd"/>
            <w:r w:rsidRPr="00246423">
              <w:rPr>
                <w:sz w:val="20"/>
                <w:szCs w:val="20"/>
              </w:rPr>
              <w:t xml:space="preserve"> измерять постройки (по высоте, длине и ши</w:t>
            </w:r>
            <w:r w:rsidRPr="00246423">
              <w:rPr>
                <w:sz w:val="20"/>
                <w:szCs w:val="20"/>
              </w:rPr>
              <w:softHyphen/>
              <w:t>рине), соблюдать заданный воспитателем принцип конструкции («Пост</w:t>
            </w:r>
            <w:r w:rsidRPr="00246423">
              <w:rPr>
                <w:sz w:val="20"/>
                <w:szCs w:val="20"/>
              </w:rPr>
              <w:softHyphen/>
              <w:t>рой такой же домик, но высокий»).</w:t>
            </w:r>
          </w:p>
          <w:p w:rsidR="004B5C4F" w:rsidRPr="00246423" w:rsidRDefault="004B5C4F" w:rsidP="009E75B3">
            <w:pPr>
              <w:jc w:val="both"/>
              <w:rPr>
                <w:sz w:val="20"/>
                <w:szCs w:val="20"/>
              </w:rPr>
            </w:pPr>
            <w:r w:rsidRPr="00246423">
              <w:rPr>
                <w:sz w:val="20"/>
                <w:szCs w:val="20"/>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4B5C4F" w:rsidRPr="00246423" w:rsidRDefault="004B5C4F" w:rsidP="009E75B3">
            <w:pPr>
              <w:jc w:val="both"/>
              <w:rPr>
                <w:sz w:val="20"/>
                <w:szCs w:val="20"/>
              </w:rPr>
            </w:pPr>
            <w:r w:rsidRPr="00246423">
              <w:rPr>
                <w:sz w:val="20"/>
                <w:szCs w:val="20"/>
              </w:rPr>
              <w:t>Обучать конструированию из бумаги: сгибать прямоугольный лист бу</w:t>
            </w:r>
            <w:r w:rsidRPr="00246423">
              <w:rPr>
                <w:sz w:val="20"/>
                <w:szCs w:val="20"/>
              </w:rPr>
              <w:softHyphen/>
              <w:t xml:space="preserve">маги пополам, совмещая стороны и углы (альбом, флажки для украшения участка, поздравительная открытка), приклеивать к основной форме детали (кдому—окна, двери, трубу; к </w:t>
            </w:r>
            <w:proofErr w:type="gramStart"/>
            <w:r w:rsidRPr="00246423">
              <w:rPr>
                <w:sz w:val="20"/>
                <w:szCs w:val="20"/>
              </w:rPr>
              <w:t>автобусу—колеса</w:t>
            </w:r>
            <w:proofErr w:type="gramEnd"/>
            <w:r w:rsidRPr="00246423">
              <w:rPr>
                <w:sz w:val="20"/>
                <w:szCs w:val="20"/>
              </w:rPr>
              <w:t>; к стулу—спинку).</w:t>
            </w:r>
          </w:p>
          <w:p w:rsidR="004B5C4F" w:rsidRPr="00246423" w:rsidRDefault="004B5C4F" w:rsidP="009E75B3">
            <w:pPr>
              <w:jc w:val="both"/>
              <w:rPr>
                <w:sz w:val="20"/>
                <w:szCs w:val="20"/>
              </w:rPr>
            </w:pPr>
            <w:proofErr w:type="gramStart"/>
            <w:r w:rsidRPr="00246423">
              <w:rPr>
                <w:sz w:val="20"/>
                <w:szCs w:val="20"/>
              </w:rPr>
              <w:t>Приобщать детей к изготовлению поделок из природного материала: коры, веток, листьев, шишек, каштанов, ореховой скорлупы, соломы (ло</w:t>
            </w:r>
            <w:r w:rsidRPr="00246423">
              <w:rPr>
                <w:sz w:val="20"/>
                <w:szCs w:val="20"/>
              </w:rPr>
              <w:softHyphen/>
              <w:t>дочки, ежики и т. д.).</w:t>
            </w:r>
            <w:proofErr w:type="gramEnd"/>
            <w:r w:rsidRPr="00246423">
              <w:rPr>
                <w:sz w:val="20"/>
                <w:szCs w:val="20"/>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4B5C4F" w:rsidRPr="00246423" w:rsidRDefault="004B5C4F" w:rsidP="009E75B3">
            <w:pPr>
              <w:jc w:val="both"/>
              <w:rPr>
                <w:b/>
                <w:sz w:val="20"/>
                <w:szCs w:val="20"/>
              </w:rPr>
            </w:pPr>
            <w:bookmarkStart w:id="51" w:name="bookmark269"/>
            <w:r w:rsidRPr="00246423">
              <w:rPr>
                <w:b/>
                <w:sz w:val="20"/>
                <w:szCs w:val="20"/>
              </w:rPr>
              <w:t>Старшая группа (от 5 до 6 лет)</w:t>
            </w:r>
            <w:bookmarkEnd w:id="51"/>
          </w:p>
          <w:p w:rsidR="004B5C4F" w:rsidRPr="00246423" w:rsidRDefault="004B5C4F" w:rsidP="009E75B3">
            <w:pPr>
              <w:jc w:val="both"/>
              <w:rPr>
                <w:sz w:val="20"/>
                <w:szCs w:val="20"/>
              </w:rPr>
            </w:pPr>
            <w:r w:rsidRPr="00246423">
              <w:rPr>
                <w:sz w:val="20"/>
                <w:szCs w:val="20"/>
              </w:rPr>
              <w:t>Продолжать развивать умение детей устанавливать связь между созда</w:t>
            </w:r>
            <w:r w:rsidRPr="00246423">
              <w:rPr>
                <w:sz w:val="20"/>
                <w:szCs w:val="20"/>
              </w:rPr>
              <w:softHyphen/>
              <w:t>ваемыми постройками и тем, что они видят в окружающей жизни; созда</w:t>
            </w:r>
            <w:r w:rsidRPr="00246423">
              <w:rPr>
                <w:sz w:val="20"/>
                <w:szCs w:val="20"/>
              </w:rPr>
              <w:softHyphen/>
              <w:t>вать разнообразные постройки и конструкции (дома, спортивное и игровое оборудование и т. п.).</w:t>
            </w:r>
          </w:p>
          <w:p w:rsidR="004B5C4F" w:rsidRPr="00246423" w:rsidRDefault="004B5C4F" w:rsidP="009E75B3">
            <w:pPr>
              <w:jc w:val="both"/>
              <w:rPr>
                <w:sz w:val="20"/>
                <w:szCs w:val="20"/>
              </w:rPr>
            </w:pPr>
            <w:r w:rsidRPr="00246423">
              <w:rPr>
                <w:sz w:val="20"/>
                <w:szCs w:val="20"/>
              </w:rPr>
              <w:t>Учить выделять основные части и характерные детали конструкций.</w:t>
            </w:r>
          </w:p>
          <w:p w:rsidR="004B5C4F" w:rsidRPr="00246423" w:rsidRDefault="004B5C4F" w:rsidP="009E75B3">
            <w:pPr>
              <w:jc w:val="both"/>
              <w:rPr>
                <w:sz w:val="20"/>
                <w:szCs w:val="20"/>
              </w:rPr>
            </w:pPr>
            <w:r w:rsidRPr="00246423">
              <w:rPr>
                <w:sz w:val="20"/>
                <w:szCs w:val="20"/>
              </w:rPr>
              <w:t>Поощрять самостоятельность, творчество, инициативу, дружелюбие.</w:t>
            </w:r>
          </w:p>
          <w:p w:rsidR="004B5C4F" w:rsidRPr="00246423" w:rsidRDefault="004B5C4F" w:rsidP="009E75B3">
            <w:pPr>
              <w:jc w:val="both"/>
              <w:rPr>
                <w:sz w:val="20"/>
                <w:szCs w:val="20"/>
              </w:rPr>
            </w:pPr>
            <w:r w:rsidRPr="00246423">
              <w:rPr>
                <w:sz w:val="20"/>
                <w:szCs w:val="20"/>
              </w:rPr>
              <w:t>Помогать анализировать сделанные воспитателем поделки и построй</w:t>
            </w:r>
            <w:r w:rsidRPr="00246423">
              <w:rPr>
                <w:sz w:val="20"/>
                <w:szCs w:val="20"/>
              </w:rPr>
              <w:softHyphen/>
              <w:t>ки; на основе анализа находить конструктивные решения и планировать создание собственной постройки.</w:t>
            </w:r>
          </w:p>
          <w:p w:rsidR="004B5C4F" w:rsidRPr="00246423" w:rsidRDefault="004B5C4F" w:rsidP="009E75B3">
            <w:pPr>
              <w:jc w:val="both"/>
              <w:rPr>
                <w:sz w:val="20"/>
                <w:szCs w:val="20"/>
              </w:rPr>
            </w:pPr>
            <w:r w:rsidRPr="00246423">
              <w:rPr>
                <w:sz w:val="20"/>
                <w:szCs w:val="20"/>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4B5C4F" w:rsidRPr="00246423" w:rsidRDefault="004B5C4F" w:rsidP="009E75B3">
            <w:pPr>
              <w:jc w:val="both"/>
              <w:rPr>
                <w:sz w:val="20"/>
                <w:szCs w:val="20"/>
              </w:rPr>
            </w:pPr>
            <w:r w:rsidRPr="00246423">
              <w:rPr>
                <w:sz w:val="20"/>
                <w:szCs w:val="20"/>
              </w:rPr>
              <w:t>Формировать умение создавать различные по величине и конструкции постройки одного и того же объекта.</w:t>
            </w:r>
          </w:p>
          <w:p w:rsidR="004B5C4F" w:rsidRPr="00246423" w:rsidRDefault="004B5C4F" w:rsidP="009E75B3">
            <w:pPr>
              <w:jc w:val="both"/>
              <w:rPr>
                <w:sz w:val="20"/>
                <w:szCs w:val="20"/>
              </w:rPr>
            </w:pPr>
            <w:r w:rsidRPr="00246423">
              <w:rPr>
                <w:sz w:val="20"/>
                <w:szCs w:val="20"/>
              </w:rPr>
              <w:t>Учить строить по рисунку, самостоятельно подбирать необходимый строительный материал.</w:t>
            </w:r>
          </w:p>
          <w:p w:rsidR="004B5C4F" w:rsidRPr="00246423" w:rsidRDefault="004B5C4F" w:rsidP="009E75B3">
            <w:pPr>
              <w:jc w:val="both"/>
              <w:rPr>
                <w:sz w:val="20"/>
                <w:szCs w:val="20"/>
              </w:rPr>
            </w:pPr>
            <w:r w:rsidRPr="00246423">
              <w:rPr>
                <w:sz w:val="20"/>
                <w:szCs w:val="20"/>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4B5C4F" w:rsidRPr="00246423" w:rsidRDefault="004B5C4F" w:rsidP="009E75B3">
            <w:pPr>
              <w:jc w:val="both"/>
              <w:rPr>
                <w:b/>
                <w:sz w:val="20"/>
                <w:szCs w:val="20"/>
              </w:rPr>
            </w:pPr>
            <w:bookmarkStart w:id="52" w:name="bookmark270"/>
            <w:r w:rsidRPr="00246423">
              <w:rPr>
                <w:b/>
                <w:sz w:val="20"/>
                <w:szCs w:val="20"/>
              </w:rPr>
              <w:t>Подготовительная к школе группа (от 6 до 7 лет)</w:t>
            </w:r>
            <w:bookmarkEnd w:id="52"/>
          </w:p>
          <w:p w:rsidR="004B5C4F" w:rsidRPr="00246423" w:rsidRDefault="004B5C4F" w:rsidP="009E75B3">
            <w:pPr>
              <w:jc w:val="both"/>
              <w:rPr>
                <w:sz w:val="20"/>
                <w:szCs w:val="20"/>
              </w:rPr>
            </w:pPr>
            <w:r w:rsidRPr="00246423">
              <w:rPr>
                <w:sz w:val="20"/>
                <w:szCs w:val="20"/>
              </w:rPr>
              <w:t>Формировать интерес к разнообразным зданиям и сооружениям (жи</w:t>
            </w:r>
            <w:r w:rsidRPr="00246423">
              <w:rPr>
                <w:sz w:val="20"/>
                <w:szCs w:val="20"/>
              </w:rPr>
              <w:softHyphen/>
              <w:t>лые дома, театры и др.). Поощрять желание передавать их особенности в конструктивной деятельности.</w:t>
            </w:r>
          </w:p>
          <w:p w:rsidR="004B5C4F" w:rsidRPr="00246423" w:rsidRDefault="004B5C4F" w:rsidP="009E75B3">
            <w:pPr>
              <w:jc w:val="both"/>
              <w:rPr>
                <w:sz w:val="20"/>
                <w:szCs w:val="20"/>
              </w:rPr>
            </w:pPr>
            <w:r w:rsidRPr="00246423">
              <w:rPr>
                <w:sz w:val="20"/>
                <w:szCs w:val="20"/>
              </w:rPr>
              <w:t>Учить видеть конструкцию объекта и анализировать ее основные час</w:t>
            </w:r>
            <w:r w:rsidRPr="00246423">
              <w:rPr>
                <w:sz w:val="20"/>
                <w:szCs w:val="20"/>
              </w:rPr>
              <w:softHyphen/>
              <w:t>ти, их функциональное назначение.</w:t>
            </w:r>
          </w:p>
          <w:p w:rsidR="004B5C4F" w:rsidRPr="00246423" w:rsidRDefault="004B5C4F" w:rsidP="009E75B3">
            <w:pPr>
              <w:jc w:val="both"/>
              <w:rPr>
                <w:sz w:val="20"/>
                <w:szCs w:val="20"/>
              </w:rPr>
            </w:pPr>
            <w:r w:rsidRPr="00246423">
              <w:rPr>
                <w:sz w:val="20"/>
                <w:szCs w:val="20"/>
              </w:rPr>
              <w:t>Предлагать детям самостоятельно находить отдельные конструктив</w:t>
            </w:r>
            <w:r w:rsidRPr="00246423">
              <w:rPr>
                <w:sz w:val="20"/>
                <w:szCs w:val="20"/>
              </w:rPr>
              <w:softHyphen/>
              <w:t>ные решения на основе анализа существующих сооружений.</w:t>
            </w:r>
          </w:p>
          <w:p w:rsidR="004B5C4F" w:rsidRPr="00246423" w:rsidRDefault="004B5C4F" w:rsidP="009E75B3">
            <w:pPr>
              <w:jc w:val="both"/>
              <w:rPr>
                <w:sz w:val="20"/>
                <w:szCs w:val="20"/>
              </w:rPr>
            </w:pPr>
            <w:r w:rsidRPr="00246423">
              <w:rPr>
                <w:sz w:val="20"/>
                <w:szCs w:val="20"/>
              </w:rPr>
              <w:t>Закреплять навыки коллективной работы: умение распределять обя</w:t>
            </w:r>
            <w:r w:rsidRPr="00246423">
              <w:rPr>
                <w:sz w:val="20"/>
                <w:szCs w:val="20"/>
              </w:rPr>
              <w:softHyphen/>
              <w:t>занности, работать в соответствии с общим замыслом, не мешая друг другу.</w:t>
            </w:r>
          </w:p>
          <w:p w:rsidR="004B5C4F" w:rsidRPr="00246423" w:rsidRDefault="004B5C4F" w:rsidP="009E75B3">
            <w:pPr>
              <w:jc w:val="both"/>
              <w:rPr>
                <w:sz w:val="20"/>
                <w:szCs w:val="20"/>
              </w:rPr>
            </w:pPr>
            <w:r w:rsidRPr="00246423">
              <w:rPr>
                <w:sz w:val="20"/>
                <w:szCs w:val="20"/>
              </w:rPr>
              <w:t>Конструирование из строительного материала. Учить детей соору</w:t>
            </w:r>
            <w:r w:rsidRPr="00246423">
              <w:rPr>
                <w:sz w:val="20"/>
                <w:szCs w:val="20"/>
              </w:rPr>
              <w:softHyphen/>
              <w:t>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sidRPr="00246423">
              <w:rPr>
                <w:sz w:val="20"/>
                <w:szCs w:val="20"/>
              </w:rPr>
              <w:softHyphen/>
              <w:t>ведения постройки.</w:t>
            </w:r>
          </w:p>
          <w:p w:rsidR="004B5C4F" w:rsidRPr="00246423" w:rsidRDefault="004B5C4F" w:rsidP="009E75B3">
            <w:pPr>
              <w:jc w:val="both"/>
              <w:rPr>
                <w:sz w:val="20"/>
                <w:szCs w:val="20"/>
              </w:rPr>
            </w:pPr>
            <w:r w:rsidRPr="00246423">
              <w:rPr>
                <w:sz w:val="20"/>
                <w:szCs w:val="20"/>
              </w:rPr>
              <w:t>Продолжать учить сооружать постройки, объединенные общей темой (улица, машины, дома).</w:t>
            </w:r>
          </w:p>
          <w:p w:rsidR="004B5C4F" w:rsidRPr="00246423" w:rsidRDefault="004B5C4F" w:rsidP="009E75B3">
            <w:pPr>
              <w:jc w:val="both"/>
              <w:rPr>
                <w:sz w:val="20"/>
                <w:szCs w:val="20"/>
              </w:rPr>
            </w:pPr>
            <w:r w:rsidRPr="00246423">
              <w:rPr>
                <w:sz w:val="20"/>
                <w:szCs w:val="20"/>
              </w:rPr>
              <w:t>Конструирование из деталей конструкторов. Познакомить с разно</w:t>
            </w:r>
            <w:r w:rsidRPr="00246423">
              <w:rPr>
                <w:sz w:val="20"/>
                <w:szCs w:val="20"/>
              </w:rPr>
              <w:softHyphen/>
              <w:t>образными пластмассовыми конструкторами. Учить создавать различные модели (здания, самолеты, поезда и т.д.) по рисунку, по словесной инс</w:t>
            </w:r>
            <w:r w:rsidRPr="00246423">
              <w:rPr>
                <w:sz w:val="20"/>
                <w:szCs w:val="20"/>
              </w:rPr>
              <w:softHyphen/>
              <w:t>трукции воспитателя, по собственному замыслу.</w:t>
            </w:r>
          </w:p>
          <w:p w:rsidR="004B5C4F" w:rsidRPr="00246423" w:rsidRDefault="004B5C4F" w:rsidP="009E75B3">
            <w:pPr>
              <w:jc w:val="both"/>
              <w:rPr>
                <w:sz w:val="20"/>
                <w:szCs w:val="20"/>
              </w:rPr>
            </w:pPr>
            <w:r w:rsidRPr="00246423">
              <w:rPr>
                <w:sz w:val="20"/>
                <w:szCs w:val="20"/>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4B5C4F" w:rsidRPr="00246423" w:rsidRDefault="004B5C4F" w:rsidP="009E75B3">
            <w:pPr>
              <w:jc w:val="both"/>
              <w:rPr>
                <w:sz w:val="20"/>
                <w:szCs w:val="20"/>
              </w:rPr>
            </w:pPr>
            <w:r w:rsidRPr="00246423">
              <w:rPr>
                <w:sz w:val="20"/>
                <w:szCs w:val="20"/>
              </w:rPr>
              <w:t>Учить создавать конструкции, объединенные общей темой (детская площадка, стоянка машин и др.).</w:t>
            </w:r>
          </w:p>
          <w:p w:rsidR="004B5C4F" w:rsidRPr="00246423" w:rsidRDefault="004B5C4F" w:rsidP="009E75B3">
            <w:pPr>
              <w:jc w:val="both"/>
              <w:rPr>
                <w:b/>
                <w:sz w:val="20"/>
                <w:szCs w:val="20"/>
              </w:rPr>
            </w:pPr>
            <w:proofErr w:type="gramStart"/>
            <w:r w:rsidRPr="00246423">
              <w:rPr>
                <w:sz w:val="20"/>
                <w:szCs w:val="20"/>
              </w:rPr>
              <w:t>Учить разбирать конструкции при помощи скобы и киянки (в пласт</w:t>
            </w:r>
            <w:r w:rsidRPr="00246423">
              <w:rPr>
                <w:sz w:val="20"/>
                <w:szCs w:val="20"/>
              </w:rPr>
              <w:softHyphen/>
              <w:t>массовых конструкторах</w:t>
            </w:r>
            <w:proofErr w:type="gramEnd"/>
          </w:p>
        </w:tc>
      </w:tr>
      <w:tr w:rsidR="007230F8" w:rsidRPr="001651AD" w:rsidTr="00CF4250">
        <w:tc>
          <w:tcPr>
            <w:tcW w:w="5000" w:type="pct"/>
            <w:gridSpan w:val="4"/>
            <w:tcBorders>
              <w:top w:val="single" w:sz="4" w:space="0" w:color="auto"/>
              <w:left w:val="single" w:sz="4" w:space="0" w:color="auto"/>
              <w:bottom w:val="single" w:sz="4" w:space="0" w:color="auto"/>
              <w:right w:val="single" w:sz="4" w:space="0" w:color="auto"/>
            </w:tcBorders>
            <w:hideMark/>
          </w:tcPr>
          <w:p w:rsidR="004B5C4F" w:rsidRPr="00246423" w:rsidRDefault="007230F8" w:rsidP="009E75B3">
            <w:pPr>
              <w:jc w:val="both"/>
              <w:rPr>
                <w:b/>
                <w:sz w:val="20"/>
                <w:szCs w:val="20"/>
              </w:rPr>
            </w:pPr>
            <w:r w:rsidRPr="00246423">
              <w:rPr>
                <w:b/>
                <w:sz w:val="20"/>
                <w:szCs w:val="20"/>
              </w:rPr>
              <w:lastRenderedPageBreak/>
              <w:t>Музыкальная деятельность</w:t>
            </w:r>
          </w:p>
          <w:p w:rsidR="004B5C4F" w:rsidRPr="00246423" w:rsidRDefault="004B5C4F" w:rsidP="009E75B3">
            <w:pPr>
              <w:jc w:val="both"/>
              <w:rPr>
                <w:b/>
                <w:sz w:val="20"/>
                <w:szCs w:val="20"/>
              </w:rPr>
            </w:pPr>
            <w:bookmarkStart w:id="53" w:name="bookmark273"/>
            <w:r w:rsidRPr="00246423">
              <w:rPr>
                <w:b/>
                <w:sz w:val="20"/>
                <w:szCs w:val="20"/>
              </w:rPr>
              <w:t>Вторая младшая группа (от 3 до 4 лет)</w:t>
            </w:r>
            <w:bookmarkEnd w:id="53"/>
          </w:p>
          <w:p w:rsidR="004B5C4F" w:rsidRPr="00246423" w:rsidRDefault="004B5C4F" w:rsidP="009E75B3">
            <w:pPr>
              <w:jc w:val="both"/>
              <w:rPr>
                <w:sz w:val="20"/>
                <w:szCs w:val="20"/>
              </w:rPr>
            </w:pPr>
            <w:r w:rsidRPr="00246423">
              <w:rPr>
                <w:sz w:val="20"/>
                <w:szCs w:val="20"/>
              </w:rPr>
              <w:t>Воспитывать у детей эмоциональную отзывчивость на музыку.</w:t>
            </w:r>
          </w:p>
          <w:p w:rsidR="004B5C4F" w:rsidRPr="00246423" w:rsidRDefault="004B5C4F" w:rsidP="009E75B3">
            <w:pPr>
              <w:jc w:val="both"/>
              <w:rPr>
                <w:sz w:val="20"/>
                <w:szCs w:val="20"/>
              </w:rPr>
            </w:pPr>
            <w:r w:rsidRPr="00246423">
              <w:rPr>
                <w:sz w:val="20"/>
                <w:szCs w:val="20"/>
              </w:rPr>
              <w:t>Познакомить с тремя музыкальными жанрами: песней, танцем, мар</w:t>
            </w:r>
            <w:r w:rsidRPr="00246423">
              <w:rPr>
                <w:sz w:val="20"/>
                <w:szCs w:val="20"/>
              </w:rPr>
              <w:softHyphen/>
              <w:t>шем. Способствовать развитию музыкальной памяти. Формировать уме</w:t>
            </w:r>
            <w:r w:rsidRPr="00246423">
              <w:rPr>
                <w:sz w:val="20"/>
                <w:szCs w:val="20"/>
              </w:rPr>
              <w:softHyphen/>
              <w:t>ние узнавать знакомые песни, пьесы; чувствовать характер музыки (весе</w:t>
            </w:r>
            <w:r w:rsidRPr="00246423">
              <w:rPr>
                <w:sz w:val="20"/>
                <w:szCs w:val="20"/>
              </w:rPr>
              <w:softHyphen/>
              <w:t>лый, бодрый, спокойный), эмоционально на нее реагировать.</w:t>
            </w:r>
          </w:p>
          <w:p w:rsidR="004B5C4F" w:rsidRPr="00246423" w:rsidRDefault="004B5C4F" w:rsidP="009E75B3">
            <w:pPr>
              <w:jc w:val="both"/>
              <w:rPr>
                <w:sz w:val="20"/>
                <w:szCs w:val="20"/>
              </w:rPr>
            </w:pPr>
            <w:r w:rsidRPr="00246423">
              <w:rPr>
                <w:sz w:val="20"/>
                <w:szCs w:val="20"/>
              </w:rPr>
              <w:t>Слушание. Учить слушать музыкальное произведение до конца, по</w:t>
            </w:r>
            <w:r w:rsidRPr="00246423">
              <w:rPr>
                <w:sz w:val="20"/>
                <w:szCs w:val="20"/>
              </w:rPr>
              <w:softHyphen/>
              <w:t>нимать характер музыки, узнавать и определять, сколько частей в произ</w:t>
            </w:r>
            <w:r w:rsidRPr="00246423">
              <w:rPr>
                <w:sz w:val="20"/>
                <w:szCs w:val="20"/>
              </w:rPr>
              <w:softHyphen/>
              <w:t>ведении</w:t>
            </w:r>
            <w:proofErr w:type="gramStart"/>
            <w:r w:rsidRPr="00246423">
              <w:rPr>
                <w:sz w:val="20"/>
                <w:szCs w:val="20"/>
              </w:rPr>
              <w:t>.Р</w:t>
            </w:r>
            <w:proofErr w:type="gramEnd"/>
            <w:r w:rsidRPr="00246423">
              <w:rPr>
                <w:sz w:val="20"/>
                <w:szCs w:val="20"/>
              </w:rPr>
              <w:t>азвивать способность различать звуки по высоте в пределах окта</w:t>
            </w:r>
            <w:r w:rsidRPr="00246423">
              <w:rPr>
                <w:sz w:val="20"/>
                <w:szCs w:val="20"/>
              </w:rPr>
              <w:softHyphen/>
              <w:t xml:space="preserve">вы — септимы, </w:t>
            </w:r>
            <w:r w:rsidRPr="00246423">
              <w:rPr>
                <w:sz w:val="20"/>
                <w:szCs w:val="20"/>
              </w:rPr>
              <w:lastRenderedPageBreak/>
              <w:t>замечать изменение в силе звучания мелодии (громко, тихо).</w:t>
            </w:r>
          </w:p>
          <w:p w:rsidR="004B5C4F" w:rsidRPr="00246423" w:rsidRDefault="004B5C4F" w:rsidP="009E75B3">
            <w:pPr>
              <w:jc w:val="both"/>
              <w:rPr>
                <w:sz w:val="20"/>
                <w:szCs w:val="20"/>
              </w:rPr>
            </w:pPr>
            <w:r w:rsidRPr="00246423">
              <w:rPr>
                <w:sz w:val="20"/>
                <w:szCs w:val="20"/>
              </w:rPr>
              <w:t>Совершенствовать умение различать звучание музыкальных игру</w:t>
            </w:r>
            <w:r w:rsidRPr="00246423">
              <w:rPr>
                <w:sz w:val="20"/>
                <w:szCs w:val="20"/>
              </w:rPr>
              <w:softHyphen/>
              <w:t>шек, детских музыкальных инструментов (музыкальный молоточек, шар</w:t>
            </w:r>
            <w:r w:rsidRPr="00246423">
              <w:rPr>
                <w:sz w:val="20"/>
                <w:szCs w:val="20"/>
              </w:rPr>
              <w:softHyphen/>
              <w:t>манка, погремушка, барабан, бубен, металлофон и др.).</w:t>
            </w:r>
          </w:p>
          <w:p w:rsidR="004B5C4F" w:rsidRPr="00246423" w:rsidRDefault="004B5C4F" w:rsidP="009E75B3">
            <w:pPr>
              <w:jc w:val="both"/>
              <w:rPr>
                <w:sz w:val="20"/>
                <w:szCs w:val="20"/>
              </w:rPr>
            </w:pPr>
            <w:r w:rsidRPr="00246423">
              <w:rPr>
                <w:sz w:val="20"/>
                <w:szCs w:val="20"/>
              </w:rPr>
              <w:t>Пение. Способствовать развитию певческих навыков: петь без на</w:t>
            </w:r>
            <w:r w:rsidRPr="00246423">
              <w:rPr>
                <w:sz w:val="20"/>
                <w:szCs w:val="20"/>
              </w:rPr>
              <w:softHyphen/>
              <w:t xml:space="preserve">пряжения в диапазоне ре (ми) </w:t>
            </w:r>
            <w:proofErr w:type="gramStart"/>
            <w:r w:rsidRPr="00246423">
              <w:rPr>
                <w:sz w:val="20"/>
                <w:szCs w:val="20"/>
              </w:rPr>
              <w:t>—л</w:t>
            </w:r>
            <w:proofErr w:type="gramEnd"/>
            <w:r w:rsidRPr="00246423">
              <w:rPr>
                <w:sz w:val="20"/>
                <w:szCs w:val="20"/>
              </w:rPr>
              <w:t>я (си), в одном темпе со всеми, чисто и ясно произносить слова, передавать характер песни (весело, протяжно, ласково, напевно).</w:t>
            </w:r>
          </w:p>
          <w:p w:rsidR="004B5C4F" w:rsidRPr="00246423" w:rsidRDefault="004B5C4F" w:rsidP="009E75B3">
            <w:pPr>
              <w:jc w:val="both"/>
              <w:rPr>
                <w:sz w:val="20"/>
                <w:szCs w:val="20"/>
              </w:rPr>
            </w:pPr>
            <w:r w:rsidRPr="00246423">
              <w:rPr>
                <w:sz w:val="20"/>
                <w:szCs w:val="20"/>
              </w:rPr>
              <w:t>Песенное творчество. Учить допевать мелодии колыбельных песен на слог «баю-баю» и веселых мелодий на слог «ля-ля». Формировать на</w:t>
            </w:r>
            <w:r w:rsidRPr="00246423">
              <w:rPr>
                <w:sz w:val="20"/>
                <w:szCs w:val="20"/>
              </w:rPr>
              <w:softHyphen/>
              <w:t>выки сочинительства веселых и грустных мелодий по образцу.</w:t>
            </w:r>
          </w:p>
          <w:p w:rsidR="004B5C4F" w:rsidRPr="00246423" w:rsidRDefault="004B5C4F" w:rsidP="009E75B3">
            <w:pPr>
              <w:jc w:val="both"/>
              <w:rPr>
                <w:sz w:val="20"/>
                <w:szCs w:val="20"/>
              </w:rPr>
            </w:pPr>
            <w:r w:rsidRPr="00246423">
              <w:rPr>
                <w:sz w:val="20"/>
                <w:szCs w:val="20"/>
              </w:rPr>
              <w:t>Музыкально-ритмические движения. Учить двигаться в соответс</w:t>
            </w:r>
            <w:r w:rsidRPr="00246423">
              <w:rPr>
                <w:sz w:val="20"/>
                <w:szCs w:val="20"/>
              </w:rPr>
              <w:softHyphen/>
              <w:t>твии с двухчастной формой музыки и силой ее звучания (громко, тихо); реагировать на начало звучания музыки и ее окончание.</w:t>
            </w:r>
          </w:p>
          <w:p w:rsidR="004B5C4F" w:rsidRPr="00246423" w:rsidRDefault="004B5C4F" w:rsidP="009E75B3">
            <w:pPr>
              <w:jc w:val="both"/>
              <w:rPr>
                <w:sz w:val="20"/>
                <w:szCs w:val="20"/>
              </w:rPr>
            </w:pPr>
            <w:r w:rsidRPr="00246423">
              <w:rPr>
                <w:sz w:val="20"/>
                <w:szCs w:val="20"/>
              </w:rPr>
              <w:t>Совершенствовать навыки основных движений (ходьба и бег). Учить маршировать вместе со всеми и индивидуально, бегать легко, в умерен</w:t>
            </w:r>
            <w:r w:rsidRPr="00246423">
              <w:rPr>
                <w:sz w:val="20"/>
                <w:szCs w:val="20"/>
              </w:rPr>
              <w:softHyphen/>
              <w:t>ном и быстром темпе под музыку.</w:t>
            </w:r>
          </w:p>
          <w:p w:rsidR="004B5C4F" w:rsidRPr="00246423" w:rsidRDefault="004B5C4F" w:rsidP="009E75B3">
            <w:pPr>
              <w:jc w:val="both"/>
              <w:rPr>
                <w:sz w:val="20"/>
                <w:szCs w:val="20"/>
              </w:rPr>
            </w:pPr>
            <w:r w:rsidRPr="00246423">
              <w:rPr>
                <w:sz w:val="20"/>
                <w:szCs w:val="20"/>
              </w:rPr>
              <w:t>Улучшать качество исполнения танцевальных движений: притопы</w:t>
            </w:r>
            <w:r w:rsidRPr="00246423">
              <w:rPr>
                <w:sz w:val="20"/>
                <w:szCs w:val="20"/>
              </w:rPr>
              <w:softHyphen/>
              <w:t>вать попеременно двумя ногами и одной ногой.</w:t>
            </w:r>
          </w:p>
          <w:p w:rsidR="004B5C4F" w:rsidRPr="00246423" w:rsidRDefault="004B5C4F" w:rsidP="009E75B3">
            <w:pPr>
              <w:jc w:val="both"/>
              <w:rPr>
                <w:sz w:val="20"/>
                <w:szCs w:val="20"/>
              </w:rPr>
            </w:pPr>
            <w:r w:rsidRPr="00246423">
              <w:rPr>
                <w:sz w:val="20"/>
                <w:szCs w:val="20"/>
              </w:rPr>
              <w:t>Развивать умение кружиться в парах, выполнять прямой галоп, дви</w:t>
            </w:r>
            <w:r w:rsidRPr="00246423">
              <w:rPr>
                <w:sz w:val="20"/>
                <w:szCs w:val="20"/>
              </w:rPr>
              <w:softHyphen/>
              <w:t>гаться под музыку ритмично и согласно темпу и характеру музыкального произведения, с предметами, игрушками и без них.</w:t>
            </w:r>
          </w:p>
          <w:p w:rsidR="004B5C4F" w:rsidRPr="00246423" w:rsidRDefault="004B5C4F" w:rsidP="009E75B3">
            <w:pPr>
              <w:jc w:val="both"/>
              <w:rPr>
                <w:sz w:val="20"/>
                <w:szCs w:val="20"/>
              </w:rPr>
            </w:pPr>
            <w:r w:rsidRPr="00246423">
              <w:rPr>
                <w:sz w:val="20"/>
                <w:szCs w:val="20"/>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4B5C4F" w:rsidRPr="00246423" w:rsidRDefault="004B5C4F" w:rsidP="009E75B3">
            <w:pPr>
              <w:jc w:val="both"/>
              <w:rPr>
                <w:sz w:val="20"/>
                <w:szCs w:val="20"/>
              </w:rPr>
            </w:pPr>
            <w:r w:rsidRPr="00246423">
              <w:rPr>
                <w:sz w:val="20"/>
                <w:szCs w:val="20"/>
              </w:rPr>
              <w:t>Развитие танцевально-игрового творчества. Стимулировать само</w:t>
            </w:r>
            <w:r w:rsidRPr="00246423">
              <w:rPr>
                <w:sz w:val="20"/>
                <w:szCs w:val="20"/>
              </w:rPr>
              <w:softHyphen/>
              <w:t xml:space="preserve">стоятельное выполнение танцевальных движений под плясовые мелодии. </w:t>
            </w:r>
            <w:proofErr w:type="gramStart"/>
            <w:r w:rsidRPr="00246423">
              <w:rPr>
                <w:sz w:val="20"/>
                <w:szCs w:val="20"/>
              </w:rPr>
              <w:t>Учить более точно выполнять</w:t>
            </w:r>
            <w:proofErr w:type="gramEnd"/>
            <w:r w:rsidRPr="00246423">
              <w:rPr>
                <w:sz w:val="20"/>
                <w:szCs w:val="20"/>
              </w:rPr>
              <w:t xml:space="preserve"> движения, передающие характер изобража</w:t>
            </w:r>
            <w:r w:rsidRPr="00246423">
              <w:rPr>
                <w:sz w:val="20"/>
                <w:szCs w:val="20"/>
              </w:rPr>
              <w:softHyphen/>
              <w:t>емых животных.</w:t>
            </w:r>
          </w:p>
          <w:p w:rsidR="004B5C4F" w:rsidRPr="00246423" w:rsidRDefault="004B5C4F" w:rsidP="009E75B3">
            <w:pPr>
              <w:jc w:val="both"/>
              <w:rPr>
                <w:sz w:val="20"/>
                <w:szCs w:val="20"/>
              </w:rPr>
            </w:pPr>
            <w:r w:rsidRPr="00246423">
              <w:rPr>
                <w:sz w:val="20"/>
                <w:szCs w:val="20"/>
              </w:rPr>
              <w:t>Игра на детских музыкальных инструментах. Знакомить детей с некоторыми детскими музыкальными инструментами: дудочкой, метал</w:t>
            </w:r>
            <w:r w:rsidRPr="00246423">
              <w:rPr>
                <w:sz w:val="20"/>
                <w:szCs w:val="20"/>
              </w:rPr>
              <w:softHyphen/>
              <w:t>лофоном, колокольчиком, бубном, погремушкой, барабаном, а также их звучанием.</w:t>
            </w:r>
          </w:p>
          <w:p w:rsidR="004B5C4F" w:rsidRPr="00246423" w:rsidRDefault="004B5C4F" w:rsidP="009E75B3">
            <w:pPr>
              <w:jc w:val="both"/>
              <w:rPr>
                <w:b/>
                <w:sz w:val="20"/>
                <w:szCs w:val="20"/>
              </w:rPr>
            </w:pPr>
            <w:bookmarkStart w:id="54" w:name="bookmark274"/>
            <w:r w:rsidRPr="00246423">
              <w:rPr>
                <w:b/>
                <w:sz w:val="20"/>
                <w:szCs w:val="20"/>
              </w:rPr>
              <w:t>Средняя группа (от 4 до 5 лет)</w:t>
            </w:r>
            <w:bookmarkEnd w:id="54"/>
          </w:p>
          <w:p w:rsidR="004B5C4F" w:rsidRPr="00246423" w:rsidRDefault="004B5C4F" w:rsidP="009E75B3">
            <w:pPr>
              <w:jc w:val="both"/>
              <w:rPr>
                <w:sz w:val="20"/>
                <w:szCs w:val="20"/>
              </w:rPr>
            </w:pPr>
            <w:r w:rsidRPr="00246423">
              <w:rPr>
                <w:sz w:val="20"/>
                <w:szCs w:val="20"/>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roofErr w:type="gramStart"/>
            <w:r w:rsidRPr="00246423">
              <w:rPr>
                <w:sz w:val="20"/>
                <w:szCs w:val="20"/>
              </w:rPr>
              <w:t>.О</w:t>
            </w:r>
            <w:proofErr w:type="gramEnd"/>
            <w:r w:rsidRPr="00246423">
              <w:rPr>
                <w:sz w:val="20"/>
                <w:szCs w:val="20"/>
              </w:rPr>
              <w:t>богащать музыкальные впечатления, способствовать дальнейшему развитию основ музыкальной культуры.</w:t>
            </w:r>
          </w:p>
          <w:p w:rsidR="004B5C4F" w:rsidRPr="00246423" w:rsidRDefault="004B5C4F" w:rsidP="009E75B3">
            <w:pPr>
              <w:jc w:val="both"/>
              <w:rPr>
                <w:sz w:val="20"/>
                <w:szCs w:val="20"/>
              </w:rPr>
            </w:pPr>
            <w:r w:rsidRPr="00246423">
              <w:rPr>
                <w:sz w:val="20"/>
                <w:szCs w:val="20"/>
              </w:rPr>
              <w:t>Слушание. Формировать навыки культуры слушания музыки (не отвлекаться, дослушивать произведение до конца).Учить чувствовать характер музыки, узнавать знакомые произведе</w:t>
            </w:r>
            <w:r w:rsidRPr="00246423">
              <w:rPr>
                <w:sz w:val="20"/>
                <w:szCs w:val="20"/>
              </w:rPr>
              <w:softHyphen/>
              <w:t>ния, высказывать свои впечатления о прослушанном</w:t>
            </w:r>
            <w:proofErr w:type="gramStart"/>
            <w:r w:rsidRPr="00246423">
              <w:rPr>
                <w:sz w:val="20"/>
                <w:szCs w:val="20"/>
              </w:rPr>
              <w:t>.У</w:t>
            </w:r>
            <w:proofErr w:type="gramEnd"/>
            <w:r w:rsidRPr="00246423">
              <w:rPr>
                <w:sz w:val="20"/>
                <w:szCs w:val="20"/>
              </w:rPr>
              <w:t>чить замечать выразительные средства музыкального произведе</w:t>
            </w:r>
            <w:r w:rsidRPr="00246423">
              <w:rPr>
                <w:sz w:val="20"/>
                <w:szCs w:val="20"/>
              </w:rPr>
              <w:softHyphen/>
              <w:t>ния: тихо, громко, медленно, быстро. Развивать способность различать звуки по высоте (высокий, низкий в пределах сексты, септимы).</w:t>
            </w:r>
          </w:p>
          <w:p w:rsidR="004B5C4F" w:rsidRPr="00246423" w:rsidRDefault="004B5C4F" w:rsidP="009E75B3">
            <w:pPr>
              <w:jc w:val="both"/>
              <w:rPr>
                <w:sz w:val="20"/>
                <w:szCs w:val="20"/>
              </w:rPr>
            </w:pPr>
            <w:r w:rsidRPr="00246423">
              <w:rPr>
                <w:sz w:val="20"/>
                <w:szCs w:val="20"/>
              </w:rPr>
              <w:t xml:space="preserve">Пение. Обучать детей выразительному пению, формировать умение петь протяжно, подвижно, согласованно (в пределах ре </w:t>
            </w:r>
            <w:proofErr w:type="gramStart"/>
            <w:r w:rsidRPr="00246423">
              <w:rPr>
                <w:sz w:val="20"/>
                <w:szCs w:val="20"/>
              </w:rPr>
              <w:t>—с</w:t>
            </w:r>
            <w:proofErr w:type="gramEnd"/>
            <w:r w:rsidRPr="00246423">
              <w:rPr>
                <w:sz w:val="20"/>
                <w:szCs w:val="20"/>
              </w:rPr>
              <w:t>и первой окта</w:t>
            </w:r>
            <w:r w:rsidRPr="00246423">
              <w:rPr>
                <w:sz w:val="20"/>
                <w:szCs w:val="20"/>
              </w:rPr>
              <w:softHyphen/>
              <w:t>вы). Развивать умение брать дыхание между короткими музыкальными фразами. Учить петь мелодию чисто, смягчать концы фраз, четко произ</w:t>
            </w:r>
            <w:r w:rsidRPr="00246423">
              <w:rPr>
                <w:sz w:val="20"/>
                <w:szCs w:val="20"/>
              </w:rPr>
              <w:softHyphen/>
              <w:t>носить слова, петь выразительно, передавая характер музыки. Учить петь с инструментальным сопровождением и без него (с помощью воспитателя).</w:t>
            </w:r>
          </w:p>
          <w:p w:rsidR="004B5C4F" w:rsidRPr="00246423" w:rsidRDefault="004B5C4F" w:rsidP="009E75B3">
            <w:pPr>
              <w:jc w:val="both"/>
              <w:rPr>
                <w:sz w:val="20"/>
                <w:szCs w:val="20"/>
              </w:rPr>
            </w:pPr>
            <w:r w:rsidRPr="00246423">
              <w:rPr>
                <w:sz w:val="20"/>
                <w:szCs w:val="20"/>
              </w:rPr>
              <w:t xml:space="preserve">Песенное творчество. Учить </w:t>
            </w:r>
            <w:proofErr w:type="gramStart"/>
            <w:r w:rsidRPr="00246423">
              <w:rPr>
                <w:sz w:val="20"/>
                <w:szCs w:val="20"/>
              </w:rPr>
              <w:t>самостоятельно</w:t>
            </w:r>
            <w:proofErr w:type="gramEnd"/>
            <w:r w:rsidRPr="00246423">
              <w:rPr>
                <w:sz w:val="20"/>
                <w:szCs w:val="20"/>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4B5C4F" w:rsidRPr="00246423" w:rsidRDefault="004B5C4F" w:rsidP="009E75B3">
            <w:pPr>
              <w:jc w:val="both"/>
              <w:rPr>
                <w:sz w:val="20"/>
                <w:szCs w:val="20"/>
              </w:rPr>
            </w:pPr>
            <w:r w:rsidRPr="00246423">
              <w:rPr>
                <w:sz w:val="20"/>
                <w:szCs w:val="20"/>
              </w:rPr>
              <w:t>Музыкально-ритмические движения. Продолжать формировать у детей навык ритмичного движения в соответствии с характером музыки.</w:t>
            </w:r>
          </w:p>
          <w:p w:rsidR="004B5C4F" w:rsidRPr="00246423" w:rsidRDefault="004B5C4F" w:rsidP="009E75B3">
            <w:pPr>
              <w:jc w:val="both"/>
              <w:rPr>
                <w:sz w:val="20"/>
                <w:szCs w:val="20"/>
              </w:rPr>
            </w:pPr>
            <w:r w:rsidRPr="00246423">
              <w:rPr>
                <w:sz w:val="20"/>
                <w:szCs w:val="20"/>
              </w:rPr>
              <w:t xml:space="preserve">Учить </w:t>
            </w:r>
            <w:proofErr w:type="gramStart"/>
            <w:r w:rsidRPr="00246423">
              <w:rPr>
                <w:sz w:val="20"/>
                <w:szCs w:val="20"/>
              </w:rPr>
              <w:t>самостоятельно</w:t>
            </w:r>
            <w:proofErr w:type="gramEnd"/>
            <w:r w:rsidRPr="00246423">
              <w:rPr>
                <w:sz w:val="20"/>
                <w:szCs w:val="20"/>
              </w:rPr>
              <w:t xml:space="preserve"> менять движения в соответствии с двух- и трехчастной формой музыки.</w:t>
            </w:r>
          </w:p>
          <w:p w:rsidR="004B5C4F" w:rsidRPr="00246423" w:rsidRDefault="004B5C4F" w:rsidP="009E75B3">
            <w:pPr>
              <w:jc w:val="both"/>
              <w:rPr>
                <w:sz w:val="20"/>
                <w:szCs w:val="20"/>
              </w:rPr>
            </w:pPr>
            <w:r w:rsidRPr="00246423">
              <w:rPr>
                <w:sz w:val="20"/>
                <w:szCs w:val="20"/>
              </w:rPr>
              <w:t>Совершенствовать танцевальные движения: прямой галоп, пружинка, кружение по одному и в парах.</w:t>
            </w:r>
          </w:p>
          <w:p w:rsidR="004B5C4F" w:rsidRPr="00246423" w:rsidRDefault="004B5C4F" w:rsidP="009E75B3">
            <w:pPr>
              <w:jc w:val="both"/>
              <w:rPr>
                <w:sz w:val="20"/>
                <w:szCs w:val="20"/>
              </w:rPr>
            </w:pPr>
            <w:r w:rsidRPr="00246423">
              <w:rPr>
                <w:sz w:val="20"/>
                <w:szCs w:val="20"/>
              </w:rPr>
              <w:t>Учить детей двигаться в парах по кругу в танцах и хороводах, ставить ногу на носок и на пятку, ритмично хлопать в ладоши, выполнять про</w:t>
            </w:r>
            <w:r w:rsidRPr="00246423">
              <w:rPr>
                <w:sz w:val="20"/>
                <w:szCs w:val="20"/>
              </w:rPr>
              <w:softHyphen/>
              <w:t>стейшие перестроения (из круга врассыпную и обратно), подскоки</w:t>
            </w:r>
            <w:proofErr w:type="gramStart"/>
            <w:r w:rsidRPr="00246423">
              <w:rPr>
                <w:sz w:val="20"/>
                <w:szCs w:val="20"/>
              </w:rPr>
              <w:t>.П</w:t>
            </w:r>
            <w:proofErr w:type="gramEnd"/>
            <w:r w:rsidRPr="00246423">
              <w:rPr>
                <w:sz w:val="20"/>
                <w:szCs w:val="20"/>
              </w:rPr>
              <w:t>родолжать совершенствовать навыки основных движений (ходьба: «торжественная», спокойная, «таинственная»; бег: легкий и стремительный).</w:t>
            </w:r>
          </w:p>
          <w:p w:rsidR="004B5C4F" w:rsidRPr="00246423" w:rsidRDefault="004B5C4F" w:rsidP="009E75B3">
            <w:pPr>
              <w:jc w:val="both"/>
              <w:rPr>
                <w:sz w:val="20"/>
                <w:szCs w:val="20"/>
              </w:rPr>
            </w:pPr>
            <w:r w:rsidRPr="00246423">
              <w:rPr>
                <w:sz w:val="20"/>
                <w:szCs w:val="20"/>
              </w:rPr>
              <w:t>Развитие танцевально-игрового творчества. Способствовать раз</w:t>
            </w:r>
            <w:r w:rsidRPr="00246423">
              <w:rPr>
                <w:sz w:val="20"/>
                <w:szCs w:val="20"/>
              </w:rPr>
              <w:softHyphen/>
              <w:t>витию эмоционально-образного исполнения музыкально-игровых уп</w:t>
            </w:r>
            <w:r w:rsidRPr="00246423">
              <w:rPr>
                <w:sz w:val="20"/>
                <w:szCs w:val="20"/>
              </w:rPr>
              <w:softHyphen/>
              <w:t>ражнений (кружатся листочки, падают снежинки) и сценок, используя мимику и пантомиму (зайка веселый и грустный, хитрая лисичка, сер</w:t>
            </w:r>
            <w:r w:rsidRPr="00246423">
              <w:rPr>
                <w:sz w:val="20"/>
                <w:szCs w:val="20"/>
              </w:rPr>
              <w:softHyphen/>
              <w:t>дитый волк и т. д.).</w:t>
            </w:r>
          </w:p>
          <w:p w:rsidR="004B5C4F" w:rsidRPr="00246423" w:rsidRDefault="004B5C4F" w:rsidP="009E75B3">
            <w:pPr>
              <w:jc w:val="both"/>
              <w:rPr>
                <w:sz w:val="20"/>
                <w:szCs w:val="20"/>
              </w:rPr>
            </w:pPr>
            <w:r w:rsidRPr="00246423">
              <w:rPr>
                <w:sz w:val="20"/>
                <w:szCs w:val="20"/>
              </w:rPr>
              <w:t>Обучать инсценированию песен и постановке небольших музыкаль</w:t>
            </w:r>
            <w:r w:rsidRPr="00246423">
              <w:rPr>
                <w:sz w:val="20"/>
                <w:szCs w:val="20"/>
              </w:rPr>
              <w:softHyphen/>
              <w:t>ных спектаклей.</w:t>
            </w:r>
          </w:p>
          <w:p w:rsidR="004B5C4F" w:rsidRPr="00246423" w:rsidRDefault="004B5C4F" w:rsidP="009E75B3">
            <w:pPr>
              <w:jc w:val="both"/>
              <w:rPr>
                <w:sz w:val="20"/>
                <w:szCs w:val="20"/>
              </w:rPr>
            </w:pPr>
            <w:r w:rsidRPr="00246423">
              <w:rPr>
                <w:sz w:val="20"/>
                <w:szCs w:val="20"/>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4B5C4F" w:rsidRPr="00246423" w:rsidRDefault="004B5C4F" w:rsidP="009E75B3">
            <w:pPr>
              <w:jc w:val="both"/>
              <w:rPr>
                <w:b/>
                <w:sz w:val="20"/>
                <w:szCs w:val="20"/>
              </w:rPr>
            </w:pPr>
            <w:bookmarkStart w:id="55" w:name="bookmark275"/>
            <w:r w:rsidRPr="00246423">
              <w:rPr>
                <w:b/>
                <w:sz w:val="20"/>
                <w:szCs w:val="20"/>
              </w:rPr>
              <w:t>Старшая группа (от 5 до 6 лет)</w:t>
            </w:r>
            <w:bookmarkEnd w:id="55"/>
          </w:p>
          <w:p w:rsidR="004B5C4F" w:rsidRPr="00246423" w:rsidRDefault="004B5C4F" w:rsidP="009E75B3">
            <w:pPr>
              <w:jc w:val="both"/>
              <w:rPr>
                <w:sz w:val="20"/>
                <w:szCs w:val="20"/>
              </w:rPr>
            </w:pPr>
            <w:r w:rsidRPr="00246423">
              <w:rPr>
                <w:sz w:val="20"/>
                <w:szCs w:val="20"/>
              </w:rPr>
              <w:t>Продолжать развивать интерес и любовь к музыке, музыкальную от</w:t>
            </w:r>
            <w:r w:rsidRPr="00246423">
              <w:rPr>
                <w:sz w:val="20"/>
                <w:szCs w:val="20"/>
              </w:rPr>
              <w:softHyphen/>
              <w:t>зывчивость на нее.</w:t>
            </w:r>
          </w:p>
          <w:p w:rsidR="004B5C4F" w:rsidRPr="00246423" w:rsidRDefault="004B5C4F" w:rsidP="009E75B3">
            <w:pPr>
              <w:jc w:val="both"/>
              <w:rPr>
                <w:sz w:val="20"/>
                <w:szCs w:val="20"/>
              </w:rPr>
            </w:pPr>
            <w:r w:rsidRPr="00246423">
              <w:rPr>
                <w:sz w:val="20"/>
                <w:szCs w:val="20"/>
              </w:rPr>
              <w:t>Формировать музыкальную культуру на основе знакомства с класси</w:t>
            </w:r>
            <w:r w:rsidRPr="00246423">
              <w:rPr>
                <w:sz w:val="20"/>
                <w:szCs w:val="20"/>
              </w:rPr>
              <w:softHyphen/>
              <w:t>ческой, народной и современной музыкой</w:t>
            </w:r>
            <w:proofErr w:type="gramStart"/>
            <w:r w:rsidRPr="00246423">
              <w:rPr>
                <w:sz w:val="20"/>
                <w:szCs w:val="20"/>
              </w:rPr>
              <w:t>.П</w:t>
            </w:r>
            <w:proofErr w:type="gramEnd"/>
            <w:r w:rsidRPr="00246423">
              <w:rPr>
                <w:sz w:val="20"/>
                <w:szCs w:val="20"/>
              </w:rPr>
              <w:t>родолжать развивать музыкальные способности детей: звуковысо- тный, ритмический, тембровый, динамический слух.</w:t>
            </w:r>
          </w:p>
          <w:p w:rsidR="004B5C4F" w:rsidRPr="00246423" w:rsidRDefault="004B5C4F" w:rsidP="009E75B3">
            <w:pPr>
              <w:jc w:val="both"/>
              <w:rPr>
                <w:sz w:val="20"/>
                <w:szCs w:val="20"/>
              </w:rPr>
            </w:pPr>
            <w:r w:rsidRPr="00246423">
              <w:rPr>
                <w:sz w:val="20"/>
                <w:szCs w:val="20"/>
              </w:rPr>
              <w:t>Способствовать дальнейшему развитию навыков пения, движений под музыку, игры и импровизации мелодий на детских музыкальных инс</w:t>
            </w:r>
            <w:r w:rsidRPr="00246423">
              <w:rPr>
                <w:sz w:val="20"/>
                <w:szCs w:val="20"/>
              </w:rPr>
              <w:softHyphen/>
              <w:t>трументах; творческой активности детей.</w:t>
            </w:r>
          </w:p>
          <w:p w:rsidR="004B5C4F" w:rsidRPr="00246423" w:rsidRDefault="004B5C4F" w:rsidP="009E75B3">
            <w:pPr>
              <w:jc w:val="both"/>
              <w:rPr>
                <w:sz w:val="20"/>
                <w:szCs w:val="20"/>
              </w:rPr>
            </w:pPr>
            <w:r w:rsidRPr="00246423">
              <w:rPr>
                <w:sz w:val="20"/>
                <w:szCs w:val="20"/>
              </w:rPr>
              <w:t>Слушание. Учить различать жанры музыкальных произведений (марш, танец, песня).</w:t>
            </w:r>
          </w:p>
          <w:p w:rsidR="004B5C4F" w:rsidRPr="00246423" w:rsidRDefault="004B5C4F" w:rsidP="009E75B3">
            <w:pPr>
              <w:jc w:val="both"/>
              <w:rPr>
                <w:sz w:val="20"/>
                <w:szCs w:val="20"/>
              </w:rPr>
            </w:pPr>
            <w:r w:rsidRPr="00246423">
              <w:rPr>
                <w:sz w:val="20"/>
                <w:szCs w:val="20"/>
              </w:rPr>
              <w:t>Совершенствовать музыкальную память через узнавание мелодий по отдельным фрагментам произведения (вступление, заключение, музы</w:t>
            </w:r>
            <w:r w:rsidRPr="00246423">
              <w:rPr>
                <w:sz w:val="20"/>
                <w:szCs w:val="20"/>
              </w:rPr>
              <w:softHyphen/>
              <w:t>кальная фраза).</w:t>
            </w:r>
          </w:p>
          <w:p w:rsidR="004B5C4F" w:rsidRPr="00246423" w:rsidRDefault="004B5C4F" w:rsidP="009E75B3">
            <w:pPr>
              <w:jc w:val="both"/>
              <w:rPr>
                <w:sz w:val="20"/>
                <w:szCs w:val="20"/>
              </w:rPr>
            </w:pPr>
            <w:r w:rsidRPr="00246423">
              <w:rPr>
                <w:sz w:val="20"/>
                <w:szCs w:val="20"/>
              </w:rPr>
              <w:t xml:space="preserve">Совершенствовать навык различения звуков по высоте в пределах квинты, звучания музыкальных инструментова </w:t>
            </w:r>
            <w:r w:rsidRPr="00246423">
              <w:rPr>
                <w:sz w:val="20"/>
                <w:szCs w:val="20"/>
              </w:rPr>
              <w:lastRenderedPageBreak/>
              <w:t>(клавишно-ударные и струнные: фортепиано, скрипка, виолончель, балалайка).</w:t>
            </w:r>
          </w:p>
          <w:p w:rsidR="004B5C4F" w:rsidRPr="00246423" w:rsidRDefault="004B5C4F" w:rsidP="009E75B3">
            <w:pPr>
              <w:jc w:val="both"/>
              <w:rPr>
                <w:sz w:val="20"/>
                <w:szCs w:val="20"/>
              </w:rPr>
            </w:pPr>
            <w:r w:rsidRPr="00246423">
              <w:rPr>
                <w:sz w:val="20"/>
                <w:szCs w:val="20"/>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sidRPr="00246423">
              <w:rPr>
                <w:sz w:val="20"/>
                <w:szCs w:val="20"/>
              </w:rPr>
              <w:softHyphen/>
              <w:t>ливо слова, своевременно начинать и заканчивать песню, эмоционально передавать характер мелодии, петь умеренно, громко и тихо</w:t>
            </w:r>
            <w:proofErr w:type="gramStart"/>
            <w:r w:rsidRPr="00246423">
              <w:rPr>
                <w:sz w:val="20"/>
                <w:szCs w:val="20"/>
              </w:rPr>
              <w:t>.С</w:t>
            </w:r>
            <w:proofErr w:type="gramEnd"/>
            <w:r w:rsidRPr="00246423">
              <w:rPr>
                <w:sz w:val="20"/>
                <w:szCs w:val="20"/>
              </w:rPr>
              <w:t>пособствовать развитию навыков сольного пения, с музыкальным сопровождением и без негоСодействовать проявлению самостоятельности и творческому испол</w:t>
            </w:r>
            <w:r w:rsidRPr="00246423">
              <w:rPr>
                <w:sz w:val="20"/>
                <w:szCs w:val="20"/>
              </w:rPr>
              <w:softHyphen/>
              <w:t>нению песен разного характера</w:t>
            </w:r>
            <w:proofErr w:type="gramStart"/>
            <w:r w:rsidRPr="00246423">
              <w:rPr>
                <w:sz w:val="20"/>
                <w:szCs w:val="20"/>
              </w:rPr>
              <w:t>.Р</w:t>
            </w:r>
            <w:proofErr w:type="gramEnd"/>
            <w:r w:rsidRPr="00246423">
              <w:rPr>
                <w:sz w:val="20"/>
                <w:szCs w:val="20"/>
              </w:rPr>
              <w:t>азвивать песенный музыкальный вкус.</w:t>
            </w:r>
          </w:p>
          <w:p w:rsidR="004B5C4F" w:rsidRPr="00246423" w:rsidRDefault="004B5C4F" w:rsidP="009E75B3">
            <w:pPr>
              <w:jc w:val="both"/>
              <w:rPr>
                <w:sz w:val="20"/>
                <w:szCs w:val="20"/>
              </w:rPr>
            </w:pPr>
            <w:r w:rsidRPr="00246423">
              <w:rPr>
                <w:sz w:val="20"/>
                <w:szCs w:val="20"/>
              </w:rPr>
              <w:t>Песенное творчество. Учить импровизировать мелодию на заданный текст.</w:t>
            </w:r>
          </w:p>
          <w:p w:rsidR="004B5C4F" w:rsidRPr="00246423" w:rsidRDefault="004B5C4F" w:rsidP="009E75B3">
            <w:pPr>
              <w:jc w:val="both"/>
              <w:rPr>
                <w:sz w:val="20"/>
                <w:szCs w:val="20"/>
              </w:rPr>
            </w:pPr>
            <w:r w:rsidRPr="00246423">
              <w:rPr>
                <w:sz w:val="20"/>
                <w:szCs w:val="20"/>
              </w:rPr>
              <w:t>Учить сочинять мелодии различного характера: ласковую колыбель</w:t>
            </w:r>
            <w:r w:rsidRPr="00246423">
              <w:rPr>
                <w:sz w:val="20"/>
                <w:szCs w:val="20"/>
              </w:rPr>
              <w:softHyphen/>
              <w:t>ную, задорный или бодрый марш, плавный вальс, веселую плясовую.</w:t>
            </w:r>
          </w:p>
          <w:p w:rsidR="004B5C4F" w:rsidRPr="00246423" w:rsidRDefault="004B5C4F" w:rsidP="009E75B3">
            <w:pPr>
              <w:jc w:val="both"/>
              <w:rPr>
                <w:sz w:val="20"/>
                <w:szCs w:val="20"/>
              </w:rPr>
            </w:pPr>
            <w:r w:rsidRPr="00246423">
              <w:rPr>
                <w:sz w:val="20"/>
                <w:szCs w:val="20"/>
              </w:rPr>
              <w:t>Музыкально-ритмические движения. Развивать чувство ритма, уме</w:t>
            </w:r>
            <w:r w:rsidRPr="00246423">
              <w:rPr>
                <w:sz w:val="20"/>
                <w:szCs w:val="20"/>
              </w:rPr>
              <w:softHyphen/>
              <w:t>ние передавать через движения характер</w:t>
            </w:r>
            <w:r w:rsidR="009E75B3" w:rsidRPr="00246423">
              <w:rPr>
                <w:sz w:val="20"/>
                <w:szCs w:val="20"/>
              </w:rPr>
              <w:t xml:space="preserve"> музыки, ее эмоционально-образ</w:t>
            </w:r>
            <w:r w:rsidRPr="00246423">
              <w:rPr>
                <w:sz w:val="20"/>
                <w:szCs w:val="20"/>
              </w:rPr>
              <w:t>ное содержание.</w:t>
            </w:r>
          </w:p>
          <w:p w:rsidR="004B5C4F" w:rsidRPr="00246423" w:rsidRDefault="004B5C4F" w:rsidP="009E75B3">
            <w:pPr>
              <w:jc w:val="both"/>
              <w:rPr>
                <w:sz w:val="20"/>
                <w:szCs w:val="20"/>
              </w:rPr>
            </w:pPr>
            <w:r w:rsidRPr="00246423">
              <w:rPr>
                <w:sz w:val="20"/>
                <w:szCs w:val="20"/>
              </w:rPr>
              <w:t>Учить свободно ориентироваться в пространстве, выполнять простей</w:t>
            </w:r>
            <w:r w:rsidRPr="00246423">
              <w:rPr>
                <w:sz w:val="20"/>
                <w:szCs w:val="20"/>
              </w:rPr>
              <w:softHyphen/>
              <w:t>шие перестроения, самостоятельно переходить от умеренного к быстрому или медленному темпу, менять движения в соответствии с музыкальными фразами</w:t>
            </w:r>
            <w:proofErr w:type="gramStart"/>
            <w:r w:rsidRPr="00246423">
              <w:rPr>
                <w:sz w:val="20"/>
                <w:szCs w:val="20"/>
              </w:rPr>
              <w:t>.С</w:t>
            </w:r>
            <w:proofErr w:type="gramEnd"/>
            <w:r w:rsidRPr="00246423">
              <w:rPr>
                <w:sz w:val="20"/>
                <w:szCs w:val="20"/>
              </w:rPr>
              <w:t>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Pr="00246423">
              <w:rPr>
                <w:sz w:val="20"/>
                <w:szCs w:val="20"/>
              </w:rPr>
              <w:softHyphen/>
              <w:t>ставлением ноги вперед).</w:t>
            </w:r>
          </w:p>
          <w:p w:rsidR="004B5C4F" w:rsidRPr="00246423" w:rsidRDefault="004B5C4F" w:rsidP="009E75B3">
            <w:pPr>
              <w:jc w:val="both"/>
              <w:rPr>
                <w:sz w:val="20"/>
                <w:szCs w:val="20"/>
              </w:rPr>
            </w:pPr>
            <w:r w:rsidRPr="00246423">
              <w:rPr>
                <w:sz w:val="20"/>
                <w:szCs w:val="20"/>
              </w:rPr>
              <w:t>Познакомить с русским хороводом, пляской, а также с танцами дру</w:t>
            </w:r>
            <w:r w:rsidRPr="00246423">
              <w:rPr>
                <w:sz w:val="20"/>
                <w:szCs w:val="20"/>
              </w:rPr>
              <w:softHyphen/>
              <w:t>гих народов.</w:t>
            </w:r>
          </w:p>
          <w:p w:rsidR="004B5C4F" w:rsidRPr="00246423" w:rsidRDefault="004B5C4F" w:rsidP="009E75B3">
            <w:pPr>
              <w:jc w:val="both"/>
              <w:rPr>
                <w:sz w:val="20"/>
                <w:szCs w:val="20"/>
              </w:rPr>
            </w:pPr>
            <w:proofErr w:type="gramStart"/>
            <w:r w:rsidRPr="00246423">
              <w:rPr>
                <w:sz w:val="20"/>
                <w:szCs w:val="20"/>
              </w:rPr>
              <w:t>Продолжать развивать навыки инсценирования песен; учить изоб</w:t>
            </w:r>
            <w:r w:rsidRPr="00246423">
              <w:rPr>
                <w:sz w:val="20"/>
                <w:szCs w:val="20"/>
              </w:rPr>
              <w:softHyphen/>
              <w:t>ражать сказочных животных и птиц (лошадка, коза, лиса, медведь, заяц, журавль, ворон и т.д.) в разных игровых ситуациях.</w:t>
            </w:r>
            <w:proofErr w:type="gramEnd"/>
          </w:p>
          <w:p w:rsidR="004B5C4F" w:rsidRPr="00246423" w:rsidRDefault="004B5C4F" w:rsidP="009E75B3">
            <w:pPr>
              <w:jc w:val="both"/>
              <w:rPr>
                <w:sz w:val="20"/>
                <w:szCs w:val="20"/>
              </w:rPr>
            </w:pPr>
            <w:r w:rsidRPr="00246423">
              <w:rPr>
                <w:sz w:val="20"/>
                <w:szCs w:val="20"/>
              </w:rPr>
              <w:t>Музыкально-игровое и танцевальное творчество. Развивать тан</w:t>
            </w:r>
            <w:r w:rsidRPr="00246423">
              <w:rPr>
                <w:sz w:val="20"/>
                <w:szCs w:val="20"/>
              </w:rPr>
              <w:softHyphen/>
              <w:t>цевальное творчество; учить придумывать движения к пляскам, тан</w:t>
            </w:r>
            <w:r w:rsidRPr="00246423">
              <w:rPr>
                <w:sz w:val="20"/>
                <w:szCs w:val="20"/>
              </w:rPr>
              <w:softHyphen/>
              <w:t>цам, составлять композицию танца, проявляя самостоятельность в творчестве</w:t>
            </w:r>
            <w:proofErr w:type="gramStart"/>
            <w:r w:rsidRPr="00246423">
              <w:rPr>
                <w:sz w:val="20"/>
                <w:szCs w:val="20"/>
              </w:rPr>
              <w:t>.У</w:t>
            </w:r>
            <w:proofErr w:type="gramEnd"/>
            <w:r w:rsidRPr="00246423">
              <w:rPr>
                <w:sz w:val="20"/>
                <w:szCs w:val="20"/>
              </w:rPr>
              <w:t>чить самостоятельно придумывать движения, отражающие содер</w:t>
            </w:r>
            <w:r w:rsidRPr="00246423">
              <w:rPr>
                <w:sz w:val="20"/>
                <w:szCs w:val="20"/>
              </w:rPr>
              <w:softHyphen/>
              <w:t>жание песни.</w:t>
            </w:r>
          </w:p>
          <w:p w:rsidR="004B5C4F" w:rsidRPr="00246423" w:rsidRDefault="004B5C4F" w:rsidP="009E75B3">
            <w:pPr>
              <w:jc w:val="both"/>
              <w:rPr>
                <w:sz w:val="20"/>
                <w:szCs w:val="20"/>
              </w:rPr>
            </w:pPr>
            <w:r w:rsidRPr="00246423">
              <w:rPr>
                <w:sz w:val="20"/>
                <w:szCs w:val="20"/>
              </w:rPr>
              <w:t>Побуждать к инсценированию содержания песен, хороводов.</w:t>
            </w:r>
          </w:p>
          <w:p w:rsidR="004B5C4F" w:rsidRPr="00246423" w:rsidRDefault="004B5C4F" w:rsidP="009E75B3">
            <w:pPr>
              <w:jc w:val="both"/>
              <w:rPr>
                <w:sz w:val="20"/>
                <w:szCs w:val="20"/>
              </w:rPr>
            </w:pPr>
            <w:r w:rsidRPr="00246423">
              <w:rPr>
                <w:sz w:val="20"/>
                <w:szCs w:val="20"/>
              </w:rPr>
              <w:t>Игра на детских музыкальных инструментах. Учить детей испол</w:t>
            </w:r>
            <w:r w:rsidRPr="00246423">
              <w:rPr>
                <w:sz w:val="20"/>
                <w:szCs w:val="20"/>
              </w:rPr>
              <w:softHyphen/>
              <w:t>нять простейшие мелодии на детских музыкальных инструментах; знако</w:t>
            </w:r>
            <w:r w:rsidRPr="00246423">
              <w:rPr>
                <w:sz w:val="20"/>
                <w:szCs w:val="20"/>
              </w:rPr>
              <w:softHyphen/>
              <w:t>мые песенки индивидуально и небольшими группами, соблюдая при этом общую динамику и темп</w:t>
            </w:r>
            <w:proofErr w:type="gramStart"/>
            <w:r w:rsidRPr="00246423">
              <w:rPr>
                <w:sz w:val="20"/>
                <w:szCs w:val="20"/>
              </w:rPr>
              <w:t>.Р</w:t>
            </w:r>
            <w:proofErr w:type="gramEnd"/>
            <w:r w:rsidRPr="00246423">
              <w:rPr>
                <w:sz w:val="20"/>
                <w:szCs w:val="20"/>
              </w:rPr>
              <w:t>азвивать творчество детей, побуждать их к активным самостоятель</w:t>
            </w:r>
            <w:r w:rsidRPr="00246423">
              <w:rPr>
                <w:sz w:val="20"/>
                <w:szCs w:val="20"/>
              </w:rPr>
              <w:softHyphen/>
              <w:t>ным действиям.</w:t>
            </w:r>
          </w:p>
          <w:p w:rsidR="004B5C4F" w:rsidRPr="00246423" w:rsidRDefault="004B5C4F" w:rsidP="009E75B3">
            <w:pPr>
              <w:jc w:val="both"/>
              <w:rPr>
                <w:b/>
                <w:sz w:val="20"/>
                <w:szCs w:val="20"/>
              </w:rPr>
            </w:pPr>
            <w:bookmarkStart w:id="56" w:name="bookmark276"/>
            <w:r w:rsidRPr="00246423">
              <w:rPr>
                <w:b/>
                <w:sz w:val="20"/>
                <w:szCs w:val="20"/>
              </w:rPr>
              <w:t>Подготовительная к школе группа (от 6 до 7 лет)</w:t>
            </w:r>
            <w:bookmarkEnd w:id="56"/>
          </w:p>
          <w:p w:rsidR="004B5C4F" w:rsidRPr="00246423" w:rsidRDefault="004B5C4F" w:rsidP="009E75B3">
            <w:pPr>
              <w:jc w:val="both"/>
              <w:rPr>
                <w:sz w:val="20"/>
                <w:szCs w:val="20"/>
              </w:rPr>
            </w:pPr>
            <w:r w:rsidRPr="00246423">
              <w:rPr>
                <w:sz w:val="20"/>
                <w:szCs w:val="20"/>
              </w:rPr>
              <w:t>Продолжать приобщать детей к музыкальной культуре, воспитывать художественный вкус.</w:t>
            </w:r>
          </w:p>
          <w:p w:rsidR="004B5C4F" w:rsidRPr="00246423" w:rsidRDefault="004B5C4F" w:rsidP="009E75B3">
            <w:pPr>
              <w:jc w:val="both"/>
              <w:rPr>
                <w:sz w:val="20"/>
                <w:szCs w:val="20"/>
              </w:rPr>
            </w:pPr>
            <w:r w:rsidRPr="00246423">
              <w:rPr>
                <w:sz w:val="20"/>
                <w:szCs w:val="20"/>
              </w:rPr>
              <w:t>Продолжать обогащать музыкальные впечатления детей, вызывать яркий эмоциональный отклик при восприятии музыки разного характера</w:t>
            </w:r>
            <w:proofErr w:type="gramStart"/>
            <w:r w:rsidRPr="00246423">
              <w:rPr>
                <w:sz w:val="20"/>
                <w:szCs w:val="20"/>
              </w:rPr>
              <w:t>.С</w:t>
            </w:r>
            <w:proofErr w:type="gramEnd"/>
            <w:r w:rsidRPr="00246423">
              <w:rPr>
                <w:sz w:val="20"/>
                <w:szCs w:val="20"/>
              </w:rPr>
              <w:t>овершенствовать звуковысотный, ритмический, тембровый и дина</w:t>
            </w:r>
            <w:r w:rsidRPr="00246423">
              <w:rPr>
                <w:sz w:val="20"/>
                <w:szCs w:val="20"/>
              </w:rPr>
              <w:softHyphen/>
              <w:t>мический слух.Способствовать дальнейшему формированию певческого голоса, раз</w:t>
            </w:r>
            <w:r w:rsidRPr="00246423">
              <w:rPr>
                <w:sz w:val="20"/>
                <w:szCs w:val="20"/>
              </w:rPr>
              <w:softHyphen/>
              <w:t>витию навыков движения под музыку</w:t>
            </w:r>
            <w:r w:rsidR="009E75B3" w:rsidRPr="00246423">
              <w:rPr>
                <w:sz w:val="20"/>
                <w:szCs w:val="20"/>
              </w:rPr>
              <w:t xml:space="preserve">. </w:t>
            </w:r>
            <w:r w:rsidRPr="00246423">
              <w:rPr>
                <w:sz w:val="20"/>
                <w:szCs w:val="20"/>
              </w:rPr>
              <w:t>Обучать игре на детских музыкальных инструментах</w:t>
            </w:r>
            <w:proofErr w:type="gramStart"/>
            <w:r w:rsidRPr="00246423">
              <w:rPr>
                <w:sz w:val="20"/>
                <w:szCs w:val="20"/>
              </w:rPr>
              <w:t>.З</w:t>
            </w:r>
            <w:proofErr w:type="gramEnd"/>
            <w:r w:rsidRPr="00246423">
              <w:rPr>
                <w:sz w:val="20"/>
                <w:szCs w:val="20"/>
              </w:rPr>
              <w:t>накомить с элементарными музыкальными понятиями.</w:t>
            </w:r>
          </w:p>
          <w:p w:rsidR="004B5C4F" w:rsidRPr="00246423" w:rsidRDefault="004B5C4F" w:rsidP="009E75B3">
            <w:pPr>
              <w:jc w:val="both"/>
              <w:rPr>
                <w:sz w:val="20"/>
                <w:szCs w:val="20"/>
              </w:rPr>
            </w:pPr>
            <w:r w:rsidRPr="00246423">
              <w:rPr>
                <w:sz w:val="20"/>
                <w:szCs w:val="20"/>
              </w:rPr>
              <w:t>Слушание. Продолжать развивать навыки восприятия звук</w:t>
            </w:r>
            <w:r w:rsidR="00BB76CA">
              <w:rPr>
                <w:sz w:val="20"/>
                <w:szCs w:val="20"/>
              </w:rPr>
              <w:t xml:space="preserve">ов по высоте в пределах квинты - </w:t>
            </w:r>
            <w:r w:rsidRPr="00246423">
              <w:rPr>
                <w:sz w:val="20"/>
                <w:szCs w:val="20"/>
              </w:rPr>
              <w:t>терции; обогащать впечатления детей и фор</w:t>
            </w:r>
            <w:r w:rsidRPr="00246423">
              <w:rPr>
                <w:sz w:val="20"/>
                <w:szCs w:val="20"/>
              </w:rPr>
              <w:softHyphen/>
              <w:t>мировать музыкальный вкус, развивать музыкальную память. Способс</w:t>
            </w:r>
            <w:r w:rsidRPr="00246423">
              <w:rPr>
                <w:sz w:val="20"/>
                <w:szCs w:val="20"/>
              </w:rPr>
              <w:softHyphen/>
              <w:t>твовать развитию мышления, фантазии, памяти, слуха.</w:t>
            </w:r>
          </w:p>
          <w:p w:rsidR="004B5C4F" w:rsidRPr="00246423" w:rsidRDefault="004B5C4F" w:rsidP="009E75B3">
            <w:pPr>
              <w:jc w:val="both"/>
              <w:rPr>
                <w:sz w:val="20"/>
                <w:szCs w:val="20"/>
              </w:rPr>
            </w:pPr>
            <w:r w:rsidRPr="00246423">
              <w:rPr>
                <w:sz w:val="20"/>
                <w:szCs w:val="20"/>
              </w:rPr>
              <w:t>Знакомить с элементарными музыкальными понятиями (темп, ритм); жанрами (опера, концерт, симфонический концерт), творчеством компо</w:t>
            </w:r>
            <w:r w:rsidRPr="00246423">
              <w:rPr>
                <w:sz w:val="20"/>
                <w:szCs w:val="20"/>
              </w:rPr>
              <w:softHyphen/>
              <w:t>зиторов и музыкантов.</w:t>
            </w:r>
          </w:p>
          <w:p w:rsidR="004B5C4F" w:rsidRPr="00246423" w:rsidRDefault="004B5C4F" w:rsidP="009E75B3">
            <w:pPr>
              <w:jc w:val="both"/>
              <w:rPr>
                <w:sz w:val="20"/>
                <w:szCs w:val="20"/>
              </w:rPr>
            </w:pPr>
            <w:r w:rsidRPr="00246423">
              <w:rPr>
                <w:sz w:val="20"/>
                <w:szCs w:val="20"/>
              </w:rPr>
              <w:t>Познакомить детей с мелодией Государственного гимна Российской Федерации.</w:t>
            </w:r>
          </w:p>
          <w:p w:rsidR="004B5C4F" w:rsidRPr="00246423" w:rsidRDefault="004B5C4F" w:rsidP="009E75B3">
            <w:pPr>
              <w:jc w:val="both"/>
              <w:rPr>
                <w:sz w:val="20"/>
                <w:szCs w:val="20"/>
              </w:rPr>
            </w:pPr>
            <w:r w:rsidRPr="00246423">
              <w:rPr>
                <w:sz w:val="20"/>
                <w:szCs w:val="20"/>
              </w:rPr>
              <w:t>Пение. Совершенствовать певческий голос и вокально-слуховую ко</w:t>
            </w:r>
            <w:r w:rsidRPr="00246423">
              <w:rPr>
                <w:sz w:val="20"/>
                <w:szCs w:val="20"/>
              </w:rPr>
              <w:softHyphen/>
              <w:t>ординацию.</w:t>
            </w:r>
          </w:p>
          <w:p w:rsidR="004B5C4F" w:rsidRPr="00246423" w:rsidRDefault="004B5C4F" w:rsidP="009E75B3">
            <w:pPr>
              <w:jc w:val="both"/>
              <w:rPr>
                <w:sz w:val="20"/>
                <w:szCs w:val="20"/>
              </w:rPr>
            </w:pPr>
            <w:r w:rsidRPr="00246423">
              <w:rPr>
                <w:sz w:val="20"/>
                <w:szCs w:val="20"/>
              </w:rPr>
              <w:t>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w:t>
            </w:r>
          </w:p>
          <w:p w:rsidR="004B5C4F" w:rsidRPr="00246423" w:rsidRDefault="004B5C4F" w:rsidP="009E75B3">
            <w:pPr>
              <w:jc w:val="both"/>
              <w:rPr>
                <w:sz w:val="20"/>
                <w:szCs w:val="20"/>
              </w:rPr>
            </w:pPr>
            <w:r w:rsidRPr="00246423">
              <w:rPr>
                <w:sz w:val="20"/>
                <w:szCs w:val="20"/>
              </w:rPr>
              <w:t>Закреплять умение петь самостоятельно, индивидуально и коллек</w:t>
            </w:r>
            <w:r w:rsidRPr="00246423">
              <w:rPr>
                <w:sz w:val="20"/>
                <w:szCs w:val="20"/>
              </w:rPr>
              <w:softHyphen/>
              <w:t>тивно, с музыкальным сопровождением и без него.</w:t>
            </w:r>
          </w:p>
          <w:p w:rsidR="004B5C4F" w:rsidRPr="00246423" w:rsidRDefault="004B5C4F" w:rsidP="009E75B3">
            <w:pPr>
              <w:jc w:val="both"/>
              <w:rPr>
                <w:sz w:val="20"/>
                <w:szCs w:val="20"/>
              </w:rPr>
            </w:pPr>
            <w:r w:rsidRPr="00246423">
              <w:rPr>
                <w:sz w:val="20"/>
                <w:szCs w:val="20"/>
              </w:rPr>
              <w:t xml:space="preserve">Песенное творчество. Учить </w:t>
            </w:r>
            <w:proofErr w:type="gramStart"/>
            <w:r w:rsidRPr="00246423">
              <w:rPr>
                <w:sz w:val="20"/>
                <w:szCs w:val="20"/>
              </w:rPr>
              <w:t>самостоятельно</w:t>
            </w:r>
            <w:proofErr w:type="gramEnd"/>
            <w:r w:rsidRPr="00246423">
              <w:rPr>
                <w:sz w:val="20"/>
                <w:szCs w:val="20"/>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w:t>
            </w:r>
            <w:r w:rsidRPr="00246423">
              <w:rPr>
                <w:sz w:val="20"/>
                <w:szCs w:val="20"/>
              </w:rPr>
              <w:softHyphen/>
              <w:t>пользуя для этого знакомые песни, музыкальные пьесы и танцы.</w:t>
            </w:r>
          </w:p>
          <w:p w:rsidR="004B5C4F" w:rsidRPr="00246423" w:rsidRDefault="004B5C4F" w:rsidP="009E75B3">
            <w:pPr>
              <w:jc w:val="both"/>
              <w:rPr>
                <w:sz w:val="20"/>
                <w:szCs w:val="20"/>
              </w:rPr>
            </w:pPr>
            <w:r w:rsidRPr="00246423">
              <w:rPr>
                <w:sz w:val="20"/>
                <w:szCs w:val="20"/>
              </w:rPr>
              <w:t>Музыкально-ритмические движения. Способствовать дальнейшему развитию навыков танцевальных движений, умения выразительно и рит</w:t>
            </w:r>
            <w:r w:rsidRPr="00246423">
              <w:rPr>
                <w:sz w:val="20"/>
                <w:szCs w:val="20"/>
              </w:rPr>
              <w:softHyphen/>
              <w:t>мично двигаться в соответствии с разнообразным характером музыки, передавая в танце эмоционально-образное содержание.</w:t>
            </w:r>
          </w:p>
          <w:p w:rsidR="004B5C4F" w:rsidRPr="00246423" w:rsidRDefault="004B5C4F" w:rsidP="009E75B3">
            <w:pPr>
              <w:jc w:val="both"/>
              <w:rPr>
                <w:sz w:val="20"/>
                <w:szCs w:val="20"/>
              </w:rPr>
            </w:pPr>
            <w:r w:rsidRPr="00246423">
              <w:rPr>
                <w:sz w:val="20"/>
                <w:szCs w:val="20"/>
              </w:rPr>
              <w:t>Знакомить с национальными плясками (русские, белорусские, укра</w:t>
            </w:r>
            <w:r w:rsidRPr="00246423">
              <w:rPr>
                <w:sz w:val="20"/>
                <w:szCs w:val="20"/>
              </w:rPr>
              <w:softHyphen/>
              <w:t>инские и т. д.).</w:t>
            </w:r>
          </w:p>
          <w:p w:rsidR="004B5C4F" w:rsidRPr="00246423" w:rsidRDefault="004B5C4F" w:rsidP="009E75B3">
            <w:pPr>
              <w:jc w:val="both"/>
              <w:rPr>
                <w:sz w:val="20"/>
                <w:szCs w:val="20"/>
              </w:rPr>
            </w:pPr>
            <w:r w:rsidRPr="00246423">
              <w:rPr>
                <w:sz w:val="20"/>
                <w:szCs w:val="20"/>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4B5C4F" w:rsidRPr="00246423" w:rsidRDefault="004B5C4F" w:rsidP="009E75B3">
            <w:pPr>
              <w:jc w:val="both"/>
              <w:rPr>
                <w:sz w:val="20"/>
                <w:szCs w:val="20"/>
              </w:rPr>
            </w:pPr>
            <w:r w:rsidRPr="00246423">
              <w:rPr>
                <w:sz w:val="20"/>
                <w:szCs w:val="20"/>
              </w:rPr>
              <w:t>Музыкально-игровое и танцевальное творчество. Способствовать разви</w:t>
            </w:r>
            <w:r w:rsidRPr="00246423">
              <w:rPr>
                <w:sz w:val="20"/>
                <w:szCs w:val="20"/>
              </w:rPr>
              <w:softHyphen/>
              <w:t>тию творческой активности детей в доступных видах музыкальной исполни</w:t>
            </w:r>
            <w:r w:rsidRPr="00246423">
              <w:rPr>
                <w:sz w:val="20"/>
                <w:szCs w:val="20"/>
              </w:rPr>
              <w:softHyphen/>
              <w:t>тельской деятельности (игра в оркестре, пение, танцевальные движения и т.п.)</w:t>
            </w:r>
            <w:proofErr w:type="gramStart"/>
            <w:r w:rsidRPr="00246423">
              <w:rPr>
                <w:sz w:val="20"/>
                <w:szCs w:val="20"/>
              </w:rPr>
              <w:t>.У</w:t>
            </w:r>
            <w:proofErr w:type="gramEnd"/>
            <w:r w:rsidRPr="00246423">
              <w:rPr>
                <w:sz w:val="20"/>
                <w:szCs w:val="20"/>
              </w:rPr>
              <w:t>чить детей импровизировать под музыку соответствующего харак</w:t>
            </w:r>
            <w:r w:rsidRPr="00246423">
              <w:rPr>
                <w:sz w:val="20"/>
                <w:szCs w:val="20"/>
              </w:rPr>
              <w:softHyphen/>
              <w:t>тера (лыжник, конькобежец, наездник, рыбак; лукавый котик и сердитый козлик и т. п.).</w:t>
            </w:r>
          </w:p>
          <w:p w:rsidR="004B5C4F" w:rsidRPr="00246423" w:rsidRDefault="004B5C4F" w:rsidP="009E75B3">
            <w:pPr>
              <w:jc w:val="both"/>
              <w:rPr>
                <w:sz w:val="20"/>
                <w:szCs w:val="20"/>
              </w:rPr>
            </w:pPr>
            <w:r w:rsidRPr="00246423">
              <w:rPr>
                <w:sz w:val="20"/>
                <w:szCs w:val="20"/>
              </w:rPr>
              <w:t>Учить придумывать движения, отражающие содержание песни; выра</w:t>
            </w:r>
            <w:r w:rsidRPr="00246423">
              <w:rPr>
                <w:sz w:val="20"/>
                <w:szCs w:val="20"/>
              </w:rPr>
              <w:softHyphen/>
              <w:t>зительно действовать с воображаемыми предметами</w:t>
            </w:r>
            <w:proofErr w:type="gramStart"/>
            <w:r w:rsidRPr="00246423">
              <w:rPr>
                <w:sz w:val="20"/>
                <w:szCs w:val="20"/>
              </w:rPr>
              <w:t>.У</w:t>
            </w:r>
            <w:proofErr w:type="gramEnd"/>
            <w:r w:rsidRPr="00246423">
              <w:rPr>
                <w:sz w:val="20"/>
                <w:szCs w:val="20"/>
              </w:rPr>
              <w:t>чить самостоятельно искать способ передачи в движениях музы</w:t>
            </w:r>
            <w:r w:rsidRPr="00246423">
              <w:rPr>
                <w:sz w:val="20"/>
                <w:szCs w:val="20"/>
              </w:rPr>
              <w:softHyphen/>
              <w:t>кальных образов.Формировать музыкальные способности; содействовать проявлению активности и самостоятельности.</w:t>
            </w:r>
          </w:p>
          <w:p w:rsidR="004B5C4F" w:rsidRPr="00246423" w:rsidRDefault="004B5C4F" w:rsidP="009E75B3">
            <w:pPr>
              <w:jc w:val="both"/>
              <w:rPr>
                <w:sz w:val="20"/>
                <w:szCs w:val="20"/>
              </w:rPr>
            </w:pPr>
            <w:r w:rsidRPr="00246423">
              <w:rPr>
                <w:sz w:val="20"/>
                <w:szCs w:val="20"/>
              </w:rPr>
              <w:t>Игра на детских музыкальных инструментах. Знакомить с музы</w:t>
            </w:r>
            <w:r w:rsidRPr="00246423">
              <w:rPr>
                <w:sz w:val="20"/>
                <w:szCs w:val="20"/>
              </w:rPr>
              <w:softHyphen/>
              <w:t>кальными произведениями в исполнении различных инструментов и в оркестровой обработке.</w:t>
            </w:r>
          </w:p>
          <w:p w:rsidR="007230F8" w:rsidRPr="00246423" w:rsidRDefault="004B5C4F" w:rsidP="009E75B3">
            <w:pPr>
              <w:jc w:val="both"/>
              <w:rPr>
                <w:b/>
                <w:sz w:val="20"/>
                <w:szCs w:val="20"/>
              </w:rPr>
            </w:pPr>
            <w:r w:rsidRPr="00246423">
              <w:rPr>
                <w:sz w:val="20"/>
                <w:szCs w:val="20"/>
              </w:rPr>
              <w:lastRenderedPageBreak/>
              <w:t>Учить играть на металлофоне, свирели, ударных и электронных му</w:t>
            </w:r>
            <w:r w:rsidRPr="00246423">
              <w:rPr>
                <w:sz w:val="20"/>
                <w:szCs w:val="20"/>
              </w:rPr>
              <w:softHyphen/>
              <w:t>зыкальных инструментах, русских народных музыкальных инструмен</w:t>
            </w:r>
            <w:r w:rsidRPr="00246423">
              <w:rPr>
                <w:sz w:val="20"/>
                <w:szCs w:val="20"/>
              </w:rPr>
              <w:softHyphen/>
              <w:t>тах: трещотках, погремушках, треугольниках; исполнять музыкальные произведения в оркестре и в ансамбле</w:t>
            </w:r>
            <w:r w:rsidR="007230F8" w:rsidRPr="00246423">
              <w:rPr>
                <w:b/>
                <w:sz w:val="20"/>
                <w:szCs w:val="20"/>
              </w:rPr>
              <w:tab/>
            </w:r>
          </w:p>
        </w:tc>
      </w:tr>
      <w:tr w:rsidR="00847823" w:rsidRPr="001651AD" w:rsidTr="00CF4250">
        <w:tc>
          <w:tcPr>
            <w:tcW w:w="5000"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47823" w:rsidRDefault="00847823" w:rsidP="00011DD7">
            <w:pPr>
              <w:pStyle w:val="Style24"/>
              <w:widowControl/>
              <w:tabs>
                <w:tab w:val="left" w:pos="12000"/>
              </w:tabs>
              <w:suppressAutoHyphens/>
              <w:autoSpaceDN/>
              <w:adjustRightInd/>
              <w:spacing w:line="240" w:lineRule="atLeast"/>
              <w:ind w:right="-2" w:firstLine="0"/>
              <w:jc w:val="center"/>
              <w:rPr>
                <w:rFonts w:ascii="Times New Roman" w:hAnsi="Times New Roman" w:cs="Times New Roman"/>
                <w:b/>
              </w:rPr>
            </w:pPr>
            <w:r w:rsidRPr="00011DD7">
              <w:rPr>
                <w:rFonts w:ascii="Times New Roman" w:hAnsi="Times New Roman" w:cs="Times New Roman"/>
                <w:b/>
              </w:rPr>
              <w:lastRenderedPageBreak/>
              <w:t>Худо</w:t>
            </w:r>
            <w:r w:rsidR="00011DD7" w:rsidRPr="00011DD7">
              <w:rPr>
                <w:rFonts w:ascii="Times New Roman" w:hAnsi="Times New Roman" w:cs="Times New Roman"/>
                <w:b/>
              </w:rPr>
              <w:t>жественно-эстетическое развитие с учетом регионального компонента</w:t>
            </w:r>
          </w:p>
          <w:p w:rsidR="00847823" w:rsidRPr="009E75B3" w:rsidRDefault="00847823" w:rsidP="009E75B3">
            <w:pPr>
              <w:pStyle w:val="Style24"/>
              <w:widowControl/>
              <w:tabs>
                <w:tab w:val="left" w:pos="12000"/>
              </w:tabs>
              <w:suppressAutoHyphens/>
              <w:autoSpaceDN/>
              <w:adjustRightInd/>
              <w:spacing w:line="240" w:lineRule="atLeast"/>
              <w:ind w:right="-2" w:firstLine="0"/>
              <w:jc w:val="both"/>
              <w:rPr>
                <w:rFonts w:ascii="Times New Roman" w:hAnsi="Times New Roman" w:cs="Times New Roman"/>
                <w:b/>
              </w:rPr>
            </w:pPr>
            <w:r w:rsidRPr="009E75B3">
              <w:rPr>
                <w:rFonts w:ascii="Times New Roman" w:hAnsi="Times New Roman" w:cs="Times New Roman"/>
                <w:b/>
                <w:sz w:val="22"/>
                <w:szCs w:val="22"/>
              </w:rPr>
              <w:t>(приобщение к искусству, изобразительная деятельность, конструктивно-модельная деятельность, музыкально-художественная деятельность)</w:t>
            </w:r>
          </w:p>
          <w:p w:rsidR="00847823" w:rsidRPr="00246423" w:rsidRDefault="00BB76CA" w:rsidP="009E75B3">
            <w:pPr>
              <w:pStyle w:val="Style24"/>
              <w:widowControl/>
              <w:tabs>
                <w:tab w:val="left" w:pos="12000"/>
              </w:tabs>
              <w:jc w:val="both"/>
              <w:rPr>
                <w:rStyle w:val="FontStyle65"/>
                <w:b w:val="0"/>
                <w:bCs w:val="0"/>
                <w:sz w:val="20"/>
                <w:szCs w:val="20"/>
              </w:rPr>
            </w:pPr>
            <w:r>
              <w:rPr>
                <w:rFonts w:ascii="Times New Roman" w:hAnsi="Times New Roman" w:cs="Times New Roman"/>
                <w:b/>
                <w:sz w:val="20"/>
                <w:szCs w:val="20"/>
              </w:rPr>
              <w:t>младшая группа    (от 3</w:t>
            </w:r>
            <w:r w:rsidR="00847823" w:rsidRPr="00246423">
              <w:rPr>
                <w:rFonts w:ascii="Times New Roman" w:hAnsi="Times New Roman" w:cs="Times New Roman"/>
                <w:b/>
                <w:sz w:val="20"/>
                <w:szCs w:val="20"/>
              </w:rPr>
              <w:t xml:space="preserve"> до 4 лет)</w:t>
            </w:r>
            <w:r w:rsidR="009E75B3" w:rsidRPr="00246423">
              <w:rPr>
                <w:rFonts w:ascii="Times New Roman" w:hAnsi="Times New Roman" w:cs="Times New Roman"/>
                <w:b/>
                <w:sz w:val="20"/>
                <w:szCs w:val="20"/>
              </w:rPr>
              <w:t xml:space="preserve">. </w:t>
            </w:r>
            <w:r w:rsidR="00847823" w:rsidRPr="00246423">
              <w:rPr>
                <w:rStyle w:val="FontStyle65"/>
                <w:b w:val="0"/>
                <w:bCs w:val="0"/>
                <w:sz w:val="20"/>
                <w:szCs w:val="20"/>
              </w:rPr>
              <w:t>Формирование интереса татарскому декоративно-прикладному искусству; обучение украшению изделий татарским орнаментом.</w:t>
            </w:r>
          </w:p>
          <w:p w:rsidR="001D731B" w:rsidRPr="00246423" w:rsidRDefault="001D731B" w:rsidP="009E75B3">
            <w:pPr>
              <w:autoSpaceDE w:val="0"/>
              <w:autoSpaceDN w:val="0"/>
              <w:adjustRightInd w:val="0"/>
              <w:jc w:val="both"/>
              <w:rPr>
                <w:color w:val="000000"/>
                <w:sz w:val="20"/>
                <w:szCs w:val="20"/>
              </w:rPr>
            </w:pPr>
            <w:r w:rsidRPr="00246423">
              <w:rPr>
                <w:b/>
                <w:bCs/>
                <w:i/>
                <w:iCs/>
                <w:color w:val="000000"/>
                <w:sz w:val="20"/>
                <w:szCs w:val="20"/>
              </w:rPr>
              <w:t>Рисование</w:t>
            </w:r>
            <w:r w:rsidR="009E75B3" w:rsidRPr="00246423">
              <w:rPr>
                <w:b/>
                <w:bCs/>
                <w:i/>
                <w:iCs/>
                <w:color w:val="000000"/>
                <w:sz w:val="20"/>
                <w:szCs w:val="20"/>
              </w:rPr>
              <w:t xml:space="preserve">. </w:t>
            </w:r>
            <w:r w:rsidRPr="00246423">
              <w:rPr>
                <w:color w:val="000000"/>
                <w:sz w:val="20"/>
                <w:szCs w:val="20"/>
              </w:rPr>
              <w:t>Предлагать детям передавать в рисунках красоту окружающей природы (кисть рябины, падающие на землю разноцветные листья и т. п.).</w:t>
            </w:r>
          </w:p>
          <w:p w:rsidR="001D731B" w:rsidRPr="00246423" w:rsidRDefault="001D731B" w:rsidP="001B47FD">
            <w:pPr>
              <w:autoSpaceDE w:val="0"/>
              <w:autoSpaceDN w:val="0"/>
              <w:adjustRightInd w:val="0"/>
              <w:jc w:val="both"/>
              <w:rPr>
                <w:color w:val="000000"/>
                <w:sz w:val="20"/>
                <w:szCs w:val="20"/>
              </w:rPr>
            </w:pPr>
            <w:r w:rsidRPr="00246423">
              <w:rPr>
                <w:color w:val="000000"/>
                <w:sz w:val="20"/>
                <w:szCs w:val="20"/>
              </w:rPr>
              <w:t>Подводить детей к восприятию произведений искусства. Познакомить с элементарными узорами татарского прикладного искусства и украшенными ими предметами быта. Вызвать положительный эмоциональный отклик на красоту произведений искусства.</w:t>
            </w:r>
          </w:p>
          <w:p w:rsidR="001D731B" w:rsidRPr="00246423" w:rsidRDefault="001D731B" w:rsidP="001B47FD">
            <w:pPr>
              <w:autoSpaceDE w:val="0"/>
              <w:autoSpaceDN w:val="0"/>
              <w:adjustRightInd w:val="0"/>
              <w:jc w:val="both"/>
              <w:rPr>
                <w:color w:val="000000"/>
                <w:sz w:val="20"/>
                <w:szCs w:val="20"/>
              </w:rPr>
            </w:pPr>
            <w:r w:rsidRPr="00246423">
              <w:rPr>
                <w:color w:val="000000"/>
                <w:sz w:val="20"/>
                <w:szCs w:val="20"/>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w:t>
            </w:r>
            <w:r w:rsidR="009E75B3" w:rsidRPr="00246423">
              <w:rPr>
                <w:rStyle w:val="FontStyle65"/>
                <w:b w:val="0"/>
                <w:bCs w:val="0"/>
                <w:sz w:val="20"/>
                <w:szCs w:val="20"/>
              </w:rPr>
              <w:t xml:space="preserve">Использование узоров «Листья», «Тюльпан». </w:t>
            </w:r>
            <w:r w:rsidRPr="00246423">
              <w:rPr>
                <w:color w:val="000000"/>
                <w:sz w:val="20"/>
                <w:szCs w:val="20"/>
              </w:rPr>
              <w:t>Обращать внимание на подбор цвета, соответствующего изображаемому предмету</w:t>
            </w:r>
            <w:proofErr w:type="gramStart"/>
            <w:r w:rsidRPr="00246423">
              <w:rPr>
                <w:color w:val="000000"/>
                <w:sz w:val="20"/>
                <w:szCs w:val="20"/>
              </w:rPr>
              <w:t>.З</w:t>
            </w:r>
            <w:proofErr w:type="gramEnd"/>
            <w:r w:rsidRPr="00246423">
              <w:rPr>
                <w:color w:val="000000"/>
                <w:sz w:val="20"/>
                <w:szCs w:val="20"/>
              </w:rPr>
              <w:t>акреплять названия цветов (красный, синий, зеленый, желтый, белый, черный), характерных для татарского орнамента.Учить создавать изображения с использованием одного, двух или нескольких цветов.Формировать опыт совместной деятельности со взрослыми (сотворчества) при создании коллективных композиций по мотивам татарского прикладного искусства.</w:t>
            </w:r>
          </w:p>
          <w:p w:rsidR="001D731B" w:rsidRPr="00246423" w:rsidRDefault="001D731B" w:rsidP="001B47FD">
            <w:pPr>
              <w:autoSpaceDE w:val="0"/>
              <w:autoSpaceDN w:val="0"/>
              <w:adjustRightInd w:val="0"/>
              <w:jc w:val="both"/>
              <w:rPr>
                <w:b/>
                <w:bCs/>
                <w:i/>
                <w:iCs/>
                <w:color w:val="000000"/>
                <w:sz w:val="20"/>
                <w:szCs w:val="20"/>
              </w:rPr>
            </w:pPr>
            <w:r w:rsidRPr="00246423">
              <w:rPr>
                <w:b/>
                <w:bCs/>
                <w:i/>
                <w:iCs/>
                <w:color w:val="000000"/>
                <w:sz w:val="20"/>
                <w:szCs w:val="20"/>
              </w:rPr>
              <w:t>Лепка</w:t>
            </w:r>
          </w:p>
          <w:p w:rsidR="001D731B" w:rsidRPr="00246423" w:rsidRDefault="001D731B" w:rsidP="001B47FD">
            <w:pPr>
              <w:autoSpaceDE w:val="0"/>
              <w:autoSpaceDN w:val="0"/>
              <w:adjustRightInd w:val="0"/>
              <w:jc w:val="both"/>
              <w:rPr>
                <w:color w:val="000000"/>
                <w:sz w:val="20"/>
                <w:szCs w:val="20"/>
              </w:rPr>
            </w:pPr>
            <w:proofErr w:type="gramStart"/>
            <w:r w:rsidRPr="00246423">
              <w:rPr>
                <w:color w:val="000000"/>
                <w:sz w:val="20"/>
                <w:szCs w:val="20"/>
              </w:rPr>
              <w:t>Побуждать к созданию п</w:t>
            </w:r>
            <w:r w:rsidR="00E563F4">
              <w:rPr>
                <w:color w:val="000000"/>
                <w:sz w:val="20"/>
                <w:szCs w:val="20"/>
              </w:rPr>
              <w:t xml:space="preserve">ростейших форм для обыгрывания </w:t>
            </w:r>
            <w:r w:rsidRPr="00246423">
              <w:rPr>
                <w:color w:val="000000"/>
                <w:sz w:val="20"/>
                <w:szCs w:val="20"/>
              </w:rPr>
              <w:t xml:space="preserve">оладьи </w:t>
            </w:r>
            <w:r w:rsidR="00E563F4">
              <w:rPr>
                <w:color w:val="000000"/>
                <w:sz w:val="20"/>
                <w:szCs w:val="20"/>
              </w:rPr>
              <w:t>(</w:t>
            </w:r>
            <w:r w:rsidRPr="00246423">
              <w:rPr>
                <w:color w:val="000000"/>
                <w:sz w:val="20"/>
                <w:szCs w:val="20"/>
              </w:rPr>
              <w:t>коймак), пончики (кабартма), булочки (мич кумэчлэре)).</w:t>
            </w:r>
            <w:proofErr w:type="gramEnd"/>
          </w:p>
          <w:p w:rsidR="001D731B" w:rsidRPr="00246423" w:rsidRDefault="001D731B" w:rsidP="001B47FD">
            <w:pPr>
              <w:autoSpaceDE w:val="0"/>
              <w:autoSpaceDN w:val="0"/>
              <w:adjustRightInd w:val="0"/>
              <w:jc w:val="both"/>
              <w:rPr>
                <w:color w:val="000000"/>
                <w:sz w:val="20"/>
                <w:szCs w:val="20"/>
              </w:rPr>
            </w:pPr>
            <w:r w:rsidRPr="00246423">
              <w:rPr>
                <w:color w:val="000000"/>
                <w:sz w:val="20"/>
                <w:szCs w:val="20"/>
              </w:rPr>
              <w:t>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1D731B" w:rsidRPr="00246423" w:rsidRDefault="001D731B" w:rsidP="001B47FD">
            <w:pPr>
              <w:autoSpaceDE w:val="0"/>
              <w:autoSpaceDN w:val="0"/>
              <w:adjustRightInd w:val="0"/>
              <w:jc w:val="both"/>
              <w:rPr>
                <w:b/>
                <w:bCs/>
                <w:i/>
                <w:iCs/>
                <w:color w:val="000000"/>
                <w:sz w:val="20"/>
                <w:szCs w:val="20"/>
              </w:rPr>
            </w:pPr>
            <w:r w:rsidRPr="00246423">
              <w:rPr>
                <w:b/>
                <w:bCs/>
                <w:i/>
                <w:iCs/>
                <w:color w:val="000000"/>
                <w:sz w:val="20"/>
                <w:szCs w:val="20"/>
              </w:rPr>
              <w:t>Аппликация</w:t>
            </w:r>
          </w:p>
          <w:p w:rsidR="001D731B" w:rsidRPr="00246423" w:rsidRDefault="001D731B" w:rsidP="001B47FD">
            <w:pPr>
              <w:autoSpaceDE w:val="0"/>
              <w:autoSpaceDN w:val="0"/>
              <w:adjustRightInd w:val="0"/>
              <w:jc w:val="both"/>
              <w:rPr>
                <w:color w:val="000000"/>
                <w:sz w:val="20"/>
                <w:szCs w:val="20"/>
              </w:rPr>
            </w:pPr>
            <w:r w:rsidRPr="00246423">
              <w:rPr>
                <w:color w:val="000000"/>
                <w:sz w:val="20"/>
                <w:szCs w:val="20"/>
              </w:rPr>
              <w:t xml:space="preserve">Приобщать детей к искусству аппликации, формировать интерес к этому виду деятельности. Учить </w:t>
            </w:r>
            <w:proofErr w:type="gramStart"/>
            <w:r w:rsidRPr="00246423">
              <w:rPr>
                <w:color w:val="000000"/>
                <w:sz w:val="20"/>
                <w:szCs w:val="20"/>
              </w:rPr>
              <w:t>предварительно</w:t>
            </w:r>
            <w:proofErr w:type="gramEnd"/>
            <w:r w:rsidRPr="00246423">
              <w:rPr>
                <w:color w:val="000000"/>
                <w:sz w:val="20"/>
                <w:szCs w:val="20"/>
              </w:rPr>
              <w:t xml:space="preserve">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1D731B" w:rsidRPr="00246423" w:rsidRDefault="001D731B" w:rsidP="001B47FD">
            <w:pPr>
              <w:autoSpaceDE w:val="0"/>
              <w:autoSpaceDN w:val="0"/>
              <w:adjustRightInd w:val="0"/>
              <w:jc w:val="both"/>
              <w:rPr>
                <w:color w:val="000000"/>
                <w:sz w:val="20"/>
                <w:szCs w:val="20"/>
              </w:rPr>
            </w:pPr>
            <w:r w:rsidRPr="00246423">
              <w:rPr>
                <w:color w:val="000000"/>
                <w:sz w:val="20"/>
                <w:szCs w:val="20"/>
              </w:rPr>
              <w:t>Развивать умение создавать как индивидуальные, так и коллективные композиции по мотивам татарского прикладного искусства.</w:t>
            </w:r>
          </w:p>
          <w:p w:rsidR="001D731B" w:rsidRPr="00246423" w:rsidRDefault="001D731B" w:rsidP="001B47FD">
            <w:pPr>
              <w:autoSpaceDE w:val="0"/>
              <w:autoSpaceDN w:val="0"/>
              <w:adjustRightInd w:val="0"/>
              <w:jc w:val="both"/>
              <w:rPr>
                <w:b/>
                <w:bCs/>
                <w:i/>
                <w:iCs/>
                <w:color w:val="000000"/>
                <w:sz w:val="20"/>
                <w:szCs w:val="20"/>
              </w:rPr>
            </w:pPr>
            <w:r w:rsidRPr="00246423">
              <w:rPr>
                <w:b/>
                <w:bCs/>
                <w:i/>
                <w:iCs/>
                <w:color w:val="000000"/>
                <w:sz w:val="20"/>
                <w:szCs w:val="20"/>
              </w:rPr>
              <w:t>Приобщение к изобразительному искусству</w:t>
            </w:r>
          </w:p>
          <w:p w:rsidR="001D731B" w:rsidRPr="00246423" w:rsidRDefault="001D731B" w:rsidP="001B47FD">
            <w:pPr>
              <w:autoSpaceDE w:val="0"/>
              <w:autoSpaceDN w:val="0"/>
              <w:adjustRightInd w:val="0"/>
              <w:jc w:val="both"/>
              <w:rPr>
                <w:color w:val="000000"/>
                <w:sz w:val="20"/>
                <w:szCs w:val="20"/>
              </w:rPr>
            </w:pPr>
            <w:r w:rsidRPr="00246423">
              <w:rPr>
                <w:color w:val="000000"/>
                <w:sz w:val="20"/>
                <w:szCs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w:t>
            </w:r>
            <w:proofErr w:type="gramStart"/>
            <w:r w:rsidRPr="00246423">
              <w:rPr>
                <w:color w:val="000000"/>
                <w:sz w:val="20"/>
                <w:szCs w:val="20"/>
              </w:rPr>
              <w:t>.В</w:t>
            </w:r>
            <w:proofErr w:type="gramEnd"/>
            <w:r w:rsidRPr="00246423">
              <w:rPr>
                <w:color w:val="000000"/>
                <w:sz w:val="20"/>
                <w:szCs w:val="20"/>
              </w:rPr>
              <w:t>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чувстваи отношения, наиболее близкие и понятные детям.</w:t>
            </w:r>
          </w:p>
          <w:p w:rsidR="001D731B" w:rsidRPr="00246423" w:rsidRDefault="001D731B" w:rsidP="001B47FD">
            <w:pPr>
              <w:autoSpaceDE w:val="0"/>
              <w:autoSpaceDN w:val="0"/>
              <w:adjustRightInd w:val="0"/>
              <w:jc w:val="both"/>
              <w:rPr>
                <w:iCs/>
                <w:color w:val="000000"/>
                <w:sz w:val="20"/>
                <w:szCs w:val="20"/>
              </w:rPr>
            </w:pPr>
            <w:r w:rsidRPr="00246423">
              <w:rPr>
                <w:iCs/>
                <w:color w:val="000000"/>
                <w:sz w:val="20"/>
                <w:szCs w:val="20"/>
              </w:rPr>
              <w:t>Вызвать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1D731B" w:rsidRPr="00246423" w:rsidRDefault="001D731B" w:rsidP="001B47FD">
            <w:pPr>
              <w:autoSpaceDE w:val="0"/>
              <w:autoSpaceDN w:val="0"/>
              <w:adjustRightInd w:val="0"/>
              <w:jc w:val="both"/>
              <w:rPr>
                <w:iCs/>
                <w:color w:val="000000"/>
                <w:sz w:val="20"/>
                <w:szCs w:val="20"/>
              </w:rPr>
            </w:pPr>
            <w:r w:rsidRPr="00246423">
              <w:rPr>
                <w:iCs/>
                <w:color w:val="000000"/>
                <w:sz w:val="20"/>
                <w:szCs w:val="20"/>
              </w:rPr>
              <w:t>Начать знакомство со звучанием музыкальных инструментов (курай, тальянка и др.).</w:t>
            </w:r>
          </w:p>
          <w:p w:rsidR="001D731B" w:rsidRPr="00246423" w:rsidRDefault="001D731B" w:rsidP="001B47FD">
            <w:pPr>
              <w:autoSpaceDE w:val="0"/>
              <w:autoSpaceDN w:val="0"/>
              <w:adjustRightInd w:val="0"/>
              <w:jc w:val="both"/>
              <w:rPr>
                <w:iCs/>
                <w:color w:val="000000"/>
                <w:sz w:val="20"/>
                <w:szCs w:val="20"/>
              </w:rPr>
            </w:pPr>
            <w:r w:rsidRPr="00246423">
              <w:rPr>
                <w:iCs/>
                <w:color w:val="000000"/>
                <w:sz w:val="20"/>
                <w:szCs w:val="20"/>
              </w:rPr>
              <w:t xml:space="preserve">Познакомить с простейшими движениями, характерными для татарского танца: «ход с полупальцев», «притоп одной ногой», «борма» (упрощенный </w:t>
            </w:r>
            <w:r w:rsidR="00C52410" w:rsidRPr="00246423">
              <w:rPr>
                <w:iCs/>
                <w:color w:val="000000"/>
                <w:sz w:val="20"/>
                <w:szCs w:val="20"/>
              </w:rPr>
              <w:t>вариант), «дробь», «кружение па</w:t>
            </w:r>
            <w:r w:rsidRPr="00246423">
              <w:rPr>
                <w:iCs/>
                <w:color w:val="000000"/>
                <w:sz w:val="20"/>
                <w:szCs w:val="20"/>
              </w:rPr>
              <w:t>рами». Вызвать желание танцевать</w:t>
            </w:r>
            <w:proofErr w:type="gramStart"/>
            <w:r w:rsidRPr="00246423">
              <w:rPr>
                <w:iCs/>
                <w:color w:val="000000"/>
                <w:sz w:val="20"/>
                <w:szCs w:val="20"/>
              </w:rPr>
              <w:t>.В</w:t>
            </w:r>
            <w:proofErr w:type="gramEnd"/>
            <w:r w:rsidRPr="00246423">
              <w:rPr>
                <w:iCs/>
                <w:color w:val="000000"/>
                <w:sz w:val="20"/>
                <w:szCs w:val="20"/>
              </w:rPr>
              <w:t>ключать музыку в структуру детских видов деятельности; проводить интегрированные музыкальные занятия с использованием произведений худож</w:t>
            </w:r>
            <w:r w:rsidR="00C52410" w:rsidRPr="00246423">
              <w:rPr>
                <w:iCs/>
                <w:color w:val="000000"/>
                <w:sz w:val="20"/>
                <w:szCs w:val="20"/>
              </w:rPr>
              <w:t>ественной литературы и изобрази</w:t>
            </w:r>
            <w:r w:rsidRPr="00246423">
              <w:rPr>
                <w:iCs/>
                <w:color w:val="000000"/>
                <w:sz w:val="20"/>
                <w:szCs w:val="20"/>
              </w:rPr>
              <w:t>тельного искусства, соответствующих музыке по настроению и способствующих ее эмоциональному восприятию (пониманию).</w:t>
            </w:r>
          </w:p>
          <w:p w:rsidR="00847823" w:rsidRPr="00246423" w:rsidRDefault="00847823" w:rsidP="001B47FD">
            <w:pPr>
              <w:jc w:val="both"/>
              <w:rPr>
                <w:b/>
                <w:bCs/>
                <w:sz w:val="20"/>
                <w:szCs w:val="20"/>
              </w:rPr>
            </w:pPr>
            <w:r w:rsidRPr="00246423">
              <w:rPr>
                <w:b/>
                <w:bCs/>
                <w:sz w:val="20"/>
                <w:szCs w:val="20"/>
              </w:rPr>
              <w:t>Средняя группа</w:t>
            </w:r>
            <w:proofErr w:type="gramStart"/>
            <w:r w:rsidRPr="00246423">
              <w:rPr>
                <w:b/>
                <w:bCs/>
                <w:sz w:val="20"/>
                <w:szCs w:val="20"/>
              </w:rPr>
              <w:t>.</w:t>
            </w:r>
            <w:proofErr w:type="gramEnd"/>
            <w:r w:rsidRPr="00246423">
              <w:rPr>
                <w:b/>
                <w:bCs/>
                <w:sz w:val="20"/>
                <w:szCs w:val="20"/>
              </w:rPr>
              <w:t xml:space="preserve"> (</w:t>
            </w:r>
            <w:proofErr w:type="gramStart"/>
            <w:r w:rsidRPr="00246423">
              <w:rPr>
                <w:b/>
                <w:bCs/>
                <w:sz w:val="20"/>
                <w:szCs w:val="20"/>
              </w:rPr>
              <w:t>о</w:t>
            </w:r>
            <w:proofErr w:type="gramEnd"/>
            <w:r w:rsidRPr="00246423">
              <w:rPr>
                <w:b/>
                <w:bCs/>
                <w:sz w:val="20"/>
                <w:szCs w:val="20"/>
              </w:rPr>
              <w:t>т 4 до 5 лет)</w:t>
            </w:r>
          </w:p>
          <w:p w:rsidR="001D731B" w:rsidRPr="00246423" w:rsidRDefault="001D731B" w:rsidP="00C52410">
            <w:pPr>
              <w:autoSpaceDE w:val="0"/>
              <w:autoSpaceDN w:val="0"/>
              <w:adjustRightInd w:val="0"/>
              <w:jc w:val="both"/>
              <w:rPr>
                <w:iCs/>
                <w:color w:val="1A171B"/>
                <w:sz w:val="20"/>
                <w:szCs w:val="20"/>
              </w:rPr>
            </w:pPr>
            <w:r w:rsidRPr="00246423">
              <w:rPr>
                <w:b/>
                <w:bCs/>
                <w:i/>
                <w:iCs/>
                <w:color w:val="1A171B"/>
                <w:sz w:val="20"/>
                <w:szCs w:val="20"/>
              </w:rPr>
              <w:t>Рисование</w:t>
            </w:r>
            <w:proofErr w:type="gramStart"/>
            <w:r w:rsidR="00C52410" w:rsidRPr="00246423">
              <w:rPr>
                <w:b/>
                <w:bCs/>
                <w:i/>
                <w:iCs/>
                <w:color w:val="1A171B"/>
                <w:sz w:val="20"/>
                <w:szCs w:val="20"/>
              </w:rPr>
              <w:t>.</w:t>
            </w:r>
            <w:r w:rsidR="00C52410" w:rsidRPr="00246423">
              <w:rPr>
                <w:rStyle w:val="FontStyle65"/>
                <w:b w:val="0"/>
                <w:bCs w:val="0"/>
                <w:sz w:val="20"/>
                <w:szCs w:val="20"/>
              </w:rPr>
              <w:t>Ф</w:t>
            </w:r>
            <w:proofErr w:type="gramEnd"/>
            <w:r w:rsidR="00C52410" w:rsidRPr="00246423">
              <w:rPr>
                <w:rStyle w:val="FontStyle65"/>
                <w:b w:val="0"/>
                <w:bCs w:val="0"/>
                <w:sz w:val="20"/>
                <w:szCs w:val="20"/>
              </w:rPr>
              <w:t xml:space="preserve">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sidR="00C52410" w:rsidRPr="00246423">
              <w:rPr>
                <w:rStyle w:val="FontStyle65"/>
                <w:b w:val="0"/>
                <w:bCs w:val="0"/>
                <w:sz w:val="20"/>
                <w:szCs w:val="20"/>
              </w:rPr>
              <w:t>ИЗО</w:t>
            </w:r>
            <w:proofErr w:type="gramEnd"/>
            <w:r w:rsidR="00C52410" w:rsidRPr="00246423">
              <w:rPr>
                <w:rStyle w:val="FontStyle65"/>
                <w:b w:val="0"/>
                <w:bCs w:val="0"/>
                <w:sz w:val="20"/>
                <w:szCs w:val="20"/>
              </w:rPr>
              <w:t xml:space="preserve"> деятельности. </w:t>
            </w:r>
            <w:r w:rsidRPr="00246423">
              <w:rPr>
                <w:iCs/>
                <w:color w:val="1A171B"/>
                <w:sz w:val="20"/>
                <w:szCs w:val="20"/>
              </w:rPr>
              <w:t>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Продолжать знакомство с произведениями татарского прикладного искусства.</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Познакомить детей с п</w:t>
            </w:r>
            <w:r w:rsidR="00E563F4">
              <w:rPr>
                <w:iCs/>
                <w:color w:val="1A171B"/>
                <w:sz w:val="20"/>
                <w:szCs w:val="20"/>
              </w:rPr>
              <w:t xml:space="preserve">онятием «орнамент». Рассмотреть с </w:t>
            </w:r>
            <w:r w:rsidRPr="00246423">
              <w:rPr>
                <w:iCs/>
                <w:color w:val="1A171B"/>
                <w:sz w:val="20"/>
                <w:szCs w:val="20"/>
              </w:rPr>
              <w:t>детьми реальные цветочно-растительные мотивы, которые мастерски воплотились в татарский орнамент. Развивать умение выделять элементы узора.</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цвета, соответствующего цветочной растительности</w:t>
            </w:r>
            <w:proofErr w:type="gramStart"/>
            <w:r w:rsidRPr="00246423">
              <w:rPr>
                <w:iCs/>
                <w:color w:val="1A171B"/>
                <w:sz w:val="20"/>
                <w:szCs w:val="20"/>
              </w:rPr>
              <w:t>.У</w:t>
            </w:r>
            <w:proofErr w:type="gramEnd"/>
            <w:r w:rsidRPr="00246423">
              <w:rPr>
                <w:iCs/>
                <w:color w:val="1A171B"/>
                <w:sz w:val="20"/>
                <w:szCs w:val="20"/>
              </w:rPr>
              <w:t>чить передавать форму и строение предметов, состоящих из нескольких частей (фигура птицы, бабочки, пчелы).Познакомить с оттенками (голубой, серый, розовый), развивать чувство цвета.</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Привлекать детей к выполнению коллективных работ по мотивам татарского прикладного искусства.</w:t>
            </w:r>
          </w:p>
          <w:p w:rsidR="001D731B" w:rsidRPr="00246423" w:rsidRDefault="001D731B" w:rsidP="00C52410">
            <w:pPr>
              <w:autoSpaceDE w:val="0"/>
              <w:autoSpaceDN w:val="0"/>
              <w:adjustRightInd w:val="0"/>
              <w:jc w:val="both"/>
              <w:rPr>
                <w:iCs/>
                <w:color w:val="1A171B"/>
                <w:sz w:val="20"/>
                <w:szCs w:val="20"/>
              </w:rPr>
            </w:pPr>
            <w:r w:rsidRPr="00246423">
              <w:rPr>
                <w:iCs/>
                <w:color w:val="1A171B"/>
                <w:sz w:val="20"/>
                <w:szCs w:val="20"/>
              </w:rPr>
              <w:t xml:space="preserve">Побуждать передавать в рисунке яркие события из жизни родного города (села). Рассматривать вместе с детьми </w:t>
            </w:r>
            <w:r w:rsidRPr="00246423">
              <w:rPr>
                <w:iCs/>
                <w:color w:val="1A171B"/>
                <w:sz w:val="20"/>
                <w:szCs w:val="20"/>
              </w:rPr>
              <w:lastRenderedPageBreak/>
              <w:t>работы и побуждать к рассказу о том, что нарисовано. Содействовать проявлению творческой активности.</w:t>
            </w:r>
          </w:p>
          <w:p w:rsidR="001D731B" w:rsidRPr="00246423" w:rsidRDefault="001D731B" w:rsidP="001B47FD">
            <w:pPr>
              <w:autoSpaceDE w:val="0"/>
              <w:autoSpaceDN w:val="0"/>
              <w:adjustRightInd w:val="0"/>
              <w:jc w:val="both"/>
              <w:rPr>
                <w:iCs/>
                <w:color w:val="1A171B"/>
                <w:sz w:val="20"/>
                <w:szCs w:val="20"/>
              </w:rPr>
            </w:pPr>
            <w:r w:rsidRPr="00246423">
              <w:rPr>
                <w:b/>
                <w:bCs/>
                <w:i/>
                <w:iCs/>
                <w:color w:val="1A171B"/>
                <w:sz w:val="20"/>
                <w:szCs w:val="20"/>
              </w:rPr>
              <w:t>Лепка</w:t>
            </w:r>
            <w:proofErr w:type="gramStart"/>
            <w:r w:rsidR="00C52410" w:rsidRPr="00246423">
              <w:rPr>
                <w:b/>
                <w:bCs/>
                <w:i/>
                <w:iCs/>
                <w:color w:val="1A171B"/>
                <w:sz w:val="20"/>
                <w:szCs w:val="20"/>
              </w:rPr>
              <w:t>.</w:t>
            </w:r>
            <w:r w:rsidRPr="00246423">
              <w:rPr>
                <w:iCs/>
                <w:color w:val="1A171B"/>
                <w:sz w:val="20"/>
                <w:szCs w:val="20"/>
              </w:rPr>
              <w:t>Ф</w:t>
            </w:r>
            <w:proofErr w:type="gramEnd"/>
            <w:r w:rsidRPr="00246423">
              <w:rPr>
                <w:iCs/>
                <w:color w:val="1A171B"/>
                <w:sz w:val="20"/>
                <w:szCs w:val="20"/>
              </w:rPr>
              <w:t>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бэлиши др.). Поощрять стремление преобразовывать полученные формы, разрезая их при помощи стеки на две или четыре част</w:t>
            </w:r>
            <w:proofErr w:type="gramStart"/>
            <w:r w:rsidRPr="00246423">
              <w:rPr>
                <w:iCs/>
                <w:color w:val="1A171B"/>
                <w:sz w:val="20"/>
                <w:szCs w:val="20"/>
              </w:rPr>
              <w:t>и(</w:t>
            </w:r>
            <w:proofErr w:type="gramEnd"/>
            <w:r w:rsidRPr="00246423">
              <w:rPr>
                <w:iCs/>
                <w:color w:val="1A171B"/>
                <w:sz w:val="20"/>
                <w:szCs w:val="20"/>
              </w:rPr>
              <w:t>куски пирога).</w:t>
            </w:r>
          </w:p>
          <w:p w:rsidR="001D731B" w:rsidRPr="00246423" w:rsidRDefault="001D731B" w:rsidP="00F228A6">
            <w:pPr>
              <w:autoSpaceDE w:val="0"/>
              <w:autoSpaceDN w:val="0"/>
              <w:adjustRightInd w:val="0"/>
              <w:jc w:val="both"/>
              <w:rPr>
                <w:iCs/>
                <w:color w:val="1A171B"/>
                <w:sz w:val="20"/>
                <w:szCs w:val="20"/>
              </w:rPr>
            </w:pPr>
            <w:r w:rsidRPr="00246423">
              <w:rPr>
                <w:iCs/>
                <w:color w:val="1A171B"/>
                <w:sz w:val="20"/>
                <w:szCs w:val="20"/>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Объединять вылепленные предметы в коллективную композицию (угощение на тарелочке, чайный сервиз и др.)</w:t>
            </w:r>
            <w:proofErr w:type="gramStart"/>
            <w:r w:rsidRPr="00246423">
              <w:rPr>
                <w:iCs/>
                <w:color w:val="1A171B"/>
                <w:sz w:val="20"/>
                <w:szCs w:val="20"/>
              </w:rPr>
              <w:t>.В</w:t>
            </w:r>
            <w:proofErr w:type="gramEnd"/>
            <w:r w:rsidRPr="00246423">
              <w:rPr>
                <w:iCs/>
                <w:color w:val="1A171B"/>
                <w:sz w:val="20"/>
                <w:szCs w:val="20"/>
              </w:rPr>
              <w:t>ызвать радость от восприятия результата совместной деятельности.</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 xml:space="preserve">В декоративной лепке побуждать создавать простейшие образы по мотивам народной игрушки (шеморданская, </w:t>
            </w:r>
            <w:proofErr w:type="gramStart"/>
            <w:r w:rsidRPr="00246423">
              <w:rPr>
                <w:iCs/>
                <w:color w:val="1A171B"/>
                <w:sz w:val="20"/>
                <w:szCs w:val="20"/>
              </w:rPr>
              <w:t>актюбинская</w:t>
            </w:r>
            <w:proofErr w:type="gramEnd"/>
            <w:r w:rsidRPr="00246423">
              <w:rPr>
                <w:iCs/>
                <w:color w:val="1A171B"/>
                <w:sz w:val="20"/>
                <w:szCs w:val="20"/>
              </w:rPr>
              <w:t xml:space="preserve"> игрушки и др.).</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1D731B" w:rsidRPr="00246423" w:rsidRDefault="001D731B" w:rsidP="001B47FD">
            <w:pPr>
              <w:autoSpaceDE w:val="0"/>
              <w:autoSpaceDN w:val="0"/>
              <w:adjustRightInd w:val="0"/>
              <w:jc w:val="both"/>
              <w:rPr>
                <w:iCs/>
                <w:color w:val="1A171B"/>
                <w:sz w:val="20"/>
                <w:szCs w:val="20"/>
              </w:rPr>
            </w:pPr>
            <w:r w:rsidRPr="00246423">
              <w:rPr>
                <w:b/>
                <w:bCs/>
                <w:i/>
                <w:iCs/>
                <w:color w:val="1A171B"/>
                <w:sz w:val="20"/>
                <w:szCs w:val="20"/>
              </w:rPr>
              <w:t>Аппликация</w:t>
            </w:r>
            <w:r w:rsidR="00C52410" w:rsidRPr="00246423">
              <w:rPr>
                <w:b/>
                <w:bCs/>
                <w:i/>
                <w:iCs/>
                <w:color w:val="1A171B"/>
                <w:sz w:val="20"/>
                <w:szCs w:val="20"/>
              </w:rPr>
              <w:t xml:space="preserve">. </w:t>
            </w:r>
            <w:r w:rsidRPr="00246423">
              <w:rPr>
                <w:iCs/>
                <w:color w:val="1A171B"/>
                <w:sz w:val="20"/>
                <w:szCs w:val="20"/>
              </w:rPr>
              <w:t>Развивать интерес к искусству аппликации, усложняя его содержание и расширяя возможности создания разнообразных изображений.</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1D731B" w:rsidRPr="00246423" w:rsidRDefault="001D731B" w:rsidP="001B47FD">
            <w:pPr>
              <w:autoSpaceDE w:val="0"/>
              <w:autoSpaceDN w:val="0"/>
              <w:adjustRightInd w:val="0"/>
              <w:jc w:val="both"/>
              <w:rPr>
                <w:iCs/>
                <w:color w:val="1A171B"/>
                <w:sz w:val="20"/>
                <w:szCs w:val="20"/>
              </w:rPr>
            </w:pPr>
            <w:r w:rsidRPr="00246423">
              <w:rPr>
                <w:b/>
                <w:bCs/>
                <w:i/>
                <w:iCs/>
                <w:color w:val="1A171B"/>
                <w:sz w:val="20"/>
                <w:szCs w:val="20"/>
              </w:rPr>
              <w:t>Приобщение к изобразительному искусству</w:t>
            </w:r>
            <w:r w:rsidR="00C52410" w:rsidRPr="00246423">
              <w:rPr>
                <w:b/>
                <w:bCs/>
                <w:i/>
                <w:iCs/>
                <w:color w:val="1A171B"/>
                <w:sz w:val="20"/>
                <w:szCs w:val="20"/>
              </w:rPr>
              <w:t xml:space="preserve">. </w:t>
            </w:r>
            <w:r w:rsidRPr="00246423">
              <w:rPr>
                <w:iCs/>
                <w:color w:val="1A171B"/>
                <w:sz w:val="20"/>
                <w:szCs w:val="20"/>
              </w:rPr>
              <w:t>Поощрять выражение эстетических чувств и эмоций при рассматривании предметов народного промысла, декоративно- прикладного искусства.</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Познакомить детей с традиционным татарским костюмо</w:t>
            </w:r>
            <w:proofErr w:type="gramStart"/>
            <w:r w:rsidRPr="00246423">
              <w:rPr>
                <w:iCs/>
                <w:color w:val="1A171B"/>
                <w:sz w:val="20"/>
                <w:szCs w:val="20"/>
              </w:rPr>
              <w:t>м(</w:t>
            </w:r>
            <w:proofErr w:type="gramEnd"/>
            <w:r w:rsidRPr="00246423">
              <w:rPr>
                <w:iCs/>
                <w:color w:val="1A171B"/>
                <w:sz w:val="20"/>
                <w:szCs w:val="20"/>
              </w:rPr>
              <w:t>однотонная просторная рубаха, бархатный камзол, нарядный нагрудник, штаны с широк</w:t>
            </w:r>
            <w:r w:rsidR="00C52410" w:rsidRPr="00246423">
              <w:rPr>
                <w:iCs/>
                <w:color w:val="1A171B"/>
                <w:sz w:val="20"/>
                <w:szCs w:val="20"/>
              </w:rPr>
              <w:t>им шагом, вышитый передник с наг</w:t>
            </w:r>
            <w:r w:rsidRPr="00246423">
              <w:rPr>
                <w:iCs/>
                <w:color w:val="1A171B"/>
                <w:sz w:val="20"/>
                <w:szCs w:val="20"/>
              </w:rPr>
              <w:t xml:space="preserve">рудником, калфак, мозаичные ичиги или туфли, тюбетейка ит. д.). </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Помочь найти элементы прошлого в современной одежде.</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Дать понятия «художественная керамика», «художник»</w:t>
            </w:r>
            <w:proofErr w:type="gramStart"/>
            <w:r w:rsidRPr="00246423">
              <w:rPr>
                <w:iCs/>
                <w:color w:val="1A171B"/>
                <w:sz w:val="20"/>
                <w:szCs w:val="20"/>
              </w:rPr>
              <w:t>,«</w:t>
            </w:r>
            <w:proofErr w:type="gramEnd"/>
            <w:r w:rsidRPr="00246423">
              <w:rPr>
                <w:iCs/>
                <w:color w:val="1A171B"/>
                <w:sz w:val="20"/>
                <w:szCs w:val="20"/>
              </w:rPr>
              <w:t>художник-керамик», «гончарное ремесло». В доступной форме рассказать детям о самобытности творчества гончаро</w:t>
            </w:r>
            <w:proofErr w:type="gramStart"/>
            <w:r w:rsidRPr="00246423">
              <w:rPr>
                <w:iCs/>
                <w:color w:val="1A171B"/>
                <w:sz w:val="20"/>
                <w:szCs w:val="20"/>
              </w:rPr>
              <w:t>в(</w:t>
            </w:r>
            <w:proofErr w:type="gramEnd"/>
            <w:r w:rsidRPr="00246423">
              <w:rPr>
                <w:iCs/>
                <w:color w:val="1A171B"/>
                <w:sz w:val="20"/>
                <w:szCs w:val="20"/>
              </w:rPr>
              <w:t>«зооморская» керамика – сосуды с изображениями различных</w:t>
            </w:r>
            <w:r w:rsidR="00E563F4">
              <w:rPr>
                <w:iCs/>
                <w:color w:val="1A171B"/>
                <w:sz w:val="20"/>
                <w:szCs w:val="20"/>
              </w:rPr>
              <w:t xml:space="preserve"> п</w:t>
            </w:r>
            <w:r w:rsidRPr="00246423">
              <w:rPr>
                <w:iCs/>
                <w:color w:val="1A171B"/>
                <w:sz w:val="20"/>
                <w:szCs w:val="20"/>
              </w:rPr>
              <w:t>тиц и животных, детские игрушки в виде свистулек; пестречинский керамический промысел).Познакомить с творчеством современного художника-керамика Б. А. Шубина (статуэтки «Алтынчэч», «Шурале», «Су анасы»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1D731B" w:rsidRPr="00246423" w:rsidRDefault="001D731B" w:rsidP="001B47FD">
            <w:pPr>
              <w:autoSpaceDE w:val="0"/>
              <w:autoSpaceDN w:val="0"/>
              <w:adjustRightInd w:val="0"/>
              <w:jc w:val="both"/>
              <w:rPr>
                <w:iCs/>
                <w:color w:val="1A171B"/>
                <w:sz w:val="20"/>
                <w:szCs w:val="20"/>
              </w:rPr>
            </w:pPr>
            <w:proofErr w:type="gramStart"/>
            <w:r w:rsidRPr="00246423">
              <w:rPr>
                <w:iCs/>
                <w:color w:val="1A171B"/>
                <w:sz w:val="20"/>
                <w:szCs w:val="20"/>
              </w:rPr>
              <w:t>Познакомить с понятием «архитектура» (детский сад, школа, библиотека, цирк, кукольный театр – это архитектурные сооружения).</w:t>
            </w:r>
            <w:proofErr w:type="gramEnd"/>
            <w:r w:rsidRPr="00246423">
              <w:rPr>
                <w:iCs/>
                <w:color w:val="1A171B"/>
                <w:sz w:val="20"/>
                <w:szCs w:val="20"/>
              </w:rPr>
              <w:t xml:space="preserve"> Обратить внимание на сходство и различия разных зданий, поощрять самостоятельное выделение частей здания, его особенностей.</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1D731B" w:rsidRPr="00246423" w:rsidRDefault="001D731B" w:rsidP="001B47FD">
            <w:pPr>
              <w:jc w:val="both"/>
              <w:rPr>
                <w:rStyle w:val="FontStyle65"/>
                <w:b w:val="0"/>
                <w:bCs w:val="0"/>
                <w:sz w:val="20"/>
                <w:szCs w:val="20"/>
              </w:rPr>
            </w:pPr>
            <w:r w:rsidRPr="00246423">
              <w:rPr>
                <w:iCs/>
                <w:color w:val="1A171B"/>
                <w:sz w:val="20"/>
                <w:szCs w:val="20"/>
              </w:rPr>
              <w:t>Воспитывать бережное отношение к произведениям искусства</w:t>
            </w:r>
          </w:p>
          <w:p w:rsidR="00847823" w:rsidRPr="00246423" w:rsidRDefault="00847823" w:rsidP="001B47FD">
            <w:pPr>
              <w:jc w:val="both"/>
              <w:rPr>
                <w:rStyle w:val="FontStyle65"/>
                <w:b w:val="0"/>
                <w:bCs w:val="0"/>
                <w:sz w:val="20"/>
                <w:szCs w:val="20"/>
              </w:rPr>
            </w:pPr>
            <w:r w:rsidRPr="00246423">
              <w:rPr>
                <w:rStyle w:val="FontStyle65"/>
                <w:b w:val="0"/>
                <w:bCs w:val="0"/>
                <w:sz w:val="20"/>
                <w:szCs w:val="20"/>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Используя музыкальные произведения татарских композиторов, вводить понятие трех основных музыкальных жанров</w:t>
            </w:r>
            <w:proofErr w:type="gramStart"/>
            <w:r w:rsidRPr="00246423">
              <w:rPr>
                <w:iCs/>
                <w:color w:val="1A171B"/>
                <w:sz w:val="20"/>
                <w:szCs w:val="20"/>
              </w:rPr>
              <w:t>:п</w:t>
            </w:r>
            <w:proofErr w:type="gramEnd"/>
            <w:r w:rsidRPr="00246423">
              <w:rPr>
                <w:iCs/>
                <w:color w:val="1A171B"/>
                <w:sz w:val="20"/>
                <w:szCs w:val="20"/>
              </w:rPr>
              <w:t>есня, танец, марш. Совершенствовать умение детей определять характер музыки, ее настроение</w:t>
            </w:r>
            <w:proofErr w:type="gramStart"/>
            <w:r w:rsidRPr="00246423">
              <w:rPr>
                <w:iCs/>
                <w:color w:val="1A171B"/>
                <w:sz w:val="20"/>
                <w:szCs w:val="20"/>
              </w:rPr>
              <w:t>.П</w:t>
            </w:r>
            <w:proofErr w:type="gramEnd"/>
            <w:r w:rsidRPr="00246423">
              <w:rPr>
                <w:iCs/>
                <w:color w:val="1A171B"/>
                <w:sz w:val="20"/>
                <w:szCs w:val="20"/>
              </w:rPr>
              <w:t>родолжить знакомство с музыкальными инструментами и их звучанием (курай, кубыз, тальянка и др.).Развивать навык чистого интонирования, четкого произношения слов, выразительного, осмысленного исполнения татарских песен.</w:t>
            </w:r>
          </w:p>
          <w:p w:rsidR="001D731B" w:rsidRPr="00246423" w:rsidRDefault="001D731B" w:rsidP="001B47FD">
            <w:pPr>
              <w:autoSpaceDE w:val="0"/>
              <w:autoSpaceDN w:val="0"/>
              <w:adjustRightInd w:val="0"/>
              <w:jc w:val="both"/>
              <w:rPr>
                <w:iCs/>
                <w:color w:val="1A171B"/>
                <w:sz w:val="20"/>
                <w:szCs w:val="20"/>
              </w:rPr>
            </w:pPr>
            <w:r w:rsidRPr="00246423">
              <w:rPr>
                <w:iCs/>
                <w:color w:val="1A171B"/>
                <w:sz w:val="20"/>
                <w:szCs w:val="20"/>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w:t>
            </w:r>
            <w:proofErr w:type="gramStart"/>
            <w:r w:rsidRPr="00246423">
              <w:rPr>
                <w:iCs/>
                <w:color w:val="1A171B"/>
                <w:sz w:val="20"/>
                <w:szCs w:val="20"/>
              </w:rPr>
              <w:t>,«</w:t>
            </w:r>
            <w:proofErr w:type="gramEnd"/>
            <w:r w:rsidRPr="00246423">
              <w:rPr>
                <w:iCs/>
                <w:color w:val="1A171B"/>
                <w:sz w:val="20"/>
                <w:szCs w:val="20"/>
              </w:rPr>
              <w:t>кружение парами» и др. Формировать ритмичность движения в соответствии с характером музыки.</w:t>
            </w:r>
          </w:p>
          <w:p w:rsidR="00847823" w:rsidRPr="00246423" w:rsidRDefault="00847823" w:rsidP="001B47FD">
            <w:pPr>
              <w:pStyle w:val="Style24"/>
              <w:widowControl/>
              <w:ind w:firstLine="0"/>
              <w:jc w:val="both"/>
              <w:rPr>
                <w:rFonts w:ascii="Times New Roman" w:hAnsi="Times New Roman" w:cs="Times New Roman"/>
                <w:b/>
                <w:color w:val="000000"/>
                <w:spacing w:val="-3"/>
                <w:sz w:val="20"/>
                <w:szCs w:val="20"/>
              </w:rPr>
            </w:pPr>
            <w:r w:rsidRPr="00246423">
              <w:rPr>
                <w:rFonts w:ascii="Times New Roman" w:hAnsi="Times New Roman" w:cs="Times New Roman"/>
                <w:b/>
                <w:sz w:val="20"/>
                <w:szCs w:val="20"/>
              </w:rPr>
              <w:lastRenderedPageBreak/>
              <w:t>Старшая группа</w:t>
            </w:r>
            <w:proofErr w:type="gramStart"/>
            <w:r w:rsidRPr="00246423">
              <w:rPr>
                <w:rFonts w:ascii="Times New Roman" w:hAnsi="Times New Roman" w:cs="Times New Roman"/>
                <w:b/>
                <w:sz w:val="20"/>
                <w:szCs w:val="20"/>
              </w:rPr>
              <w:t>.</w:t>
            </w:r>
            <w:r w:rsidRPr="00246423">
              <w:rPr>
                <w:rFonts w:ascii="Times New Roman" w:hAnsi="Times New Roman" w:cs="Times New Roman"/>
                <w:b/>
                <w:color w:val="000000"/>
                <w:spacing w:val="-3"/>
                <w:sz w:val="20"/>
                <w:szCs w:val="20"/>
              </w:rPr>
              <w:t>(</w:t>
            </w:r>
            <w:proofErr w:type="gramEnd"/>
            <w:r w:rsidRPr="00246423">
              <w:rPr>
                <w:rFonts w:ascii="Times New Roman" w:hAnsi="Times New Roman" w:cs="Times New Roman"/>
                <w:b/>
                <w:color w:val="000000"/>
                <w:spacing w:val="-3"/>
                <w:sz w:val="20"/>
                <w:szCs w:val="20"/>
              </w:rPr>
              <w:t>от 5 до 6 лет)</w:t>
            </w:r>
          </w:p>
          <w:p w:rsidR="001D731B" w:rsidRPr="00246423" w:rsidRDefault="001D731B" w:rsidP="001B47FD">
            <w:pPr>
              <w:autoSpaceDE w:val="0"/>
              <w:autoSpaceDN w:val="0"/>
              <w:adjustRightInd w:val="0"/>
              <w:jc w:val="both"/>
              <w:rPr>
                <w:b/>
                <w:bCs/>
                <w:i/>
                <w:iCs/>
                <w:color w:val="1A171B"/>
                <w:sz w:val="20"/>
                <w:szCs w:val="20"/>
              </w:rPr>
            </w:pPr>
            <w:r w:rsidRPr="00246423">
              <w:rPr>
                <w:b/>
                <w:bCs/>
                <w:i/>
                <w:iCs/>
                <w:color w:val="1A171B"/>
                <w:sz w:val="20"/>
                <w:szCs w:val="20"/>
              </w:rPr>
              <w:t>Развитие продуктивных видов деятельности</w:t>
            </w:r>
          </w:p>
          <w:p w:rsidR="001B47FD" w:rsidRPr="00246423" w:rsidRDefault="001D731B" w:rsidP="001B47FD">
            <w:pPr>
              <w:pStyle w:val="Style24"/>
              <w:widowControl/>
              <w:snapToGrid w:val="0"/>
              <w:ind w:firstLine="0"/>
              <w:jc w:val="both"/>
              <w:rPr>
                <w:rStyle w:val="FontStyle65"/>
                <w:b w:val="0"/>
                <w:bCs w:val="0"/>
                <w:sz w:val="20"/>
                <w:szCs w:val="20"/>
              </w:rPr>
            </w:pPr>
            <w:r w:rsidRPr="00246423">
              <w:rPr>
                <w:rFonts w:ascii="Times New Roman" w:hAnsi="Times New Roman" w:cs="Times New Roman"/>
                <w:b/>
                <w:bCs/>
                <w:i/>
                <w:iCs/>
                <w:color w:val="1A171B"/>
                <w:sz w:val="20"/>
                <w:szCs w:val="20"/>
              </w:rPr>
              <w:t>Рисование</w:t>
            </w:r>
            <w:r w:rsidR="001B47FD" w:rsidRPr="00246423">
              <w:rPr>
                <w:rFonts w:ascii="Times New Roman" w:hAnsi="Times New Roman" w:cs="Times New Roman"/>
                <w:b/>
                <w:bCs/>
                <w:i/>
                <w:iCs/>
                <w:color w:val="1A171B"/>
                <w:sz w:val="20"/>
                <w:szCs w:val="20"/>
              </w:rPr>
              <w:t xml:space="preserve">. </w:t>
            </w:r>
            <w:r w:rsidRPr="00246423">
              <w:rPr>
                <w:rFonts w:ascii="Times New Roman" w:hAnsi="Times New Roman" w:cs="Times New Roman"/>
                <w:bCs/>
                <w:iCs/>
                <w:color w:val="1A171B"/>
                <w:sz w:val="20"/>
                <w:szCs w:val="20"/>
              </w:rPr>
              <w:t>Продолжить знакомство с элементами национального орнамента. Рассмотреть цветочно-растительные мотивы (полевые</w:t>
            </w:r>
            <w:proofErr w:type="gramStart"/>
            <w:r w:rsidRPr="00246423">
              <w:rPr>
                <w:rFonts w:ascii="Times New Roman" w:hAnsi="Times New Roman" w:cs="Times New Roman"/>
                <w:bCs/>
                <w:iCs/>
                <w:color w:val="1A171B"/>
                <w:sz w:val="20"/>
                <w:szCs w:val="20"/>
              </w:rPr>
              <w:t>,л</w:t>
            </w:r>
            <w:proofErr w:type="gramEnd"/>
            <w:r w:rsidRPr="00246423">
              <w:rPr>
                <w:rFonts w:ascii="Times New Roman" w:hAnsi="Times New Roman" w:cs="Times New Roman"/>
                <w:bCs/>
                <w:iCs/>
                <w:color w:val="1A171B"/>
                <w:sz w:val="20"/>
                <w:szCs w:val="20"/>
              </w:rPr>
              <w:t xml:space="preserve">уговые, садовые); мотивы пальметт и полупальметт, лотосообразные мотивы, мотивы листьев и др. Обратить внимание детей на характер композиции (симметричные, асимметричные), на цветочный букет, </w:t>
            </w:r>
            <w:r w:rsidR="001B47FD" w:rsidRPr="00246423">
              <w:rPr>
                <w:rFonts w:ascii="Times New Roman" w:hAnsi="Times New Roman" w:cs="Times New Roman"/>
                <w:bCs/>
                <w:iCs/>
                <w:color w:val="1A171B"/>
                <w:sz w:val="20"/>
                <w:szCs w:val="20"/>
              </w:rPr>
              <w:t>в котором одновременно могут ис</w:t>
            </w:r>
            <w:r w:rsidRPr="00246423">
              <w:rPr>
                <w:rFonts w:ascii="Times New Roman" w:hAnsi="Times New Roman" w:cs="Times New Roman"/>
                <w:bCs/>
                <w:iCs/>
                <w:color w:val="1A171B"/>
                <w:sz w:val="20"/>
                <w:szCs w:val="20"/>
              </w:rPr>
              <w:t>пользоваться мотивы разных цветов.</w:t>
            </w:r>
            <w:r w:rsidR="001B47FD" w:rsidRPr="00246423">
              <w:rPr>
                <w:rStyle w:val="FontStyle65"/>
                <w:b w:val="0"/>
                <w:bCs w:val="0"/>
                <w:sz w:val="20"/>
                <w:szCs w:val="20"/>
              </w:rPr>
              <w:t xml:space="preserve"> 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roofErr w:type="gramStart"/>
            <w:r w:rsidRPr="00246423">
              <w:rPr>
                <w:b/>
                <w:bCs/>
                <w:iCs/>
                <w:color w:val="1A171B"/>
                <w:sz w:val="20"/>
                <w:szCs w:val="20"/>
              </w:rPr>
              <w:t>.</w:t>
            </w:r>
            <w:r w:rsidR="001B47FD" w:rsidRPr="00246423">
              <w:rPr>
                <w:rStyle w:val="FontStyle65"/>
                <w:b w:val="0"/>
                <w:bCs w:val="0"/>
                <w:sz w:val="20"/>
                <w:szCs w:val="20"/>
              </w:rPr>
              <w:t>П</w:t>
            </w:r>
            <w:proofErr w:type="gramEnd"/>
            <w:r w:rsidR="001B47FD" w:rsidRPr="00246423">
              <w:rPr>
                <w:rStyle w:val="FontStyle65"/>
                <w:b w:val="0"/>
                <w:bCs w:val="0"/>
                <w:sz w:val="20"/>
                <w:szCs w:val="20"/>
              </w:rPr>
              <w:t>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Поощрять передавать в рисунках яркие события из об</w:t>
            </w:r>
            <w:r w:rsidR="001B47FD" w:rsidRPr="00246423">
              <w:rPr>
                <w:bCs/>
                <w:iCs/>
                <w:color w:val="1A171B"/>
                <w:sz w:val="20"/>
                <w:szCs w:val="20"/>
              </w:rPr>
              <w:t>щественной жизни родного города.</w:t>
            </w:r>
          </w:p>
          <w:p w:rsidR="001D731B" w:rsidRPr="00246423" w:rsidRDefault="001D731B" w:rsidP="001B47FD">
            <w:pPr>
              <w:autoSpaceDE w:val="0"/>
              <w:autoSpaceDN w:val="0"/>
              <w:adjustRightInd w:val="0"/>
              <w:jc w:val="both"/>
              <w:rPr>
                <w:bCs/>
                <w:iCs/>
                <w:color w:val="1A171B"/>
                <w:sz w:val="20"/>
                <w:szCs w:val="20"/>
              </w:rPr>
            </w:pPr>
            <w:r w:rsidRPr="00246423">
              <w:rPr>
                <w:b/>
                <w:bCs/>
                <w:i/>
                <w:iCs/>
                <w:color w:val="1A171B"/>
                <w:sz w:val="20"/>
                <w:szCs w:val="20"/>
              </w:rPr>
              <w:t>Лепка</w:t>
            </w:r>
            <w:r w:rsidR="001B47FD" w:rsidRPr="00246423">
              <w:rPr>
                <w:b/>
                <w:bCs/>
                <w:i/>
                <w:iCs/>
                <w:color w:val="1A171B"/>
                <w:sz w:val="20"/>
                <w:szCs w:val="20"/>
              </w:rPr>
              <w:t xml:space="preserve">.  </w:t>
            </w:r>
            <w:r w:rsidRPr="00246423">
              <w:rPr>
                <w:bCs/>
                <w:iCs/>
                <w:color w:val="1A171B"/>
                <w:sz w:val="20"/>
                <w:szCs w:val="20"/>
              </w:rPr>
              <w:t>Развивать умение лепить с натуры актюбинские и шеморданские игрушки, передавать их характерные особенности.</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Познакомить детей с техникой рельефного изображения. Совершенствовать умение лепить посуду ленточным способом, из целого куска глины, дополнять ее мелкими деталями</w:t>
            </w:r>
            <w:proofErr w:type="gramStart"/>
            <w:r w:rsidRPr="00246423">
              <w:rPr>
                <w:bCs/>
                <w:iCs/>
                <w:color w:val="1A171B"/>
                <w:sz w:val="20"/>
                <w:szCs w:val="20"/>
              </w:rPr>
              <w:t>,у</w:t>
            </w:r>
            <w:proofErr w:type="gramEnd"/>
            <w:r w:rsidRPr="00246423">
              <w:rPr>
                <w:bCs/>
                <w:iCs/>
                <w:color w:val="1A171B"/>
                <w:sz w:val="20"/>
                <w:szCs w:val="20"/>
              </w:rPr>
              <w:t>крашать при помощи стеки, штампа, налепа (кувшин, ваза,ковшик, кумган и т. д.).</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 xml:space="preserve">Формировать умение лепить по представлению героев литературных произведений (Водяная, Шурале, Камыр-батыр и т. п.). </w:t>
            </w:r>
          </w:p>
          <w:p w:rsidR="001D731B" w:rsidRPr="00246423" w:rsidRDefault="001D731B" w:rsidP="001B47FD">
            <w:pPr>
              <w:autoSpaceDE w:val="0"/>
              <w:autoSpaceDN w:val="0"/>
              <w:adjustRightInd w:val="0"/>
              <w:jc w:val="both"/>
              <w:rPr>
                <w:bCs/>
                <w:iCs/>
                <w:color w:val="1A171B"/>
                <w:sz w:val="20"/>
                <w:szCs w:val="20"/>
              </w:rPr>
            </w:pPr>
            <w:r w:rsidRPr="00246423">
              <w:rPr>
                <w:b/>
                <w:bCs/>
                <w:i/>
                <w:iCs/>
                <w:color w:val="1A171B"/>
                <w:sz w:val="20"/>
                <w:szCs w:val="20"/>
              </w:rPr>
              <w:t>Аппликация</w:t>
            </w:r>
            <w:r w:rsidR="001B47FD" w:rsidRPr="00246423">
              <w:rPr>
                <w:b/>
                <w:bCs/>
                <w:i/>
                <w:iCs/>
                <w:color w:val="1A171B"/>
                <w:sz w:val="20"/>
                <w:szCs w:val="20"/>
              </w:rPr>
              <w:t xml:space="preserve">. </w:t>
            </w:r>
            <w:r w:rsidRPr="00246423">
              <w:rPr>
                <w:bCs/>
                <w:iCs/>
                <w:color w:val="1A171B"/>
                <w:sz w:val="20"/>
                <w:szCs w:val="20"/>
              </w:rPr>
              <w:t xml:space="preserve">Развивать интерес к искусству аппликации, усложняя его содержание и расширяя возможности создания разнообразных изображений. </w:t>
            </w:r>
            <w:proofErr w:type="gramStart"/>
            <w:r w:rsidRPr="00246423">
              <w:rPr>
                <w:bCs/>
                <w:iCs/>
                <w:color w:val="1A171B"/>
                <w:sz w:val="20"/>
                <w:szCs w:val="20"/>
              </w:rPr>
              <w:t>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полупальметт, тюльпан, колокольчик и др.).</w:t>
            </w:r>
            <w:proofErr w:type="gramEnd"/>
            <w:r w:rsidRPr="00246423">
              <w:rPr>
                <w:bCs/>
                <w:iCs/>
                <w:color w:val="1A171B"/>
                <w:sz w:val="20"/>
                <w:szCs w:val="20"/>
              </w:rPr>
              <w:t xml:space="preserve"> Использовать технику обрывной аппликации для более выразительной передачи цветов в композиции.</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 xml:space="preserve">Познакомить со способами объемной аппликации для создания композиции из цветов георгина, пиона, астры. </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1D731B" w:rsidRPr="00246423" w:rsidRDefault="001D731B" w:rsidP="001B47FD">
            <w:pPr>
              <w:autoSpaceDE w:val="0"/>
              <w:autoSpaceDN w:val="0"/>
              <w:adjustRightInd w:val="0"/>
              <w:jc w:val="both"/>
              <w:rPr>
                <w:bCs/>
                <w:iCs/>
                <w:color w:val="1A171B"/>
                <w:sz w:val="20"/>
                <w:szCs w:val="20"/>
              </w:rPr>
            </w:pPr>
            <w:r w:rsidRPr="00246423">
              <w:rPr>
                <w:b/>
                <w:bCs/>
                <w:i/>
                <w:iCs/>
                <w:color w:val="1A171B"/>
                <w:sz w:val="20"/>
                <w:szCs w:val="20"/>
              </w:rPr>
              <w:t>Приобщение к изобразительному искусству</w:t>
            </w:r>
            <w:r w:rsidR="001B47FD" w:rsidRPr="00246423">
              <w:rPr>
                <w:b/>
                <w:bCs/>
                <w:i/>
                <w:iCs/>
                <w:color w:val="1A171B"/>
                <w:sz w:val="20"/>
                <w:szCs w:val="20"/>
              </w:rPr>
              <w:t xml:space="preserve">. </w:t>
            </w:r>
            <w:r w:rsidRPr="00246423">
              <w:rPr>
                <w:bCs/>
                <w:iCs/>
                <w:color w:val="1A171B"/>
                <w:sz w:val="20"/>
                <w:szCs w:val="20"/>
              </w:rPr>
              <w:t>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roofErr w:type="gramStart"/>
            <w:r w:rsidRPr="00246423">
              <w:rPr>
                <w:bCs/>
                <w:iCs/>
                <w:color w:val="1A171B"/>
                <w:sz w:val="20"/>
                <w:szCs w:val="20"/>
              </w:rPr>
              <w:t>.Р</w:t>
            </w:r>
            <w:proofErr w:type="gramEnd"/>
            <w:r w:rsidRPr="00246423">
              <w:rPr>
                <w:bCs/>
                <w:iCs/>
                <w:color w:val="1A171B"/>
                <w:sz w:val="20"/>
                <w:szCs w:val="20"/>
              </w:rPr>
              <w:t>азвивать умение эмоционально откликаться на изображение,понимать его, соотносить увиденное с собственным опытом.</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 xml:space="preserve">Продолжить знакомство с керамическим промыслом </w:t>
            </w:r>
            <w:proofErr w:type="gramStart"/>
            <w:r w:rsidRPr="00246423">
              <w:rPr>
                <w:bCs/>
                <w:iCs/>
                <w:color w:val="1A171B"/>
                <w:sz w:val="20"/>
                <w:szCs w:val="20"/>
              </w:rPr>
              <w:t>–д</w:t>
            </w:r>
            <w:proofErr w:type="gramEnd"/>
            <w:r w:rsidRPr="00246423">
              <w:rPr>
                <w:bCs/>
                <w:iCs/>
                <w:color w:val="1A171B"/>
                <w:sz w:val="20"/>
                <w:szCs w:val="20"/>
              </w:rPr>
              <w:t>ревнейшим видом искусства, с творчеством современных художников-керамиков (Б. 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roofErr w:type="gramStart"/>
            <w:r w:rsidRPr="00246423">
              <w:rPr>
                <w:bCs/>
                <w:iCs/>
                <w:color w:val="1A171B"/>
                <w:sz w:val="20"/>
                <w:szCs w:val="20"/>
              </w:rPr>
              <w:t>.О</w:t>
            </w:r>
            <w:proofErr w:type="gramEnd"/>
            <w:r w:rsidRPr="00246423">
              <w:rPr>
                <w:bCs/>
                <w:iCs/>
                <w:color w:val="1A171B"/>
                <w:sz w:val="20"/>
                <w:szCs w:val="20"/>
              </w:rPr>
              <w:t>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roofErr w:type="gramStart"/>
            <w:r w:rsidRPr="00246423">
              <w:rPr>
                <w:bCs/>
                <w:iCs/>
                <w:color w:val="1A171B"/>
                <w:sz w:val="20"/>
                <w:szCs w:val="20"/>
              </w:rPr>
              <w:t>.П</w:t>
            </w:r>
            <w:proofErr w:type="gramEnd"/>
            <w:r w:rsidRPr="00246423">
              <w:rPr>
                <w:bCs/>
                <w:iCs/>
                <w:color w:val="1A171B"/>
                <w:sz w:val="20"/>
                <w:szCs w:val="20"/>
              </w:rPr>
              <w:t>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 д.</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 xml:space="preserve">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 Обратить внимание на сходства и различия архитектурных сооружений одинакового назначения. 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татарской вышивки, кожаной мозаики). Познакомить с архитектурным ансамблем Кремля (Спасская башня, Башня Сююмбеки, соборная мечеть Кул Шариф, Преображенская проездная башня, </w:t>
            </w:r>
            <w:r w:rsidRPr="00246423">
              <w:rPr>
                <w:bCs/>
                <w:iCs/>
                <w:color w:val="1A171B"/>
                <w:sz w:val="20"/>
                <w:szCs w:val="20"/>
              </w:rPr>
              <w:lastRenderedPageBreak/>
              <w:t>Благовещенский собор и т. д.). Формировать опыт восприятия объектов истории и культуры. Вызвать желание познать историю Кремля.</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847823" w:rsidRPr="00246423" w:rsidRDefault="00847823" w:rsidP="001B47FD">
            <w:pPr>
              <w:jc w:val="both"/>
              <w:rPr>
                <w:b/>
                <w:bCs/>
                <w:sz w:val="20"/>
                <w:szCs w:val="20"/>
              </w:rPr>
            </w:pPr>
            <w:proofErr w:type="gramStart"/>
            <w:r w:rsidRPr="00246423">
              <w:rPr>
                <w:rStyle w:val="FontStyle65"/>
                <w:b w:val="0"/>
                <w:bCs w:val="0"/>
                <w:sz w:val="20"/>
                <w:szCs w:val="20"/>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r w:rsidR="001B47FD" w:rsidRPr="00246423">
              <w:rPr>
                <w:rStyle w:val="FontStyle65"/>
                <w:b w:val="0"/>
                <w:bCs w:val="0"/>
                <w:sz w:val="20"/>
                <w:szCs w:val="20"/>
              </w:rPr>
              <w:t>.</w:t>
            </w:r>
            <w:proofErr w:type="gramEnd"/>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Поддерживать интерес к слушанию татарской музыки</w:t>
            </w:r>
            <w:proofErr w:type="gramStart"/>
            <w:r w:rsidRPr="00246423">
              <w:rPr>
                <w:bCs/>
                <w:iCs/>
                <w:color w:val="1A171B"/>
                <w:sz w:val="20"/>
                <w:szCs w:val="20"/>
              </w:rPr>
              <w:t>,э</w:t>
            </w:r>
            <w:proofErr w:type="gramEnd"/>
            <w:r w:rsidRPr="00246423">
              <w:rPr>
                <w:bCs/>
                <w:iCs/>
                <w:color w:val="1A171B"/>
                <w:sz w:val="20"/>
                <w:szCs w:val="20"/>
              </w:rPr>
              <w:t xml:space="preserve">моциональный отклик на нее. Развивать музыкальную память через узнавание мелодий по отдельным фрагментам </w:t>
            </w:r>
            <w:proofErr w:type="gramStart"/>
            <w:r w:rsidRPr="00246423">
              <w:rPr>
                <w:bCs/>
                <w:iCs/>
                <w:color w:val="1A171B"/>
                <w:sz w:val="20"/>
                <w:szCs w:val="20"/>
              </w:rPr>
              <w:t>произве-дения</w:t>
            </w:r>
            <w:proofErr w:type="gramEnd"/>
            <w:r w:rsidRPr="00246423">
              <w:rPr>
                <w:bCs/>
                <w:iCs/>
                <w:color w:val="1A171B"/>
                <w:sz w:val="20"/>
                <w:szCs w:val="20"/>
              </w:rPr>
              <w:t>. Развивать умение определять настроение, характер музыки, поддерживать беседу о произведении.</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roofErr w:type="gramStart"/>
            <w:r w:rsidRPr="00246423">
              <w:rPr>
                <w:bCs/>
                <w:iCs/>
                <w:color w:val="1A171B"/>
                <w:sz w:val="20"/>
                <w:szCs w:val="20"/>
              </w:rPr>
              <w:t>.П</w:t>
            </w:r>
            <w:proofErr w:type="gramEnd"/>
            <w:r w:rsidRPr="00246423">
              <w:rPr>
                <w:bCs/>
                <w:iCs/>
                <w:color w:val="1A171B"/>
                <w:sz w:val="20"/>
                <w:szCs w:val="20"/>
              </w:rPr>
              <w:t>ознакомить с мелодией Государственного гимна Республики Татарстан. Развивать чувство гордости</w:t>
            </w:r>
            <w:proofErr w:type="gramStart"/>
            <w:r w:rsidRPr="00246423">
              <w:rPr>
                <w:bCs/>
                <w:iCs/>
                <w:color w:val="1A171B"/>
                <w:sz w:val="20"/>
                <w:szCs w:val="20"/>
              </w:rPr>
              <w:t>.С</w:t>
            </w:r>
            <w:proofErr w:type="gramEnd"/>
            <w:r w:rsidRPr="00246423">
              <w:rPr>
                <w:bCs/>
                <w:iCs/>
                <w:color w:val="1A171B"/>
                <w:sz w:val="20"/>
                <w:szCs w:val="20"/>
              </w:rPr>
              <w:t>овершенствовать певческие навыки детей на основе национального репертуара. Строить певческую работу с учетом природных типов голосов, эмоционально передавая характер песни.</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«основной ход», «ход с каблука», «боковой ход», «кружение парами» и др. Поддерживать индивидуальные творческие проявления детей в работе над танцевальными движениями.</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Познакомить детей с татарским (русским) хороводом, с танцами народов Поволжья. Формировать навыки исполнения элементов танцевальных движений, характерных для этих народов.</w:t>
            </w:r>
          </w:p>
          <w:p w:rsidR="00847823" w:rsidRPr="00246423" w:rsidRDefault="00847823" w:rsidP="001B47FD">
            <w:pPr>
              <w:jc w:val="both"/>
              <w:rPr>
                <w:rStyle w:val="FontStyle65"/>
                <w:b w:val="0"/>
                <w:bCs w:val="0"/>
                <w:sz w:val="20"/>
                <w:szCs w:val="20"/>
              </w:rPr>
            </w:pPr>
            <w:r w:rsidRPr="00246423">
              <w:rPr>
                <w:b/>
                <w:bCs/>
                <w:sz w:val="20"/>
                <w:szCs w:val="20"/>
              </w:rPr>
              <w:t>Подготовительная группа</w:t>
            </w:r>
            <w:proofErr w:type="gramStart"/>
            <w:r w:rsidRPr="00246423">
              <w:rPr>
                <w:b/>
                <w:bCs/>
                <w:sz w:val="20"/>
                <w:szCs w:val="20"/>
              </w:rPr>
              <w:t>.(</w:t>
            </w:r>
            <w:proofErr w:type="gramEnd"/>
            <w:r w:rsidRPr="00246423">
              <w:rPr>
                <w:b/>
                <w:bCs/>
                <w:sz w:val="20"/>
                <w:szCs w:val="20"/>
              </w:rPr>
              <w:t>от 6 до 7 лет)</w:t>
            </w:r>
            <w:r w:rsidR="001B47FD" w:rsidRPr="00246423">
              <w:rPr>
                <w:b/>
                <w:bCs/>
                <w:sz w:val="20"/>
                <w:szCs w:val="20"/>
              </w:rPr>
              <w:t xml:space="preserve">. </w:t>
            </w:r>
            <w:r w:rsidRPr="00246423">
              <w:rPr>
                <w:rStyle w:val="FontStyle65"/>
                <w:b w:val="0"/>
                <w:bCs w:val="0"/>
                <w:sz w:val="20"/>
                <w:szCs w:val="20"/>
              </w:rPr>
              <w:t>Расширение представлений детей о народных промыслах (ювелирное дело, вышивка), о национальном орнаменте (пион, шиповник, разные виды листьев).</w:t>
            </w:r>
          </w:p>
          <w:p w:rsidR="00847823" w:rsidRPr="00246423" w:rsidRDefault="00847823" w:rsidP="001B47FD">
            <w:pPr>
              <w:pStyle w:val="Style24"/>
              <w:widowControl/>
              <w:ind w:firstLine="0"/>
              <w:jc w:val="both"/>
              <w:rPr>
                <w:rStyle w:val="FontStyle65"/>
                <w:b w:val="0"/>
                <w:bCs w:val="0"/>
                <w:sz w:val="20"/>
                <w:szCs w:val="20"/>
              </w:rPr>
            </w:pPr>
            <w:r w:rsidRPr="00246423">
              <w:rPr>
                <w:rStyle w:val="FontStyle65"/>
                <w:b w:val="0"/>
                <w:bCs w:val="0"/>
                <w:sz w:val="20"/>
                <w:szCs w:val="20"/>
              </w:rPr>
              <w:t>Ознакомление детей с декоративно-прикладным искусством народов Поволжья (</w:t>
            </w:r>
            <w:proofErr w:type="gramStart"/>
            <w:r w:rsidRPr="00246423">
              <w:rPr>
                <w:rStyle w:val="FontStyle65"/>
                <w:b w:val="0"/>
                <w:bCs w:val="0"/>
                <w:sz w:val="20"/>
                <w:szCs w:val="20"/>
              </w:rPr>
              <w:t>удмуртский</w:t>
            </w:r>
            <w:proofErr w:type="gramEnd"/>
            <w:r w:rsidRPr="00246423">
              <w:rPr>
                <w:rStyle w:val="FontStyle65"/>
                <w:b w:val="0"/>
                <w:bCs w:val="0"/>
                <w:sz w:val="20"/>
                <w:szCs w:val="20"/>
              </w:rPr>
              <w:t>,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847823" w:rsidRPr="00246423" w:rsidRDefault="00847823" w:rsidP="001B47FD">
            <w:pPr>
              <w:jc w:val="both"/>
              <w:rPr>
                <w:b/>
                <w:sz w:val="20"/>
                <w:szCs w:val="20"/>
              </w:rPr>
            </w:pPr>
            <w:r w:rsidRPr="00246423">
              <w:rPr>
                <w:rStyle w:val="FontStyle65"/>
                <w:b w:val="0"/>
                <w:bCs w:val="0"/>
                <w:sz w:val="20"/>
                <w:szCs w:val="20"/>
              </w:rPr>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w:t>
            </w:r>
            <w:proofErr w:type="gramStart"/>
            <w:r w:rsidRPr="00246423">
              <w:rPr>
                <w:rStyle w:val="FontStyle65"/>
                <w:b w:val="0"/>
                <w:bCs w:val="0"/>
                <w:sz w:val="20"/>
                <w:szCs w:val="20"/>
              </w:rPr>
              <w:t>русск</w:t>
            </w:r>
            <w:proofErr w:type="gramEnd"/>
            <w:r w:rsidRPr="00246423">
              <w:rPr>
                <w:rStyle w:val="FontStyle65"/>
                <w:b w:val="0"/>
                <w:bCs w:val="0"/>
                <w:sz w:val="20"/>
                <w:szCs w:val="20"/>
              </w:rPr>
              <w:t>).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1D731B" w:rsidRPr="00246423" w:rsidRDefault="001D731B" w:rsidP="001B47FD">
            <w:pPr>
              <w:autoSpaceDE w:val="0"/>
              <w:autoSpaceDN w:val="0"/>
              <w:adjustRightInd w:val="0"/>
              <w:jc w:val="both"/>
              <w:rPr>
                <w:bCs/>
                <w:iCs/>
                <w:color w:val="1A171B"/>
                <w:sz w:val="20"/>
                <w:szCs w:val="20"/>
              </w:rPr>
            </w:pPr>
            <w:r w:rsidRPr="00246423">
              <w:rPr>
                <w:b/>
                <w:bCs/>
                <w:i/>
                <w:iCs/>
                <w:color w:val="1A171B"/>
                <w:sz w:val="20"/>
                <w:szCs w:val="20"/>
              </w:rPr>
              <w:t>Рисование</w:t>
            </w:r>
            <w:proofErr w:type="gramStart"/>
            <w:r w:rsidR="008B6F52" w:rsidRPr="00246423">
              <w:rPr>
                <w:b/>
                <w:bCs/>
                <w:i/>
                <w:iCs/>
                <w:color w:val="1A171B"/>
                <w:sz w:val="20"/>
                <w:szCs w:val="20"/>
              </w:rPr>
              <w:t>.</w:t>
            </w:r>
            <w:r w:rsidRPr="00246423">
              <w:rPr>
                <w:bCs/>
                <w:iCs/>
                <w:color w:val="1A171B"/>
                <w:sz w:val="20"/>
                <w:szCs w:val="20"/>
              </w:rPr>
              <w:t>П</w:t>
            </w:r>
            <w:proofErr w:type="gramEnd"/>
            <w:r w:rsidRPr="00246423">
              <w:rPr>
                <w:bCs/>
                <w:iCs/>
                <w:color w:val="1A171B"/>
                <w:sz w:val="20"/>
                <w:szCs w:val="20"/>
              </w:rPr>
              <w:t>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поиски приемов изображения (включая приемы рисования без кисти)</w:t>
            </w:r>
            <w:proofErr w:type="gramStart"/>
            <w:r w:rsidRPr="00246423">
              <w:rPr>
                <w:bCs/>
                <w:iCs/>
                <w:color w:val="1A171B"/>
                <w:sz w:val="20"/>
                <w:szCs w:val="20"/>
              </w:rPr>
              <w:t>.Р</w:t>
            </w:r>
            <w:proofErr w:type="gramEnd"/>
            <w:r w:rsidRPr="00246423">
              <w:rPr>
                <w:bCs/>
                <w:iCs/>
                <w:color w:val="1A171B"/>
                <w:sz w:val="20"/>
                <w:szCs w:val="20"/>
              </w:rPr>
              <w:t>азвивать чувство композиции.</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Способствовать сотрудничеству детей при выполнении коллективных сюжетных и декоративных композиций. Поощрять детскую инициативу, самостоятельность, умение начатое дело доводить до конца.</w:t>
            </w:r>
          </w:p>
          <w:p w:rsidR="001D731B" w:rsidRPr="00246423" w:rsidRDefault="001D731B" w:rsidP="001B47FD">
            <w:pPr>
              <w:autoSpaceDE w:val="0"/>
              <w:autoSpaceDN w:val="0"/>
              <w:adjustRightInd w:val="0"/>
              <w:jc w:val="both"/>
              <w:rPr>
                <w:bCs/>
                <w:iCs/>
                <w:color w:val="1A171B"/>
                <w:sz w:val="20"/>
                <w:szCs w:val="20"/>
              </w:rPr>
            </w:pPr>
            <w:r w:rsidRPr="00246423">
              <w:rPr>
                <w:b/>
                <w:bCs/>
                <w:i/>
                <w:iCs/>
                <w:color w:val="1A171B"/>
                <w:sz w:val="20"/>
                <w:szCs w:val="20"/>
              </w:rPr>
              <w:t>Лепка</w:t>
            </w:r>
            <w:r w:rsidR="001B47FD" w:rsidRPr="00246423">
              <w:rPr>
                <w:b/>
                <w:bCs/>
                <w:i/>
                <w:iCs/>
                <w:color w:val="1A171B"/>
                <w:sz w:val="20"/>
                <w:szCs w:val="20"/>
              </w:rPr>
              <w:t xml:space="preserve">. </w:t>
            </w:r>
            <w:r w:rsidRPr="00246423">
              <w:rPr>
                <w:bCs/>
                <w:iCs/>
                <w:color w:val="1A171B"/>
                <w:sz w:val="20"/>
                <w:szCs w:val="20"/>
              </w:rPr>
              <w:t>Продолжать развивать интерес к лепке; совершенствовать умение лепить из глины (соленого теста, пластилина). Создавать условия для отражения полученных в музее впечатлений</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w:t>
            </w:r>
            <w:r w:rsidRPr="00246423">
              <w:rPr>
                <w:bCs/>
                <w:i/>
                <w:iCs/>
                <w:color w:val="1A171B"/>
                <w:sz w:val="20"/>
                <w:szCs w:val="20"/>
              </w:rPr>
              <w:t>-</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ных черт (кумган, кувшин, ваза и т. д.).</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Развивать умение лепить с натуры актюбинские и шеморданские игрушки, передавать их характерные особенности</w:t>
            </w:r>
            <w:proofErr w:type="gramStart"/>
            <w:r w:rsidRPr="00246423">
              <w:rPr>
                <w:bCs/>
                <w:iCs/>
                <w:color w:val="1A171B"/>
                <w:sz w:val="20"/>
                <w:szCs w:val="20"/>
              </w:rPr>
              <w:t>.С</w:t>
            </w:r>
            <w:proofErr w:type="gramEnd"/>
            <w:r w:rsidRPr="00246423">
              <w:rPr>
                <w:bCs/>
                <w:iCs/>
                <w:color w:val="1A171B"/>
                <w:sz w:val="20"/>
                <w:szCs w:val="20"/>
              </w:rPr>
              <w:t>овершенствовать умение создавать скульптурные группы из двух-трех фигур, объединенные в несложные сюжеты: «На Сабантуе», «Чаепитие», «Конные скачки» и др</w:t>
            </w:r>
            <w:proofErr w:type="gramStart"/>
            <w:r w:rsidRPr="00246423">
              <w:rPr>
                <w:bCs/>
                <w:iCs/>
                <w:color w:val="1A171B"/>
                <w:sz w:val="20"/>
                <w:szCs w:val="20"/>
              </w:rPr>
              <w:t>.С</w:t>
            </w:r>
            <w:proofErr w:type="gramEnd"/>
            <w:r w:rsidRPr="00246423">
              <w:rPr>
                <w:bCs/>
                <w:iCs/>
                <w:color w:val="1A171B"/>
                <w:sz w:val="20"/>
                <w:szCs w:val="20"/>
              </w:rPr>
              <w:t xml:space="preserve">тимулировать и поддерживать самостоятельное определение замысла, стремление передавать выразительность поз, движений.Формировать умение лепить по представлению героев литературных произведений народов Поволжья. Развивать творчество, </w:t>
            </w:r>
            <w:r w:rsidRPr="00246423">
              <w:rPr>
                <w:bCs/>
                <w:iCs/>
                <w:color w:val="1A171B"/>
                <w:sz w:val="20"/>
                <w:szCs w:val="20"/>
              </w:rPr>
              <w:lastRenderedPageBreak/>
              <w:t>инициативу.</w:t>
            </w:r>
          </w:p>
          <w:p w:rsidR="001D731B" w:rsidRPr="00246423" w:rsidRDefault="001D731B" w:rsidP="001B47FD">
            <w:pPr>
              <w:autoSpaceDE w:val="0"/>
              <w:autoSpaceDN w:val="0"/>
              <w:adjustRightInd w:val="0"/>
              <w:jc w:val="both"/>
              <w:rPr>
                <w:bCs/>
                <w:iCs/>
                <w:color w:val="1A171B"/>
                <w:sz w:val="20"/>
                <w:szCs w:val="20"/>
              </w:rPr>
            </w:pPr>
            <w:r w:rsidRPr="00246423">
              <w:rPr>
                <w:b/>
                <w:bCs/>
                <w:i/>
                <w:iCs/>
                <w:color w:val="1A171B"/>
                <w:sz w:val="20"/>
                <w:szCs w:val="20"/>
              </w:rPr>
              <w:t>Аппликация</w:t>
            </w:r>
            <w:r w:rsidR="001B47FD" w:rsidRPr="00246423">
              <w:rPr>
                <w:b/>
                <w:bCs/>
                <w:i/>
                <w:iCs/>
                <w:color w:val="1A171B"/>
                <w:sz w:val="20"/>
                <w:szCs w:val="20"/>
              </w:rPr>
              <w:t xml:space="preserve">. </w:t>
            </w:r>
            <w:r w:rsidRPr="00246423">
              <w:rPr>
                <w:bCs/>
                <w:iCs/>
                <w:color w:val="1A171B"/>
                <w:sz w:val="20"/>
                <w:szCs w:val="20"/>
              </w:rPr>
              <w:t>Развивать интерес к искусству аппликации, усложняя его содержание и расширяя возможности создания разнообразных изображений.</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ной аппликации</w:t>
            </w:r>
            <w:proofErr w:type="gramStart"/>
            <w:r w:rsidRPr="00246423">
              <w:rPr>
                <w:bCs/>
                <w:iCs/>
                <w:color w:val="1A171B"/>
                <w:sz w:val="20"/>
                <w:szCs w:val="20"/>
              </w:rPr>
              <w:t>.П</w:t>
            </w:r>
            <w:proofErr w:type="gramEnd"/>
            <w:r w:rsidRPr="00246423">
              <w:rPr>
                <w:bCs/>
                <w:iCs/>
                <w:color w:val="1A171B"/>
                <w:sz w:val="20"/>
                <w:szCs w:val="20"/>
              </w:rPr>
              <w:t>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изображение (птицы, пчелы, бабочки и т. п.).</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Активизировать самостоятельный выбор сюжетов, отражающий события общественной жизни родного города (села)</w:t>
            </w:r>
            <w:proofErr w:type="gramStart"/>
            <w:r w:rsidRPr="00246423">
              <w:rPr>
                <w:bCs/>
                <w:iCs/>
                <w:color w:val="1A171B"/>
                <w:sz w:val="20"/>
                <w:szCs w:val="20"/>
              </w:rPr>
              <w:t>.С</w:t>
            </w:r>
            <w:proofErr w:type="gramEnd"/>
            <w:r w:rsidRPr="00246423">
              <w:rPr>
                <w:bCs/>
                <w:iCs/>
                <w:color w:val="1A171B"/>
                <w:sz w:val="20"/>
                <w:szCs w:val="20"/>
              </w:rPr>
              <w:t>одействовать расширению тематики детских работ в согласовании с содержанием других образовательных областей.</w:t>
            </w:r>
          </w:p>
          <w:p w:rsidR="001D731B" w:rsidRPr="00246423" w:rsidRDefault="001D731B" w:rsidP="001B47FD">
            <w:pPr>
              <w:autoSpaceDE w:val="0"/>
              <w:autoSpaceDN w:val="0"/>
              <w:adjustRightInd w:val="0"/>
              <w:jc w:val="both"/>
              <w:rPr>
                <w:bCs/>
                <w:iCs/>
                <w:color w:val="1A171B"/>
                <w:sz w:val="20"/>
                <w:szCs w:val="20"/>
              </w:rPr>
            </w:pPr>
            <w:r w:rsidRPr="00246423">
              <w:rPr>
                <w:b/>
                <w:bCs/>
                <w:i/>
                <w:iCs/>
                <w:color w:val="1A171B"/>
                <w:sz w:val="20"/>
                <w:szCs w:val="20"/>
              </w:rPr>
              <w:t>Приобщение к изобразительному искусству</w:t>
            </w:r>
            <w:r w:rsidR="001B47FD" w:rsidRPr="00246423">
              <w:rPr>
                <w:b/>
                <w:bCs/>
                <w:i/>
                <w:iCs/>
                <w:color w:val="1A171B"/>
                <w:sz w:val="20"/>
                <w:szCs w:val="20"/>
              </w:rPr>
              <w:t xml:space="preserve">. </w:t>
            </w:r>
            <w:r w:rsidRPr="00246423">
              <w:rPr>
                <w:bCs/>
                <w:iCs/>
                <w:color w:val="1A171B"/>
                <w:sz w:val="20"/>
                <w:szCs w:val="20"/>
              </w:rPr>
              <w:t xml:space="preserve">Продолжить </w:t>
            </w:r>
            <w:proofErr w:type="gramStart"/>
            <w:r w:rsidRPr="00246423">
              <w:rPr>
                <w:bCs/>
                <w:iCs/>
                <w:color w:val="1A171B"/>
                <w:sz w:val="20"/>
                <w:szCs w:val="20"/>
              </w:rPr>
              <w:t>знакомство детей с произведениями Г. Тукая</w:t>
            </w:r>
            <w:proofErr w:type="gramEnd"/>
            <w:r w:rsidRPr="00246423">
              <w:rPr>
                <w:bCs/>
                <w:iCs/>
                <w:color w:val="1A171B"/>
                <w:sz w:val="20"/>
                <w:szCs w:val="20"/>
              </w:rPr>
              <w:t xml:space="preserve">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Формировать положительное отношение к искусству.</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девушка»,Н. И. Фешин «Портрет Вари Адоратской», И. И. Шишкин «Полянка», Х. Якупов «Перед приговором», И. Казаков «Маленький Тукай» и др</w:t>
            </w:r>
            <w:proofErr w:type="gramStart"/>
            <w:r w:rsidRPr="00246423">
              <w:rPr>
                <w:bCs/>
                <w:iCs/>
                <w:color w:val="1A171B"/>
                <w:sz w:val="20"/>
                <w:szCs w:val="20"/>
              </w:rPr>
              <w:t>.Р</w:t>
            </w:r>
            <w:proofErr w:type="gramEnd"/>
            <w:r w:rsidRPr="00246423">
              <w:rPr>
                <w:bCs/>
                <w:iCs/>
                <w:color w:val="1A171B"/>
                <w:sz w:val="20"/>
                <w:szCs w:val="20"/>
              </w:rPr>
              <w:t>азвивать художественное восприятие произведений. Поощрять самостоятельную оценку произведений</w:t>
            </w:r>
            <w:proofErr w:type="gramStart"/>
            <w:r w:rsidRPr="00246423">
              <w:rPr>
                <w:bCs/>
                <w:iCs/>
                <w:color w:val="1A171B"/>
                <w:sz w:val="20"/>
                <w:szCs w:val="20"/>
              </w:rPr>
              <w:t>.П</w:t>
            </w:r>
            <w:proofErr w:type="gramEnd"/>
            <w:r w:rsidRPr="00246423">
              <w:rPr>
                <w:bCs/>
                <w:iCs/>
                <w:color w:val="1A171B"/>
                <w:sz w:val="20"/>
                <w:szCs w:val="20"/>
              </w:rPr>
              <w:t>ознакомить детей с древнейшим искусством – художественной  обработкойметалла.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композиции,украшающие интерьеры и экстерьеры общественных зданий</w:t>
            </w:r>
            <w:proofErr w:type="gramStart"/>
            <w:r w:rsidRPr="00246423">
              <w:rPr>
                <w:bCs/>
                <w:iCs/>
                <w:color w:val="1A171B"/>
                <w:sz w:val="20"/>
                <w:szCs w:val="20"/>
              </w:rPr>
              <w:t>.У</w:t>
            </w:r>
            <w:proofErr w:type="gramEnd"/>
            <w:r w:rsidRPr="00246423">
              <w:rPr>
                <w:bCs/>
                <w:iCs/>
                <w:color w:val="1A171B"/>
                <w:sz w:val="20"/>
                <w:szCs w:val="20"/>
              </w:rPr>
              <w:t>чить при посещении музея бережно относиться к культурным ценностям и правильно вести себя.</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Рассмотреть старинные ювелирные украшения: кольца,серьги, браслеты («бэлязэк»), накосники («чулпы»), шейно</w:t>
            </w:r>
            <w:r w:rsidR="00246423">
              <w:rPr>
                <w:bCs/>
                <w:iCs/>
                <w:color w:val="1A171B"/>
                <w:sz w:val="20"/>
                <w:szCs w:val="20"/>
              </w:rPr>
              <w:t>-</w:t>
            </w:r>
            <w:r w:rsidRPr="00246423">
              <w:rPr>
                <w:bCs/>
                <w:iCs/>
                <w:color w:val="1A171B"/>
                <w:sz w:val="20"/>
                <w:szCs w:val="20"/>
              </w:rPr>
              <w:t>нагрудные украшения («яка чылбыры»), перевязки («хэситэ»)и др</w:t>
            </w:r>
            <w:proofErr w:type="gramStart"/>
            <w:r w:rsidRPr="00246423">
              <w:rPr>
                <w:bCs/>
                <w:iCs/>
                <w:color w:val="1A171B"/>
                <w:sz w:val="20"/>
                <w:szCs w:val="20"/>
              </w:rPr>
              <w:t>.П</w:t>
            </w:r>
            <w:proofErr w:type="gramEnd"/>
            <w:r w:rsidRPr="00246423">
              <w:rPr>
                <w:bCs/>
                <w:iCs/>
                <w:color w:val="1A171B"/>
                <w:sz w:val="20"/>
                <w:szCs w:val="20"/>
              </w:rPr>
              <w:t>ознакомить с творчеством современных художников-ювелиров (И. Фазулзянов, С. В. Ковалевская, В. О. Ковалевский и др.). Обратить внимание детей на национальное своеобразие ювелирных изделий.</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w:t>
            </w:r>
            <w:proofErr w:type="gramStart"/>
            <w:r w:rsidRPr="00246423">
              <w:rPr>
                <w:bCs/>
                <w:iCs/>
                <w:color w:val="1A171B"/>
                <w:sz w:val="20"/>
                <w:szCs w:val="20"/>
              </w:rPr>
              <w:t>,м</w:t>
            </w:r>
            <w:proofErr w:type="gramEnd"/>
            <w:r w:rsidRPr="00246423">
              <w:rPr>
                <w:bCs/>
                <w:iCs/>
                <w:color w:val="1A171B"/>
                <w:sz w:val="20"/>
                <w:szCs w:val="20"/>
              </w:rPr>
              <w:t>отивы букета, птиц, пшеничного колоса, звезд и полумесяцаи др. Формировать интерес к предметам искусства.</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Продолжить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w:t>
            </w:r>
            <w:proofErr w:type="gramStart"/>
            <w:r w:rsidRPr="00246423">
              <w:rPr>
                <w:bCs/>
                <w:iCs/>
                <w:color w:val="1A171B"/>
                <w:sz w:val="20"/>
                <w:szCs w:val="20"/>
              </w:rPr>
              <w:t>.Р</w:t>
            </w:r>
            <w:proofErr w:type="gramEnd"/>
            <w:r w:rsidRPr="00246423">
              <w:rPr>
                <w:bCs/>
                <w:iCs/>
                <w:color w:val="1A171B"/>
                <w:sz w:val="20"/>
                <w:szCs w:val="20"/>
              </w:rPr>
              <w:t>азвивать умение замечать их характерные особенности, разнообразие пропорций, конструкций, украшающих деталей.</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Закреплять знания о книжной иллюстрации. Познакомить детей с творчеством художников,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roofErr w:type="gramStart"/>
            <w:r w:rsidRPr="00246423">
              <w:rPr>
                <w:bCs/>
                <w:iCs/>
                <w:color w:val="1A171B"/>
                <w:sz w:val="20"/>
                <w:szCs w:val="20"/>
              </w:rPr>
              <w:t>.В</w:t>
            </w:r>
            <w:proofErr w:type="gramEnd"/>
            <w:r w:rsidRPr="00246423">
              <w:rPr>
                <w:bCs/>
                <w:iCs/>
                <w:color w:val="1A171B"/>
                <w:sz w:val="20"/>
                <w:szCs w:val="20"/>
              </w:rPr>
              <w:t>ызывать яркий эмоциональный отклик при восприятии музыкальных произведений С. Сайдашева, Ф. Яруллина,Р. Яхина, Н. Жиганова и др. Закреплять умение определять жанр музыкальных произведений татарских композиторов,узнавать звучание знакомых музыкальных инструментов в оркестре народных инструментов и симфонической музыке.</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Познакомить детей с мелодией Государственного гимна Российской Федерации. Развивать чувство гордости.</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 xml:space="preserve">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w:t>
            </w:r>
            <w:proofErr w:type="gramStart"/>
            <w:r w:rsidRPr="00246423">
              <w:rPr>
                <w:bCs/>
                <w:iCs/>
                <w:color w:val="1A171B"/>
                <w:sz w:val="20"/>
                <w:szCs w:val="20"/>
              </w:rPr>
              <w:t>вырази-тельного</w:t>
            </w:r>
            <w:proofErr w:type="gramEnd"/>
            <w:r w:rsidRPr="00246423">
              <w:rPr>
                <w:bCs/>
                <w:iCs/>
                <w:color w:val="1A171B"/>
                <w:sz w:val="20"/>
                <w:szCs w:val="20"/>
              </w:rPr>
              <w:t xml:space="preserve"> пения.</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Расширять объем основных и танцевальных движений</w:t>
            </w:r>
            <w:proofErr w:type="gramStart"/>
            <w:r w:rsidRPr="00246423">
              <w:rPr>
                <w:bCs/>
                <w:iCs/>
                <w:color w:val="1A171B"/>
                <w:sz w:val="20"/>
                <w:szCs w:val="20"/>
              </w:rPr>
              <w:t>:«</w:t>
            </w:r>
            <w:proofErr w:type="gramEnd"/>
            <w:r w:rsidRPr="00246423">
              <w:rPr>
                <w:bCs/>
                <w:iCs/>
                <w:color w:val="1A171B"/>
                <w:sz w:val="20"/>
                <w:szCs w:val="20"/>
              </w:rPr>
              <w:t>пружинистый ход», «первый ход», «апипа», «прыжковая цепочка», «борма», «бишек», «носок – пятка», «пятка – носок»,«дробь», «основной ход», «ход с каблука» «простой шаг»,«мелкая дробь», «волчок», «тройной притоп», «кружение парами» и др. Совершенствовать технику исполнения татарского танца.</w:t>
            </w:r>
          </w:p>
          <w:p w:rsidR="001D731B" w:rsidRPr="00246423" w:rsidRDefault="001D731B" w:rsidP="001B47FD">
            <w:pPr>
              <w:autoSpaceDE w:val="0"/>
              <w:autoSpaceDN w:val="0"/>
              <w:adjustRightInd w:val="0"/>
              <w:jc w:val="both"/>
              <w:rPr>
                <w:bCs/>
                <w:iCs/>
                <w:color w:val="1A171B"/>
                <w:sz w:val="20"/>
                <w:szCs w:val="20"/>
              </w:rPr>
            </w:pPr>
            <w:r w:rsidRPr="00246423">
              <w:rPr>
                <w:bCs/>
                <w:iCs/>
                <w:color w:val="1A171B"/>
                <w:sz w:val="20"/>
                <w:szCs w:val="20"/>
              </w:rPr>
              <w:t>Учить танцам народов Поволжья, развивать эмоциональное общение в них.</w:t>
            </w:r>
          </w:p>
          <w:p w:rsidR="00847823" w:rsidRPr="009E75B3" w:rsidRDefault="001D731B" w:rsidP="001B47FD">
            <w:pPr>
              <w:jc w:val="both"/>
              <w:rPr>
                <w:b/>
              </w:rPr>
            </w:pPr>
            <w:r w:rsidRPr="00246423">
              <w:rPr>
                <w:bCs/>
                <w:iCs/>
                <w:color w:val="1A171B"/>
                <w:sz w:val="20"/>
                <w:szCs w:val="20"/>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действиям в художественно-творческой деятельности</w:t>
            </w:r>
            <w:r w:rsidR="001B47FD" w:rsidRPr="00246423">
              <w:rPr>
                <w:bCs/>
                <w:iCs/>
                <w:color w:val="1A171B"/>
                <w:sz w:val="20"/>
                <w:szCs w:val="20"/>
              </w:rPr>
              <w:t>.</w:t>
            </w:r>
          </w:p>
        </w:tc>
      </w:tr>
      <w:tr w:rsidR="00246423" w:rsidRPr="001651AD" w:rsidTr="00B81EBC">
        <w:tc>
          <w:tcPr>
            <w:tcW w:w="5000" w:type="pct"/>
            <w:gridSpan w:val="4"/>
            <w:tcBorders>
              <w:top w:val="single" w:sz="4" w:space="0" w:color="auto"/>
              <w:left w:val="single" w:sz="4" w:space="0" w:color="auto"/>
              <w:bottom w:val="single" w:sz="4" w:space="0" w:color="auto"/>
              <w:right w:val="single" w:sz="4" w:space="0" w:color="auto"/>
            </w:tcBorders>
            <w:hideMark/>
          </w:tcPr>
          <w:p w:rsidR="00246423" w:rsidRPr="009E75B3" w:rsidRDefault="00246423" w:rsidP="00246423">
            <w:pPr>
              <w:rPr>
                <w:b/>
              </w:rPr>
            </w:pPr>
            <w:r w:rsidRPr="009E75B3">
              <w:rPr>
                <w:b/>
                <w:sz w:val="22"/>
                <w:szCs w:val="22"/>
              </w:rPr>
              <w:lastRenderedPageBreak/>
              <w:t>Средства художественно-эстетического развития:</w:t>
            </w:r>
          </w:p>
          <w:p w:rsidR="00246423" w:rsidRPr="009E75B3" w:rsidRDefault="00246423" w:rsidP="00246423">
            <w:r>
              <w:rPr>
                <w:sz w:val="22"/>
                <w:szCs w:val="22"/>
              </w:rPr>
              <w:t>-</w:t>
            </w:r>
            <w:r w:rsidRPr="009E75B3">
              <w:rPr>
                <w:sz w:val="22"/>
                <w:szCs w:val="22"/>
              </w:rPr>
              <w:t>художественно-эстетическая среда</w:t>
            </w:r>
          </w:p>
          <w:p w:rsidR="00246423" w:rsidRPr="009E75B3" w:rsidRDefault="00246423" w:rsidP="00246423">
            <w:r w:rsidRPr="009E75B3">
              <w:rPr>
                <w:sz w:val="22"/>
                <w:szCs w:val="22"/>
              </w:rPr>
              <w:t xml:space="preserve">-культурные ценности: игрушки, книги, предметы изобразительного искусства и народного творчества, </w:t>
            </w:r>
            <w:r w:rsidRPr="009E75B3">
              <w:rPr>
                <w:sz w:val="22"/>
                <w:szCs w:val="22"/>
              </w:rPr>
              <w:lastRenderedPageBreak/>
              <w:t>картины, иллюстрации, музыкальные произведения</w:t>
            </w:r>
          </w:p>
          <w:p w:rsidR="00246423" w:rsidRPr="009E75B3" w:rsidRDefault="00246423" w:rsidP="00246423">
            <w:r w:rsidRPr="009E75B3">
              <w:rPr>
                <w:sz w:val="22"/>
                <w:szCs w:val="22"/>
              </w:rPr>
              <w:t>-ТСО, ИКТ</w:t>
            </w:r>
          </w:p>
          <w:p w:rsidR="00246423" w:rsidRDefault="00246423" w:rsidP="00246423">
            <w:pPr>
              <w:rPr>
                <w:b/>
              </w:rPr>
            </w:pPr>
            <w:r w:rsidRPr="009E75B3">
              <w:rPr>
                <w:sz w:val="22"/>
                <w:szCs w:val="22"/>
              </w:rPr>
              <w:t>-различные виды театра</w:t>
            </w:r>
          </w:p>
          <w:p w:rsidR="00246423" w:rsidRPr="009E75B3" w:rsidRDefault="00246423" w:rsidP="00B81EBC">
            <w:pPr>
              <w:rPr>
                <w:b/>
              </w:rPr>
            </w:pPr>
          </w:p>
        </w:tc>
      </w:tr>
      <w:tr w:rsidR="000E0346" w:rsidRPr="001651AD" w:rsidTr="00B81EBC">
        <w:tc>
          <w:tcPr>
            <w:tcW w:w="5000" w:type="pct"/>
            <w:gridSpan w:val="4"/>
            <w:tcBorders>
              <w:top w:val="single" w:sz="4" w:space="0" w:color="auto"/>
              <w:left w:val="single" w:sz="4" w:space="0" w:color="auto"/>
              <w:bottom w:val="single" w:sz="4" w:space="0" w:color="auto"/>
              <w:right w:val="single" w:sz="4" w:space="0" w:color="auto"/>
            </w:tcBorders>
            <w:hideMark/>
          </w:tcPr>
          <w:p w:rsidR="000E0346" w:rsidRPr="009E75B3" w:rsidRDefault="000E0346" w:rsidP="00B81EBC">
            <w:pPr>
              <w:rPr>
                <w:b/>
              </w:rPr>
            </w:pPr>
            <w:r w:rsidRPr="009E75B3">
              <w:rPr>
                <w:b/>
                <w:sz w:val="22"/>
                <w:szCs w:val="22"/>
              </w:rPr>
              <w:lastRenderedPageBreak/>
              <w:t>Формы художественно-эстетического развития:</w:t>
            </w:r>
          </w:p>
          <w:p w:rsidR="000E0346" w:rsidRPr="009E75B3" w:rsidRDefault="000E0346" w:rsidP="00B81EBC">
            <w:pPr>
              <w:snapToGrid w:val="0"/>
              <w:rPr>
                <w:iCs/>
              </w:rPr>
            </w:pPr>
            <w:r w:rsidRPr="009E75B3">
              <w:rPr>
                <w:iCs/>
                <w:sz w:val="22"/>
                <w:szCs w:val="22"/>
              </w:rPr>
              <w:t>Изготовление украшений для группового помещения к праздникам, предметов для игры</w:t>
            </w:r>
          </w:p>
          <w:p w:rsidR="000E0346" w:rsidRPr="009E75B3" w:rsidRDefault="000E0346" w:rsidP="00B81EBC">
            <w:pPr>
              <w:rPr>
                <w:iCs/>
              </w:rPr>
            </w:pPr>
            <w:r w:rsidRPr="009E75B3">
              <w:rPr>
                <w:iCs/>
                <w:sz w:val="22"/>
                <w:szCs w:val="22"/>
              </w:rPr>
              <w:t>Украшение предметов для личного пользования</w:t>
            </w:r>
          </w:p>
          <w:p w:rsidR="000E0346" w:rsidRPr="009E75B3" w:rsidRDefault="000E0346" w:rsidP="00B81EBC">
            <w:pPr>
              <w:rPr>
                <w:iCs/>
              </w:rPr>
            </w:pPr>
            <w:r w:rsidRPr="009E75B3">
              <w:rPr>
                <w:iCs/>
                <w:sz w:val="22"/>
                <w:szCs w:val="22"/>
              </w:rPr>
              <w:t>Рассматривание эстетически привлекательных предметов (овощей, фруктов, деревьев, цветов и др.), произведений книжной графики, иллюстраций, произведений искусства</w:t>
            </w:r>
          </w:p>
          <w:p w:rsidR="000E0346" w:rsidRPr="009E75B3" w:rsidRDefault="000E0346" w:rsidP="00B81EBC">
            <w:pPr>
              <w:rPr>
                <w:b/>
              </w:rPr>
            </w:pPr>
            <w:r w:rsidRPr="009E75B3">
              <w:rPr>
                <w:iCs/>
                <w:sz w:val="22"/>
                <w:szCs w:val="22"/>
              </w:rPr>
              <w:t>Игры, в процессе которых дети осуществляют выбор наиболее привлекательных предметов</w:t>
            </w:r>
          </w:p>
        </w:tc>
      </w:tr>
    </w:tbl>
    <w:p w:rsidR="00983DD5" w:rsidRDefault="00983DD5" w:rsidP="00983DD5">
      <w:pPr>
        <w:pStyle w:val="Default"/>
        <w:jc w:val="both"/>
        <w:rPr>
          <w:sz w:val="23"/>
          <w:szCs w:val="23"/>
        </w:rPr>
      </w:pPr>
    </w:p>
    <w:p w:rsidR="00246423" w:rsidRPr="001651AD" w:rsidRDefault="00246423" w:rsidP="00983DD5">
      <w:pPr>
        <w:pStyle w:val="Default"/>
        <w:jc w:val="both"/>
        <w:rPr>
          <w:sz w:val="23"/>
          <w:szCs w:val="23"/>
        </w:rPr>
      </w:pPr>
    </w:p>
    <w:p w:rsidR="00983DD5" w:rsidRPr="001651AD" w:rsidRDefault="00983DD5" w:rsidP="00983DD5">
      <w:pPr>
        <w:pStyle w:val="Default"/>
        <w:rPr>
          <w:b/>
          <w:bCs/>
          <w:sz w:val="23"/>
          <w:szCs w:val="23"/>
        </w:rPr>
      </w:pPr>
      <w:r w:rsidRPr="001651AD">
        <w:rPr>
          <w:b/>
          <w:bCs/>
          <w:sz w:val="23"/>
          <w:szCs w:val="23"/>
        </w:rPr>
        <w:t>Интеграция образовательных областей с другими образовательными областями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7230"/>
      </w:tblGrid>
      <w:tr w:rsidR="00983DD5" w:rsidRPr="001651AD" w:rsidTr="008A5FF6">
        <w:trPr>
          <w:trHeight w:val="245"/>
        </w:trPr>
        <w:tc>
          <w:tcPr>
            <w:tcW w:w="2943"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Область «Художественно-эстетическое развитие» </w:t>
            </w:r>
          </w:p>
        </w:tc>
        <w:tc>
          <w:tcPr>
            <w:tcW w:w="7230"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Задачи интеграции </w:t>
            </w:r>
          </w:p>
        </w:tc>
      </w:tr>
      <w:tr w:rsidR="00983DD5" w:rsidRPr="001651AD" w:rsidTr="008A5FF6">
        <w:trPr>
          <w:trHeight w:val="245"/>
        </w:trPr>
        <w:tc>
          <w:tcPr>
            <w:tcW w:w="2943"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Физическое развитие </w:t>
            </w:r>
          </w:p>
        </w:tc>
        <w:tc>
          <w:tcPr>
            <w:tcW w:w="7230"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Развитие детского творчества, приобщение к различным видам искусства, в том числе искусства пластики движений. </w:t>
            </w:r>
          </w:p>
        </w:tc>
      </w:tr>
      <w:tr w:rsidR="00983DD5" w:rsidRPr="001651AD" w:rsidTr="008A5FF6">
        <w:trPr>
          <w:trHeight w:val="245"/>
        </w:trPr>
        <w:tc>
          <w:tcPr>
            <w:tcW w:w="2943"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Социально-коммуникативное развитие </w:t>
            </w:r>
          </w:p>
        </w:tc>
        <w:tc>
          <w:tcPr>
            <w:tcW w:w="7230"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Формирование первичных представлений о себе, своих чувствах и эмоциях, а также окружающем мире в части культуры и музыкального искусства Формирование основ безопасности собственной жизнедеятельности в различных видах изобразительной деятельности. </w:t>
            </w:r>
          </w:p>
          <w:p w:rsidR="00983DD5" w:rsidRPr="001651AD" w:rsidRDefault="00983DD5" w:rsidP="00B55003">
            <w:pPr>
              <w:pStyle w:val="Default"/>
              <w:rPr>
                <w:bCs/>
                <w:sz w:val="23"/>
                <w:szCs w:val="23"/>
              </w:rPr>
            </w:pPr>
            <w:r w:rsidRPr="001651AD">
              <w:rPr>
                <w:bCs/>
                <w:sz w:val="23"/>
                <w:szCs w:val="23"/>
              </w:rPr>
              <w:t xml:space="preserve">Формирование трудовых умений и навыков, адекватных возрасту воспитанников, трудолюбия в различных видах изобразительной деятельности. </w:t>
            </w:r>
          </w:p>
        </w:tc>
      </w:tr>
      <w:tr w:rsidR="00983DD5" w:rsidRPr="001651AD" w:rsidTr="008A5FF6">
        <w:trPr>
          <w:trHeight w:val="245"/>
        </w:trPr>
        <w:tc>
          <w:tcPr>
            <w:tcW w:w="2943"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Речевое развитие </w:t>
            </w:r>
          </w:p>
        </w:tc>
        <w:tc>
          <w:tcPr>
            <w:tcW w:w="7230"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Развитие свободного общения </w:t>
            </w:r>
            <w:proofErr w:type="gramStart"/>
            <w:r w:rsidRPr="001651AD">
              <w:rPr>
                <w:bCs/>
                <w:sz w:val="23"/>
                <w:szCs w:val="23"/>
              </w:rPr>
              <w:t>со</w:t>
            </w:r>
            <w:proofErr w:type="gramEnd"/>
            <w:r w:rsidRPr="001651AD">
              <w:rPr>
                <w:bCs/>
                <w:sz w:val="23"/>
                <w:szCs w:val="23"/>
              </w:rPr>
              <w:t xml:space="preserve"> взрослыми и детьми по поводу процесса и результатов изобразительной деятельности, формирование речевых высказываний детей в процессе приобщения к национальным культурным ценностям, рассматривании произведений искусства </w:t>
            </w:r>
          </w:p>
        </w:tc>
      </w:tr>
      <w:tr w:rsidR="00983DD5" w:rsidRPr="001651AD" w:rsidTr="008A5FF6">
        <w:trPr>
          <w:trHeight w:val="245"/>
        </w:trPr>
        <w:tc>
          <w:tcPr>
            <w:tcW w:w="2943"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Познавательное развитие </w:t>
            </w:r>
          </w:p>
        </w:tc>
        <w:tc>
          <w:tcPr>
            <w:tcW w:w="7230"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Формирование целостной картины мира, расширение кругозора в части изобразительного искусства, творчества, расширение представлений о культуре и искусстве родного края, </w:t>
            </w:r>
            <w:proofErr w:type="gramStart"/>
            <w:r w:rsidRPr="001651AD">
              <w:rPr>
                <w:bCs/>
                <w:sz w:val="23"/>
                <w:szCs w:val="23"/>
              </w:rPr>
              <w:t>о</w:t>
            </w:r>
            <w:proofErr w:type="gramEnd"/>
            <w:r w:rsidRPr="001651AD">
              <w:rPr>
                <w:bCs/>
                <w:sz w:val="23"/>
                <w:szCs w:val="23"/>
              </w:rPr>
              <w:t xml:space="preserve"> истории, достопримечательностях. </w:t>
            </w:r>
          </w:p>
        </w:tc>
      </w:tr>
    </w:tbl>
    <w:p w:rsidR="00983DD5" w:rsidRDefault="00983DD5" w:rsidP="00EB5FCD">
      <w:pPr>
        <w:pStyle w:val="Default"/>
        <w:jc w:val="both"/>
        <w:rPr>
          <w:sz w:val="23"/>
          <w:szCs w:val="23"/>
        </w:rPr>
      </w:pPr>
    </w:p>
    <w:p w:rsidR="008B6F52" w:rsidRPr="001651AD" w:rsidRDefault="008B6F52" w:rsidP="00EB5FCD">
      <w:pPr>
        <w:pStyle w:val="Default"/>
        <w:jc w:val="both"/>
        <w:rPr>
          <w:sz w:val="23"/>
          <w:szCs w:val="23"/>
        </w:rPr>
      </w:pPr>
    </w:p>
    <w:p w:rsidR="00CF4250" w:rsidRPr="001651AD" w:rsidRDefault="00CF4250" w:rsidP="001138BF">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7"/>
        <w:gridCol w:w="8197"/>
      </w:tblGrid>
      <w:tr w:rsidR="005A74B4" w:rsidRPr="001651AD" w:rsidTr="00291169">
        <w:tc>
          <w:tcPr>
            <w:tcW w:w="2117" w:type="dxa"/>
            <w:shd w:val="clear" w:color="auto" w:fill="auto"/>
          </w:tcPr>
          <w:p w:rsidR="005A74B4" w:rsidRPr="001651AD" w:rsidRDefault="005A74B4" w:rsidP="00EB5FCD">
            <w:pPr>
              <w:widowControl w:val="0"/>
              <w:jc w:val="both"/>
              <w:rPr>
                <w:b/>
                <w:color w:val="000000"/>
                <w:spacing w:val="-12"/>
              </w:rPr>
            </w:pPr>
            <w:r w:rsidRPr="001651AD">
              <w:rPr>
                <w:b/>
                <w:sz w:val="22"/>
                <w:szCs w:val="22"/>
              </w:rPr>
              <w:t>Образовательная область</w:t>
            </w:r>
          </w:p>
        </w:tc>
        <w:tc>
          <w:tcPr>
            <w:tcW w:w="8197" w:type="dxa"/>
            <w:shd w:val="clear" w:color="auto" w:fill="auto"/>
          </w:tcPr>
          <w:p w:rsidR="005A74B4" w:rsidRPr="001651AD" w:rsidRDefault="005A74B4" w:rsidP="00EB5FCD">
            <w:pPr>
              <w:widowControl w:val="0"/>
              <w:jc w:val="center"/>
              <w:rPr>
                <w:b/>
                <w:color w:val="000000"/>
                <w:spacing w:val="-12"/>
              </w:rPr>
            </w:pPr>
            <w:r w:rsidRPr="001651AD">
              <w:rPr>
                <w:b/>
                <w:sz w:val="22"/>
                <w:szCs w:val="22"/>
              </w:rPr>
              <w:t>Формы взаимодействия с семьями воспитанников</w:t>
            </w:r>
          </w:p>
        </w:tc>
      </w:tr>
      <w:tr w:rsidR="005A74B4" w:rsidRPr="001651AD" w:rsidTr="00291169">
        <w:tc>
          <w:tcPr>
            <w:tcW w:w="2117" w:type="dxa"/>
            <w:shd w:val="clear" w:color="auto" w:fill="auto"/>
          </w:tcPr>
          <w:p w:rsidR="005A74B4" w:rsidRPr="001651AD" w:rsidRDefault="005A74B4" w:rsidP="00EB5FCD">
            <w:pPr>
              <w:widowControl w:val="0"/>
              <w:jc w:val="both"/>
              <w:rPr>
                <w:b/>
                <w:color w:val="000000"/>
                <w:spacing w:val="-12"/>
              </w:rPr>
            </w:pPr>
            <w:r w:rsidRPr="001651AD">
              <w:rPr>
                <w:b/>
                <w:color w:val="000000"/>
                <w:spacing w:val="-12"/>
                <w:sz w:val="22"/>
                <w:szCs w:val="22"/>
              </w:rPr>
              <w:t>Художественно - эстетическое развитие</w:t>
            </w:r>
          </w:p>
        </w:tc>
        <w:tc>
          <w:tcPr>
            <w:tcW w:w="8197" w:type="dxa"/>
            <w:shd w:val="clear" w:color="auto" w:fill="auto"/>
          </w:tcPr>
          <w:p w:rsidR="005A74B4" w:rsidRPr="001651AD" w:rsidRDefault="005A74B4" w:rsidP="002D3E7E">
            <w:pPr>
              <w:pStyle w:val="a6"/>
              <w:numPr>
                <w:ilvl w:val="0"/>
                <w:numId w:val="45"/>
              </w:numPr>
              <w:ind w:left="357" w:hanging="357"/>
            </w:pPr>
            <w:r w:rsidRPr="001651AD">
              <w:rPr>
                <w:sz w:val="22"/>
                <w:szCs w:val="22"/>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5A74B4" w:rsidRPr="001651AD" w:rsidRDefault="005A74B4" w:rsidP="002D3E7E">
            <w:pPr>
              <w:pStyle w:val="a6"/>
              <w:numPr>
                <w:ilvl w:val="0"/>
                <w:numId w:val="45"/>
              </w:numPr>
              <w:ind w:left="357" w:hanging="357"/>
            </w:pPr>
            <w:r w:rsidRPr="001651AD">
              <w:rPr>
                <w:sz w:val="22"/>
                <w:szCs w:val="22"/>
              </w:rPr>
              <w:t>Организация и проведение конкурсов и выставок детского творчества.</w:t>
            </w:r>
          </w:p>
          <w:p w:rsidR="005A74B4" w:rsidRPr="001651AD" w:rsidRDefault="005A74B4" w:rsidP="002D3E7E">
            <w:pPr>
              <w:pStyle w:val="a6"/>
              <w:numPr>
                <w:ilvl w:val="0"/>
                <w:numId w:val="45"/>
              </w:numPr>
              <w:ind w:left="357" w:hanging="357"/>
            </w:pPr>
            <w:r w:rsidRPr="001651AD">
              <w:rPr>
                <w:sz w:val="22"/>
                <w:szCs w:val="22"/>
              </w:rPr>
              <w:t>Анкетирование родителей с целью изучения их представлений об эстетическом воспитании детей.</w:t>
            </w:r>
          </w:p>
          <w:p w:rsidR="005A74B4" w:rsidRPr="001651AD" w:rsidRDefault="005A74B4" w:rsidP="002D3E7E">
            <w:pPr>
              <w:pStyle w:val="a6"/>
              <w:numPr>
                <w:ilvl w:val="0"/>
                <w:numId w:val="45"/>
              </w:numPr>
              <w:ind w:left="357" w:hanging="357"/>
            </w:pPr>
            <w:r w:rsidRPr="001651AD">
              <w:rPr>
                <w:sz w:val="22"/>
                <w:szCs w:val="22"/>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5A74B4" w:rsidRPr="001651AD" w:rsidRDefault="005A74B4" w:rsidP="002D3E7E">
            <w:pPr>
              <w:pStyle w:val="a6"/>
              <w:numPr>
                <w:ilvl w:val="0"/>
                <w:numId w:val="45"/>
              </w:numPr>
              <w:ind w:left="357" w:hanging="357"/>
            </w:pPr>
            <w:r w:rsidRPr="001651AD">
              <w:rPr>
                <w:sz w:val="22"/>
                <w:szCs w:val="22"/>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5A74B4" w:rsidRPr="001651AD" w:rsidRDefault="005A74B4" w:rsidP="002D3E7E">
            <w:pPr>
              <w:pStyle w:val="a6"/>
              <w:numPr>
                <w:ilvl w:val="0"/>
                <w:numId w:val="45"/>
              </w:numPr>
              <w:ind w:left="357" w:hanging="357"/>
            </w:pPr>
            <w:r w:rsidRPr="001651AD">
              <w:rPr>
                <w:sz w:val="22"/>
                <w:szCs w:val="22"/>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5A74B4" w:rsidRPr="001651AD" w:rsidRDefault="005A74B4" w:rsidP="002D3E7E">
            <w:pPr>
              <w:pStyle w:val="a6"/>
              <w:numPr>
                <w:ilvl w:val="0"/>
                <w:numId w:val="45"/>
              </w:numPr>
              <w:ind w:left="357" w:hanging="357"/>
            </w:pPr>
            <w:r w:rsidRPr="001651AD">
              <w:rPr>
                <w:sz w:val="22"/>
                <w:szCs w:val="22"/>
              </w:rPr>
              <w:t xml:space="preserve">Организация совместной деятельности детей и взрослых по выпуску семейных </w:t>
            </w:r>
            <w:r w:rsidRPr="001651AD">
              <w:rPr>
                <w:sz w:val="22"/>
                <w:szCs w:val="22"/>
              </w:rPr>
              <w:lastRenderedPageBreak/>
              <w:t>газет с целью обогащения коммуникативного опыта дошкольника.</w:t>
            </w:r>
          </w:p>
          <w:p w:rsidR="005A74B4" w:rsidRPr="001651AD" w:rsidRDefault="005A74B4" w:rsidP="002D3E7E">
            <w:pPr>
              <w:pStyle w:val="a6"/>
              <w:numPr>
                <w:ilvl w:val="0"/>
                <w:numId w:val="45"/>
              </w:numPr>
              <w:ind w:left="357" w:hanging="357"/>
            </w:pPr>
            <w:r w:rsidRPr="001651AD">
              <w:rPr>
                <w:sz w:val="22"/>
                <w:szCs w:val="22"/>
              </w:rPr>
              <w:t>Проведение праздников, досугов, литературных и музыкальных вечеров с привлечением родителей.</w:t>
            </w:r>
          </w:p>
          <w:p w:rsidR="005A74B4" w:rsidRPr="001651AD" w:rsidRDefault="0061147D" w:rsidP="002D3E7E">
            <w:pPr>
              <w:pStyle w:val="a6"/>
              <w:numPr>
                <w:ilvl w:val="0"/>
                <w:numId w:val="45"/>
              </w:numPr>
              <w:ind w:left="357" w:hanging="357"/>
            </w:pPr>
            <w:r>
              <w:rPr>
                <w:sz w:val="22"/>
                <w:szCs w:val="22"/>
              </w:rPr>
              <w:t>Мастер-классы</w:t>
            </w:r>
            <w:r w:rsidR="005A74B4" w:rsidRPr="001651AD">
              <w:rPr>
                <w:sz w:val="22"/>
                <w:szCs w:val="22"/>
              </w:rPr>
              <w:t xml:space="preserve"> для родителей  художественно-эстетическому воспитанию дошкольников.</w:t>
            </w:r>
          </w:p>
          <w:p w:rsidR="005A74B4" w:rsidRPr="001651AD" w:rsidRDefault="005A74B4" w:rsidP="002D3E7E">
            <w:pPr>
              <w:pStyle w:val="a6"/>
              <w:numPr>
                <w:ilvl w:val="0"/>
                <w:numId w:val="45"/>
              </w:numPr>
              <w:ind w:left="357" w:hanging="357"/>
            </w:pPr>
            <w:r w:rsidRPr="001651AD">
              <w:rPr>
                <w:sz w:val="22"/>
                <w:szCs w:val="22"/>
              </w:rPr>
              <w:t>Организация выставок детских работ и совместных тематических выставок детей и родителей.</w:t>
            </w:r>
          </w:p>
          <w:p w:rsidR="005A74B4" w:rsidRPr="001651AD" w:rsidRDefault="005A74B4" w:rsidP="002D3E7E">
            <w:pPr>
              <w:pStyle w:val="a6"/>
              <w:numPr>
                <w:ilvl w:val="0"/>
                <w:numId w:val="45"/>
              </w:numPr>
              <w:ind w:left="357" w:hanging="357"/>
              <w:rPr>
                <w:b/>
                <w:color w:val="000000"/>
                <w:spacing w:val="-12"/>
              </w:rPr>
            </w:pPr>
            <w:r w:rsidRPr="001651AD">
              <w:rPr>
                <w:sz w:val="22"/>
                <w:szCs w:val="22"/>
              </w:rPr>
              <w:t>Сотрудничество с культурными учреждениями города с целью оказания консультативной помощи родителям.</w:t>
            </w:r>
          </w:p>
        </w:tc>
      </w:tr>
    </w:tbl>
    <w:p w:rsidR="005A74B4" w:rsidRPr="001651AD" w:rsidRDefault="005A74B4" w:rsidP="001138BF">
      <w:pPr>
        <w:rPr>
          <w:b/>
        </w:rPr>
      </w:pPr>
    </w:p>
    <w:p w:rsidR="009B4BFA" w:rsidRPr="001651AD" w:rsidRDefault="00D93C32" w:rsidP="005A74B4">
      <w:pPr>
        <w:pStyle w:val="Default"/>
        <w:jc w:val="both"/>
        <w:rPr>
          <w:sz w:val="23"/>
          <w:szCs w:val="23"/>
        </w:rPr>
      </w:pPr>
      <w:r w:rsidRPr="001651AD">
        <w:rPr>
          <w:b/>
          <w:bCs/>
          <w:sz w:val="23"/>
          <w:szCs w:val="23"/>
        </w:rPr>
        <w:t xml:space="preserve">2.1.5. </w:t>
      </w:r>
      <w:r w:rsidRPr="001651AD">
        <w:rPr>
          <w:sz w:val="23"/>
          <w:szCs w:val="23"/>
        </w:rPr>
        <w:t xml:space="preserve">Содержание образовательной области </w:t>
      </w:r>
      <w:r w:rsidRPr="001651AD">
        <w:rPr>
          <w:b/>
          <w:bCs/>
          <w:sz w:val="23"/>
          <w:szCs w:val="23"/>
        </w:rPr>
        <w:t xml:space="preserve">«Физическое развитие» </w:t>
      </w:r>
      <w:r w:rsidRPr="001651AD">
        <w:rPr>
          <w:sz w:val="23"/>
          <w:szCs w:val="23"/>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1651AD">
        <w:rPr>
          <w:sz w:val="23"/>
          <w:szCs w:val="23"/>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rsidRPr="001651AD">
        <w:rPr>
          <w:sz w:val="23"/>
          <w:szCs w:val="23"/>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93C32" w:rsidRPr="001651AD" w:rsidRDefault="00D93C32" w:rsidP="00D60F3F">
      <w:pPr>
        <w:pStyle w:val="Default"/>
        <w:jc w:val="both"/>
        <w:rPr>
          <w:sz w:val="23"/>
          <w:szCs w:val="23"/>
        </w:rPr>
      </w:pPr>
      <w:r w:rsidRPr="001651AD">
        <w:rPr>
          <w:sz w:val="23"/>
          <w:szCs w:val="23"/>
        </w:rPr>
        <w:t xml:space="preserve">Тематический блок </w:t>
      </w:r>
      <w:r w:rsidRPr="001651AD">
        <w:rPr>
          <w:b/>
          <w:bCs/>
          <w:i/>
          <w:iCs/>
          <w:sz w:val="23"/>
          <w:szCs w:val="23"/>
        </w:rPr>
        <w:t xml:space="preserve">«Формирование начальных представлений о здоровом образе жизни». </w:t>
      </w:r>
    </w:p>
    <w:p w:rsidR="00D93C32" w:rsidRPr="001651AD" w:rsidRDefault="00D93C32" w:rsidP="005A74B4">
      <w:pPr>
        <w:pStyle w:val="Default"/>
        <w:jc w:val="both"/>
        <w:rPr>
          <w:sz w:val="23"/>
          <w:szCs w:val="23"/>
        </w:rPr>
      </w:pPr>
      <w:r w:rsidRPr="001651AD">
        <w:rPr>
          <w:sz w:val="23"/>
          <w:szCs w:val="23"/>
        </w:rPr>
        <w:t xml:space="preserve">Формирование у детей начальных представлений о здоровом образе жизни. </w:t>
      </w:r>
    </w:p>
    <w:p w:rsidR="00D93C32" w:rsidRPr="001651AD" w:rsidRDefault="00D93C32" w:rsidP="008A5FF6">
      <w:pPr>
        <w:pStyle w:val="Default"/>
        <w:ind w:firstLine="708"/>
        <w:jc w:val="both"/>
        <w:rPr>
          <w:sz w:val="23"/>
          <w:szCs w:val="23"/>
        </w:rPr>
      </w:pPr>
      <w:r w:rsidRPr="001651AD">
        <w:rPr>
          <w:sz w:val="23"/>
          <w:szCs w:val="23"/>
        </w:rPr>
        <w:t xml:space="preserve">Тематический блок </w:t>
      </w:r>
      <w:r w:rsidRPr="001651AD">
        <w:rPr>
          <w:b/>
          <w:bCs/>
          <w:i/>
          <w:iCs/>
          <w:sz w:val="23"/>
          <w:szCs w:val="23"/>
        </w:rPr>
        <w:t xml:space="preserve">«Физическая культура». </w:t>
      </w:r>
      <w:r w:rsidRPr="001651AD">
        <w:rPr>
          <w:sz w:val="23"/>
          <w:szCs w:val="23"/>
        </w:rPr>
        <w:t xml:space="preserve">Сохранение, укрепление и охрана здоровья детей; повышение умственной и физической работоспособности, предупреждение утомления. </w:t>
      </w:r>
    </w:p>
    <w:p w:rsidR="00D93C32" w:rsidRPr="001651AD" w:rsidRDefault="00D93C32" w:rsidP="005A74B4">
      <w:pPr>
        <w:pStyle w:val="Default"/>
        <w:jc w:val="both"/>
        <w:rPr>
          <w:sz w:val="23"/>
          <w:szCs w:val="23"/>
        </w:rPr>
      </w:pPr>
      <w:r w:rsidRPr="001651AD">
        <w:rPr>
          <w:sz w:val="23"/>
          <w:szCs w:val="23"/>
        </w:rP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D93C32" w:rsidRPr="001651AD" w:rsidRDefault="00D93C32" w:rsidP="005A74B4">
      <w:pPr>
        <w:pStyle w:val="Default"/>
        <w:jc w:val="both"/>
        <w:rPr>
          <w:sz w:val="23"/>
          <w:szCs w:val="23"/>
        </w:rPr>
      </w:pPr>
      <w:r w:rsidRPr="001651AD">
        <w:rPr>
          <w:sz w:val="23"/>
          <w:szCs w:val="23"/>
        </w:rPr>
        <w:t xml:space="preserve">Формирование потребности в ежедневной двигательной деятельности. </w:t>
      </w:r>
    </w:p>
    <w:p w:rsidR="00D93C32" w:rsidRPr="001651AD" w:rsidRDefault="00D93C32" w:rsidP="005A74B4">
      <w:pPr>
        <w:pStyle w:val="Default"/>
        <w:jc w:val="both"/>
        <w:rPr>
          <w:sz w:val="23"/>
          <w:szCs w:val="23"/>
        </w:rPr>
      </w:pPr>
      <w:r w:rsidRPr="001651AD">
        <w:rPr>
          <w:sz w:val="23"/>
          <w:szCs w:val="23"/>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D93C32" w:rsidRPr="001651AD" w:rsidRDefault="00D93C32" w:rsidP="005A74B4">
      <w:pPr>
        <w:pStyle w:val="Default"/>
        <w:jc w:val="both"/>
        <w:rPr>
          <w:sz w:val="23"/>
          <w:szCs w:val="23"/>
        </w:rPr>
      </w:pPr>
      <w:r w:rsidRPr="001651AD">
        <w:rPr>
          <w:sz w:val="23"/>
          <w:szCs w:val="23"/>
        </w:rPr>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983DD5" w:rsidRPr="001651AD" w:rsidRDefault="00983DD5" w:rsidP="005A74B4">
      <w:pPr>
        <w:pStyle w:val="Default"/>
        <w:jc w:val="both"/>
        <w:rPr>
          <w:sz w:val="23"/>
          <w:szCs w:val="23"/>
        </w:rPr>
      </w:pPr>
    </w:p>
    <w:p w:rsidR="00983DD5" w:rsidRPr="001651AD" w:rsidRDefault="00983DD5" w:rsidP="00983DD5">
      <w:pPr>
        <w:pStyle w:val="Default"/>
        <w:rPr>
          <w:b/>
          <w:bCs/>
          <w:sz w:val="23"/>
          <w:szCs w:val="23"/>
        </w:rPr>
      </w:pPr>
      <w:r w:rsidRPr="001651AD">
        <w:rPr>
          <w:b/>
          <w:bCs/>
          <w:sz w:val="23"/>
          <w:szCs w:val="23"/>
        </w:rPr>
        <w:t>Интеграция образовательных областей с другими образовательными областями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7938"/>
      </w:tblGrid>
      <w:tr w:rsidR="00983DD5" w:rsidRPr="001651AD" w:rsidTr="00D60F3F">
        <w:trPr>
          <w:trHeight w:val="245"/>
        </w:trPr>
        <w:tc>
          <w:tcPr>
            <w:tcW w:w="2518" w:type="dxa"/>
            <w:tcBorders>
              <w:top w:val="single" w:sz="4" w:space="0" w:color="auto"/>
              <w:left w:val="single" w:sz="4" w:space="0" w:color="auto"/>
              <w:bottom w:val="single" w:sz="4" w:space="0" w:color="auto"/>
              <w:right w:val="single" w:sz="4" w:space="0" w:color="auto"/>
            </w:tcBorders>
          </w:tcPr>
          <w:p w:rsidR="00983DD5" w:rsidRPr="001651AD" w:rsidRDefault="00983DD5" w:rsidP="00D60F3F">
            <w:pPr>
              <w:pStyle w:val="Default"/>
              <w:rPr>
                <w:bCs/>
                <w:sz w:val="23"/>
                <w:szCs w:val="23"/>
              </w:rPr>
            </w:pPr>
            <w:r w:rsidRPr="001651AD">
              <w:rPr>
                <w:bCs/>
                <w:sz w:val="23"/>
                <w:szCs w:val="23"/>
              </w:rPr>
              <w:t xml:space="preserve">Область «Физическое развитие» </w:t>
            </w:r>
          </w:p>
        </w:tc>
        <w:tc>
          <w:tcPr>
            <w:tcW w:w="793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Задачи интеграции </w:t>
            </w:r>
          </w:p>
        </w:tc>
      </w:tr>
      <w:tr w:rsidR="00983DD5" w:rsidRPr="001651AD" w:rsidTr="00D60F3F">
        <w:trPr>
          <w:trHeight w:val="245"/>
        </w:trPr>
        <w:tc>
          <w:tcPr>
            <w:tcW w:w="251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Познавательное развитие </w:t>
            </w:r>
          </w:p>
        </w:tc>
        <w:tc>
          <w:tcPr>
            <w:tcW w:w="793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Развитие знаний детей по вопросам сохранения здоровья, пользы и необходимости двигательной активности и физического совершенствования; игровое общение «Уроки здоровья» </w:t>
            </w:r>
          </w:p>
        </w:tc>
      </w:tr>
      <w:tr w:rsidR="00983DD5" w:rsidRPr="001651AD" w:rsidTr="00D60F3F">
        <w:trPr>
          <w:trHeight w:val="245"/>
        </w:trPr>
        <w:tc>
          <w:tcPr>
            <w:tcW w:w="251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Социально-коммуникативное развитие </w:t>
            </w:r>
          </w:p>
        </w:tc>
        <w:tc>
          <w:tcPr>
            <w:tcW w:w="793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Развитие свободного общения между взрослыми и детьми по ознакомлению с национальными подвижными играми, национальными видами спорта, спортивными традициями и достижениями в области спорта города, республики. </w:t>
            </w:r>
          </w:p>
          <w:p w:rsidR="00983DD5" w:rsidRPr="001651AD" w:rsidRDefault="00983DD5" w:rsidP="00B55003">
            <w:pPr>
              <w:pStyle w:val="Default"/>
              <w:rPr>
                <w:bCs/>
                <w:sz w:val="23"/>
                <w:szCs w:val="23"/>
              </w:rPr>
            </w:pPr>
            <w:r w:rsidRPr="001651AD">
              <w:rPr>
                <w:bCs/>
                <w:sz w:val="23"/>
                <w:szCs w:val="23"/>
              </w:rPr>
              <w:t>Приобщение к национальным ценностям здоровье сбережения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w:t>
            </w:r>
          </w:p>
        </w:tc>
      </w:tr>
      <w:tr w:rsidR="00983DD5" w:rsidRPr="001651AD" w:rsidTr="00D60F3F">
        <w:trPr>
          <w:trHeight w:val="245"/>
        </w:trPr>
        <w:tc>
          <w:tcPr>
            <w:tcW w:w="251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Художественно-эстетическое развитие </w:t>
            </w:r>
          </w:p>
        </w:tc>
        <w:tc>
          <w:tcPr>
            <w:tcW w:w="793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Развитие музыкально – </w:t>
            </w:r>
            <w:proofErr w:type="gramStart"/>
            <w:r w:rsidRPr="001651AD">
              <w:rPr>
                <w:bCs/>
                <w:sz w:val="23"/>
                <w:szCs w:val="23"/>
              </w:rPr>
              <w:t>ритмической деятельности</w:t>
            </w:r>
            <w:proofErr w:type="gramEnd"/>
            <w:r w:rsidRPr="001651AD">
              <w:rPr>
                <w:bCs/>
                <w:sz w:val="23"/>
                <w:szCs w:val="23"/>
              </w:rPr>
              <w:t xml:space="preserve"> на основе физических качеств и основных движений детей. </w:t>
            </w:r>
          </w:p>
        </w:tc>
      </w:tr>
      <w:tr w:rsidR="00983DD5" w:rsidRPr="001651AD" w:rsidTr="00D60F3F">
        <w:trPr>
          <w:trHeight w:val="245"/>
        </w:trPr>
        <w:tc>
          <w:tcPr>
            <w:tcW w:w="251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Речевое развитие </w:t>
            </w:r>
          </w:p>
        </w:tc>
        <w:tc>
          <w:tcPr>
            <w:tcW w:w="7938" w:type="dxa"/>
            <w:tcBorders>
              <w:top w:val="single" w:sz="4" w:space="0" w:color="auto"/>
              <w:left w:val="single" w:sz="4" w:space="0" w:color="auto"/>
              <w:bottom w:val="single" w:sz="4" w:space="0" w:color="auto"/>
              <w:right w:val="single" w:sz="4" w:space="0" w:color="auto"/>
            </w:tcBorders>
          </w:tcPr>
          <w:p w:rsidR="00983DD5" w:rsidRPr="001651AD" w:rsidRDefault="00983DD5" w:rsidP="00B55003">
            <w:pPr>
              <w:pStyle w:val="Default"/>
              <w:rPr>
                <w:bCs/>
                <w:sz w:val="23"/>
                <w:szCs w:val="23"/>
              </w:rPr>
            </w:pPr>
            <w:r w:rsidRPr="001651AD">
              <w:rPr>
                <w:bCs/>
                <w:sz w:val="23"/>
                <w:szCs w:val="23"/>
              </w:rPr>
              <w:t xml:space="preserve">Развитие речевых навыков в сочетании с движением действий рук и ног, сменой положения тела, в подвижных играх. </w:t>
            </w:r>
          </w:p>
        </w:tc>
      </w:tr>
    </w:tbl>
    <w:p w:rsidR="009B4BFA" w:rsidRPr="001651AD" w:rsidRDefault="009B4BFA" w:rsidP="005A74B4">
      <w:pPr>
        <w:pStyle w:val="Default"/>
        <w:jc w:val="both"/>
        <w:rPr>
          <w:sz w:val="23"/>
          <w:szCs w:val="23"/>
        </w:rPr>
      </w:pPr>
    </w:p>
    <w:p w:rsidR="00D93C32" w:rsidRDefault="00D93C32" w:rsidP="001138BF">
      <w:pPr>
        <w:rPr>
          <w:b/>
        </w:rPr>
      </w:pPr>
    </w:p>
    <w:p w:rsidR="00E563F4" w:rsidRDefault="00E563F4" w:rsidP="001138BF">
      <w:pPr>
        <w:rPr>
          <w:b/>
        </w:rPr>
      </w:pPr>
    </w:p>
    <w:p w:rsidR="00E563F4" w:rsidRDefault="00E563F4" w:rsidP="001138BF">
      <w:pPr>
        <w:rPr>
          <w:b/>
        </w:rPr>
      </w:pPr>
    </w:p>
    <w:p w:rsidR="00E563F4" w:rsidRPr="001651AD" w:rsidRDefault="00E563F4" w:rsidP="001138BF">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8"/>
        <w:gridCol w:w="5098"/>
      </w:tblGrid>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9B2E65" w:rsidRPr="001651AD" w:rsidRDefault="009B2E65" w:rsidP="00B81EBC">
            <w:pPr>
              <w:pStyle w:val="msonormalbullet1gif"/>
              <w:autoSpaceDE w:val="0"/>
              <w:autoSpaceDN w:val="0"/>
              <w:spacing w:after="0" w:afterAutospacing="0"/>
              <w:ind w:firstLine="567"/>
              <w:contextualSpacing/>
              <w:jc w:val="center"/>
              <w:rPr>
                <w:b/>
              </w:rPr>
            </w:pPr>
            <w:r w:rsidRPr="001651AD">
              <w:rPr>
                <w:b/>
              </w:rPr>
              <w:t>Тематические блоки ОО «Физическое развитие»</w:t>
            </w:r>
          </w:p>
        </w:tc>
      </w:tr>
      <w:tr w:rsidR="009B2E65" w:rsidRPr="001651AD" w:rsidTr="00B81EBC">
        <w:tc>
          <w:tcPr>
            <w:tcW w:w="2500" w:type="pct"/>
            <w:tcBorders>
              <w:top w:val="single" w:sz="4" w:space="0" w:color="auto"/>
              <w:left w:val="single" w:sz="4" w:space="0" w:color="auto"/>
              <w:bottom w:val="single" w:sz="4" w:space="0" w:color="auto"/>
              <w:right w:val="single" w:sz="4" w:space="0" w:color="auto"/>
            </w:tcBorders>
            <w:hideMark/>
          </w:tcPr>
          <w:p w:rsidR="009B2E65" w:rsidRPr="001B47FD" w:rsidRDefault="009B2E65" w:rsidP="00B81EBC">
            <w:pPr>
              <w:autoSpaceDN w:val="0"/>
              <w:adjustRightInd w:val="0"/>
              <w:jc w:val="center"/>
              <w:rPr>
                <w:b/>
              </w:rPr>
            </w:pPr>
            <w:r w:rsidRPr="001B47FD">
              <w:rPr>
                <w:b/>
                <w:sz w:val="22"/>
                <w:szCs w:val="22"/>
              </w:rPr>
              <w:t>Формирование начальных представлений о здоровом образе жизни</w:t>
            </w:r>
          </w:p>
        </w:tc>
        <w:tc>
          <w:tcPr>
            <w:tcW w:w="2500" w:type="pct"/>
            <w:tcBorders>
              <w:top w:val="single" w:sz="4" w:space="0" w:color="auto"/>
              <w:left w:val="single" w:sz="4" w:space="0" w:color="auto"/>
              <w:bottom w:val="single" w:sz="4" w:space="0" w:color="auto"/>
              <w:right w:val="single" w:sz="4" w:space="0" w:color="auto"/>
            </w:tcBorders>
          </w:tcPr>
          <w:p w:rsidR="009B2E65" w:rsidRPr="001B47FD" w:rsidRDefault="009B2E65" w:rsidP="00B81EBC">
            <w:pPr>
              <w:jc w:val="center"/>
              <w:rPr>
                <w:b/>
              </w:rPr>
            </w:pPr>
            <w:r w:rsidRPr="001B47FD">
              <w:rPr>
                <w:b/>
                <w:sz w:val="22"/>
                <w:szCs w:val="22"/>
              </w:rPr>
              <w:t>Физическая культура</w:t>
            </w: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9B2E65" w:rsidRPr="001B47FD" w:rsidRDefault="009B2E65" w:rsidP="00B81EBC">
            <w:pPr>
              <w:autoSpaceDN w:val="0"/>
              <w:adjustRightInd w:val="0"/>
            </w:pPr>
            <w:r w:rsidRPr="001B47FD">
              <w:rPr>
                <w:sz w:val="22"/>
                <w:szCs w:val="22"/>
                <w:u w:val="single"/>
              </w:rPr>
              <w:t>Цель физического развития</w:t>
            </w:r>
            <w:proofErr w:type="gramStart"/>
            <w:r w:rsidRPr="001B47FD">
              <w:rPr>
                <w:sz w:val="22"/>
                <w:szCs w:val="22"/>
                <w:u w:val="single"/>
              </w:rPr>
              <w:t>:</w:t>
            </w:r>
            <w:r w:rsidRPr="001B47FD">
              <w:rPr>
                <w:sz w:val="22"/>
                <w:szCs w:val="22"/>
              </w:rPr>
              <w:t>г</w:t>
            </w:r>
            <w:proofErr w:type="gramEnd"/>
            <w:r w:rsidRPr="001B47FD">
              <w:rPr>
                <w:sz w:val="22"/>
                <w:szCs w:val="22"/>
              </w:rPr>
              <w:t>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tcPr>
          <w:p w:rsidR="009B2E65" w:rsidRPr="001B47FD" w:rsidRDefault="009B2E65" w:rsidP="00AE50B2">
            <w:pPr>
              <w:jc w:val="both"/>
              <w:rPr>
                <w:u w:val="single"/>
              </w:rPr>
            </w:pPr>
            <w:r w:rsidRPr="001B47FD">
              <w:rPr>
                <w:sz w:val="22"/>
                <w:szCs w:val="22"/>
                <w:u w:val="single"/>
              </w:rPr>
              <w:t xml:space="preserve">Задачи физического развития в ФГОС </w:t>
            </w:r>
            <w:proofErr w:type="gramStart"/>
            <w:r w:rsidRPr="001B47FD">
              <w:rPr>
                <w:sz w:val="22"/>
                <w:szCs w:val="22"/>
                <w:u w:val="single"/>
              </w:rPr>
              <w:t>ДО</w:t>
            </w:r>
            <w:proofErr w:type="gramEnd"/>
            <w:r w:rsidRPr="001B47FD">
              <w:rPr>
                <w:sz w:val="22"/>
                <w:szCs w:val="22"/>
                <w:u w:val="single"/>
              </w:rPr>
              <w:t>:</w:t>
            </w:r>
          </w:p>
          <w:p w:rsidR="009B2E65" w:rsidRPr="001B47FD" w:rsidRDefault="009B2E65" w:rsidP="00AE50B2">
            <w:pPr>
              <w:jc w:val="both"/>
            </w:pPr>
            <w:r w:rsidRPr="001B47FD">
              <w:rPr>
                <w:b/>
                <w:sz w:val="22"/>
                <w:szCs w:val="22"/>
              </w:rPr>
              <w:t xml:space="preserve">-Оздоровительные: </w:t>
            </w:r>
            <w:r w:rsidRPr="001B47FD">
              <w:rPr>
                <w:sz w:val="22"/>
                <w:szCs w:val="22"/>
              </w:rPr>
              <w:t>охрана жизни и укрепление здоровья, обеспечение нормального функционирования всех органов и систем организма; всестороннее физическое совершенствование функций организма; повышение работоспособности и закаливание</w:t>
            </w:r>
          </w:p>
          <w:p w:rsidR="009B2E65" w:rsidRPr="001B47FD" w:rsidRDefault="009B2E65" w:rsidP="00AE50B2">
            <w:pPr>
              <w:jc w:val="both"/>
            </w:pPr>
            <w:r w:rsidRPr="001B47FD">
              <w:rPr>
                <w:b/>
                <w:sz w:val="22"/>
                <w:szCs w:val="22"/>
              </w:rPr>
              <w:t xml:space="preserve">-Образовательные: </w:t>
            </w:r>
            <w:r w:rsidRPr="001B47FD">
              <w:rPr>
                <w:sz w:val="22"/>
                <w:szCs w:val="22"/>
              </w:rPr>
              <w:t>формирование двигательных умений и навыков; развитие физических качеств; овладение ребёнком элементарными знаниями о своём организме, роли физических упражнений в его жизни, способах укрепления собственного здоровья</w:t>
            </w:r>
          </w:p>
          <w:p w:rsidR="009B2E65" w:rsidRPr="001B47FD" w:rsidRDefault="009B2E65" w:rsidP="00AE50B2">
            <w:pPr>
              <w:jc w:val="both"/>
              <w:rPr>
                <w:b/>
              </w:rPr>
            </w:pPr>
            <w:r w:rsidRPr="001B47FD">
              <w:rPr>
                <w:b/>
                <w:sz w:val="22"/>
                <w:szCs w:val="22"/>
              </w:rPr>
              <w:t xml:space="preserve">-Воспитательные: </w:t>
            </w:r>
            <w:r w:rsidRPr="001B47FD">
              <w:rPr>
                <w:sz w:val="22"/>
                <w:szCs w:val="22"/>
              </w:rPr>
              <w:t>формирование интереса и потребности в занятиях физическими упражнениями; разностороннее гармоничное развитие ребёнка</w:t>
            </w: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9B2E65" w:rsidRPr="001B47FD" w:rsidRDefault="009B2E65" w:rsidP="00AE50B2">
            <w:pPr>
              <w:jc w:val="both"/>
            </w:pPr>
            <w:r w:rsidRPr="001B47FD">
              <w:rPr>
                <w:b/>
                <w:sz w:val="22"/>
                <w:szCs w:val="22"/>
              </w:rPr>
              <w:t>Основные цели и задачи физического развития</w:t>
            </w:r>
            <w:r w:rsidR="00F228A6">
              <w:rPr>
                <w:b/>
                <w:sz w:val="22"/>
                <w:szCs w:val="22"/>
              </w:rPr>
              <w:t xml:space="preserve"> в соответствии с ФГОС </w:t>
            </w:r>
            <w:proofErr w:type="gramStart"/>
            <w:r w:rsidR="00F228A6">
              <w:rPr>
                <w:b/>
                <w:sz w:val="22"/>
                <w:szCs w:val="22"/>
              </w:rPr>
              <w:t>ДО</w:t>
            </w:r>
            <w:proofErr w:type="gramEnd"/>
            <w:r w:rsidRPr="001B47FD">
              <w:rPr>
                <w:b/>
                <w:sz w:val="22"/>
                <w:szCs w:val="22"/>
              </w:rPr>
              <w:t>:</w:t>
            </w:r>
          </w:p>
          <w:p w:rsidR="00BA104C" w:rsidRPr="001B47FD" w:rsidRDefault="00BA104C" w:rsidP="00AE50B2">
            <w:pPr>
              <w:jc w:val="both"/>
            </w:pPr>
            <w:bookmarkStart w:id="57" w:name="bookmark279"/>
            <w:r w:rsidRPr="001B47FD">
              <w:rPr>
                <w:sz w:val="22"/>
                <w:szCs w:val="22"/>
              </w:rPr>
              <w:t>Формирование начальных представлений о здоровом образе жизни.</w:t>
            </w:r>
            <w:bookmarkEnd w:id="57"/>
          </w:p>
          <w:p w:rsidR="00BA104C" w:rsidRPr="001B47FD" w:rsidRDefault="00BA104C" w:rsidP="00AE50B2">
            <w:pPr>
              <w:jc w:val="both"/>
            </w:pPr>
            <w:r w:rsidRPr="001B47FD">
              <w:rPr>
                <w:sz w:val="22"/>
                <w:szCs w:val="22"/>
              </w:rPr>
              <w:t>Формирование у детей начальных представлений о здоровом образе жизни.</w:t>
            </w:r>
          </w:p>
          <w:p w:rsidR="00BA104C" w:rsidRPr="001B47FD" w:rsidRDefault="00BA104C" w:rsidP="00AE50B2">
            <w:pPr>
              <w:jc w:val="both"/>
            </w:pPr>
            <w:r w:rsidRPr="001B47FD">
              <w:rPr>
                <w:sz w:val="22"/>
                <w:szCs w:val="22"/>
              </w:rPr>
              <w:t>Физическая культура. Сохранение, укрепление и охрана здоровья детей; повышение умственной и физической работоспособности, предуп</w:t>
            </w:r>
            <w:r w:rsidRPr="001B47FD">
              <w:rPr>
                <w:sz w:val="22"/>
                <w:szCs w:val="22"/>
              </w:rPr>
              <w:softHyphen/>
              <w:t>реждение утомления.</w:t>
            </w:r>
          </w:p>
          <w:p w:rsidR="00BA104C" w:rsidRPr="001B47FD" w:rsidRDefault="00BA104C" w:rsidP="00AE50B2">
            <w:pPr>
              <w:jc w:val="both"/>
            </w:pPr>
            <w:r w:rsidRPr="001B47FD">
              <w:rPr>
                <w:sz w:val="22"/>
                <w:szCs w:val="22"/>
              </w:rPr>
              <w:t>Обеспечение гармоничного физического развития, совершенствова</w:t>
            </w:r>
            <w:r w:rsidRPr="001B47FD">
              <w:rPr>
                <w:sz w:val="22"/>
                <w:szCs w:val="22"/>
              </w:rPr>
              <w:softHyphen/>
              <w:t>ние умений и навыков в основных видах движений, воспитание красоты, грациозности, выразительности движений, формирование правильной осанки.</w:t>
            </w:r>
          </w:p>
          <w:p w:rsidR="00BA104C" w:rsidRPr="001B47FD" w:rsidRDefault="00BA104C" w:rsidP="00AE50B2">
            <w:pPr>
              <w:jc w:val="both"/>
            </w:pPr>
            <w:r w:rsidRPr="001B47FD">
              <w:rPr>
                <w:sz w:val="22"/>
                <w:szCs w:val="22"/>
              </w:rPr>
              <w:t>Формирование потребности в ежедневной двигательной деятельнос</w:t>
            </w:r>
            <w:r w:rsidRPr="001B47FD">
              <w:rPr>
                <w:sz w:val="22"/>
                <w:szCs w:val="22"/>
              </w:rPr>
              <w:softHyphen/>
              <w:t>ти. Развитие инициативы, самостоятельности и творчества в двигатель</w:t>
            </w:r>
            <w:r w:rsidRPr="001B47FD">
              <w:rPr>
                <w:sz w:val="22"/>
                <w:szCs w:val="22"/>
              </w:rPr>
              <w:softHyphen/>
              <w:t>ной активности, способности к самоконтролю, самооценке при выполне</w:t>
            </w:r>
            <w:r w:rsidRPr="001B47FD">
              <w:rPr>
                <w:sz w:val="22"/>
                <w:szCs w:val="22"/>
              </w:rPr>
              <w:softHyphen/>
              <w:t>нии движений.</w:t>
            </w:r>
          </w:p>
          <w:p w:rsidR="00BA104C" w:rsidRDefault="00BA104C" w:rsidP="00AE50B2">
            <w:pPr>
              <w:jc w:val="both"/>
            </w:pPr>
            <w:r w:rsidRPr="001B47FD">
              <w:rPr>
                <w:sz w:val="22"/>
                <w:szCs w:val="22"/>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F228A6" w:rsidRPr="00F228A6" w:rsidRDefault="00F228A6" w:rsidP="00AE50B2">
            <w:pPr>
              <w:jc w:val="both"/>
            </w:pPr>
          </w:p>
          <w:p w:rsidR="00F228A6" w:rsidRPr="00F228A6" w:rsidRDefault="00F228A6" w:rsidP="00F228A6">
            <w:pPr>
              <w:pStyle w:val="Style24"/>
              <w:widowControl/>
              <w:shd w:val="clear" w:color="auto" w:fill="FFFFFF" w:themeFill="background1"/>
              <w:tabs>
                <w:tab w:val="left" w:pos="12000"/>
              </w:tabs>
              <w:suppressAutoHyphens/>
              <w:autoSpaceDN/>
              <w:adjustRightInd/>
              <w:spacing w:line="240" w:lineRule="auto"/>
              <w:ind w:right="-2" w:firstLine="0"/>
              <w:jc w:val="center"/>
              <w:rPr>
                <w:rFonts w:ascii="Times New Roman" w:hAnsi="Times New Roman" w:cs="Times New Roman"/>
                <w:b/>
              </w:rPr>
            </w:pPr>
            <w:r w:rsidRPr="00F228A6">
              <w:rPr>
                <w:rFonts w:ascii="Times New Roman" w:hAnsi="Times New Roman" w:cs="Times New Roman"/>
                <w:b/>
                <w:sz w:val="22"/>
                <w:szCs w:val="22"/>
              </w:rPr>
              <w:t>Основные цели и задачи физического развития</w:t>
            </w:r>
            <w:r w:rsidRPr="00F228A6">
              <w:rPr>
                <w:rFonts w:ascii="Times New Roman" w:hAnsi="Times New Roman" w:cs="Times New Roman"/>
                <w:b/>
              </w:rPr>
              <w:t xml:space="preserve"> с учетом регионального компонента</w:t>
            </w:r>
            <w:proofErr w:type="gramStart"/>
            <w:r w:rsidRPr="00F228A6">
              <w:rPr>
                <w:rFonts w:ascii="Times New Roman" w:hAnsi="Times New Roman" w:cs="Times New Roman"/>
                <w:b/>
              </w:rPr>
              <w:t xml:space="preserve"> .</w:t>
            </w:r>
            <w:proofErr w:type="gramEnd"/>
          </w:p>
          <w:p w:rsidR="00F228A6" w:rsidRPr="00F228A6" w:rsidRDefault="00F228A6" w:rsidP="00F228A6">
            <w:pPr>
              <w:pStyle w:val="Style24"/>
              <w:widowControl/>
              <w:shd w:val="clear" w:color="auto" w:fill="FFFFFF" w:themeFill="background1"/>
              <w:tabs>
                <w:tab w:val="left" w:pos="12000"/>
              </w:tabs>
              <w:spacing w:line="240" w:lineRule="auto"/>
              <w:ind w:right="-2" w:firstLine="0"/>
              <w:jc w:val="both"/>
              <w:rPr>
                <w:rFonts w:ascii="Times New Roman" w:hAnsi="Times New Roman" w:cs="Times New Roman"/>
              </w:rPr>
            </w:pPr>
            <w:r w:rsidRPr="00F228A6">
              <w:rPr>
                <w:rFonts w:ascii="Times New Roman" w:hAnsi="Times New Roman" w:cs="Times New Roman"/>
                <w:sz w:val="22"/>
                <w:szCs w:val="22"/>
              </w:rPr>
              <w:t xml:space="preserve">   Необходимыми условиями в физическом развитии детей с учетом региональных климатических и сезонных особенностей являются:</w:t>
            </w:r>
          </w:p>
          <w:p w:rsidR="00F228A6" w:rsidRPr="00F228A6" w:rsidRDefault="00F228A6" w:rsidP="00F228A6">
            <w:pPr>
              <w:pStyle w:val="Style24"/>
              <w:widowControl/>
              <w:shd w:val="clear" w:color="auto" w:fill="FFFFFF" w:themeFill="background1"/>
              <w:tabs>
                <w:tab w:val="left" w:pos="12000"/>
              </w:tabs>
              <w:spacing w:line="240" w:lineRule="auto"/>
              <w:ind w:right="-2"/>
              <w:jc w:val="both"/>
              <w:rPr>
                <w:rFonts w:ascii="Times New Roman" w:hAnsi="Times New Roman" w:cs="Times New Roman"/>
              </w:rPr>
            </w:pPr>
            <w:r w:rsidRPr="00F228A6">
              <w:rPr>
                <w:rFonts w:ascii="Times New Roman" w:hAnsi="Times New Roman" w:cs="Times New Roman"/>
                <w:sz w:val="22"/>
                <w:szCs w:val="22"/>
              </w:rPr>
              <w:t>- создание условий в дошкольном образовательном учреждении;</w:t>
            </w:r>
          </w:p>
          <w:p w:rsidR="00F228A6" w:rsidRPr="001651AD" w:rsidRDefault="00F228A6" w:rsidP="00F228A6">
            <w:pPr>
              <w:pStyle w:val="Style24"/>
              <w:widowControl/>
              <w:shd w:val="clear" w:color="auto" w:fill="FFFFFF" w:themeFill="background1"/>
              <w:tabs>
                <w:tab w:val="left" w:pos="12000"/>
              </w:tabs>
              <w:spacing w:line="240" w:lineRule="auto"/>
              <w:ind w:right="-2"/>
              <w:jc w:val="both"/>
              <w:rPr>
                <w:rFonts w:ascii="Times New Roman" w:hAnsi="Times New Roman" w:cs="Times New Roman"/>
              </w:rPr>
            </w:pPr>
            <w:proofErr w:type="gramStart"/>
            <w:r w:rsidRPr="00F228A6">
              <w:rPr>
                <w:rFonts w:ascii="Times New Roman" w:hAnsi="Times New Roman" w:cs="Times New Roman"/>
                <w:sz w:val="22"/>
                <w:szCs w:val="22"/>
              </w:rPr>
              <w:t>- развитие потребности в двигательной активности детей</w:t>
            </w:r>
            <w:r w:rsidRPr="001651AD">
              <w:rPr>
                <w:rFonts w:ascii="Times New Roman" w:hAnsi="Times New Roman" w:cs="Times New Roman"/>
                <w:sz w:val="22"/>
                <w:szCs w:val="22"/>
              </w:rPr>
              <w:t xml:space="preserve">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F228A6" w:rsidRDefault="00F228A6" w:rsidP="00F228A6">
            <w:pPr>
              <w:pStyle w:val="Style24"/>
              <w:widowControl/>
              <w:shd w:val="clear" w:color="auto" w:fill="FFFFFF" w:themeFill="background1"/>
              <w:tabs>
                <w:tab w:val="left" w:pos="12000"/>
              </w:tabs>
              <w:spacing w:line="240" w:lineRule="auto"/>
              <w:ind w:right="-2"/>
              <w:jc w:val="both"/>
              <w:rPr>
                <w:rFonts w:ascii="Times New Roman" w:hAnsi="Times New Roman" w:cs="Times New Roman"/>
              </w:rPr>
            </w:pPr>
            <w:r w:rsidRPr="001651AD">
              <w:rPr>
                <w:rFonts w:ascii="Times New Roman" w:hAnsi="Times New Roman" w:cs="Times New Roman"/>
                <w:sz w:val="22"/>
                <w:szCs w:val="22"/>
              </w:rPr>
              <w:t>- осуществление комплекса профилактических и оздоровительных работ с учетом специфики ДОУ города</w:t>
            </w:r>
            <w:r>
              <w:rPr>
                <w:rFonts w:ascii="Times New Roman" w:hAnsi="Times New Roman" w:cs="Times New Roman"/>
                <w:sz w:val="22"/>
                <w:szCs w:val="22"/>
              </w:rPr>
              <w:t xml:space="preserve"> Казани</w:t>
            </w:r>
            <w:r w:rsidRPr="001651AD">
              <w:rPr>
                <w:rFonts w:ascii="Times New Roman" w:hAnsi="Times New Roman" w:cs="Times New Roman"/>
                <w:sz w:val="22"/>
                <w:szCs w:val="22"/>
              </w:rPr>
              <w:t>;</w:t>
            </w:r>
          </w:p>
          <w:p w:rsidR="00F228A6" w:rsidRPr="001B47FD" w:rsidRDefault="00F228A6" w:rsidP="00F228A6">
            <w:pPr>
              <w:jc w:val="both"/>
            </w:pPr>
            <w:r w:rsidRPr="001651AD">
              <w:rPr>
                <w:sz w:val="22"/>
                <w:szCs w:val="22"/>
              </w:rPr>
              <w:t>совершенствование физического развития детей через национальные праздники, народные игры</w:t>
            </w: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9B2E65" w:rsidRPr="001B47FD" w:rsidRDefault="009B2E65" w:rsidP="00AE50B2">
            <w:pPr>
              <w:jc w:val="both"/>
              <w:rPr>
                <w:b/>
              </w:rPr>
            </w:pPr>
            <w:r w:rsidRPr="001B47FD">
              <w:rPr>
                <w:b/>
                <w:sz w:val="22"/>
                <w:szCs w:val="22"/>
              </w:rPr>
              <w:t xml:space="preserve">Содержание психолого-педагогической работы по тематическим блокам </w:t>
            </w:r>
            <w:r w:rsidRPr="001B47FD">
              <w:rPr>
                <w:b/>
                <w:bCs/>
                <w:sz w:val="22"/>
                <w:szCs w:val="22"/>
              </w:rPr>
              <w:t>по возрастным группам</w:t>
            </w:r>
          </w:p>
        </w:tc>
      </w:tr>
      <w:tr w:rsidR="00BA104C" w:rsidRPr="001651AD" w:rsidTr="00BA104C">
        <w:tc>
          <w:tcPr>
            <w:tcW w:w="5000" w:type="pct"/>
            <w:gridSpan w:val="2"/>
            <w:tcBorders>
              <w:top w:val="single" w:sz="4" w:space="0" w:color="auto"/>
              <w:left w:val="single" w:sz="4" w:space="0" w:color="auto"/>
              <w:bottom w:val="single" w:sz="4" w:space="0" w:color="auto"/>
              <w:right w:val="single" w:sz="4" w:space="0" w:color="auto"/>
            </w:tcBorders>
            <w:hideMark/>
          </w:tcPr>
          <w:p w:rsidR="00BA104C" w:rsidRDefault="00BA104C" w:rsidP="00AE50B2">
            <w:pPr>
              <w:jc w:val="both"/>
              <w:rPr>
                <w:b/>
                <w:sz w:val="20"/>
                <w:szCs w:val="20"/>
              </w:rPr>
            </w:pPr>
            <w:r w:rsidRPr="00C75133">
              <w:rPr>
                <w:b/>
                <w:sz w:val="20"/>
                <w:szCs w:val="20"/>
              </w:rPr>
              <w:t>Формирование начальных представлений о здоровом образе жизни</w:t>
            </w:r>
          </w:p>
          <w:p w:rsidR="00BA104C" w:rsidRPr="00C75133" w:rsidRDefault="00BA104C" w:rsidP="00AE50B2">
            <w:pPr>
              <w:jc w:val="both"/>
              <w:rPr>
                <w:sz w:val="20"/>
                <w:szCs w:val="20"/>
              </w:rPr>
            </w:pPr>
            <w:bookmarkStart w:id="58" w:name="bookmark283"/>
            <w:r w:rsidRPr="00C75133">
              <w:rPr>
                <w:b/>
                <w:sz w:val="20"/>
                <w:szCs w:val="20"/>
              </w:rPr>
              <w:t>Вторая младшая группа (от 3 до 4 лет</w:t>
            </w:r>
            <w:proofErr w:type="gramStart"/>
            <w:r w:rsidRPr="00C75133">
              <w:rPr>
                <w:b/>
                <w:sz w:val="20"/>
                <w:szCs w:val="20"/>
              </w:rPr>
              <w:t>)</w:t>
            </w:r>
            <w:bookmarkEnd w:id="58"/>
            <w:r w:rsidRPr="00C75133">
              <w:rPr>
                <w:sz w:val="20"/>
                <w:szCs w:val="20"/>
              </w:rPr>
              <w:t>Р</w:t>
            </w:r>
            <w:proofErr w:type="gramEnd"/>
            <w:r w:rsidRPr="00C75133">
              <w:rPr>
                <w:sz w:val="20"/>
                <w:szCs w:val="20"/>
              </w:rPr>
              <w:t>азвивать умение различать и называть органы чувств (глаза, рот, нос, уши), дать представление об их роли в организме и о том, как их бе</w:t>
            </w:r>
            <w:r w:rsidRPr="00C75133">
              <w:rPr>
                <w:sz w:val="20"/>
                <w:szCs w:val="20"/>
              </w:rPr>
              <w:softHyphen/>
              <w:t>речь и ухаживать за ними.</w:t>
            </w:r>
          </w:p>
          <w:p w:rsidR="00BA104C" w:rsidRPr="00C75133" w:rsidRDefault="00BA104C" w:rsidP="00AE50B2">
            <w:pPr>
              <w:jc w:val="both"/>
              <w:rPr>
                <w:sz w:val="20"/>
                <w:szCs w:val="20"/>
              </w:rPr>
            </w:pPr>
            <w:r w:rsidRPr="00C75133">
              <w:rPr>
                <w:sz w:val="20"/>
                <w:szCs w:val="20"/>
              </w:rPr>
              <w:t>Дать представление о полезной и вредной пище; об овощах и фруктах, молочных продуктах, полезных для здоровья человека.</w:t>
            </w:r>
          </w:p>
          <w:p w:rsidR="00BA104C" w:rsidRPr="00C75133" w:rsidRDefault="00BA104C" w:rsidP="00AE50B2">
            <w:pPr>
              <w:jc w:val="both"/>
              <w:rPr>
                <w:sz w:val="20"/>
                <w:szCs w:val="20"/>
              </w:rPr>
            </w:pPr>
            <w:r w:rsidRPr="00C75133">
              <w:rPr>
                <w:sz w:val="20"/>
                <w:szCs w:val="20"/>
              </w:rPr>
              <w:t>Формировать представление о том, что утренняя зарядка, игры, фи</w:t>
            </w:r>
            <w:r w:rsidRPr="00C75133">
              <w:rPr>
                <w:sz w:val="20"/>
                <w:szCs w:val="20"/>
              </w:rPr>
              <w:softHyphen/>
              <w:t>зические упражнения вызывают хорошее настроение; с помощью сна восстанавливаются силы.</w:t>
            </w:r>
          </w:p>
          <w:p w:rsidR="00BA104C" w:rsidRPr="00C75133" w:rsidRDefault="00BA104C" w:rsidP="00AE50B2">
            <w:pPr>
              <w:jc w:val="both"/>
              <w:rPr>
                <w:sz w:val="20"/>
                <w:szCs w:val="20"/>
              </w:rPr>
            </w:pPr>
            <w:r w:rsidRPr="00C75133">
              <w:rPr>
                <w:sz w:val="20"/>
                <w:szCs w:val="20"/>
              </w:rPr>
              <w:t>Познакомить детей с упражнениями, укрепляющими различные органы и системы организма. Дать представление о необходимости закаливания.</w:t>
            </w:r>
          </w:p>
          <w:p w:rsidR="00BA104C" w:rsidRPr="00C75133" w:rsidRDefault="00BA104C" w:rsidP="00AE50B2">
            <w:pPr>
              <w:jc w:val="both"/>
              <w:rPr>
                <w:sz w:val="20"/>
                <w:szCs w:val="20"/>
              </w:rPr>
            </w:pPr>
            <w:r w:rsidRPr="00C75133">
              <w:rPr>
                <w:sz w:val="20"/>
                <w:szCs w:val="20"/>
              </w:rPr>
              <w:t>Дать представление о ценности здоровья; формировать желание вес</w:t>
            </w:r>
            <w:r w:rsidRPr="00C75133">
              <w:rPr>
                <w:sz w:val="20"/>
                <w:szCs w:val="20"/>
              </w:rPr>
              <w:softHyphen/>
              <w:t>ти здоровый образ жизни.</w:t>
            </w:r>
          </w:p>
          <w:p w:rsidR="00BA104C" w:rsidRPr="00C75133" w:rsidRDefault="00BA104C" w:rsidP="00AE50B2">
            <w:pPr>
              <w:jc w:val="both"/>
              <w:rPr>
                <w:sz w:val="20"/>
                <w:szCs w:val="20"/>
              </w:rPr>
            </w:pPr>
            <w:r w:rsidRPr="00C75133">
              <w:rPr>
                <w:sz w:val="20"/>
                <w:szCs w:val="20"/>
              </w:rPr>
              <w:t>Формировать умение сообщать о своем самочувствии взрослым, осознавать необходимость лечения.</w:t>
            </w:r>
          </w:p>
          <w:p w:rsidR="00BA104C" w:rsidRPr="00C75133" w:rsidRDefault="00BA104C" w:rsidP="00AE50B2">
            <w:pPr>
              <w:jc w:val="both"/>
              <w:rPr>
                <w:sz w:val="20"/>
                <w:szCs w:val="20"/>
              </w:rPr>
            </w:pPr>
            <w:r w:rsidRPr="00C75133">
              <w:rPr>
                <w:sz w:val="20"/>
                <w:szCs w:val="20"/>
              </w:rPr>
              <w:t>Формировать потребность в соблюдении навыков гигиены и опрят</w:t>
            </w:r>
            <w:r w:rsidRPr="00C75133">
              <w:rPr>
                <w:sz w:val="20"/>
                <w:szCs w:val="20"/>
              </w:rPr>
              <w:softHyphen/>
              <w:t>ности в повседневной жизни.</w:t>
            </w:r>
          </w:p>
          <w:p w:rsidR="00BA104C" w:rsidRPr="00C75133" w:rsidRDefault="00BA104C" w:rsidP="00AE50B2">
            <w:pPr>
              <w:jc w:val="both"/>
              <w:rPr>
                <w:sz w:val="20"/>
                <w:szCs w:val="20"/>
              </w:rPr>
            </w:pPr>
            <w:bookmarkStart w:id="59" w:name="bookmark284"/>
            <w:r w:rsidRPr="00C75133">
              <w:rPr>
                <w:b/>
                <w:sz w:val="20"/>
                <w:szCs w:val="20"/>
              </w:rPr>
              <w:t>Средняя группа (от 4 до 5 лет</w:t>
            </w:r>
            <w:proofErr w:type="gramStart"/>
            <w:r w:rsidRPr="00C75133">
              <w:rPr>
                <w:b/>
                <w:sz w:val="20"/>
                <w:szCs w:val="20"/>
              </w:rPr>
              <w:t>)</w:t>
            </w:r>
            <w:bookmarkEnd w:id="59"/>
            <w:r w:rsidRPr="00C75133">
              <w:rPr>
                <w:sz w:val="20"/>
                <w:szCs w:val="20"/>
              </w:rPr>
              <w:t>П</w:t>
            </w:r>
            <w:proofErr w:type="gramEnd"/>
            <w:r w:rsidRPr="00C75133">
              <w:rPr>
                <w:sz w:val="20"/>
                <w:szCs w:val="20"/>
              </w:rPr>
              <w:t>родолжать знакомство детей с частями тела и органами чувств че</w:t>
            </w:r>
            <w:r w:rsidRPr="00C75133">
              <w:rPr>
                <w:sz w:val="20"/>
                <w:szCs w:val="20"/>
              </w:rPr>
              <w:softHyphen/>
              <w:t>ловека. Формировать представление о значении частей тела и органов чувств для жизни и здоровья человека</w:t>
            </w:r>
            <w:proofErr w:type="gramStart"/>
            <w:r w:rsidRPr="00C75133">
              <w:rPr>
                <w:sz w:val="20"/>
                <w:szCs w:val="20"/>
              </w:rPr>
              <w:t xml:space="preserve"> В</w:t>
            </w:r>
            <w:proofErr w:type="gramEnd"/>
            <w:r w:rsidRPr="00C75133">
              <w:rPr>
                <w:sz w:val="20"/>
                <w:szCs w:val="20"/>
              </w:rPr>
              <w:t xml:space="preserve">оспитывать </w:t>
            </w:r>
            <w:r w:rsidRPr="00C75133">
              <w:rPr>
                <w:sz w:val="20"/>
                <w:szCs w:val="20"/>
              </w:rPr>
              <w:lastRenderedPageBreak/>
              <w:t>потребность в соблюдении режима питания, употребле</w:t>
            </w:r>
            <w:r w:rsidRPr="00C75133">
              <w:rPr>
                <w:sz w:val="20"/>
                <w:szCs w:val="20"/>
              </w:rPr>
              <w:softHyphen/>
              <w:t>нии в пищу овощей и фруктов, других полезных продуктов.</w:t>
            </w:r>
          </w:p>
          <w:p w:rsidR="00BA104C" w:rsidRPr="00C75133" w:rsidRDefault="00BA104C" w:rsidP="00AE50B2">
            <w:pPr>
              <w:jc w:val="both"/>
              <w:rPr>
                <w:sz w:val="20"/>
                <w:szCs w:val="20"/>
              </w:rPr>
            </w:pPr>
            <w:r w:rsidRPr="00C75133">
              <w:rPr>
                <w:sz w:val="20"/>
                <w:szCs w:val="20"/>
              </w:rPr>
              <w:t>Формировать представление о необходимых человеку веществах и витаминах. Расширять представления о важности для здоровья сна, гиги</w:t>
            </w:r>
            <w:r w:rsidRPr="00C75133">
              <w:rPr>
                <w:sz w:val="20"/>
                <w:szCs w:val="20"/>
              </w:rPr>
              <w:softHyphen/>
              <w:t>енических процедур, движений, закаливания.</w:t>
            </w:r>
          </w:p>
          <w:p w:rsidR="00BA104C" w:rsidRPr="00C75133" w:rsidRDefault="00BA104C" w:rsidP="00AE50B2">
            <w:pPr>
              <w:jc w:val="both"/>
              <w:rPr>
                <w:sz w:val="20"/>
                <w:szCs w:val="20"/>
              </w:rPr>
            </w:pPr>
            <w:r w:rsidRPr="00C75133">
              <w:rPr>
                <w:sz w:val="20"/>
                <w:szCs w:val="20"/>
              </w:rPr>
              <w:t>Знакомить детей с понятиями «здоровье» и «болезнь»</w:t>
            </w:r>
            <w:proofErr w:type="gramStart"/>
            <w:r w:rsidRPr="00C75133">
              <w:rPr>
                <w:sz w:val="20"/>
                <w:szCs w:val="20"/>
              </w:rPr>
              <w:t>.Р</w:t>
            </w:r>
            <w:proofErr w:type="gramEnd"/>
            <w:r w:rsidRPr="00C75133">
              <w:rPr>
                <w:sz w:val="20"/>
                <w:szCs w:val="20"/>
              </w:rPr>
              <w:t>азвивать умение устанавливать связь между совершаемым действи</w:t>
            </w:r>
            <w:r w:rsidRPr="00C75133">
              <w:rPr>
                <w:sz w:val="20"/>
                <w:szCs w:val="20"/>
              </w:rPr>
              <w:softHyphen/>
              <w:t>ем и сост</w:t>
            </w:r>
            <w:r w:rsidR="00924142" w:rsidRPr="00C75133">
              <w:rPr>
                <w:sz w:val="20"/>
                <w:szCs w:val="20"/>
              </w:rPr>
              <w:t xml:space="preserve">оянием организма, самочувствием. </w:t>
            </w:r>
            <w:r w:rsidRPr="00C75133">
              <w:rPr>
                <w:sz w:val="20"/>
                <w:szCs w:val="20"/>
              </w:rPr>
              <w:t>Формировать умение оказывать себе элементарную помощь при уши</w:t>
            </w:r>
            <w:r w:rsidRPr="00C75133">
              <w:rPr>
                <w:sz w:val="20"/>
                <w:szCs w:val="20"/>
              </w:rPr>
              <w:softHyphen/>
              <w:t>бах, обращаться за помощью к взрослым при заболевании, травме</w:t>
            </w:r>
            <w:proofErr w:type="gramStart"/>
            <w:r w:rsidRPr="00C75133">
              <w:rPr>
                <w:sz w:val="20"/>
                <w:szCs w:val="20"/>
              </w:rPr>
              <w:t>.Ф</w:t>
            </w:r>
            <w:proofErr w:type="gramEnd"/>
            <w:r w:rsidRPr="00C75133">
              <w:rPr>
                <w:sz w:val="20"/>
                <w:szCs w:val="20"/>
              </w:rPr>
              <w:t>ормировать представления о здоровом образе жизни; о значении физических упражнений для организма человека. Продолжать знако</w:t>
            </w:r>
            <w:r w:rsidRPr="00C75133">
              <w:rPr>
                <w:sz w:val="20"/>
                <w:szCs w:val="20"/>
              </w:rPr>
              <w:softHyphen/>
              <w:t>мить с физическими упражнениями на укрепление различных органов и систем организма.</w:t>
            </w:r>
          </w:p>
          <w:p w:rsidR="00BA104C" w:rsidRPr="00C75133" w:rsidRDefault="00BA104C" w:rsidP="00AE50B2">
            <w:pPr>
              <w:jc w:val="both"/>
              <w:rPr>
                <w:sz w:val="20"/>
                <w:szCs w:val="20"/>
              </w:rPr>
            </w:pPr>
            <w:bookmarkStart w:id="60" w:name="bookmark285"/>
            <w:r w:rsidRPr="00C75133">
              <w:rPr>
                <w:b/>
                <w:sz w:val="20"/>
                <w:szCs w:val="20"/>
              </w:rPr>
              <w:t>Старшая группа (от 5 до 6 лет</w:t>
            </w:r>
            <w:proofErr w:type="gramStart"/>
            <w:r w:rsidRPr="00C75133">
              <w:rPr>
                <w:b/>
                <w:sz w:val="20"/>
                <w:szCs w:val="20"/>
              </w:rPr>
              <w:t>)</w:t>
            </w:r>
            <w:bookmarkEnd w:id="60"/>
            <w:r w:rsidRPr="00C75133">
              <w:rPr>
                <w:sz w:val="20"/>
                <w:szCs w:val="20"/>
              </w:rPr>
              <w:t>Р</w:t>
            </w:r>
            <w:proofErr w:type="gramEnd"/>
            <w:r w:rsidRPr="00C75133">
              <w:rPr>
                <w:sz w:val="20"/>
                <w:szCs w:val="20"/>
              </w:rPr>
              <w:t>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w:t>
            </w:r>
            <w:r w:rsidRPr="00C75133">
              <w:rPr>
                <w:sz w:val="20"/>
                <w:szCs w:val="20"/>
              </w:rPr>
              <w:softHyphen/>
              <w:t>ны—у меня аллергия», «Мне нужно носить очки»)</w:t>
            </w:r>
            <w:proofErr w:type="gramStart"/>
            <w:r w:rsidRPr="00C75133">
              <w:rPr>
                <w:sz w:val="20"/>
                <w:szCs w:val="20"/>
              </w:rPr>
              <w:t>.Р</w:t>
            </w:r>
            <w:proofErr w:type="gramEnd"/>
            <w:r w:rsidRPr="00C75133">
              <w:rPr>
                <w:sz w:val="20"/>
                <w:szCs w:val="20"/>
              </w:rPr>
              <w:t>асширять представления о составляющих (важных компонентах) здорового образа жизни (правильное питание, движение, сон и солнце, воздух и вода —наши лучшие друзья) и факторах, разрушающих здо</w:t>
            </w:r>
            <w:r w:rsidRPr="00C75133">
              <w:rPr>
                <w:sz w:val="20"/>
                <w:szCs w:val="20"/>
              </w:rPr>
              <w:softHyphen/>
              <w:t>ровье.</w:t>
            </w:r>
          </w:p>
          <w:p w:rsidR="00BA104C" w:rsidRPr="00C75133" w:rsidRDefault="00BA104C" w:rsidP="00AE50B2">
            <w:pPr>
              <w:jc w:val="both"/>
              <w:rPr>
                <w:sz w:val="20"/>
                <w:szCs w:val="20"/>
              </w:rPr>
            </w:pPr>
            <w:r w:rsidRPr="00C75133">
              <w:rPr>
                <w:sz w:val="20"/>
                <w:szCs w:val="20"/>
              </w:rPr>
              <w:t>Формировать представления о зависимости здоровья человека от правильного питания; умения определять качество продуктов, основыва</w:t>
            </w:r>
            <w:r w:rsidRPr="00C75133">
              <w:rPr>
                <w:sz w:val="20"/>
                <w:szCs w:val="20"/>
              </w:rPr>
              <w:softHyphen/>
              <w:t>ясь на сенсорных ощущениях</w:t>
            </w:r>
            <w:proofErr w:type="gramStart"/>
            <w:r w:rsidRPr="00C75133">
              <w:rPr>
                <w:sz w:val="20"/>
                <w:szCs w:val="20"/>
              </w:rPr>
              <w:t>.Р</w:t>
            </w:r>
            <w:proofErr w:type="gramEnd"/>
            <w:r w:rsidRPr="00C75133">
              <w:rPr>
                <w:sz w:val="20"/>
                <w:szCs w:val="20"/>
              </w:rPr>
              <w:t>асширять представления о роли гигиены и режима дня для здоровья человека.</w:t>
            </w:r>
          </w:p>
          <w:p w:rsidR="00BA104C" w:rsidRPr="00C75133" w:rsidRDefault="00BA104C" w:rsidP="00AE50B2">
            <w:pPr>
              <w:jc w:val="both"/>
              <w:rPr>
                <w:sz w:val="20"/>
                <w:szCs w:val="20"/>
              </w:rPr>
            </w:pPr>
            <w:r w:rsidRPr="00C75133">
              <w:rPr>
                <w:sz w:val="20"/>
                <w:szCs w:val="20"/>
              </w:rPr>
              <w:t>Формировать представления о правилах ухода за больным (заботить</w:t>
            </w:r>
            <w:r w:rsidRPr="00C75133">
              <w:rPr>
                <w:sz w:val="20"/>
                <w:szCs w:val="20"/>
              </w:rPr>
              <w:softHyphen/>
              <w:t xml:space="preserve">ся о нем, не шуметь, выполнять его просьбы и поручения). Воспитывать сочувствие к </w:t>
            </w:r>
            <w:proofErr w:type="gramStart"/>
            <w:r w:rsidRPr="00C75133">
              <w:rPr>
                <w:sz w:val="20"/>
                <w:szCs w:val="20"/>
              </w:rPr>
              <w:t>болеющим</w:t>
            </w:r>
            <w:proofErr w:type="gramEnd"/>
            <w:r w:rsidRPr="00C75133">
              <w:rPr>
                <w:sz w:val="20"/>
                <w:szCs w:val="20"/>
              </w:rPr>
              <w:t>. Формировать умение характеризовать свое са</w:t>
            </w:r>
            <w:r w:rsidRPr="00C75133">
              <w:rPr>
                <w:sz w:val="20"/>
                <w:szCs w:val="20"/>
              </w:rPr>
              <w:softHyphen/>
              <w:t>мочувствие</w:t>
            </w:r>
            <w:proofErr w:type="gramStart"/>
            <w:r w:rsidRPr="00C75133">
              <w:rPr>
                <w:sz w:val="20"/>
                <w:szCs w:val="20"/>
              </w:rPr>
              <w:t>.З</w:t>
            </w:r>
            <w:proofErr w:type="gramEnd"/>
            <w:r w:rsidRPr="00C75133">
              <w:rPr>
                <w:sz w:val="20"/>
                <w:szCs w:val="20"/>
              </w:rPr>
              <w:t>накомить детей с возможностями здорового человека.</w:t>
            </w:r>
          </w:p>
          <w:p w:rsidR="00BA104C" w:rsidRPr="00C75133" w:rsidRDefault="00BA104C" w:rsidP="00AE50B2">
            <w:pPr>
              <w:jc w:val="both"/>
              <w:rPr>
                <w:sz w:val="20"/>
                <w:szCs w:val="20"/>
              </w:rPr>
            </w:pPr>
            <w:r w:rsidRPr="00C75133">
              <w:rPr>
                <w:sz w:val="20"/>
                <w:szCs w:val="20"/>
              </w:rPr>
              <w:t>Формировать потребность в здоровом образе жизни. Прививать интерес к физической культуре и спорту и желание заниматься физ</w:t>
            </w:r>
            <w:r w:rsidRPr="00C75133">
              <w:rPr>
                <w:sz w:val="20"/>
                <w:szCs w:val="20"/>
              </w:rPr>
              <w:softHyphen/>
              <w:t>культурой и спортом</w:t>
            </w:r>
            <w:proofErr w:type="gramStart"/>
            <w:r w:rsidRPr="00C75133">
              <w:rPr>
                <w:sz w:val="20"/>
                <w:szCs w:val="20"/>
              </w:rPr>
              <w:t>.З</w:t>
            </w:r>
            <w:proofErr w:type="gramEnd"/>
            <w:r w:rsidRPr="00C75133">
              <w:rPr>
                <w:sz w:val="20"/>
                <w:szCs w:val="20"/>
              </w:rPr>
              <w:t>накомить с доступными сведениями из истории олимпийского дви</w:t>
            </w:r>
            <w:r w:rsidRPr="00C75133">
              <w:rPr>
                <w:sz w:val="20"/>
                <w:szCs w:val="20"/>
              </w:rPr>
              <w:softHyphen/>
            </w:r>
            <w:r w:rsidR="00924142" w:rsidRPr="00C75133">
              <w:rPr>
                <w:sz w:val="20"/>
                <w:szCs w:val="20"/>
              </w:rPr>
              <w:t xml:space="preserve">жжения </w:t>
            </w:r>
            <w:r w:rsidRPr="00C75133">
              <w:rPr>
                <w:sz w:val="20"/>
                <w:szCs w:val="20"/>
              </w:rPr>
              <w:t>.Знакомить с основами техники безопасности и правилами поведения в спортивном зале и на спортивной площадке.</w:t>
            </w:r>
          </w:p>
          <w:p w:rsidR="00BA104C" w:rsidRPr="001B47FD" w:rsidRDefault="00BA104C" w:rsidP="00AE50B2">
            <w:pPr>
              <w:jc w:val="both"/>
              <w:rPr>
                <w:b/>
              </w:rPr>
            </w:pPr>
            <w:bookmarkStart w:id="61" w:name="bookmark286"/>
            <w:r w:rsidRPr="00C75133">
              <w:rPr>
                <w:b/>
                <w:sz w:val="20"/>
                <w:szCs w:val="20"/>
              </w:rPr>
              <w:t>Подготовительная к школе группа (от 6 до 7 лет</w:t>
            </w:r>
            <w:proofErr w:type="gramStart"/>
            <w:r w:rsidRPr="00C75133">
              <w:rPr>
                <w:b/>
                <w:sz w:val="20"/>
                <w:szCs w:val="20"/>
              </w:rPr>
              <w:t>)</w:t>
            </w:r>
            <w:bookmarkEnd w:id="61"/>
            <w:r w:rsidRPr="00C75133">
              <w:rPr>
                <w:sz w:val="20"/>
                <w:szCs w:val="20"/>
              </w:rPr>
              <w:t>Р</w:t>
            </w:r>
            <w:proofErr w:type="gramEnd"/>
            <w:r w:rsidRPr="00C75133">
              <w:rPr>
                <w:sz w:val="20"/>
                <w:szCs w:val="20"/>
              </w:rPr>
              <w:t>асширять представления детей о рациональном питании (объем пищи, последовательность ее приема, разнообразие в питании, питьевой режим).Формировать представления о значении двигательной активности в жизни человека; умения использовать специальные физические упраж</w:t>
            </w:r>
            <w:r w:rsidRPr="00C75133">
              <w:rPr>
                <w:sz w:val="20"/>
                <w:szCs w:val="20"/>
              </w:rPr>
              <w:softHyphen/>
              <w:t>нения для укрепления своих органов и систем</w:t>
            </w:r>
            <w:proofErr w:type="gramStart"/>
            <w:r w:rsidRPr="00C75133">
              <w:rPr>
                <w:sz w:val="20"/>
                <w:szCs w:val="20"/>
              </w:rPr>
              <w:t>.Ф</w:t>
            </w:r>
            <w:proofErr w:type="gramEnd"/>
            <w:r w:rsidRPr="00C75133">
              <w:rPr>
                <w:sz w:val="20"/>
                <w:szCs w:val="20"/>
              </w:rPr>
              <w:t>ормировать представления об активном отдыхе.Расширять представления о правилах и видах закаливания, о пользе закаливающих процедур.Расширять представления о роли солнечного света, воздуха и воды в жизни человека и их влиянии на здоровье</w:t>
            </w:r>
          </w:p>
        </w:tc>
      </w:tr>
      <w:tr w:rsidR="00BA104C" w:rsidRPr="001651AD" w:rsidTr="00BA104C">
        <w:tc>
          <w:tcPr>
            <w:tcW w:w="5000" w:type="pct"/>
            <w:gridSpan w:val="2"/>
            <w:tcBorders>
              <w:top w:val="single" w:sz="4" w:space="0" w:color="auto"/>
              <w:left w:val="single" w:sz="4" w:space="0" w:color="auto"/>
              <w:bottom w:val="single" w:sz="4" w:space="0" w:color="auto"/>
              <w:right w:val="single" w:sz="4" w:space="0" w:color="auto"/>
            </w:tcBorders>
            <w:hideMark/>
          </w:tcPr>
          <w:p w:rsidR="00BA104C" w:rsidRDefault="00BA104C" w:rsidP="00AE50B2">
            <w:pPr>
              <w:jc w:val="both"/>
              <w:rPr>
                <w:b/>
              </w:rPr>
            </w:pPr>
            <w:r w:rsidRPr="001B47FD">
              <w:rPr>
                <w:b/>
                <w:sz w:val="22"/>
                <w:szCs w:val="22"/>
              </w:rPr>
              <w:lastRenderedPageBreak/>
              <w:t>Физическая культура</w:t>
            </w:r>
          </w:p>
          <w:p w:rsidR="0061147D" w:rsidRPr="0061147D" w:rsidRDefault="00BB76CA" w:rsidP="0061147D">
            <w:pPr>
              <w:pStyle w:val="af"/>
              <w:rPr>
                <w:sz w:val="20"/>
                <w:szCs w:val="20"/>
              </w:rPr>
            </w:pPr>
            <w:bookmarkStart w:id="62" w:name="bookmark289"/>
            <w:r w:rsidRPr="00C75133">
              <w:rPr>
                <w:b/>
                <w:sz w:val="20"/>
                <w:szCs w:val="20"/>
              </w:rPr>
              <w:t>Вторая младшая группа (от 3 до 4 лет)</w:t>
            </w:r>
            <w:bookmarkEnd w:id="62"/>
            <w:r w:rsidRPr="00C75133">
              <w:rPr>
                <w:b/>
                <w:sz w:val="20"/>
                <w:szCs w:val="20"/>
              </w:rPr>
              <w:t xml:space="preserve">. </w:t>
            </w:r>
            <w:r w:rsidR="0061147D" w:rsidRPr="0061147D">
              <w:rPr>
                <w:sz w:val="20"/>
                <w:szCs w:val="20"/>
              </w:rPr>
              <w:t>Формировать умения выполнять ходьбу и бег, не наталкиваясь друг на друга, с согласованными свободными движениями рук и ног. Формировать умение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указаниями педагога</w:t>
            </w:r>
            <w:proofErr w:type="gramStart"/>
            <w:r w:rsidR="0061147D" w:rsidRPr="0061147D">
              <w:rPr>
                <w:sz w:val="20"/>
                <w:szCs w:val="20"/>
              </w:rPr>
              <w:t>.Ф</w:t>
            </w:r>
            <w:proofErr w:type="gramEnd"/>
            <w:r w:rsidR="0061147D" w:rsidRPr="0061147D">
              <w:rPr>
                <w:sz w:val="20"/>
                <w:szCs w:val="20"/>
              </w:rPr>
              <w:t>ормирование умение сохранять устойчивое положение тела, правильную осанку.Развитие движения в разных формах двигательной активности.Закреплять навыки ползания, лазания; разнообразных действий с мячом (брать, катать, держать, переносить, класть, бросать).</w:t>
            </w:r>
          </w:p>
          <w:p w:rsidR="0061147D" w:rsidRPr="0061147D" w:rsidRDefault="0061147D" w:rsidP="0061147D">
            <w:pPr>
              <w:pStyle w:val="af"/>
              <w:rPr>
                <w:sz w:val="20"/>
                <w:szCs w:val="20"/>
              </w:rPr>
            </w:pPr>
            <w:r w:rsidRPr="0061147D">
              <w:rPr>
                <w:sz w:val="20"/>
                <w:szCs w:val="20"/>
              </w:rPr>
              <w:t>Развивать умение прыгать на двух ногах на месте, с продвижением вперед. В длину с места, отталкиваясь двумя ногами</w:t>
            </w:r>
            <w:proofErr w:type="gramStart"/>
            <w:r w:rsidRPr="0061147D">
              <w:rPr>
                <w:sz w:val="20"/>
                <w:szCs w:val="20"/>
              </w:rPr>
              <w:t>.Р</w:t>
            </w:r>
            <w:proofErr w:type="gramEnd"/>
            <w:r w:rsidRPr="0061147D">
              <w:rPr>
                <w:sz w:val="20"/>
                <w:szCs w:val="20"/>
              </w:rPr>
              <w:t>азвивать желание выполнять физические упражнения на прогулке.Развивать стремления играть в подвижные игры с простым содержанием, несложными движениями. Развивать умения играть в игры, способствующие развитию основных движений (ходьба, бег, бросание, катание).</w:t>
            </w:r>
          </w:p>
          <w:p w:rsidR="0061147D" w:rsidRPr="0061147D" w:rsidRDefault="0061147D" w:rsidP="0061147D">
            <w:pPr>
              <w:jc w:val="both"/>
              <w:rPr>
                <w:b/>
                <w:sz w:val="20"/>
                <w:szCs w:val="20"/>
              </w:rPr>
            </w:pPr>
            <w:r w:rsidRPr="0061147D">
              <w:rPr>
                <w:sz w:val="20"/>
                <w:szCs w:val="20"/>
              </w:rPr>
              <w:t>Формировать выразительность движений, умение передавать простейшие действия некоторых персонажей: прыгать, как зайчики; поклевать зернышки, как цыплята</w:t>
            </w:r>
          </w:p>
          <w:p w:rsidR="00BA104C" w:rsidRPr="00C75133" w:rsidRDefault="00BA104C" w:rsidP="00AE50B2">
            <w:pPr>
              <w:jc w:val="both"/>
              <w:rPr>
                <w:sz w:val="20"/>
                <w:szCs w:val="20"/>
              </w:rPr>
            </w:pPr>
            <w:r w:rsidRPr="00C75133">
              <w:rPr>
                <w:sz w:val="20"/>
                <w:szCs w:val="20"/>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roofErr w:type="gramStart"/>
            <w:r w:rsidRPr="00C75133">
              <w:rPr>
                <w:sz w:val="20"/>
                <w:szCs w:val="20"/>
              </w:rPr>
              <w:t>.У</w:t>
            </w:r>
            <w:proofErr w:type="gramEnd"/>
            <w:r w:rsidRPr="00C75133">
              <w:rPr>
                <w:sz w:val="20"/>
                <w:szCs w:val="20"/>
              </w:rPr>
              <w:t>чить энергично отталкиваться двумя ногами и правильно призем</w:t>
            </w:r>
            <w:r w:rsidRPr="00C75133">
              <w:rPr>
                <w:sz w:val="20"/>
                <w:szCs w:val="20"/>
              </w:rPr>
              <w:softHyphen/>
              <w:t>ляться в прыжках с высоты, на месте и с продвижением вперед; при</w:t>
            </w:r>
            <w:r w:rsidRPr="00C75133">
              <w:rPr>
                <w:sz w:val="20"/>
                <w:szCs w:val="20"/>
              </w:rPr>
              <w:softHyphen/>
              <w:t>нимать правильное исходное положение в прыжках в длину и высоту с места; в метании мешочков с песком, мячей диаметром 15-20 см</w:t>
            </w:r>
            <w:proofErr w:type="gramStart"/>
            <w:r w:rsidRPr="00C75133">
              <w:rPr>
                <w:sz w:val="20"/>
                <w:szCs w:val="20"/>
              </w:rPr>
              <w:t>.З</w:t>
            </w:r>
            <w:proofErr w:type="gramEnd"/>
            <w:r w:rsidRPr="00C75133">
              <w:rPr>
                <w:sz w:val="20"/>
                <w:szCs w:val="20"/>
              </w:rPr>
              <w:t>акреплять умение энергично отталкивать мячи при катании, броса</w:t>
            </w:r>
            <w:r w:rsidRPr="00C75133">
              <w:rPr>
                <w:sz w:val="20"/>
                <w:szCs w:val="20"/>
              </w:rPr>
              <w:softHyphen/>
              <w:t>нии. Продолжать учить ловить мяч двумя руками одновременно</w:t>
            </w:r>
            <w:proofErr w:type="gramStart"/>
            <w:r w:rsidRPr="00C75133">
              <w:rPr>
                <w:sz w:val="20"/>
                <w:szCs w:val="20"/>
              </w:rPr>
              <w:t>.О</w:t>
            </w:r>
            <w:proofErr w:type="gramEnd"/>
            <w:r w:rsidRPr="00C75133">
              <w:rPr>
                <w:sz w:val="20"/>
                <w:szCs w:val="20"/>
              </w:rPr>
              <w:t>бучать хвату за перекладину во время лазанья. Закреплять умение ползать.</w:t>
            </w:r>
          </w:p>
          <w:p w:rsidR="00BA104C" w:rsidRPr="00C75133" w:rsidRDefault="00BA104C" w:rsidP="00AE50B2">
            <w:pPr>
              <w:jc w:val="both"/>
              <w:rPr>
                <w:sz w:val="20"/>
                <w:szCs w:val="20"/>
              </w:rPr>
            </w:pPr>
            <w:r w:rsidRPr="00C75133">
              <w:rPr>
                <w:sz w:val="20"/>
                <w:szCs w:val="20"/>
              </w:rPr>
              <w:t>Учить сохранять правильную осанку в положениях сидя, стоя, в дви</w:t>
            </w:r>
            <w:r w:rsidRPr="00C75133">
              <w:rPr>
                <w:sz w:val="20"/>
                <w:szCs w:val="20"/>
              </w:rPr>
              <w:softHyphen/>
              <w:t>жении, при выполнении упражнений в равновесии</w:t>
            </w:r>
            <w:proofErr w:type="gramStart"/>
            <w:r w:rsidRPr="00C75133">
              <w:rPr>
                <w:sz w:val="20"/>
                <w:szCs w:val="20"/>
              </w:rPr>
              <w:t>.У</w:t>
            </w:r>
            <w:proofErr w:type="gramEnd"/>
            <w:r w:rsidRPr="00C75133">
              <w:rPr>
                <w:sz w:val="20"/>
                <w:szCs w:val="20"/>
              </w:rPr>
              <w:t>чить кататься на санках, садиться на трехколесный велосипед, ка</w:t>
            </w:r>
            <w:r w:rsidRPr="00C75133">
              <w:rPr>
                <w:sz w:val="20"/>
                <w:szCs w:val="20"/>
              </w:rPr>
              <w:softHyphen/>
              <w:t>таться на нем и слезать с него.Учить детей надевать и снимать лыжи, ходить на них, ставить лыжи на место.</w:t>
            </w:r>
          </w:p>
          <w:p w:rsidR="00BA104C" w:rsidRPr="00C75133" w:rsidRDefault="00BA104C" w:rsidP="00AE50B2">
            <w:pPr>
              <w:jc w:val="both"/>
              <w:rPr>
                <w:sz w:val="20"/>
                <w:szCs w:val="20"/>
              </w:rPr>
            </w:pPr>
            <w:r w:rsidRPr="00C75133">
              <w:rPr>
                <w:sz w:val="20"/>
                <w:szCs w:val="20"/>
              </w:rPr>
              <w:t>Учить реагировать на сигналы «беги», «лови», «стой» и др.; выпол</w:t>
            </w:r>
            <w:r w:rsidRPr="00C75133">
              <w:rPr>
                <w:sz w:val="20"/>
                <w:szCs w:val="20"/>
              </w:rPr>
              <w:softHyphen/>
              <w:t>нять правила в подвижных играх.</w:t>
            </w:r>
          </w:p>
          <w:p w:rsidR="00BA104C" w:rsidRPr="00C75133" w:rsidRDefault="00BA104C" w:rsidP="00AE50B2">
            <w:pPr>
              <w:jc w:val="both"/>
              <w:rPr>
                <w:sz w:val="20"/>
                <w:szCs w:val="20"/>
              </w:rPr>
            </w:pPr>
            <w:r w:rsidRPr="00C75133">
              <w:rPr>
                <w:sz w:val="20"/>
                <w:szCs w:val="20"/>
              </w:rPr>
              <w:t>Развивать самостоятельность и творчество при выполнении физичес</w:t>
            </w:r>
            <w:r w:rsidRPr="00C75133">
              <w:rPr>
                <w:sz w:val="20"/>
                <w:szCs w:val="20"/>
              </w:rPr>
              <w:softHyphen/>
              <w:t>ких упражнений, в подвижных играх</w:t>
            </w:r>
            <w:proofErr w:type="gramStart"/>
            <w:r w:rsidRPr="00C75133">
              <w:rPr>
                <w:sz w:val="20"/>
                <w:szCs w:val="20"/>
              </w:rPr>
              <w:t>.П</w:t>
            </w:r>
            <w:proofErr w:type="gramEnd"/>
            <w:r w:rsidRPr="00C75133">
              <w:rPr>
                <w:sz w:val="20"/>
                <w:szCs w:val="20"/>
              </w:rPr>
              <w:t>одвижные игры. Развивать активность и творчество детей в процес</w:t>
            </w:r>
            <w:r w:rsidRPr="00C75133">
              <w:rPr>
                <w:sz w:val="20"/>
                <w:szCs w:val="20"/>
              </w:rPr>
              <w:softHyphen/>
              <w:t>се двигательной деятельности. Организовывать игры с правилами.</w:t>
            </w:r>
          </w:p>
          <w:p w:rsidR="00BA104C" w:rsidRPr="00C75133" w:rsidRDefault="00BA104C" w:rsidP="00AE50B2">
            <w:pPr>
              <w:jc w:val="both"/>
              <w:rPr>
                <w:sz w:val="20"/>
                <w:szCs w:val="20"/>
              </w:rPr>
            </w:pPr>
            <w:r w:rsidRPr="00C75133">
              <w:rPr>
                <w:sz w:val="20"/>
                <w:szCs w:val="20"/>
              </w:rPr>
              <w:t>Поощрять самостоятельные игры с каталками, автомобилями, теле</w:t>
            </w:r>
            <w:r w:rsidRPr="00C75133">
              <w:rPr>
                <w:sz w:val="20"/>
                <w:szCs w:val="20"/>
              </w:rPr>
              <w:softHyphen/>
              <w:t>жками, велосипедами, мячами, шарами. Развивать навыки лазанья, пол</w:t>
            </w:r>
            <w:r w:rsidRPr="00C75133">
              <w:rPr>
                <w:sz w:val="20"/>
                <w:szCs w:val="20"/>
              </w:rPr>
              <w:softHyphen/>
              <w:t>зания; ловкость, выразительность и красоту движений. Вводить в игры более сложные правила со сменой видов движений</w:t>
            </w:r>
            <w:proofErr w:type="gramStart"/>
            <w:r w:rsidRPr="00C75133">
              <w:rPr>
                <w:sz w:val="20"/>
                <w:szCs w:val="20"/>
              </w:rPr>
              <w:t>.В</w:t>
            </w:r>
            <w:proofErr w:type="gramEnd"/>
            <w:r w:rsidRPr="00C75133">
              <w:rPr>
                <w:sz w:val="20"/>
                <w:szCs w:val="20"/>
              </w:rPr>
              <w:t>оспитывать у детей умение соблюдать элементарные правила, со</w:t>
            </w:r>
            <w:r w:rsidRPr="00C75133">
              <w:rPr>
                <w:sz w:val="20"/>
                <w:szCs w:val="20"/>
              </w:rPr>
              <w:softHyphen/>
              <w:t>гласовывать движения, ориентироваться в пространстве.</w:t>
            </w:r>
          </w:p>
          <w:p w:rsidR="00BA104C" w:rsidRPr="00C75133" w:rsidRDefault="00BA104C" w:rsidP="00AE50B2">
            <w:pPr>
              <w:jc w:val="both"/>
              <w:rPr>
                <w:sz w:val="20"/>
                <w:szCs w:val="20"/>
              </w:rPr>
            </w:pPr>
            <w:bookmarkStart w:id="63" w:name="bookmark290"/>
            <w:r w:rsidRPr="00C75133">
              <w:rPr>
                <w:b/>
                <w:sz w:val="20"/>
                <w:szCs w:val="20"/>
              </w:rPr>
              <w:t>Средняя группа (от 4 до 5 лет)</w:t>
            </w:r>
            <w:bookmarkEnd w:id="63"/>
            <w:r w:rsidRPr="00C75133">
              <w:rPr>
                <w:sz w:val="20"/>
                <w:szCs w:val="20"/>
              </w:rPr>
              <w:t>Формировать правильную осанку</w:t>
            </w:r>
            <w:proofErr w:type="gramStart"/>
            <w:r w:rsidRPr="00C75133">
              <w:rPr>
                <w:sz w:val="20"/>
                <w:szCs w:val="20"/>
              </w:rPr>
              <w:t>.Р</w:t>
            </w:r>
            <w:proofErr w:type="gramEnd"/>
            <w:r w:rsidRPr="00C75133">
              <w:rPr>
                <w:sz w:val="20"/>
                <w:szCs w:val="20"/>
              </w:rPr>
              <w:t xml:space="preserve">азвивать и совершенствовать двигательные </w:t>
            </w:r>
            <w:r w:rsidRPr="00C75133">
              <w:rPr>
                <w:sz w:val="20"/>
                <w:szCs w:val="20"/>
              </w:rPr>
              <w:lastRenderedPageBreak/>
              <w:t>умения и навыки детей, уме</w:t>
            </w:r>
            <w:r w:rsidRPr="00C75133">
              <w:rPr>
                <w:sz w:val="20"/>
                <w:szCs w:val="20"/>
              </w:rPr>
              <w:softHyphen/>
              <w:t>ние творчески использовать их в самостоятельной двигательной деятельности.Закреплять и развивать умение ходить и бегать с согласованными движениями рук и ног. Учить бегать легко, ритмично, энергично отталки</w:t>
            </w:r>
            <w:r w:rsidRPr="00C75133">
              <w:rPr>
                <w:sz w:val="20"/>
                <w:szCs w:val="20"/>
              </w:rPr>
              <w:softHyphen/>
              <w:t>ваясь носком</w:t>
            </w:r>
            <w:proofErr w:type="gramStart"/>
            <w:r w:rsidRPr="00C75133">
              <w:rPr>
                <w:sz w:val="20"/>
                <w:szCs w:val="20"/>
              </w:rPr>
              <w:t>.У</w:t>
            </w:r>
            <w:proofErr w:type="gramEnd"/>
            <w:r w:rsidRPr="00C75133">
              <w:rPr>
                <w:sz w:val="20"/>
                <w:szCs w:val="20"/>
              </w:rPr>
              <w:t>чить ползать, пролезать, подлезать, перелезать через предметы. Учить перелезать с одного пролета гимнастической стенки на другой (вправо, влево).</w:t>
            </w:r>
          </w:p>
          <w:p w:rsidR="00BA104C" w:rsidRPr="00C75133" w:rsidRDefault="00BA104C" w:rsidP="00AE50B2">
            <w:pPr>
              <w:jc w:val="both"/>
              <w:rPr>
                <w:sz w:val="20"/>
                <w:szCs w:val="20"/>
              </w:rPr>
            </w:pPr>
            <w:r w:rsidRPr="00C75133">
              <w:rPr>
                <w:sz w:val="20"/>
                <w:szCs w:val="20"/>
              </w:rPr>
              <w:t xml:space="preserve">Учить </w:t>
            </w:r>
            <w:proofErr w:type="gramStart"/>
            <w:r w:rsidRPr="00C75133">
              <w:rPr>
                <w:sz w:val="20"/>
                <w:szCs w:val="20"/>
              </w:rPr>
              <w:t>энергично</w:t>
            </w:r>
            <w:proofErr w:type="gramEnd"/>
            <w:r w:rsidRPr="00C75133">
              <w:rPr>
                <w:sz w:val="20"/>
                <w:szCs w:val="20"/>
              </w:rPr>
              <w:t xml:space="preserve"> отталкиваться и правильно приземляться в прыж</w:t>
            </w:r>
            <w:r w:rsidRPr="00C75133">
              <w:rPr>
                <w:sz w:val="20"/>
                <w:szCs w:val="20"/>
              </w:rPr>
              <w:softHyphen/>
              <w:t>ках на двух ногах на месте и с продвижением вперед, ориентироваться в пространстве. В прыжках в длину и высоту с места учить сочетать оттал</w:t>
            </w:r>
            <w:r w:rsidRPr="00C75133">
              <w:rPr>
                <w:sz w:val="20"/>
                <w:szCs w:val="20"/>
              </w:rPr>
              <w:softHyphen/>
              <w:t xml:space="preserve">кивание </w:t>
            </w:r>
            <w:proofErr w:type="gramStart"/>
            <w:r w:rsidRPr="00C75133">
              <w:rPr>
                <w:sz w:val="20"/>
                <w:szCs w:val="20"/>
              </w:rPr>
              <w:t>со</w:t>
            </w:r>
            <w:proofErr w:type="gramEnd"/>
            <w:r w:rsidRPr="00C75133">
              <w:rPr>
                <w:sz w:val="20"/>
                <w:szCs w:val="20"/>
              </w:rPr>
              <w:t xml:space="preserve"> взмахом рук, при приземлении сохранять равновесие. Учить прыжкам через короткую скакалку</w:t>
            </w:r>
            <w:proofErr w:type="gramStart"/>
            <w:r w:rsidRPr="00C75133">
              <w:rPr>
                <w:sz w:val="20"/>
                <w:szCs w:val="20"/>
              </w:rPr>
              <w:t>.З</w:t>
            </w:r>
            <w:proofErr w:type="gramEnd"/>
            <w:r w:rsidRPr="00C75133">
              <w:rPr>
                <w:sz w:val="20"/>
                <w:szCs w:val="20"/>
              </w:rPr>
              <w:t>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BA104C" w:rsidRPr="00C75133" w:rsidRDefault="00BA104C" w:rsidP="00AE50B2">
            <w:pPr>
              <w:jc w:val="both"/>
              <w:rPr>
                <w:sz w:val="20"/>
                <w:szCs w:val="20"/>
              </w:rPr>
            </w:pPr>
            <w:r w:rsidRPr="00C75133">
              <w:rPr>
                <w:sz w:val="20"/>
                <w:szCs w:val="20"/>
              </w:rPr>
              <w:t>Учить кататься на двухколесном велосипеде по прямой, по кругу</w:t>
            </w:r>
            <w:proofErr w:type="gramStart"/>
            <w:r w:rsidRPr="00C75133">
              <w:rPr>
                <w:sz w:val="20"/>
                <w:szCs w:val="20"/>
              </w:rPr>
              <w:t>.У</w:t>
            </w:r>
            <w:proofErr w:type="gramEnd"/>
            <w:r w:rsidRPr="00C75133">
              <w:rPr>
                <w:sz w:val="20"/>
                <w:szCs w:val="20"/>
              </w:rPr>
              <w:t>чить детей ходить на лыжах скользящим шагом, выполнять поворо</w:t>
            </w:r>
            <w:r w:rsidRPr="00C75133">
              <w:rPr>
                <w:sz w:val="20"/>
                <w:szCs w:val="20"/>
              </w:rPr>
              <w:softHyphen/>
              <w:t>ты, подниматься на гору.Учить построениям, соблюдению дистанции во время передвижения.Развивать психофизические качества: быстроту, выносливость, гиб</w:t>
            </w:r>
            <w:r w:rsidRPr="00C75133">
              <w:rPr>
                <w:sz w:val="20"/>
                <w:szCs w:val="20"/>
              </w:rPr>
              <w:softHyphen/>
              <w:t>кость, ловкость и др.Учить выполнять ведущую роль в подвижной игре, осознанно отно</w:t>
            </w:r>
            <w:r w:rsidRPr="00C75133">
              <w:rPr>
                <w:sz w:val="20"/>
                <w:szCs w:val="20"/>
              </w:rPr>
              <w:softHyphen/>
              <w:t>ситься к выполнению правил игры.Во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BA104C" w:rsidRPr="00C75133" w:rsidRDefault="00BA104C" w:rsidP="00AE50B2">
            <w:pPr>
              <w:jc w:val="both"/>
              <w:rPr>
                <w:sz w:val="20"/>
                <w:szCs w:val="20"/>
              </w:rPr>
            </w:pPr>
            <w:r w:rsidRPr="00C75133">
              <w:rPr>
                <w:sz w:val="20"/>
                <w:szCs w:val="20"/>
              </w:rPr>
              <w:t>Подвижные игры. Продолжать развивать активность детей в играх с мячами, скакалками, обручами и т.д.</w:t>
            </w:r>
          </w:p>
          <w:p w:rsidR="00BA104C" w:rsidRPr="00C75133" w:rsidRDefault="00BA104C" w:rsidP="00AE50B2">
            <w:pPr>
              <w:jc w:val="both"/>
              <w:rPr>
                <w:sz w:val="20"/>
                <w:szCs w:val="20"/>
              </w:rPr>
            </w:pPr>
            <w:r w:rsidRPr="00C75133">
              <w:rPr>
                <w:sz w:val="20"/>
                <w:szCs w:val="20"/>
              </w:rPr>
              <w:t>Развивать быстроту, силу, ловкость, пространственную ориентировку</w:t>
            </w:r>
            <w:proofErr w:type="gramStart"/>
            <w:r w:rsidRPr="00C75133">
              <w:rPr>
                <w:sz w:val="20"/>
                <w:szCs w:val="20"/>
              </w:rPr>
              <w:t>.В</w:t>
            </w:r>
            <w:proofErr w:type="gramEnd"/>
            <w:r w:rsidRPr="00C75133">
              <w:rPr>
                <w:sz w:val="20"/>
                <w:szCs w:val="20"/>
              </w:rPr>
              <w:t>оспитывать самостоятельность и инициативность в организации знакомых игр.Приучать к выполнению действий по сигналу.</w:t>
            </w:r>
          </w:p>
          <w:p w:rsidR="00BA104C" w:rsidRPr="00C75133" w:rsidRDefault="00BA104C" w:rsidP="00AE50B2">
            <w:pPr>
              <w:jc w:val="both"/>
              <w:rPr>
                <w:b/>
                <w:sz w:val="20"/>
                <w:szCs w:val="20"/>
              </w:rPr>
            </w:pPr>
            <w:bookmarkStart w:id="64" w:name="bookmark291"/>
            <w:r w:rsidRPr="00C75133">
              <w:rPr>
                <w:b/>
                <w:sz w:val="20"/>
                <w:szCs w:val="20"/>
              </w:rPr>
              <w:t>Старшая группа (от 5 до 6 лет)</w:t>
            </w:r>
            <w:bookmarkEnd w:id="64"/>
          </w:p>
          <w:p w:rsidR="00BA104C" w:rsidRPr="00C75133" w:rsidRDefault="00BA104C" w:rsidP="00AE50B2">
            <w:pPr>
              <w:jc w:val="both"/>
              <w:rPr>
                <w:sz w:val="20"/>
                <w:szCs w:val="20"/>
              </w:rPr>
            </w:pPr>
            <w:r w:rsidRPr="00C75133">
              <w:rPr>
                <w:sz w:val="20"/>
                <w:szCs w:val="20"/>
              </w:rPr>
              <w:t>Продолжать формировать правильную осанку; умение осознанно вы</w:t>
            </w:r>
            <w:r w:rsidRPr="00C75133">
              <w:rPr>
                <w:sz w:val="20"/>
                <w:szCs w:val="20"/>
              </w:rPr>
              <w:softHyphen/>
              <w:t>полнять движения.</w:t>
            </w:r>
          </w:p>
          <w:p w:rsidR="00BA104C" w:rsidRPr="00C75133" w:rsidRDefault="00BA104C" w:rsidP="00AE50B2">
            <w:pPr>
              <w:jc w:val="both"/>
              <w:rPr>
                <w:sz w:val="20"/>
                <w:szCs w:val="20"/>
              </w:rPr>
            </w:pPr>
            <w:r w:rsidRPr="00C75133">
              <w:rPr>
                <w:sz w:val="20"/>
                <w:szCs w:val="20"/>
              </w:rPr>
              <w:t>Совершенствовать двигательные умения и навыки детей</w:t>
            </w:r>
            <w:proofErr w:type="gramStart"/>
            <w:r w:rsidRPr="00C75133">
              <w:rPr>
                <w:sz w:val="20"/>
                <w:szCs w:val="20"/>
              </w:rPr>
              <w:t>.Р</w:t>
            </w:r>
            <w:proofErr w:type="gramEnd"/>
            <w:r w:rsidRPr="00C75133">
              <w:rPr>
                <w:sz w:val="20"/>
                <w:szCs w:val="20"/>
              </w:rPr>
              <w:t>азвивать быстроту, силу, выносливость, гибкость.Закреплять умение легко ходить и бегать, энергично отталкиваясь от опоры.</w:t>
            </w:r>
          </w:p>
          <w:p w:rsidR="00BA104C" w:rsidRPr="00C75133" w:rsidRDefault="00BA104C" w:rsidP="00AE50B2">
            <w:pPr>
              <w:jc w:val="both"/>
              <w:rPr>
                <w:sz w:val="20"/>
                <w:szCs w:val="20"/>
              </w:rPr>
            </w:pPr>
            <w:r w:rsidRPr="00C75133">
              <w:rPr>
                <w:sz w:val="20"/>
                <w:szCs w:val="20"/>
              </w:rPr>
              <w:t>Учить бегать наперегонки, с преодолением препятствий</w:t>
            </w:r>
            <w:proofErr w:type="gramStart"/>
            <w:r w:rsidRPr="00C75133">
              <w:rPr>
                <w:sz w:val="20"/>
                <w:szCs w:val="20"/>
              </w:rPr>
              <w:t>.У</w:t>
            </w:r>
            <w:proofErr w:type="gramEnd"/>
            <w:r w:rsidRPr="00C75133">
              <w:rPr>
                <w:sz w:val="20"/>
                <w:szCs w:val="20"/>
              </w:rPr>
              <w:t>чить лазать по гимнастической стенке, меняя темп.Учить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приземлении.Учить сочетать замах с броском при метании, подбрасывать и ловить мяч одной рукой, отбивать его правой и левой рукой на месте и вести при ходьбе</w:t>
            </w:r>
            <w:proofErr w:type="gramStart"/>
            <w:r w:rsidRPr="00C75133">
              <w:rPr>
                <w:sz w:val="20"/>
                <w:szCs w:val="20"/>
              </w:rPr>
              <w:t>.У</w:t>
            </w:r>
            <w:proofErr w:type="gramEnd"/>
            <w:r w:rsidRPr="00C75133">
              <w:rPr>
                <w:sz w:val="20"/>
                <w:szCs w:val="20"/>
              </w:rPr>
              <w:t>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w:t>
            </w:r>
            <w:r w:rsidRPr="00C75133">
              <w:rPr>
                <w:sz w:val="20"/>
                <w:szCs w:val="20"/>
              </w:rPr>
              <w:softHyphen/>
              <w:t>ваться в пространстве</w:t>
            </w:r>
            <w:proofErr w:type="gramStart"/>
            <w:r w:rsidRPr="00C75133">
              <w:rPr>
                <w:sz w:val="20"/>
                <w:szCs w:val="20"/>
              </w:rPr>
              <w:t>.У</w:t>
            </w:r>
            <w:proofErr w:type="gramEnd"/>
            <w:r w:rsidRPr="00C75133">
              <w:rPr>
                <w:sz w:val="20"/>
                <w:szCs w:val="20"/>
              </w:rPr>
              <w:t>чить элементам спортивных игр, играм с элементами соревнования, играм-эстафетам.</w:t>
            </w:r>
          </w:p>
          <w:p w:rsidR="00BA104C" w:rsidRPr="00C75133" w:rsidRDefault="00BA104C" w:rsidP="00AE50B2">
            <w:pPr>
              <w:jc w:val="both"/>
              <w:rPr>
                <w:sz w:val="20"/>
                <w:szCs w:val="20"/>
              </w:rPr>
            </w:pPr>
            <w:r w:rsidRPr="00C75133">
              <w:rPr>
                <w:sz w:val="20"/>
                <w:szCs w:val="20"/>
              </w:rPr>
              <w:t>Приучать помогать взрослым готовить физкультурный инвентарь к занятиям физическими упражнениями, убирать его на место</w:t>
            </w:r>
            <w:proofErr w:type="gramStart"/>
            <w:r w:rsidRPr="00C75133">
              <w:rPr>
                <w:sz w:val="20"/>
                <w:szCs w:val="20"/>
              </w:rPr>
              <w:t>.П</w:t>
            </w:r>
            <w:proofErr w:type="gramEnd"/>
            <w:r w:rsidRPr="00C75133">
              <w:rPr>
                <w:sz w:val="20"/>
                <w:szCs w:val="20"/>
              </w:rPr>
              <w:t>оддерживать интерес детей к различным видам спорта, сообщать им некоторые сведения о событиях спортивной жизни страны.</w:t>
            </w:r>
          </w:p>
          <w:p w:rsidR="00BA104C" w:rsidRPr="00C75133" w:rsidRDefault="00BA104C" w:rsidP="00AE50B2">
            <w:pPr>
              <w:jc w:val="both"/>
              <w:rPr>
                <w:sz w:val="20"/>
                <w:szCs w:val="20"/>
              </w:rPr>
            </w:pPr>
            <w:r w:rsidRPr="00C75133">
              <w:rPr>
                <w:sz w:val="20"/>
                <w:szCs w:val="20"/>
              </w:rPr>
              <w:t>Подвижные игры. Продолжать учить детей самостоятельно орга</w:t>
            </w:r>
            <w:r w:rsidRPr="00C75133">
              <w:rPr>
                <w:sz w:val="20"/>
                <w:szCs w:val="20"/>
              </w:rPr>
              <w:softHyphen/>
              <w:t>низовывать знакомые подвижные игры, проявляя инициативу и твор</w:t>
            </w:r>
            <w:r w:rsidRPr="00C75133">
              <w:rPr>
                <w:sz w:val="20"/>
                <w:szCs w:val="20"/>
              </w:rPr>
              <w:softHyphen/>
              <w:t>чество</w:t>
            </w:r>
            <w:proofErr w:type="gramStart"/>
            <w:r w:rsidRPr="00C75133">
              <w:rPr>
                <w:sz w:val="20"/>
                <w:szCs w:val="20"/>
              </w:rPr>
              <w:t>.В</w:t>
            </w:r>
            <w:proofErr w:type="gramEnd"/>
            <w:r w:rsidRPr="00C75133">
              <w:rPr>
                <w:sz w:val="20"/>
                <w:szCs w:val="20"/>
              </w:rPr>
              <w:t>оспитывать у детей стремление участвовать в играх с элементами соревнования, играх-эстафетах.Учить спортивным играм и упражнениям.</w:t>
            </w:r>
          </w:p>
          <w:p w:rsidR="00BA104C" w:rsidRPr="00C75133" w:rsidRDefault="00BA104C" w:rsidP="00AE50B2">
            <w:pPr>
              <w:jc w:val="both"/>
              <w:rPr>
                <w:b/>
                <w:sz w:val="20"/>
                <w:szCs w:val="20"/>
              </w:rPr>
            </w:pPr>
            <w:bookmarkStart w:id="65" w:name="bookmark292"/>
            <w:r w:rsidRPr="00C75133">
              <w:rPr>
                <w:b/>
                <w:sz w:val="20"/>
                <w:szCs w:val="20"/>
              </w:rPr>
              <w:t>Подготовительная к школе группа (от 6 до 7 лет)</w:t>
            </w:r>
            <w:bookmarkEnd w:id="65"/>
          </w:p>
          <w:p w:rsidR="00BA104C" w:rsidRPr="00C75133" w:rsidRDefault="00BA104C" w:rsidP="00AE50B2">
            <w:pPr>
              <w:jc w:val="both"/>
              <w:rPr>
                <w:sz w:val="20"/>
                <w:szCs w:val="20"/>
              </w:rPr>
            </w:pPr>
            <w:r w:rsidRPr="00C75133">
              <w:rPr>
                <w:sz w:val="20"/>
                <w:szCs w:val="20"/>
              </w:rPr>
              <w:t>Формировать потребность в ежедневной двигательной деятельности</w:t>
            </w:r>
            <w:proofErr w:type="gramStart"/>
            <w:r w:rsidRPr="00C75133">
              <w:rPr>
                <w:sz w:val="20"/>
                <w:szCs w:val="20"/>
              </w:rPr>
              <w:t>.В</w:t>
            </w:r>
            <w:proofErr w:type="gramEnd"/>
            <w:r w:rsidRPr="00C75133">
              <w:rPr>
                <w:sz w:val="20"/>
                <w:szCs w:val="20"/>
              </w:rPr>
              <w:t>оспитывать умение сохранять правильную осанку в различных ви</w:t>
            </w:r>
            <w:r w:rsidRPr="00C75133">
              <w:rPr>
                <w:sz w:val="20"/>
                <w:szCs w:val="20"/>
              </w:rPr>
              <w:softHyphen/>
              <w:t>дах деятельности.Совершенствовать технику основных движений, добиваясь естест</w:t>
            </w:r>
            <w:r w:rsidRPr="00C75133">
              <w:rPr>
                <w:sz w:val="20"/>
                <w:szCs w:val="20"/>
              </w:rPr>
              <w:softHyphen/>
              <w:t>венности, легкости, точности, выразительности их выполнения.Закреплять умение соблюдать заданный темп в ходьбе и беге.Учить сочетать разбег с отталкиванием в прыжках на мягкое покры</w:t>
            </w:r>
            <w:r w:rsidRPr="00C75133">
              <w:rPr>
                <w:sz w:val="20"/>
                <w:szCs w:val="20"/>
              </w:rPr>
              <w:softHyphen/>
              <w:t>тие, в длину и высоту с разбега.Добиваться активного движения кисти руки при броске.</w:t>
            </w:r>
          </w:p>
          <w:p w:rsidR="00BA104C" w:rsidRPr="00C75133" w:rsidRDefault="00BA104C" w:rsidP="00AE50B2">
            <w:pPr>
              <w:jc w:val="both"/>
              <w:rPr>
                <w:sz w:val="20"/>
                <w:szCs w:val="20"/>
              </w:rPr>
            </w:pPr>
            <w:r w:rsidRPr="00C75133">
              <w:rPr>
                <w:sz w:val="20"/>
                <w:szCs w:val="20"/>
              </w:rPr>
              <w:t>Учить перелезать с пролета на пролет гимнастической стенки по диа</w:t>
            </w:r>
            <w:r w:rsidRPr="00C75133">
              <w:rPr>
                <w:sz w:val="20"/>
                <w:szCs w:val="20"/>
              </w:rPr>
              <w:softHyphen/>
              <w:t>гонали.</w:t>
            </w:r>
          </w:p>
          <w:p w:rsidR="00BA104C" w:rsidRPr="00C75133" w:rsidRDefault="00BA104C" w:rsidP="00AE50B2">
            <w:pPr>
              <w:jc w:val="both"/>
              <w:rPr>
                <w:sz w:val="20"/>
                <w:szCs w:val="20"/>
              </w:rPr>
            </w:pPr>
            <w:r w:rsidRPr="00C75133">
              <w:rPr>
                <w:sz w:val="20"/>
                <w:szCs w:val="20"/>
              </w:rPr>
              <w:t>Учить быстро перестраиваться на месте и во время движения, рав</w:t>
            </w:r>
            <w:r w:rsidRPr="00C75133">
              <w:rPr>
                <w:sz w:val="20"/>
                <w:szCs w:val="20"/>
              </w:rPr>
              <w:softHyphen/>
              <w:t>няться в колонне, шеренге, кругу; выполнять упражнения ритмично, в указанном воспитателем темпе</w:t>
            </w:r>
            <w:proofErr w:type="gramStart"/>
            <w:r w:rsidRPr="00C75133">
              <w:rPr>
                <w:sz w:val="20"/>
                <w:szCs w:val="20"/>
              </w:rPr>
              <w:t>.Р</w:t>
            </w:r>
            <w:proofErr w:type="gramEnd"/>
            <w:r w:rsidRPr="00C75133">
              <w:rPr>
                <w:sz w:val="20"/>
                <w:szCs w:val="20"/>
              </w:rPr>
              <w:t>азвивать психофизические качества: силу, быстроту, выносливость, ловкость, гибкость.Продолжать упражнять детей в статическом и динамическом равно</w:t>
            </w:r>
            <w:r w:rsidRPr="00C75133">
              <w:rPr>
                <w:sz w:val="20"/>
                <w:szCs w:val="20"/>
              </w:rPr>
              <w:softHyphen/>
              <w:t>весии, развивать координацию движений и ориентировку в пространстве.</w:t>
            </w:r>
          </w:p>
          <w:p w:rsidR="00BA104C" w:rsidRPr="00C75133" w:rsidRDefault="00BA104C" w:rsidP="00AE50B2">
            <w:pPr>
              <w:jc w:val="both"/>
              <w:rPr>
                <w:sz w:val="20"/>
                <w:szCs w:val="20"/>
              </w:rPr>
            </w:pPr>
            <w:r w:rsidRPr="00C75133">
              <w:rPr>
                <w:sz w:val="20"/>
                <w:szCs w:val="20"/>
              </w:rPr>
              <w:t>Закреплять навыки выполнения спортивных упражнений</w:t>
            </w:r>
            <w:proofErr w:type="gramStart"/>
            <w:r w:rsidRPr="00C75133">
              <w:rPr>
                <w:sz w:val="20"/>
                <w:szCs w:val="20"/>
              </w:rPr>
              <w:t>.У</w:t>
            </w:r>
            <w:proofErr w:type="gramEnd"/>
            <w:r w:rsidRPr="00C75133">
              <w:rPr>
                <w:sz w:val="20"/>
                <w:szCs w:val="20"/>
              </w:rPr>
              <w:t>чить самостоятельно следить за состоянием физкультурного инвен</w:t>
            </w:r>
            <w:r w:rsidRPr="00C75133">
              <w:rPr>
                <w:sz w:val="20"/>
                <w:szCs w:val="20"/>
              </w:rPr>
              <w:softHyphen/>
              <w:t>таря, спортивной формы, активно участвовать в уходе за ними.</w:t>
            </w:r>
          </w:p>
          <w:p w:rsidR="00BA104C" w:rsidRPr="00C75133" w:rsidRDefault="00BA104C" w:rsidP="00AE50B2">
            <w:pPr>
              <w:jc w:val="both"/>
              <w:rPr>
                <w:sz w:val="20"/>
                <w:szCs w:val="20"/>
              </w:rPr>
            </w:pPr>
            <w:proofErr w:type="gramStart"/>
            <w:r w:rsidRPr="00C75133">
              <w:rPr>
                <w:sz w:val="20"/>
                <w:szCs w:val="20"/>
              </w:rPr>
              <w:t>Обеспечивать разностороннее развитие личности ребенка: воспиты</w:t>
            </w:r>
            <w:r w:rsidRPr="00C75133">
              <w:rPr>
                <w:sz w:val="20"/>
                <w:szCs w:val="20"/>
              </w:rPr>
              <w:softHyphen/>
              <w:t>вать выдержку, настойчивость, решительность, смелость, организован</w:t>
            </w:r>
            <w:r w:rsidRPr="00C75133">
              <w:rPr>
                <w:sz w:val="20"/>
                <w:szCs w:val="20"/>
              </w:rPr>
              <w:softHyphen/>
              <w:t>ность, инициативность, самостоятельность, творчество, фантазию.</w:t>
            </w:r>
            <w:proofErr w:type="gramEnd"/>
          </w:p>
          <w:p w:rsidR="00BA104C" w:rsidRPr="00C75133" w:rsidRDefault="00BA104C" w:rsidP="00AE50B2">
            <w:pPr>
              <w:jc w:val="both"/>
              <w:rPr>
                <w:sz w:val="20"/>
                <w:szCs w:val="20"/>
              </w:rPr>
            </w:pPr>
            <w:r w:rsidRPr="00C75133">
              <w:rPr>
                <w:sz w:val="20"/>
                <w:szCs w:val="20"/>
              </w:rPr>
              <w:t>Продолжать учить детей самостоятельно организовывать подвижные игры, придумывать собственные игры, варианты игр, комбинировать движения</w:t>
            </w:r>
            <w:proofErr w:type="gramStart"/>
            <w:r w:rsidRPr="00C75133">
              <w:rPr>
                <w:sz w:val="20"/>
                <w:szCs w:val="20"/>
              </w:rPr>
              <w:t>.П</w:t>
            </w:r>
            <w:proofErr w:type="gramEnd"/>
            <w:r w:rsidRPr="00C75133">
              <w:rPr>
                <w:sz w:val="20"/>
                <w:szCs w:val="20"/>
              </w:rPr>
              <w:t>оддерживать интерес к физической культуре и спорту, отдельным достижениям в области спорта.</w:t>
            </w:r>
          </w:p>
          <w:p w:rsidR="00BA104C" w:rsidRPr="001B47FD" w:rsidRDefault="00BA104C" w:rsidP="00FD4898">
            <w:pPr>
              <w:jc w:val="both"/>
              <w:rPr>
                <w:b/>
              </w:rPr>
            </w:pPr>
            <w:r w:rsidRPr="00C75133">
              <w:rPr>
                <w:sz w:val="20"/>
                <w:szCs w:val="20"/>
              </w:rPr>
              <w:t>Подвижные игры. Учить детей использовать разнообразные подвиж</w:t>
            </w:r>
            <w:r w:rsidRPr="00C75133">
              <w:rPr>
                <w:sz w:val="20"/>
                <w:szCs w:val="20"/>
              </w:rPr>
              <w:softHyphen/>
              <w:t>ные игры (в том числе игры с элементами соревнования), способствую</w:t>
            </w:r>
            <w:r w:rsidRPr="00C75133">
              <w:rPr>
                <w:sz w:val="20"/>
                <w:szCs w:val="20"/>
              </w:rPr>
              <w:softHyphen/>
              <w:t>щие развитию психофизических качеств (ловкость, сила, быстрота, вы</w:t>
            </w:r>
            <w:r w:rsidRPr="00C75133">
              <w:rPr>
                <w:sz w:val="20"/>
                <w:szCs w:val="20"/>
              </w:rPr>
              <w:softHyphen/>
              <w:t>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w:t>
            </w:r>
            <w:r w:rsidRPr="00C75133">
              <w:rPr>
                <w:sz w:val="20"/>
                <w:szCs w:val="20"/>
              </w:rPr>
              <w:softHyphen/>
              <w:t>таты товарищей</w:t>
            </w:r>
            <w:proofErr w:type="gramStart"/>
            <w:r w:rsidRPr="00C75133">
              <w:rPr>
                <w:sz w:val="20"/>
                <w:szCs w:val="20"/>
              </w:rPr>
              <w:t>.У</w:t>
            </w:r>
            <w:proofErr w:type="gramEnd"/>
            <w:r w:rsidRPr="00C75133">
              <w:rPr>
                <w:sz w:val="20"/>
                <w:szCs w:val="20"/>
              </w:rPr>
              <w:t>чить придумывать варианты игр, комбинировать движения, прояв</w:t>
            </w:r>
            <w:r w:rsidRPr="00C75133">
              <w:rPr>
                <w:sz w:val="20"/>
                <w:szCs w:val="20"/>
              </w:rPr>
              <w:softHyphen/>
              <w:t>ляя творческие способности.Развивать интерес к спортивным играм и упражнениям (городки, бадминтон, баскетбол, настольный теннис, хоккей, футбол).</w:t>
            </w:r>
          </w:p>
        </w:tc>
      </w:tr>
      <w:tr w:rsidR="00FD4898" w:rsidRPr="001651AD" w:rsidTr="00BA104C">
        <w:tc>
          <w:tcPr>
            <w:tcW w:w="5000" w:type="pct"/>
            <w:gridSpan w:val="2"/>
            <w:tcBorders>
              <w:top w:val="single" w:sz="4" w:space="0" w:color="auto"/>
              <w:left w:val="single" w:sz="4" w:space="0" w:color="auto"/>
              <w:bottom w:val="single" w:sz="4" w:space="0" w:color="auto"/>
              <w:right w:val="single" w:sz="4" w:space="0" w:color="auto"/>
            </w:tcBorders>
            <w:hideMark/>
          </w:tcPr>
          <w:p w:rsidR="00FD4898" w:rsidRDefault="00FD4898" w:rsidP="00AE50B2">
            <w:pPr>
              <w:jc w:val="both"/>
              <w:rPr>
                <w:b/>
              </w:rPr>
            </w:pPr>
          </w:p>
          <w:p w:rsidR="00FD4898" w:rsidRDefault="00FD4898" w:rsidP="00FD4898">
            <w:pPr>
              <w:pStyle w:val="Style24"/>
              <w:widowControl/>
              <w:shd w:val="clear" w:color="auto" w:fill="F2F2F2" w:themeFill="background1" w:themeFillShade="F2"/>
              <w:tabs>
                <w:tab w:val="left" w:pos="12000"/>
              </w:tabs>
              <w:suppressAutoHyphens/>
              <w:autoSpaceDN/>
              <w:adjustRightInd/>
              <w:spacing w:line="240" w:lineRule="auto"/>
              <w:ind w:right="-2" w:firstLine="0"/>
              <w:jc w:val="center"/>
              <w:rPr>
                <w:rFonts w:ascii="Times New Roman" w:hAnsi="Times New Roman" w:cs="Times New Roman"/>
                <w:b/>
              </w:rPr>
            </w:pPr>
            <w:r w:rsidRPr="002A6049">
              <w:rPr>
                <w:rFonts w:ascii="Times New Roman" w:hAnsi="Times New Roman" w:cs="Times New Roman"/>
                <w:b/>
              </w:rPr>
              <w:lastRenderedPageBreak/>
              <w:t>Физическое развитие с учетом регионального компонента</w:t>
            </w:r>
            <w:proofErr w:type="gramStart"/>
            <w:r w:rsidRPr="002A6049">
              <w:rPr>
                <w:rFonts w:ascii="Times New Roman" w:hAnsi="Times New Roman" w:cs="Times New Roman"/>
                <w:b/>
              </w:rPr>
              <w:t xml:space="preserve"> .</w:t>
            </w:r>
            <w:proofErr w:type="gramEnd"/>
          </w:p>
          <w:p w:rsidR="00FD4898" w:rsidRPr="00C75133" w:rsidRDefault="00FD4898" w:rsidP="00F228A6">
            <w:pPr>
              <w:pStyle w:val="Style24"/>
              <w:widowControl/>
              <w:shd w:val="clear" w:color="auto" w:fill="F2F2F2" w:themeFill="background1" w:themeFillShade="F2"/>
              <w:tabs>
                <w:tab w:val="left" w:pos="12000"/>
              </w:tabs>
              <w:spacing w:line="240" w:lineRule="auto"/>
              <w:ind w:right="-2" w:firstLine="0"/>
              <w:jc w:val="both"/>
              <w:rPr>
                <w:rFonts w:ascii="Times New Roman" w:hAnsi="Times New Roman" w:cs="Times New Roman"/>
                <w:b/>
                <w:sz w:val="20"/>
                <w:szCs w:val="20"/>
              </w:rPr>
            </w:pPr>
            <w:r w:rsidRPr="00C75133">
              <w:rPr>
                <w:rFonts w:ascii="Times New Roman" w:hAnsi="Times New Roman" w:cs="Times New Roman"/>
                <w:b/>
                <w:sz w:val="20"/>
                <w:szCs w:val="20"/>
              </w:rPr>
              <w:t>2 младшая группа</w:t>
            </w:r>
          </w:p>
          <w:p w:rsidR="00FD4898" w:rsidRPr="00C75133" w:rsidRDefault="00FD4898" w:rsidP="00FD4898">
            <w:pPr>
              <w:pStyle w:val="Style24"/>
              <w:widowControl/>
              <w:shd w:val="clear" w:color="auto" w:fill="F2F2F2" w:themeFill="background1" w:themeFillShade="F2"/>
              <w:tabs>
                <w:tab w:val="left" w:pos="12000"/>
              </w:tabs>
              <w:suppressAutoHyphens/>
              <w:autoSpaceDN/>
              <w:adjustRightInd/>
              <w:spacing w:line="240" w:lineRule="auto"/>
              <w:ind w:right="-2" w:firstLine="0"/>
              <w:jc w:val="both"/>
              <w:rPr>
                <w:rFonts w:ascii="Times New Roman" w:hAnsi="Times New Roman" w:cs="Times New Roman"/>
                <w:b/>
                <w:sz w:val="20"/>
                <w:szCs w:val="20"/>
              </w:rPr>
            </w:pPr>
            <w:r w:rsidRPr="00C75133">
              <w:rPr>
                <w:rFonts w:ascii="Times New Roman" w:hAnsi="Times New Roman" w:cs="Times New Roman"/>
                <w:sz w:val="20"/>
                <w:szCs w:val="20"/>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r w:rsidRPr="00C75133">
              <w:rPr>
                <w:rStyle w:val="FontStyle65"/>
                <w:b w:val="0"/>
                <w:bCs w:val="0"/>
                <w:sz w:val="20"/>
                <w:szCs w:val="20"/>
              </w:rPr>
              <w:t xml:space="preserve"> 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w:t>
            </w:r>
          </w:p>
          <w:p w:rsidR="00FD4898" w:rsidRPr="00C75133" w:rsidRDefault="00FD4898" w:rsidP="00FD4898">
            <w:pPr>
              <w:shd w:val="clear" w:color="auto" w:fill="F2F2F2" w:themeFill="background1" w:themeFillShade="F2"/>
              <w:jc w:val="both"/>
              <w:rPr>
                <w:b/>
                <w:bCs/>
                <w:sz w:val="20"/>
                <w:szCs w:val="20"/>
              </w:rPr>
            </w:pPr>
            <w:r w:rsidRPr="00C75133">
              <w:rPr>
                <w:b/>
                <w:bCs/>
                <w:sz w:val="20"/>
                <w:szCs w:val="20"/>
              </w:rPr>
              <w:t>Средняя группа</w:t>
            </w:r>
            <w:proofErr w:type="gramStart"/>
            <w:r w:rsidRPr="00C75133">
              <w:rPr>
                <w:b/>
                <w:bCs/>
                <w:sz w:val="20"/>
                <w:szCs w:val="20"/>
              </w:rPr>
              <w:t>.</w:t>
            </w:r>
            <w:proofErr w:type="gramEnd"/>
            <w:r w:rsidRPr="00C75133">
              <w:rPr>
                <w:b/>
                <w:bCs/>
                <w:sz w:val="20"/>
                <w:szCs w:val="20"/>
              </w:rPr>
              <w:t xml:space="preserve"> (</w:t>
            </w:r>
            <w:proofErr w:type="gramStart"/>
            <w:r w:rsidRPr="00C75133">
              <w:rPr>
                <w:b/>
                <w:bCs/>
                <w:sz w:val="20"/>
                <w:szCs w:val="20"/>
              </w:rPr>
              <w:t>о</w:t>
            </w:r>
            <w:proofErr w:type="gramEnd"/>
            <w:r w:rsidRPr="00C75133">
              <w:rPr>
                <w:b/>
                <w:bCs/>
                <w:sz w:val="20"/>
                <w:szCs w:val="20"/>
              </w:rPr>
              <w:t>т 4 до 5 лет)</w:t>
            </w:r>
          </w:p>
          <w:p w:rsidR="00FD4898" w:rsidRPr="00C75133" w:rsidRDefault="00FD4898" w:rsidP="00FD4898">
            <w:pPr>
              <w:shd w:val="clear" w:color="auto" w:fill="F2F2F2" w:themeFill="background1" w:themeFillShade="F2"/>
              <w:snapToGrid w:val="0"/>
              <w:jc w:val="both"/>
              <w:rPr>
                <w:rStyle w:val="FontStyle65"/>
                <w:b w:val="0"/>
                <w:bCs w:val="0"/>
                <w:sz w:val="20"/>
                <w:szCs w:val="20"/>
              </w:rPr>
            </w:pPr>
            <w:r w:rsidRPr="00C75133">
              <w:rPr>
                <w:sz w:val="20"/>
                <w:szCs w:val="20"/>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r w:rsidRPr="00C75133">
              <w:rPr>
                <w:rStyle w:val="FontStyle65"/>
                <w:b w:val="0"/>
                <w:bCs w:val="0"/>
                <w:sz w:val="20"/>
                <w:szCs w:val="20"/>
              </w:rPr>
              <w:t xml:space="preserve"> 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FD4898" w:rsidRPr="00C75133" w:rsidRDefault="00FD4898" w:rsidP="00FD4898">
            <w:pPr>
              <w:pStyle w:val="Style24"/>
              <w:widowControl/>
              <w:shd w:val="clear" w:color="auto" w:fill="F2F2F2" w:themeFill="background1" w:themeFillShade="F2"/>
              <w:spacing w:line="240" w:lineRule="auto"/>
              <w:ind w:firstLine="0"/>
              <w:jc w:val="both"/>
              <w:rPr>
                <w:rFonts w:ascii="Times New Roman" w:hAnsi="Times New Roman" w:cs="Times New Roman"/>
                <w:b/>
                <w:color w:val="000000"/>
                <w:spacing w:val="-3"/>
                <w:sz w:val="20"/>
                <w:szCs w:val="20"/>
              </w:rPr>
            </w:pPr>
            <w:r w:rsidRPr="00C75133">
              <w:rPr>
                <w:rFonts w:ascii="Times New Roman" w:hAnsi="Times New Roman" w:cs="Times New Roman"/>
                <w:b/>
                <w:sz w:val="20"/>
                <w:szCs w:val="20"/>
              </w:rPr>
              <w:t>Старшая группа</w:t>
            </w:r>
            <w:proofErr w:type="gramStart"/>
            <w:r w:rsidRPr="00C75133">
              <w:rPr>
                <w:rFonts w:ascii="Times New Roman" w:hAnsi="Times New Roman" w:cs="Times New Roman"/>
                <w:b/>
                <w:sz w:val="20"/>
                <w:szCs w:val="20"/>
              </w:rPr>
              <w:t>.</w:t>
            </w:r>
            <w:r w:rsidRPr="00C75133">
              <w:rPr>
                <w:rFonts w:ascii="Times New Roman" w:hAnsi="Times New Roman" w:cs="Times New Roman"/>
                <w:b/>
                <w:color w:val="000000"/>
                <w:spacing w:val="-3"/>
                <w:sz w:val="20"/>
                <w:szCs w:val="20"/>
              </w:rPr>
              <w:t>(</w:t>
            </w:r>
            <w:proofErr w:type="gramEnd"/>
            <w:r w:rsidRPr="00C75133">
              <w:rPr>
                <w:rFonts w:ascii="Times New Roman" w:hAnsi="Times New Roman" w:cs="Times New Roman"/>
                <w:b/>
                <w:color w:val="000000"/>
                <w:spacing w:val="-3"/>
                <w:sz w:val="20"/>
                <w:szCs w:val="20"/>
              </w:rPr>
              <w:t>от 5 до 6 лет)</w:t>
            </w:r>
          </w:p>
          <w:p w:rsidR="00FD4898" w:rsidRPr="00C75133" w:rsidRDefault="00FD4898" w:rsidP="00FD4898">
            <w:pPr>
              <w:shd w:val="clear" w:color="auto" w:fill="F2F2F2" w:themeFill="background1" w:themeFillShade="F2"/>
              <w:jc w:val="both"/>
              <w:rPr>
                <w:rStyle w:val="FontStyle65"/>
                <w:b w:val="0"/>
                <w:bCs w:val="0"/>
                <w:sz w:val="20"/>
                <w:szCs w:val="20"/>
              </w:rPr>
            </w:pPr>
            <w:r w:rsidRPr="00C75133">
              <w:rPr>
                <w:sz w:val="20"/>
                <w:szCs w:val="20"/>
              </w:rPr>
              <w:t>Ознакомление с башкирскими  и чувашскими народными играми. Продолжение учить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r w:rsidRPr="00C75133">
              <w:rPr>
                <w:rStyle w:val="FontStyle65"/>
                <w:b w:val="0"/>
                <w:bCs w:val="0"/>
                <w:sz w:val="20"/>
                <w:szCs w:val="20"/>
              </w:rPr>
              <w:t xml:space="preserve"> 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FD4898" w:rsidRPr="00C75133" w:rsidRDefault="00FD4898" w:rsidP="00FD4898">
            <w:pPr>
              <w:shd w:val="pct5" w:color="auto" w:fill="auto"/>
              <w:jc w:val="both"/>
              <w:rPr>
                <w:b/>
                <w:bCs/>
                <w:sz w:val="20"/>
                <w:szCs w:val="20"/>
              </w:rPr>
            </w:pPr>
            <w:r w:rsidRPr="00C75133">
              <w:rPr>
                <w:b/>
                <w:bCs/>
                <w:sz w:val="20"/>
                <w:szCs w:val="20"/>
              </w:rPr>
              <w:t>Подготовительная группа</w:t>
            </w:r>
            <w:proofErr w:type="gramStart"/>
            <w:r w:rsidRPr="00C75133">
              <w:rPr>
                <w:b/>
                <w:bCs/>
                <w:sz w:val="20"/>
                <w:szCs w:val="20"/>
              </w:rPr>
              <w:t>.(</w:t>
            </w:r>
            <w:proofErr w:type="gramEnd"/>
            <w:r w:rsidRPr="00C75133">
              <w:rPr>
                <w:b/>
                <w:bCs/>
                <w:sz w:val="20"/>
                <w:szCs w:val="20"/>
              </w:rPr>
              <w:t>от 6 до 7 лет)</w:t>
            </w:r>
          </w:p>
          <w:p w:rsidR="00FD4898" w:rsidRPr="001B47FD" w:rsidRDefault="00FD4898" w:rsidP="00FD4898">
            <w:pPr>
              <w:shd w:val="pct5" w:color="auto" w:fill="auto"/>
              <w:jc w:val="both"/>
              <w:rPr>
                <w:b/>
              </w:rPr>
            </w:pPr>
            <w:r w:rsidRPr="00C75133">
              <w:rPr>
                <w:sz w:val="20"/>
                <w:szCs w:val="20"/>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r w:rsidRPr="00C75133">
              <w:rPr>
                <w:rStyle w:val="FontStyle65"/>
                <w:b w:val="0"/>
                <w:bCs w:val="0"/>
                <w:sz w:val="20"/>
                <w:szCs w:val="20"/>
              </w:rPr>
              <w:t xml:space="preserve"> 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9B2E65" w:rsidRPr="001B47FD" w:rsidRDefault="009B2E65" w:rsidP="00F468EA">
            <w:pPr>
              <w:ind w:firstLine="708"/>
              <w:jc w:val="both"/>
              <w:rPr>
                <w:b/>
              </w:rPr>
            </w:pPr>
          </w:p>
        </w:tc>
      </w:tr>
      <w:tr w:rsidR="00C75133"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C75133" w:rsidRPr="001B47FD" w:rsidRDefault="00C75133" w:rsidP="00C75133">
            <w:pPr>
              <w:jc w:val="both"/>
              <w:rPr>
                <w:b/>
              </w:rPr>
            </w:pPr>
            <w:r w:rsidRPr="001B47FD">
              <w:rPr>
                <w:b/>
                <w:sz w:val="22"/>
                <w:szCs w:val="22"/>
              </w:rPr>
              <w:t>Принципы физического развития:</w:t>
            </w:r>
          </w:p>
          <w:p w:rsidR="00C75133" w:rsidRPr="001B47FD" w:rsidRDefault="00C75133" w:rsidP="00C75133">
            <w:pPr>
              <w:jc w:val="both"/>
            </w:pPr>
            <w:proofErr w:type="gramStart"/>
            <w:r w:rsidRPr="001B47FD">
              <w:rPr>
                <w:b/>
                <w:sz w:val="22"/>
                <w:szCs w:val="22"/>
              </w:rPr>
              <w:t>Дидактические</w:t>
            </w:r>
            <w:proofErr w:type="gramEnd"/>
            <w:r w:rsidRPr="001B47FD">
              <w:rPr>
                <w:b/>
                <w:sz w:val="22"/>
                <w:szCs w:val="22"/>
              </w:rPr>
              <w:t xml:space="preserve">: </w:t>
            </w:r>
            <w:r w:rsidRPr="001B47FD">
              <w:rPr>
                <w:sz w:val="22"/>
                <w:szCs w:val="22"/>
              </w:rPr>
              <w:t>систематичность и последовательность; развивающее обучение; доступность; воспитывающее обучение; учёт индивидуальных и возрастных особенностей; сознательность и активность ребёнка; наглядность</w:t>
            </w:r>
          </w:p>
          <w:p w:rsidR="00C75133" w:rsidRPr="001B47FD" w:rsidRDefault="00C75133" w:rsidP="00C75133">
            <w:pPr>
              <w:jc w:val="both"/>
            </w:pPr>
            <w:r w:rsidRPr="001B47FD">
              <w:rPr>
                <w:b/>
                <w:sz w:val="22"/>
                <w:szCs w:val="22"/>
              </w:rPr>
              <w:t>-Специальные:</w:t>
            </w:r>
            <w:r w:rsidRPr="001B47FD">
              <w:rPr>
                <w:sz w:val="22"/>
                <w:szCs w:val="22"/>
              </w:rPr>
              <w:t xml:space="preserve"> непрерывность; последовательность наращивания тренирующих воздействий; цикличность</w:t>
            </w:r>
          </w:p>
          <w:p w:rsidR="00C75133" w:rsidRDefault="00C75133" w:rsidP="00C75133">
            <w:pPr>
              <w:jc w:val="both"/>
              <w:rPr>
                <w:b/>
              </w:rPr>
            </w:pPr>
            <w:r w:rsidRPr="001B47FD">
              <w:rPr>
                <w:b/>
                <w:sz w:val="22"/>
                <w:szCs w:val="22"/>
              </w:rPr>
              <w:t xml:space="preserve">-Гигиенические: </w:t>
            </w:r>
            <w:r w:rsidRPr="001B47FD">
              <w:rPr>
                <w:sz w:val="22"/>
                <w:szCs w:val="22"/>
              </w:rPr>
              <w:t>сбалансированность нагрузок; рациональность чередования деятельности и отдыха; возрастная адекватность; оздоровительная направленность всего образовательного процесса; осуществление личностно-ориентированного обучения и воспитания</w:t>
            </w:r>
          </w:p>
          <w:p w:rsidR="00C75133" w:rsidRPr="001B47FD" w:rsidRDefault="00C75133" w:rsidP="00AE50B2">
            <w:pPr>
              <w:jc w:val="both"/>
              <w:rPr>
                <w:b/>
              </w:rPr>
            </w:pP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tcPr>
          <w:p w:rsidR="009B2E65" w:rsidRPr="001B47FD" w:rsidRDefault="009B2E65" w:rsidP="00AE50B2">
            <w:pPr>
              <w:jc w:val="both"/>
              <w:rPr>
                <w:b/>
              </w:rPr>
            </w:pPr>
            <w:r w:rsidRPr="001B47FD">
              <w:rPr>
                <w:b/>
                <w:sz w:val="22"/>
                <w:szCs w:val="22"/>
              </w:rPr>
              <w:t>Направления физического развития:</w:t>
            </w:r>
          </w:p>
          <w:p w:rsidR="009B2E65" w:rsidRPr="001B47FD" w:rsidRDefault="009B2E65" w:rsidP="00AE50B2">
            <w:pPr>
              <w:jc w:val="both"/>
            </w:pPr>
            <w:proofErr w:type="gramStart"/>
            <w:r w:rsidRPr="001B47FD">
              <w:rPr>
                <w:sz w:val="22"/>
                <w:szCs w:val="22"/>
              </w:rPr>
              <w:t>-Приобретение детьми опыта в двигательной деятельности: связанной с выполнением упражнений; направленной на развитие физических качеств координации и гибкости; способствующей правильному формированию опорно-двигательной системы организма, развитию равновесия, координации движений, крупной и мелкой моторики; связанной с правильным, не наносящим вреда организму, выполнением основных движений</w:t>
            </w:r>
            <w:proofErr w:type="gramEnd"/>
          </w:p>
          <w:p w:rsidR="009B2E65" w:rsidRPr="001B47FD" w:rsidRDefault="009B2E65" w:rsidP="00AE50B2">
            <w:pPr>
              <w:jc w:val="both"/>
            </w:pPr>
            <w:r w:rsidRPr="001B47FD">
              <w:rPr>
                <w:sz w:val="22"/>
                <w:szCs w:val="22"/>
              </w:rPr>
              <w:t>-Становление целенаправленности и саморегуляции в двигательной сфере</w:t>
            </w:r>
          </w:p>
          <w:p w:rsidR="009B2E65" w:rsidRPr="001B47FD" w:rsidRDefault="009B2E65" w:rsidP="00AE50B2">
            <w:pPr>
              <w:jc w:val="both"/>
            </w:pPr>
            <w:r w:rsidRPr="001B47FD">
              <w:rPr>
                <w:sz w:val="22"/>
                <w:szCs w:val="22"/>
              </w:rPr>
              <w:t>-Становление ценностей здорового образа жизни: овладение его элементарными нормами и правилами</w:t>
            </w: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9B2E65" w:rsidRPr="001B47FD" w:rsidRDefault="009B2E65" w:rsidP="00AE50B2">
            <w:pPr>
              <w:jc w:val="both"/>
              <w:rPr>
                <w:b/>
                <w:u w:val="single"/>
              </w:rPr>
            </w:pPr>
            <w:r w:rsidRPr="001B47FD">
              <w:rPr>
                <w:b/>
                <w:sz w:val="22"/>
                <w:szCs w:val="22"/>
                <w:u w:val="single"/>
              </w:rPr>
              <w:t xml:space="preserve">Методы физического развития: </w:t>
            </w:r>
          </w:p>
          <w:p w:rsidR="009B2E65" w:rsidRPr="001B47FD" w:rsidRDefault="009B2E65" w:rsidP="00AE50B2">
            <w:pPr>
              <w:jc w:val="both"/>
            </w:pPr>
            <w:proofErr w:type="gramStart"/>
            <w:r w:rsidRPr="001B47FD">
              <w:rPr>
                <w:sz w:val="22"/>
                <w:szCs w:val="22"/>
                <w:u w:val="single"/>
              </w:rPr>
              <w:t>-Наглядный:</w:t>
            </w:r>
            <w:r w:rsidRPr="001B47FD">
              <w:rPr>
                <w:sz w:val="22"/>
                <w:szCs w:val="22"/>
              </w:rPr>
              <w:t xml:space="preserve"> наглядно-зрительные приёмы (показ физических упражнений, использование наглядных пособий, имитация, зрительные ориентиры); наглядно-слуховые приёмы: музыка, песни; тактильно-мышечные приёмы (непосредственная помощь воспитателя)</w:t>
            </w:r>
            <w:proofErr w:type="gramEnd"/>
          </w:p>
          <w:p w:rsidR="009B2E65" w:rsidRPr="001B47FD" w:rsidRDefault="009B2E65" w:rsidP="00AE50B2">
            <w:pPr>
              <w:jc w:val="both"/>
            </w:pPr>
            <w:proofErr w:type="gramStart"/>
            <w:r w:rsidRPr="001B47FD">
              <w:rPr>
                <w:sz w:val="22"/>
                <w:szCs w:val="22"/>
              </w:rPr>
              <w:t>-</w:t>
            </w:r>
            <w:r w:rsidRPr="001B47FD">
              <w:rPr>
                <w:sz w:val="22"/>
                <w:szCs w:val="22"/>
                <w:u w:val="single"/>
              </w:rPr>
              <w:t>Словесный:</w:t>
            </w:r>
            <w:r w:rsidRPr="001B47FD">
              <w:rPr>
                <w:sz w:val="22"/>
                <w:szCs w:val="22"/>
              </w:rPr>
              <w:t xml:space="preserve"> объяснения, пояснения, указания; подача команд, распоряжений, сигналов; вопросы к детям; образный сюжетный рассказ, беседа; словесная инструкция</w:t>
            </w:r>
            <w:proofErr w:type="gramEnd"/>
          </w:p>
          <w:p w:rsidR="009B2E65" w:rsidRPr="001B47FD" w:rsidRDefault="009B2E65" w:rsidP="00AE50B2">
            <w:pPr>
              <w:jc w:val="both"/>
              <w:rPr>
                <w:b/>
              </w:rPr>
            </w:pPr>
            <w:r w:rsidRPr="001B47FD">
              <w:rPr>
                <w:sz w:val="22"/>
                <w:szCs w:val="22"/>
              </w:rPr>
              <w:t>-</w:t>
            </w:r>
            <w:proofErr w:type="gramStart"/>
            <w:r w:rsidRPr="001B47FD">
              <w:rPr>
                <w:sz w:val="22"/>
                <w:szCs w:val="22"/>
                <w:u w:val="single"/>
              </w:rPr>
              <w:t>Практический</w:t>
            </w:r>
            <w:proofErr w:type="gramEnd"/>
            <w:r w:rsidRPr="001B47FD">
              <w:rPr>
                <w:sz w:val="22"/>
                <w:szCs w:val="22"/>
                <w:u w:val="single"/>
              </w:rPr>
              <w:t>:</w:t>
            </w:r>
            <w:r w:rsidRPr="001B47FD">
              <w:rPr>
                <w:sz w:val="22"/>
                <w:szCs w:val="22"/>
              </w:rPr>
              <w:t xml:space="preserve"> повторение упражнений без изменения и с изменениями; проведение упражнений в игровой форме; проведение упражнений в соревновательной форме</w:t>
            </w: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9B2E65" w:rsidRPr="001B47FD" w:rsidRDefault="009B2E65" w:rsidP="00AE50B2">
            <w:pPr>
              <w:jc w:val="both"/>
              <w:rPr>
                <w:b/>
              </w:rPr>
            </w:pPr>
            <w:r w:rsidRPr="001B47FD">
              <w:rPr>
                <w:b/>
                <w:sz w:val="22"/>
                <w:szCs w:val="22"/>
              </w:rPr>
              <w:t>Средства физического развития:</w:t>
            </w:r>
          </w:p>
          <w:p w:rsidR="009B2E65" w:rsidRPr="001B47FD" w:rsidRDefault="009B2E65" w:rsidP="00AE50B2">
            <w:pPr>
              <w:jc w:val="both"/>
              <w:rPr>
                <w:b/>
              </w:rPr>
            </w:pPr>
            <w:r w:rsidRPr="001B47FD">
              <w:rPr>
                <w:b/>
                <w:sz w:val="22"/>
                <w:szCs w:val="22"/>
              </w:rPr>
              <w:t>-</w:t>
            </w:r>
            <w:r w:rsidRPr="001B47FD">
              <w:rPr>
                <w:sz w:val="22"/>
                <w:szCs w:val="22"/>
              </w:rPr>
              <w:t>физкультурно-оздоровительная среда в спортзале, в группах</w:t>
            </w:r>
          </w:p>
          <w:p w:rsidR="009B2E65" w:rsidRPr="001B47FD" w:rsidRDefault="009B2E65" w:rsidP="00AE50B2">
            <w:pPr>
              <w:jc w:val="both"/>
            </w:pPr>
            <w:r w:rsidRPr="001B47FD">
              <w:rPr>
                <w:sz w:val="22"/>
                <w:szCs w:val="22"/>
              </w:rPr>
              <w:lastRenderedPageBreak/>
              <w:t>-эколого-оздоровительная среда на территории</w:t>
            </w:r>
          </w:p>
          <w:p w:rsidR="009B2E65" w:rsidRPr="001B47FD" w:rsidRDefault="009B2E65" w:rsidP="00AE50B2">
            <w:pPr>
              <w:jc w:val="both"/>
            </w:pPr>
            <w:r w:rsidRPr="001B47FD">
              <w:rPr>
                <w:sz w:val="22"/>
                <w:szCs w:val="22"/>
              </w:rPr>
              <w:t>-атрибуты спортивных игр</w:t>
            </w:r>
          </w:p>
          <w:p w:rsidR="009B2E65" w:rsidRPr="001B47FD" w:rsidRDefault="009B2E65" w:rsidP="00AE50B2">
            <w:pPr>
              <w:jc w:val="both"/>
            </w:pPr>
            <w:r w:rsidRPr="001B47FD">
              <w:rPr>
                <w:sz w:val="22"/>
                <w:szCs w:val="22"/>
              </w:rPr>
              <w:t>-ТСО, ИКТ</w:t>
            </w:r>
          </w:p>
          <w:p w:rsidR="009B2E65" w:rsidRPr="001B47FD" w:rsidRDefault="009B2E65" w:rsidP="00AE50B2">
            <w:pPr>
              <w:jc w:val="both"/>
            </w:pPr>
            <w:r w:rsidRPr="001B47FD">
              <w:rPr>
                <w:sz w:val="22"/>
                <w:szCs w:val="22"/>
              </w:rPr>
              <w:t>-Психогигиенические факторы (гигиена питания, сна, занятий, периода бодрствования)</w:t>
            </w:r>
          </w:p>
          <w:p w:rsidR="009B2E65" w:rsidRPr="001B47FD" w:rsidRDefault="009B2E65" w:rsidP="00AE50B2">
            <w:pPr>
              <w:jc w:val="both"/>
            </w:pPr>
            <w:r w:rsidRPr="001B47FD">
              <w:rPr>
                <w:sz w:val="22"/>
                <w:szCs w:val="22"/>
              </w:rPr>
              <w:t>- Эколого-природные факторы (солнце, воздух, вода) с учётом сезонных и погодных условий региона</w:t>
            </w: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9B2E65" w:rsidRPr="001B47FD" w:rsidRDefault="009B2E65" w:rsidP="00B81EBC">
            <w:pPr>
              <w:rPr>
                <w:b/>
              </w:rPr>
            </w:pPr>
            <w:r w:rsidRPr="001B47FD">
              <w:rPr>
                <w:b/>
                <w:sz w:val="22"/>
                <w:szCs w:val="22"/>
              </w:rPr>
              <w:lastRenderedPageBreak/>
              <w:t>Формы физического развития:</w:t>
            </w:r>
          </w:p>
          <w:p w:rsidR="009B2E65" w:rsidRPr="001B47FD" w:rsidRDefault="009B2E65" w:rsidP="00B81EBC">
            <w:r w:rsidRPr="001B47FD">
              <w:rPr>
                <w:sz w:val="22"/>
                <w:szCs w:val="22"/>
              </w:rPr>
              <w:t>-физкультурные занятия, закаливающие процедуры</w:t>
            </w:r>
          </w:p>
          <w:p w:rsidR="009B2E65" w:rsidRPr="001B47FD" w:rsidRDefault="009B2E65" w:rsidP="00B81EBC">
            <w:r w:rsidRPr="001B47FD">
              <w:rPr>
                <w:sz w:val="22"/>
                <w:szCs w:val="22"/>
              </w:rPr>
              <w:t>-утренняя гимнастика, корригирующая гимнастика</w:t>
            </w:r>
          </w:p>
          <w:p w:rsidR="009B2E65" w:rsidRPr="001B47FD" w:rsidRDefault="009B2E65" w:rsidP="00B81EBC">
            <w:r w:rsidRPr="001B47FD">
              <w:rPr>
                <w:sz w:val="22"/>
                <w:szCs w:val="22"/>
              </w:rPr>
              <w:t>-гимнастика пробуждения, физкультминутки, динамические паузы</w:t>
            </w:r>
          </w:p>
          <w:p w:rsidR="009B2E65" w:rsidRPr="001B47FD" w:rsidRDefault="009B2E65" w:rsidP="00B81EBC">
            <w:r w:rsidRPr="001B47FD">
              <w:rPr>
                <w:sz w:val="22"/>
                <w:szCs w:val="22"/>
              </w:rPr>
              <w:t>-физкультурные упражнения на прогулке</w:t>
            </w:r>
          </w:p>
          <w:p w:rsidR="009B2E65" w:rsidRPr="001B47FD" w:rsidRDefault="009B2E65" w:rsidP="00B81EBC">
            <w:r w:rsidRPr="001B47FD">
              <w:rPr>
                <w:sz w:val="22"/>
                <w:szCs w:val="22"/>
              </w:rPr>
              <w:t>-интегрированная прогулка по экологической тропе здоровья</w:t>
            </w:r>
          </w:p>
          <w:p w:rsidR="009B2E65" w:rsidRPr="001B47FD" w:rsidRDefault="009B2E65" w:rsidP="00B81EBC">
            <w:r w:rsidRPr="001B47FD">
              <w:rPr>
                <w:sz w:val="22"/>
                <w:szCs w:val="22"/>
              </w:rPr>
              <w:t>-подвижные игры, спортивные игры</w:t>
            </w:r>
          </w:p>
          <w:p w:rsidR="009B2E65" w:rsidRPr="001B47FD" w:rsidRDefault="009B2E65" w:rsidP="00B81EBC">
            <w:r w:rsidRPr="001B47FD">
              <w:rPr>
                <w:sz w:val="22"/>
                <w:szCs w:val="22"/>
              </w:rPr>
              <w:t>-самостоятельная двигательная деятельность детей</w:t>
            </w:r>
          </w:p>
          <w:p w:rsidR="009B2E65" w:rsidRPr="001B47FD" w:rsidRDefault="009B2E65" w:rsidP="00B81EBC">
            <w:r w:rsidRPr="001B47FD">
              <w:rPr>
                <w:sz w:val="22"/>
                <w:szCs w:val="22"/>
              </w:rPr>
              <w:t>-экскурсии, мини-походы</w:t>
            </w:r>
          </w:p>
          <w:p w:rsidR="009B2E65" w:rsidRPr="001B47FD" w:rsidRDefault="009B2E65" w:rsidP="00B81EBC">
            <w:r w:rsidRPr="001B47FD">
              <w:rPr>
                <w:sz w:val="22"/>
                <w:szCs w:val="22"/>
              </w:rPr>
              <w:t>-спортивные праздники, олимпиады, соревнования, конкурсы</w:t>
            </w:r>
          </w:p>
          <w:p w:rsidR="009B2E65" w:rsidRPr="001B47FD" w:rsidRDefault="009B2E65" w:rsidP="00B81EBC">
            <w:r w:rsidRPr="001B47FD">
              <w:rPr>
                <w:sz w:val="22"/>
                <w:szCs w:val="22"/>
              </w:rPr>
              <w:t>-маршруты  по «дорожке здоровья»</w:t>
            </w:r>
          </w:p>
          <w:p w:rsidR="009B2E65" w:rsidRPr="001B47FD" w:rsidRDefault="009B2E65" w:rsidP="00B81EBC">
            <w:r w:rsidRPr="001B47FD">
              <w:rPr>
                <w:sz w:val="22"/>
                <w:szCs w:val="22"/>
              </w:rPr>
              <w:t>-музыкальные занятия</w:t>
            </w:r>
          </w:p>
          <w:p w:rsidR="009B2E65" w:rsidRPr="001B47FD" w:rsidRDefault="009B2E65" w:rsidP="00B81EBC">
            <w:r w:rsidRPr="001B47FD">
              <w:rPr>
                <w:sz w:val="22"/>
                <w:szCs w:val="22"/>
              </w:rPr>
              <w:t>- упражнения с элементами спортивных игр</w:t>
            </w:r>
          </w:p>
          <w:p w:rsidR="009B2E65" w:rsidRPr="001B47FD" w:rsidRDefault="009B2E65" w:rsidP="00B81EBC">
            <w:r w:rsidRPr="001B47FD">
              <w:rPr>
                <w:sz w:val="22"/>
                <w:szCs w:val="22"/>
              </w:rPr>
              <w:t>-спортивные развлечения</w:t>
            </w:r>
          </w:p>
          <w:p w:rsidR="009B2E65" w:rsidRPr="001B47FD" w:rsidRDefault="009B2E65" w:rsidP="00B81EBC">
            <w:r w:rsidRPr="001B47FD">
              <w:rPr>
                <w:sz w:val="22"/>
                <w:szCs w:val="22"/>
              </w:rPr>
              <w:t>-День здоровья</w:t>
            </w:r>
          </w:p>
          <w:p w:rsidR="009B2E65" w:rsidRPr="001B47FD" w:rsidRDefault="009B2E65" w:rsidP="00B81EBC">
            <w:r w:rsidRPr="001B47FD">
              <w:rPr>
                <w:sz w:val="22"/>
                <w:szCs w:val="22"/>
              </w:rPr>
              <w:t>-спортивные праздники</w:t>
            </w:r>
          </w:p>
          <w:p w:rsidR="009B2E65" w:rsidRPr="001B47FD" w:rsidRDefault="009B2E65" w:rsidP="00B81EBC">
            <w:r w:rsidRPr="001B47FD">
              <w:rPr>
                <w:sz w:val="22"/>
                <w:szCs w:val="22"/>
              </w:rPr>
              <w:t>-корригирующие гимнастики по профилактике нарушения осанки и плоскостопия</w:t>
            </w:r>
          </w:p>
          <w:p w:rsidR="009B2E65" w:rsidRPr="001B47FD" w:rsidRDefault="009B2E65" w:rsidP="00B81EBC">
            <w:r w:rsidRPr="001B47FD">
              <w:rPr>
                <w:sz w:val="22"/>
                <w:szCs w:val="22"/>
              </w:rPr>
              <w:t>-профилактические гимнастики: дыхательная, зрительная, пальчиковая</w:t>
            </w:r>
          </w:p>
          <w:p w:rsidR="009B2E65" w:rsidRPr="001B47FD" w:rsidRDefault="009B2E65" w:rsidP="00B81EBC">
            <w:r w:rsidRPr="001B47FD">
              <w:rPr>
                <w:sz w:val="22"/>
                <w:szCs w:val="22"/>
              </w:rPr>
              <w:t>-интегрированные прогулки по экологической тропе здоровья</w:t>
            </w:r>
          </w:p>
          <w:p w:rsidR="009B2E65" w:rsidRPr="001B47FD" w:rsidRDefault="009B2E65" w:rsidP="00B81EBC">
            <w:r w:rsidRPr="001B47FD">
              <w:rPr>
                <w:sz w:val="22"/>
                <w:szCs w:val="22"/>
              </w:rPr>
              <w:t xml:space="preserve">-мини </w:t>
            </w:r>
            <w:proofErr w:type="gramStart"/>
            <w:r w:rsidRPr="001B47FD">
              <w:rPr>
                <w:sz w:val="22"/>
                <w:szCs w:val="22"/>
              </w:rPr>
              <w:t>–п</w:t>
            </w:r>
            <w:proofErr w:type="gramEnd"/>
            <w:r w:rsidRPr="001B47FD">
              <w:rPr>
                <w:sz w:val="22"/>
                <w:szCs w:val="22"/>
              </w:rPr>
              <w:t>оходы по микрорайону</w:t>
            </w:r>
          </w:p>
          <w:p w:rsidR="009B2E65" w:rsidRPr="001B47FD" w:rsidRDefault="009B2E65" w:rsidP="00B81EBC">
            <w:pPr>
              <w:snapToGrid w:val="0"/>
              <w:jc w:val="both"/>
              <w:rPr>
                <w:iCs/>
              </w:rPr>
            </w:pPr>
            <w:r w:rsidRPr="001B47FD">
              <w:rPr>
                <w:iCs/>
                <w:sz w:val="22"/>
                <w:szCs w:val="22"/>
              </w:rPr>
              <w:t>Игровая беседа с элементами движений</w:t>
            </w:r>
          </w:p>
          <w:p w:rsidR="009B2E65" w:rsidRPr="001B47FD" w:rsidRDefault="009B2E65" w:rsidP="00B81EBC">
            <w:pPr>
              <w:jc w:val="both"/>
              <w:rPr>
                <w:iCs/>
              </w:rPr>
            </w:pPr>
            <w:r w:rsidRPr="001B47FD">
              <w:rPr>
                <w:iCs/>
                <w:sz w:val="22"/>
                <w:szCs w:val="22"/>
              </w:rPr>
              <w:t>Чтение</w:t>
            </w:r>
          </w:p>
          <w:p w:rsidR="009B2E65" w:rsidRPr="001B47FD" w:rsidRDefault="009B2E65" w:rsidP="00B81EBC">
            <w:pPr>
              <w:jc w:val="both"/>
              <w:rPr>
                <w:iCs/>
              </w:rPr>
            </w:pPr>
            <w:r w:rsidRPr="001B47FD">
              <w:rPr>
                <w:iCs/>
                <w:sz w:val="22"/>
                <w:szCs w:val="22"/>
              </w:rPr>
              <w:t xml:space="preserve">Рассматривание </w:t>
            </w:r>
          </w:p>
          <w:p w:rsidR="009B2E65" w:rsidRPr="001B47FD" w:rsidRDefault="009B2E65" w:rsidP="00B81EBC">
            <w:pPr>
              <w:jc w:val="both"/>
              <w:rPr>
                <w:iCs/>
              </w:rPr>
            </w:pPr>
            <w:r w:rsidRPr="001B47FD">
              <w:rPr>
                <w:iCs/>
                <w:sz w:val="22"/>
                <w:szCs w:val="22"/>
              </w:rPr>
              <w:t>Игра</w:t>
            </w:r>
          </w:p>
          <w:p w:rsidR="009B2E65" w:rsidRPr="001B47FD" w:rsidRDefault="009B2E65" w:rsidP="00B81EBC">
            <w:pPr>
              <w:tabs>
                <w:tab w:val="right" w:pos="2484"/>
              </w:tabs>
              <w:jc w:val="both"/>
              <w:rPr>
                <w:iCs/>
              </w:rPr>
            </w:pPr>
            <w:r w:rsidRPr="001B47FD">
              <w:rPr>
                <w:iCs/>
                <w:sz w:val="22"/>
                <w:szCs w:val="22"/>
              </w:rPr>
              <w:t>Интегративная детская деятельность</w:t>
            </w:r>
          </w:p>
        </w:tc>
      </w:tr>
      <w:tr w:rsidR="009B2E65" w:rsidRPr="001651AD" w:rsidTr="00B81EBC">
        <w:tc>
          <w:tcPr>
            <w:tcW w:w="5000" w:type="pct"/>
            <w:gridSpan w:val="2"/>
            <w:tcBorders>
              <w:top w:val="single" w:sz="4" w:space="0" w:color="auto"/>
              <w:left w:val="single" w:sz="4" w:space="0" w:color="auto"/>
              <w:bottom w:val="single" w:sz="4" w:space="0" w:color="auto"/>
              <w:right w:val="single" w:sz="4" w:space="0" w:color="auto"/>
            </w:tcBorders>
            <w:hideMark/>
          </w:tcPr>
          <w:p w:rsidR="009B2E65" w:rsidRPr="001B47FD" w:rsidRDefault="009B2E65" w:rsidP="00B81EBC">
            <w:pPr>
              <w:rPr>
                <w:b/>
              </w:rPr>
            </w:pPr>
            <w:r w:rsidRPr="001B47FD">
              <w:rPr>
                <w:b/>
                <w:sz w:val="22"/>
                <w:szCs w:val="22"/>
              </w:rPr>
              <w:t>Здоровь</w:t>
            </w:r>
            <w:proofErr w:type="gramStart"/>
            <w:r w:rsidRPr="001B47FD">
              <w:rPr>
                <w:b/>
                <w:sz w:val="22"/>
                <w:szCs w:val="22"/>
              </w:rPr>
              <w:t>е-</w:t>
            </w:r>
            <w:proofErr w:type="gramEnd"/>
            <w:r w:rsidRPr="001B47FD">
              <w:rPr>
                <w:b/>
                <w:sz w:val="22"/>
                <w:szCs w:val="22"/>
              </w:rPr>
              <w:t xml:space="preserve"> сберегающие технологии:</w:t>
            </w:r>
          </w:p>
          <w:p w:rsidR="009B2E65" w:rsidRPr="001B47FD" w:rsidRDefault="009B2E65" w:rsidP="00B81EBC">
            <w:r w:rsidRPr="001B47FD">
              <w:rPr>
                <w:b/>
                <w:sz w:val="22"/>
                <w:szCs w:val="22"/>
              </w:rPr>
              <w:t xml:space="preserve">Медико-профилактические: </w:t>
            </w:r>
            <w:r w:rsidRPr="001B47FD">
              <w:rPr>
                <w:sz w:val="22"/>
                <w:szCs w:val="22"/>
              </w:rPr>
              <w:t>организация мониторинга здоровья дошкольника; организация и контроль питания детей; физическое развитие детей; закаливание; организация профилактических мероприятий; организация обеспечения выполнения требований СанПиН; организация здоровь</w:t>
            </w:r>
            <w:proofErr w:type="gramStart"/>
            <w:r w:rsidRPr="001B47FD">
              <w:rPr>
                <w:sz w:val="22"/>
                <w:szCs w:val="22"/>
              </w:rPr>
              <w:t>е-</w:t>
            </w:r>
            <w:proofErr w:type="gramEnd"/>
            <w:r w:rsidRPr="001B47FD">
              <w:rPr>
                <w:sz w:val="22"/>
                <w:szCs w:val="22"/>
              </w:rPr>
              <w:t xml:space="preserve"> сберегающей среды</w:t>
            </w:r>
          </w:p>
          <w:p w:rsidR="009B2E65" w:rsidRPr="001B47FD" w:rsidRDefault="009B2E65" w:rsidP="00B81EBC">
            <w:pPr>
              <w:rPr>
                <w:b/>
              </w:rPr>
            </w:pPr>
            <w:proofErr w:type="gramStart"/>
            <w:r w:rsidRPr="001B47FD">
              <w:rPr>
                <w:b/>
                <w:sz w:val="22"/>
                <w:szCs w:val="22"/>
              </w:rPr>
              <w:t xml:space="preserve">Физкультурно-оздоровительные: </w:t>
            </w:r>
            <w:r w:rsidRPr="001B47FD">
              <w:rPr>
                <w:sz w:val="22"/>
                <w:szCs w:val="22"/>
              </w:rPr>
              <w:t>развитие физических качеств, двигательной активности в режиме дня, становление физической культуры, дыхательная гимнастика, зрительная гимнастика, профилактика плоскостопия и формирование правильной осанки, воспитание привычки и повседневной физической активности и заботе о здоровье.</w:t>
            </w:r>
            <w:proofErr w:type="gramEnd"/>
          </w:p>
        </w:tc>
      </w:tr>
    </w:tbl>
    <w:p w:rsidR="009B2E65" w:rsidRDefault="009B2E65" w:rsidP="001138BF">
      <w:pPr>
        <w:rPr>
          <w:b/>
        </w:rPr>
      </w:pPr>
    </w:p>
    <w:p w:rsidR="001A3B9E" w:rsidRDefault="001A3B9E" w:rsidP="001138BF">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8079"/>
      </w:tblGrid>
      <w:tr w:rsidR="00793CE8" w:rsidRPr="001651AD" w:rsidTr="00793CE8">
        <w:tc>
          <w:tcPr>
            <w:tcW w:w="2235" w:type="dxa"/>
            <w:shd w:val="clear" w:color="auto" w:fill="auto"/>
          </w:tcPr>
          <w:p w:rsidR="00793CE8" w:rsidRPr="001651AD" w:rsidRDefault="00793CE8" w:rsidP="00EB5FCD">
            <w:pPr>
              <w:widowControl w:val="0"/>
              <w:jc w:val="both"/>
              <w:rPr>
                <w:b/>
                <w:color w:val="000000"/>
                <w:spacing w:val="-12"/>
              </w:rPr>
            </w:pPr>
            <w:r w:rsidRPr="001651AD">
              <w:rPr>
                <w:b/>
              </w:rPr>
              <w:t>Образовательная область</w:t>
            </w:r>
          </w:p>
        </w:tc>
        <w:tc>
          <w:tcPr>
            <w:tcW w:w="8079" w:type="dxa"/>
            <w:shd w:val="clear" w:color="auto" w:fill="auto"/>
          </w:tcPr>
          <w:p w:rsidR="00793CE8" w:rsidRPr="001651AD" w:rsidRDefault="00793CE8" w:rsidP="00EB5FCD">
            <w:pPr>
              <w:widowControl w:val="0"/>
              <w:jc w:val="center"/>
              <w:rPr>
                <w:b/>
                <w:color w:val="000000"/>
                <w:spacing w:val="-12"/>
              </w:rPr>
            </w:pPr>
            <w:r w:rsidRPr="001651AD">
              <w:rPr>
                <w:b/>
              </w:rPr>
              <w:t>Формы взаимодействия с семьями воспитанников</w:t>
            </w:r>
          </w:p>
        </w:tc>
      </w:tr>
      <w:tr w:rsidR="00793CE8" w:rsidRPr="001651AD" w:rsidTr="00793CE8">
        <w:tc>
          <w:tcPr>
            <w:tcW w:w="2235" w:type="dxa"/>
            <w:shd w:val="clear" w:color="auto" w:fill="auto"/>
          </w:tcPr>
          <w:p w:rsidR="00793CE8" w:rsidRPr="001651AD" w:rsidRDefault="00793CE8" w:rsidP="00EB5FCD">
            <w:pPr>
              <w:widowControl w:val="0"/>
              <w:jc w:val="both"/>
              <w:rPr>
                <w:b/>
                <w:color w:val="000000"/>
                <w:spacing w:val="-12"/>
              </w:rPr>
            </w:pPr>
            <w:r w:rsidRPr="001651AD">
              <w:rPr>
                <w:b/>
                <w:color w:val="000000"/>
                <w:spacing w:val="-12"/>
                <w:sz w:val="22"/>
                <w:szCs w:val="22"/>
              </w:rPr>
              <w:t>Физическое развитие</w:t>
            </w:r>
          </w:p>
        </w:tc>
        <w:tc>
          <w:tcPr>
            <w:tcW w:w="8079" w:type="dxa"/>
            <w:shd w:val="clear" w:color="auto" w:fill="auto"/>
          </w:tcPr>
          <w:p w:rsidR="00793CE8" w:rsidRPr="001651AD" w:rsidRDefault="00793CE8" w:rsidP="002D3E7E">
            <w:pPr>
              <w:pStyle w:val="a6"/>
              <w:numPr>
                <w:ilvl w:val="0"/>
                <w:numId w:val="40"/>
              </w:numPr>
              <w:ind w:left="357" w:hanging="357"/>
            </w:pPr>
            <w:r w:rsidRPr="001651AD">
              <w:rPr>
                <w:sz w:val="22"/>
                <w:szCs w:val="22"/>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793CE8" w:rsidRPr="001651AD" w:rsidRDefault="00793CE8" w:rsidP="002D3E7E">
            <w:pPr>
              <w:pStyle w:val="a6"/>
              <w:numPr>
                <w:ilvl w:val="0"/>
                <w:numId w:val="40"/>
              </w:numPr>
              <w:ind w:left="357" w:hanging="357"/>
            </w:pPr>
            <w:r w:rsidRPr="001651AD">
              <w:rPr>
                <w:sz w:val="22"/>
                <w:szCs w:val="22"/>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793CE8" w:rsidRPr="001651AD" w:rsidRDefault="00793CE8" w:rsidP="002D3E7E">
            <w:pPr>
              <w:pStyle w:val="a6"/>
              <w:numPr>
                <w:ilvl w:val="0"/>
                <w:numId w:val="40"/>
              </w:numPr>
              <w:ind w:left="357" w:hanging="357"/>
            </w:pPr>
            <w:r w:rsidRPr="001651AD">
              <w:rPr>
                <w:sz w:val="22"/>
                <w:szCs w:val="22"/>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793CE8" w:rsidRPr="001651AD" w:rsidRDefault="00793CE8" w:rsidP="002D3E7E">
            <w:pPr>
              <w:pStyle w:val="a6"/>
              <w:numPr>
                <w:ilvl w:val="0"/>
                <w:numId w:val="40"/>
              </w:numPr>
              <w:ind w:left="357" w:hanging="357"/>
            </w:pPr>
            <w:r w:rsidRPr="001651AD">
              <w:rPr>
                <w:sz w:val="22"/>
                <w:szCs w:val="22"/>
              </w:rPr>
              <w:t>Создание условий для укрепления здоровья и снижения заболеваемости детей в ДОУ и семье:</w:t>
            </w:r>
          </w:p>
          <w:p w:rsidR="00793CE8" w:rsidRPr="001651AD" w:rsidRDefault="00793CE8" w:rsidP="002D3E7E">
            <w:pPr>
              <w:pStyle w:val="a6"/>
              <w:numPr>
                <w:ilvl w:val="0"/>
                <w:numId w:val="41"/>
              </w:numPr>
              <w:ind w:left="357" w:hanging="357"/>
            </w:pPr>
            <w:r w:rsidRPr="001651AD">
              <w:rPr>
                <w:sz w:val="22"/>
                <w:szCs w:val="22"/>
              </w:rPr>
              <w:t>Зоны физической активности,</w:t>
            </w:r>
          </w:p>
          <w:p w:rsidR="00793CE8" w:rsidRPr="001651AD" w:rsidRDefault="00793CE8" w:rsidP="002D3E7E">
            <w:pPr>
              <w:pStyle w:val="a6"/>
              <w:numPr>
                <w:ilvl w:val="0"/>
                <w:numId w:val="41"/>
              </w:numPr>
              <w:ind w:left="357" w:hanging="357"/>
            </w:pPr>
            <w:r w:rsidRPr="001651AD">
              <w:rPr>
                <w:sz w:val="22"/>
                <w:szCs w:val="22"/>
              </w:rPr>
              <w:t>Закаливающие процедуры,</w:t>
            </w:r>
          </w:p>
          <w:p w:rsidR="00793CE8" w:rsidRPr="001651AD" w:rsidRDefault="00793CE8" w:rsidP="002D3E7E">
            <w:pPr>
              <w:pStyle w:val="a6"/>
              <w:numPr>
                <w:ilvl w:val="0"/>
                <w:numId w:val="41"/>
              </w:numPr>
              <w:ind w:left="357" w:hanging="357"/>
            </w:pPr>
            <w:r w:rsidRPr="001651AD">
              <w:rPr>
                <w:sz w:val="22"/>
                <w:szCs w:val="22"/>
              </w:rPr>
              <w:t>Оздоровительные мероприятия и т.п.</w:t>
            </w:r>
          </w:p>
          <w:p w:rsidR="00793CE8" w:rsidRPr="001651AD" w:rsidRDefault="00793CE8" w:rsidP="002D3E7E">
            <w:pPr>
              <w:pStyle w:val="a6"/>
              <w:numPr>
                <w:ilvl w:val="0"/>
                <w:numId w:val="40"/>
              </w:numPr>
              <w:ind w:left="357" w:hanging="357"/>
            </w:pPr>
            <w:r w:rsidRPr="001651AD">
              <w:rPr>
                <w:sz w:val="22"/>
                <w:szCs w:val="22"/>
              </w:rPr>
              <w:lastRenderedPageBreak/>
              <w:t>Организация целенаправленной работы по пропаганде здорового образа  жизни среди родителей.</w:t>
            </w:r>
          </w:p>
          <w:p w:rsidR="00793CE8" w:rsidRPr="001651AD" w:rsidRDefault="00793CE8" w:rsidP="002D3E7E">
            <w:pPr>
              <w:pStyle w:val="a6"/>
              <w:numPr>
                <w:ilvl w:val="0"/>
                <w:numId w:val="40"/>
              </w:numPr>
              <w:ind w:left="357" w:hanging="357"/>
            </w:pPr>
            <w:r w:rsidRPr="001651AD">
              <w:rPr>
                <w:sz w:val="22"/>
                <w:szCs w:val="22"/>
              </w:rPr>
              <w:t>Ознакомление родителей с содержанием и формами физкультурно-оздоровительной работы в ДОУ.</w:t>
            </w:r>
          </w:p>
          <w:p w:rsidR="00793CE8" w:rsidRPr="001651AD" w:rsidRDefault="00793CE8" w:rsidP="002D3E7E">
            <w:pPr>
              <w:pStyle w:val="a6"/>
              <w:numPr>
                <w:ilvl w:val="0"/>
                <w:numId w:val="40"/>
              </w:numPr>
              <w:ind w:left="357" w:hanging="357"/>
            </w:pPr>
            <w:r w:rsidRPr="001651AD">
              <w:rPr>
                <w:sz w:val="22"/>
                <w:szCs w:val="22"/>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793CE8" w:rsidRPr="001651AD" w:rsidRDefault="00793CE8" w:rsidP="002D3E7E">
            <w:pPr>
              <w:pStyle w:val="a6"/>
              <w:numPr>
                <w:ilvl w:val="0"/>
                <w:numId w:val="40"/>
              </w:numPr>
              <w:ind w:left="357" w:hanging="357"/>
            </w:pPr>
            <w:r w:rsidRPr="001651AD">
              <w:rPr>
                <w:sz w:val="22"/>
                <w:szCs w:val="22"/>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793CE8" w:rsidRPr="001651AD" w:rsidRDefault="00793CE8" w:rsidP="002D3E7E">
            <w:pPr>
              <w:pStyle w:val="a6"/>
              <w:numPr>
                <w:ilvl w:val="0"/>
                <w:numId w:val="40"/>
              </w:numPr>
              <w:ind w:left="357" w:hanging="357"/>
            </w:pPr>
            <w:r w:rsidRPr="001651AD">
              <w:rPr>
                <w:sz w:val="22"/>
                <w:szCs w:val="22"/>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793CE8" w:rsidRPr="001651AD" w:rsidRDefault="00793CE8" w:rsidP="001A0B75"/>
        </w:tc>
      </w:tr>
    </w:tbl>
    <w:p w:rsidR="0017022A" w:rsidRDefault="0017022A" w:rsidP="009C34A4">
      <w:pPr>
        <w:pStyle w:val="Default"/>
        <w:jc w:val="both"/>
      </w:pPr>
    </w:p>
    <w:p w:rsidR="001F77D3" w:rsidRPr="001F77D3" w:rsidRDefault="008453D7" w:rsidP="001F77D3">
      <w:pPr>
        <w:pStyle w:val="af"/>
        <w:ind w:left="1080"/>
        <w:rPr>
          <w:b/>
        </w:rPr>
      </w:pPr>
      <w:r w:rsidRPr="001F77D3">
        <w:rPr>
          <w:b/>
        </w:rPr>
        <w:t xml:space="preserve">2.8 </w:t>
      </w:r>
      <w:r w:rsidR="001F77D3" w:rsidRPr="001F77D3">
        <w:rPr>
          <w:b/>
        </w:rPr>
        <w:t>Модель поддержки детской инициативы и формирования культурных практик</w:t>
      </w:r>
    </w:p>
    <w:p w:rsidR="001F77D3" w:rsidRPr="001F77D3" w:rsidRDefault="001F77D3" w:rsidP="001F77D3">
      <w:pPr>
        <w:pStyle w:val="af"/>
        <w:ind w:left="1080"/>
      </w:pPr>
      <w:r w:rsidRPr="001F77D3">
        <w:t>Принципиальная структура возрастно-ориентированной модели поддержки детской инициативы и формирования культурных практик:</w:t>
      </w:r>
    </w:p>
    <w:p w:rsidR="001F77D3" w:rsidRPr="001F77D3" w:rsidRDefault="001F77D3" w:rsidP="003B51BC">
      <w:pPr>
        <w:pStyle w:val="af"/>
        <w:numPr>
          <w:ilvl w:val="0"/>
          <w:numId w:val="84"/>
        </w:numPr>
      </w:pPr>
      <w:r w:rsidRPr="001F77D3">
        <w:t>Содержание образовательного процесса;</w:t>
      </w:r>
    </w:p>
    <w:p w:rsidR="001F77D3" w:rsidRPr="001F77D3" w:rsidRDefault="001F77D3" w:rsidP="003B51BC">
      <w:pPr>
        <w:pStyle w:val="af"/>
        <w:numPr>
          <w:ilvl w:val="0"/>
          <w:numId w:val="84"/>
        </w:numPr>
      </w:pPr>
      <w:r w:rsidRPr="001F77D3">
        <w:t>Содержание деятельности образующегося (смысл действий, действия, позиция образующегося);</w:t>
      </w:r>
    </w:p>
    <w:p w:rsidR="001F77D3" w:rsidRPr="001F77D3" w:rsidRDefault="001F77D3" w:rsidP="003B51BC">
      <w:pPr>
        <w:pStyle w:val="af"/>
        <w:numPr>
          <w:ilvl w:val="0"/>
          <w:numId w:val="84"/>
        </w:numPr>
      </w:pPr>
      <w:r w:rsidRPr="001F77D3">
        <w:t>Содержание совместной образовательной деятельности;</w:t>
      </w:r>
    </w:p>
    <w:p w:rsidR="001F77D3" w:rsidRPr="001F77D3" w:rsidRDefault="001F77D3" w:rsidP="003B51BC">
      <w:pPr>
        <w:pStyle w:val="af"/>
        <w:numPr>
          <w:ilvl w:val="0"/>
          <w:numId w:val="84"/>
        </w:numPr>
      </w:pPr>
      <w:r w:rsidRPr="001F77D3">
        <w:t>Содержание педагогической деятельности (позиция, действия, смысл действий педагога).</w:t>
      </w:r>
    </w:p>
    <w:p w:rsidR="001F77D3" w:rsidRDefault="001F77D3" w:rsidP="001F77D3">
      <w:pPr>
        <w:pStyle w:val="af"/>
        <w:rPr>
          <w:szCs w:val="28"/>
        </w:rPr>
      </w:pPr>
    </w:p>
    <w:p w:rsidR="001F77D3" w:rsidRPr="001F77D3" w:rsidRDefault="001F77D3" w:rsidP="001F77D3">
      <w:pPr>
        <w:pStyle w:val="af"/>
        <w:ind w:left="1440"/>
        <w:rPr>
          <w:b/>
          <w:sz w:val="22"/>
          <w:szCs w:val="22"/>
        </w:rPr>
      </w:pPr>
      <w:r w:rsidRPr="001F77D3">
        <w:rPr>
          <w:b/>
          <w:sz w:val="22"/>
          <w:szCs w:val="22"/>
        </w:rPr>
        <w:t>Модель образовательного процесса и педагогической деятельности на ступени дошкольного образования</w:t>
      </w:r>
    </w:p>
    <w:p w:rsidR="001F77D3" w:rsidRPr="001F77D3" w:rsidRDefault="001F77D3" w:rsidP="001F77D3">
      <w:pPr>
        <w:pStyle w:val="af"/>
        <w:rPr>
          <w:b/>
          <w:sz w:val="22"/>
          <w:szCs w:val="22"/>
        </w:rPr>
      </w:pPr>
    </w:p>
    <w:tbl>
      <w:tblPr>
        <w:tblStyle w:val="ac"/>
        <w:tblW w:w="10495" w:type="dxa"/>
        <w:tblLook w:val="04A0"/>
      </w:tblPr>
      <w:tblGrid>
        <w:gridCol w:w="1782"/>
        <w:gridCol w:w="34"/>
        <w:gridCol w:w="1731"/>
        <w:gridCol w:w="3649"/>
        <w:gridCol w:w="3299"/>
      </w:tblGrid>
      <w:tr w:rsidR="001F77D3" w:rsidRPr="001F77D3" w:rsidTr="001F77D3">
        <w:tc>
          <w:tcPr>
            <w:tcW w:w="3547" w:type="dxa"/>
            <w:gridSpan w:val="3"/>
            <w:vAlign w:val="center"/>
          </w:tcPr>
          <w:p w:rsidR="001F77D3" w:rsidRPr="001F77D3" w:rsidRDefault="001F77D3" w:rsidP="001F77D3">
            <w:pPr>
              <w:pStyle w:val="af"/>
              <w:numPr>
                <w:ilvl w:val="0"/>
                <w:numId w:val="0"/>
              </w:numPr>
              <w:ind w:left="142"/>
              <w:rPr>
                <w:sz w:val="22"/>
                <w:szCs w:val="22"/>
              </w:rPr>
            </w:pPr>
            <w:r w:rsidRPr="001F77D3">
              <w:rPr>
                <w:sz w:val="22"/>
                <w:szCs w:val="22"/>
              </w:rPr>
              <w:t>Тип образовательной ситуации</w:t>
            </w:r>
          </w:p>
        </w:tc>
        <w:tc>
          <w:tcPr>
            <w:tcW w:w="3649" w:type="dxa"/>
            <w:vAlign w:val="center"/>
          </w:tcPr>
          <w:p w:rsidR="001F77D3" w:rsidRPr="001F77D3" w:rsidRDefault="001F77D3" w:rsidP="001F77D3">
            <w:pPr>
              <w:pStyle w:val="af"/>
              <w:numPr>
                <w:ilvl w:val="0"/>
                <w:numId w:val="0"/>
              </w:numPr>
              <w:ind w:left="142"/>
              <w:rPr>
                <w:sz w:val="22"/>
                <w:szCs w:val="22"/>
              </w:rPr>
            </w:pPr>
            <w:r w:rsidRPr="001F77D3">
              <w:rPr>
                <w:sz w:val="22"/>
                <w:szCs w:val="22"/>
              </w:rPr>
              <w:t>Предметно-игровая</w:t>
            </w:r>
          </w:p>
        </w:tc>
        <w:tc>
          <w:tcPr>
            <w:tcW w:w="3299" w:type="dxa"/>
            <w:vAlign w:val="center"/>
          </w:tcPr>
          <w:p w:rsidR="001F77D3" w:rsidRPr="001F77D3" w:rsidRDefault="001F77D3" w:rsidP="001F77D3">
            <w:pPr>
              <w:pStyle w:val="af"/>
              <w:numPr>
                <w:ilvl w:val="0"/>
                <w:numId w:val="0"/>
              </w:numPr>
              <w:ind w:left="142"/>
              <w:rPr>
                <w:sz w:val="22"/>
                <w:szCs w:val="22"/>
              </w:rPr>
            </w:pPr>
            <w:r w:rsidRPr="001F77D3">
              <w:rPr>
                <w:sz w:val="22"/>
                <w:szCs w:val="22"/>
              </w:rPr>
              <w:t>Сюжетно-игровая</w:t>
            </w:r>
          </w:p>
        </w:tc>
      </w:tr>
      <w:tr w:rsidR="001F77D3" w:rsidRPr="001F77D3" w:rsidTr="001F77D3">
        <w:tc>
          <w:tcPr>
            <w:tcW w:w="1782" w:type="dxa"/>
            <w:vAlign w:val="center"/>
          </w:tcPr>
          <w:p w:rsidR="001F77D3" w:rsidRPr="001F77D3" w:rsidRDefault="001F77D3" w:rsidP="001F77D3">
            <w:pPr>
              <w:pStyle w:val="af"/>
              <w:numPr>
                <w:ilvl w:val="0"/>
                <w:numId w:val="0"/>
              </w:numPr>
              <w:ind w:left="142"/>
              <w:rPr>
                <w:sz w:val="22"/>
                <w:szCs w:val="22"/>
              </w:rPr>
            </w:pPr>
            <w:r w:rsidRPr="001F77D3">
              <w:rPr>
                <w:sz w:val="22"/>
                <w:szCs w:val="22"/>
              </w:rPr>
              <w:t>1</w:t>
            </w:r>
          </w:p>
        </w:tc>
        <w:tc>
          <w:tcPr>
            <w:tcW w:w="1765" w:type="dxa"/>
            <w:gridSpan w:val="2"/>
            <w:vAlign w:val="center"/>
          </w:tcPr>
          <w:p w:rsidR="001F77D3" w:rsidRPr="001F77D3" w:rsidRDefault="001F77D3" w:rsidP="001F77D3">
            <w:pPr>
              <w:pStyle w:val="af"/>
              <w:numPr>
                <w:ilvl w:val="0"/>
                <w:numId w:val="0"/>
              </w:numPr>
              <w:ind w:left="142"/>
              <w:rPr>
                <w:sz w:val="22"/>
                <w:szCs w:val="22"/>
              </w:rPr>
            </w:pPr>
            <w:r w:rsidRPr="001F77D3">
              <w:rPr>
                <w:sz w:val="22"/>
                <w:szCs w:val="22"/>
              </w:rPr>
              <w:t>2</w:t>
            </w:r>
          </w:p>
        </w:tc>
        <w:tc>
          <w:tcPr>
            <w:tcW w:w="3649" w:type="dxa"/>
            <w:vAlign w:val="center"/>
          </w:tcPr>
          <w:p w:rsidR="001F77D3" w:rsidRPr="001F77D3" w:rsidRDefault="001F77D3" w:rsidP="001F77D3">
            <w:pPr>
              <w:pStyle w:val="af"/>
              <w:numPr>
                <w:ilvl w:val="0"/>
                <w:numId w:val="0"/>
              </w:numPr>
              <w:ind w:left="142"/>
              <w:rPr>
                <w:sz w:val="22"/>
                <w:szCs w:val="22"/>
              </w:rPr>
            </w:pPr>
            <w:r w:rsidRPr="001F77D3">
              <w:rPr>
                <w:sz w:val="22"/>
                <w:szCs w:val="22"/>
              </w:rPr>
              <w:t>3</w:t>
            </w:r>
          </w:p>
        </w:tc>
        <w:tc>
          <w:tcPr>
            <w:tcW w:w="3299" w:type="dxa"/>
            <w:vAlign w:val="center"/>
          </w:tcPr>
          <w:p w:rsidR="001F77D3" w:rsidRPr="001F77D3" w:rsidRDefault="001F77D3" w:rsidP="001F77D3">
            <w:pPr>
              <w:pStyle w:val="af"/>
              <w:numPr>
                <w:ilvl w:val="0"/>
                <w:numId w:val="0"/>
              </w:numPr>
              <w:ind w:left="142"/>
              <w:rPr>
                <w:sz w:val="22"/>
                <w:szCs w:val="22"/>
              </w:rPr>
            </w:pPr>
            <w:r w:rsidRPr="001F77D3">
              <w:rPr>
                <w:sz w:val="22"/>
                <w:szCs w:val="22"/>
              </w:rPr>
              <w:t>4</w:t>
            </w:r>
          </w:p>
        </w:tc>
      </w:tr>
      <w:tr w:rsidR="001F77D3" w:rsidRPr="001F77D3" w:rsidTr="001F77D3">
        <w:trPr>
          <w:trHeight w:val="1498"/>
        </w:trPr>
        <w:tc>
          <w:tcPr>
            <w:tcW w:w="3547" w:type="dxa"/>
            <w:gridSpan w:val="3"/>
            <w:vAlign w:val="center"/>
          </w:tcPr>
          <w:p w:rsidR="001F77D3" w:rsidRPr="001F77D3" w:rsidRDefault="001F77D3" w:rsidP="001F77D3">
            <w:pPr>
              <w:pStyle w:val="af"/>
              <w:numPr>
                <w:ilvl w:val="0"/>
                <w:numId w:val="0"/>
              </w:numPr>
              <w:ind w:left="142"/>
              <w:rPr>
                <w:sz w:val="22"/>
                <w:szCs w:val="22"/>
              </w:rPr>
            </w:pPr>
            <w:r w:rsidRPr="001F77D3">
              <w:rPr>
                <w:sz w:val="22"/>
                <w:szCs w:val="22"/>
              </w:rPr>
              <w:t xml:space="preserve">Содержание </w:t>
            </w:r>
            <w:proofErr w:type="gramStart"/>
            <w:r w:rsidRPr="001F77D3">
              <w:rPr>
                <w:sz w:val="22"/>
                <w:szCs w:val="22"/>
              </w:rPr>
              <w:t>базового</w:t>
            </w:r>
            <w:proofErr w:type="gramEnd"/>
          </w:p>
          <w:p w:rsidR="001F77D3" w:rsidRPr="001F77D3" w:rsidRDefault="001F77D3" w:rsidP="001F77D3">
            <w:pPr>
              <w:pStyle w:val="af"/>
              <w:numPr>
                <w:ilvl w:val="0"/>
                <w:numId w:val="0"/>
              </w:numPr>
              <w:ind w:left="142"/>
              <w:rPr>
                <w:sz w:val="22"/>
                <w:szCs w:val="22"/>
              </w:rPr>
            </w:pPr>
            <w:r w:rsidRPr="001F77D3">
              <w:rPr>
                <w:sz w:val="22"/>
                <w:szCs w:val="22"/>
              </w:rPr>
              <w:t>образовательного процесса</w:t>
            </w:r>
          </w:p>
        </w:tc>
        <w:tc>
          <w:tcPr>
            <w:tcW w:w="3649" w:type="dxa"/>
          </w:tcPr>
          <w:p w:rsidR="001F77D3" w:rsidRPr="001F77D3" w:rsidRDefault="001F77D3" w:rsidP="001F77D3">
            <w:pPr>
              <w:pStyle w:val="af"/>
              <w:numPr>
                <w:ilvl w:val="0"/>
                <w:numId w:val="0"/>
              </w:numPr>
              <w:ind w:left="142"/>
              <w:rPr>
                <w:sz w:val="22"/>
                <w:szCs w:val="22"/>
              </w:rPr>
            </w:pPr>
            <w:r w:rsidRPr="001F77D3">
              <w:rPr>
                <w:sz w:val="22"/>
                <w:szCs w:val="22"/>
              </w:rPr>
              <w:t xml:space="preserve">       Многообразная предметная среда, определяющая исследовательскую активность ребенка, его предметно-игровые действия.</w:t>
            </w:r>
          </w:p>
          <w:p w:rsidR="001F77D3" w:rsidRPr="001F77D3" w:rsidRDefault="001F77D3" w:rsidP="001F77D3">
            <w:pPr>
              <w:pStyle w:val="af"/>
              <w:numPr>
                <w:ilvl w:val="0"/>
                <w:numId w:val="0"/>
              </w:numPr>
              <w:ind w:left="142"/>
              <w:rPr>
                <w:sz w:val="22"/>
                <w:szCs w:val="22"/>
              </w:rPr>
            </w:pPr>
            <w:r w:rsidRPr="001F77D3">
              <w:rPr>
                <w:sz w:val="22"/>
                <w:szCs w:val="22"/>
              </w:rPr>
              <w:t xml:space="preserve">       Содержание культурных практик, формирующих культурные средства – способы действия</w:t>
            </w:r>
          </w:p>
        </w:tc>
        <w:tc>
          <w:tcPr>
            <w:tcW w:w="3299" w:type="dxa"/>
          </w:tcPr>
          <w:p w:rsidR="001F77D3" w:rsidRPr="001F77D3" w:rsidRDefault="001F77D3" w:rsidP="001F77D3">
            <w:pPr>
              <w:pStyle w:val="af"/>
              <w:numPr>
                <w:ilvl w:val="0"/>
                <w:numId w:val="0"/>
              </w:numPr>
              <w:ind w:left="142"/>
              <w:rPr>
                <w:sz w:val="22"/>
                <w:szCs w:val="22"/>
              </w:rPr>
            </w:pPr>
            <w:r w:rsidRPr="001F77D3">
              <w:rPr>
                <w:sz w:val="22"/>
                <w:szCs w:val="22"/>
              </w:rPr>
              <w:t xml:space="preserve">       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1F77D3" w:rsidRPr="001F77D3" w:rsidTr="001F77D3">
        <w:tc>
          <w:tcPr>
            <w:tcW w:w="1816" w:type="dxa"/>
            <w:gridSpan w:val="2"/>
            <w:vMerge w:val="restart"/>
            <w:vAlign w:val="center"/>
          </w:tcPr>
          <w:p w:rsidR="001F77D3" w:rsidRPr="001F77D3" w:rsidRDefault="001F77D3" w:rsidP="001F77D3">
            <w:pPr>
              <w:pStyle w:val="af"/>
              <w:numPr>
                <w:ilvl w:val="0"/>
                <w:numId w:val="0"/>
              </w:numPr>
              <w:ind w:left="142"/>
              <w:rPr>
                <w:sz w:val="22"/>
                <w:szCs w:val="22"/>
              </w:rPr>
            </w:pPr>
          </w:p>
          <w:p w:rsidR="001F77D3" w:rsidRPr="001F77D3" w:rsidRDefault="001F77D3" w:rsidP="001F77D3">
            <w:pPr>
              <w:pStyle w:val="af"/>
              <w:numPr>
                <w:ilvl w:val="0"/>
                <w:numId w:val="0"/>
              </w:numPr>
              <w:ind w:left="142"/>
              <w:rPr>
                <w:sz w:val="22"/>
                <w:szCs w:val="22"/>
              </w:rPr>
            </w:pPr>
          </w:p>
          <w:p w:rsidR="001F77D3" w:rsidRPr="001F77D3" w:rsidRDefault="001F77D3" w:rsidP="001F77D3">
            <w:pPr>
              <w:pStyle w:val="af"/>
              <w:numPr>
                <w:ilvl w:val="0"/>
                <w:numId w:val="0"/>
              </w:numPr>
              <w:ind w:left="142"/>
              <w:rPr>
                <w:sz w:val="22"/>
                <w:szCs w:val="22"/>
              </w:rPr>
            </w:pPr>
            <w:r w:rsidRPr="001F77D3">
              <w:rPr>
                <w:sz w:val="22"/>
                <w:szCs w:val="22"/>
              </w:rPr>
              <w:t>Содержание деятельности дошкольника</w:t>
            </w:r>
          </w:p>
        </w:tc>
        <w:tc>
          <w:tcPr>
            <w:tcW w:w="1731" w:type="dxa"/>
            <w:vAlign w:val="center"/>
          </w:tcPr>
          <w:p w:rsidR="001F77D3" w:rsidRPr="001F77D3" w:rsidRDefault="001F77D3" w:rsidP="001F77D3">
            <w:pPr>
              <w:pStyle w:val="af"/>
              <w:numPr>
                <w:ilvl w:val="0"/>
                <w:numId w:val="0"/>
              </w:numPr>
              <w:ind w:left="142"/>
              <w:rPr>
                <w:sz w:val="22"/>
                <w:szCs w:val="22"/>
              </w:rPr>
            </w:pPr>
          </w:p>
          <w:p w:rsidR="001F77D3" w:rsidRPr="001F77D3" w:rsidRDefault="001F77D3" w:rsidP="001F77D3">
            <w:pPr>
              <w:pStyle w:val="af"/>
              <w:numPr>
                <w:ilvl w:val="0"/>
                <w:numId w:val="0"/>
              </w:numPr>
              <w:ind w:left="142"/>
              <w:rPr>
                <w:sz w:val="22"/>
                <w:szCs w:val="22"/>
              </w:rPr>
            </w:pPr>
            <w:r w:rsidRPr="001F77D3">
              <w:rPr>
                <w:sz w:val="22"/>
                <w:szCs w:val="22"/>
              </w:rPr>
              <w:t>Позиция</w:t>
            </w:r>
          </w:p>
        </w:tc>
        <w:tc>
          <w:tcPr>
            <w:tcW w:w="3649" w:type="dxa"/>
            <w:vAlign w:val="center"/>
          </w:tcPr>
          <w:p w:rsidR="001F77D3" w:rsidRPr="001F77D3" w:rsidRDefault="001F77D3" w:rsidP="001F77D3">
            <w:pPr>
              <w:pStyle w:val="af"/>
              <w:numPr>
                <w:ilvl w:val="0"/>
                <w:numId w:val="0"/>
              </w:numPr>
              <w:ind w:left="142"/>
              <w:rPr>
                <w:sz w:val="22"/>
                <w:szCs w:val="22"/>
              </w:rPr>
            </w:pPr>
          </w:p>
          <w:p w:rsidR="001F77D3" w:rsidRPr="001F77D3" w:rsidRDefault="001F77D3" w:rsidP="001F77D3">
            <w:pPr>
              <w:pStyle w:val="af"/>
              <w:numPr>
                <w:ilvl w:val="0"/>
                <w:numId w:val="0"/>
              </w:numPr>
              <w:ind w:left="142"/>
              <w:rPr>
                <w:sz w:val="22"/>
                <w:szCs w:val="22"/>
              </w:rPr>
            </w:pPr>
            <w:r w:rsidRPr="001F77D3">
              <w:rPr>
                <w:sz w:val="22"/>
                <w:szCs w:val="22"/>
              </w:rPr>
              <w:t>«Я есть Мы»</w:t>
            </w:r>
          </w:p>
        </w:tc>
        <w:tc>
          <w:tcPr>
            <w:tcW w:w="3299" w:type="dxa"/>
            <w:vAlign w:val="center"/>
          </w:tcPr>
          <w:p w:rsidR="001F77D3" w:rsidRPr="001F77D3" w:rsidRDefault="001F77D3" w:rsidP="001F77D3">
            <w:pPr>
              <w:pStyle w:val="af"/>
              <w:numPr>
                <w:ilvl w:val="0"/>
                <w:numId w:val="0"/>
              </w:numPr>
              <w:ind w:left="142"/>
              <w:rPr>
                <w:sz w:val="22"/>
                <w:szCs w:val="22"/>
              </w:rPr>
            </w:pPr>
          </w:p>
          <w:p w:rsidR="001F77D3" w:rsidRPr="001F77D3" w:rsidRDefault="001F77D3" w:rsidP="001F77D3">
            <w:pPr>
              <w:pStyle w:val="af"/>
              <w:numPr>
                <w:ilvl w:val="0"/>
                <w:numId w:val="0"/>
              </w:numPr>
              <w:ind w:left="142"/>
              <w:rPr>
                <w:sz w:val="22"/>
                <w:szCs w:val="22"/>
              </w:rPr>
            </w:pPr>
            <w:r w:rsidRPr="001F77D3">
              <w:rPr>
                <w:sz w:val="22"/>
                <w:szCs w:val="22"/>
              </w:rPr>
              <w:t>«Я как ты»</w:t>
            </w:r>
          </w:p>
        </w:tc>
      </w:tr>
      <w:tr w:rsidR="001F77D3" w:rsidRPr="001F77D3" w:rsidTr="001F77D3">
        <w:tc>
          <w:tcPr>
            <w:tcW w:w="1816" w:type="dxa"/>
            <w:gridSpan w:val="2"/>
            <w:vMerge/>
          </w:tcPr>
          <w:p w:rsidR="001F77D3" w:rsidRPr="001F77D3" w:rsidRDefault="001F77D3" w:rsidP="001F77D3">
            <w:pPr>
              <w:pStyle w:val="af"/>
              <w:numPr>
                <w:ilvl w:val="0"/>
                <w:numId w:val="0"/>
              </w:numPr>
              <w:ind w:left="142"/>
              <w:rPr>
                <w:sz w:val="22"/>
                <w:szCs w:val="22"/>
              </w:rPr>
            </w:pPr>
          </w:p>
        </w:tc>
        <w:tc>
          <w:tcPr>
            <w:tcW w:w="1731" w:type="dxa"/>
            <w:vAlign w:val="center"/>
          </w:tcPr>
          <w:p w:rsidR="001F77D3" w:rsidRPr="001F77D3" w:rsidRDefault="001F77D3" w:rsidP="001F77D3">
            <w:pPr>
              <w:pStyle w:val="af"/>
              <w:numPr>
                <w:ilvl w:val="0"/>
                <w:numId w:val="0"/>
              </w:numPr>
              <w:ind w:left="142"/>
              <w:rPr>
                <w:sz w:val="22"/>
                <w:szCs w:val="22"/>
              </w:rPr>
            </w:pPr>
            <w:r w:rsidRPr="001F77D3">
              <w:rPr>
                <w:sz w:val="22"/>
                <w:szCs w:val="22"/>
              </w:rPr>
              <w:t xml:space="preserve">Действия </w:t>
            </w:r>
          </w:p>
          <w:p w:rsidR="001F77D3" w:rsidRPr="001F77D3" w:rsidRDefault="001F77D3" w:rsidP="001F77D3">
            <w:pPr>
              <w:pStyle w:val="af"/>
              <w:numPr>
                <w:ilvl w:val="0"/>
                <w:numId w:val="0"/>
              </w:numPr>
              <w:ind w:left="142"/>
              <w:rPr>
                <w:sz w:val="22"/>
                <w:szCs w:val="22"/>
              </w:rPr>
            </w:pPr>
            <w:r w:rsidRPr="001F77D3">
              <w:rPr>
                <w:sz w:val="22"/>
                <w:szCs w:val="22"/>
              </w:rPr>
              <w:t>дошкольника</w:t>
            </w:r>
          </w:p>
        </w:tc>
        <w:tc>
          <w:tcPr>
            <w:tcW w:w="3649" w:type="dxa"/>
          </w:tcPr>
          <w:p w:rsidR="001F77D3" w:rsidRPr="001F77D3" w:rsidRDefault="001F77D3" w:rsidP="001F77D3">
            <w:pPr>
              <w:pStyle w:val="af"/>
              <w:numPr>
                <w:ilvl w:val="0"/>
                <w:numId w:val="0"/>
              </w:numPr>
              <w:ind w:left="142"/>
              <w:rPr>
                <w:sz w:val="22"/>
                <w:szCs w:val="22"/>
              </w:rPr>
            </w:pPr>
            <w:r w:rsidRPr="001F77D3">
              <w:rPr>
                <w:sz w:val="22"/>
                <w:szCs w:val="22"/>
              </w:rPr>
              <w:t xml:space="preserve">       Изображает роль действием с предметами. Исследует новые предметы в действии. Подражает взрослому, сотрудничает с ним, выполняет его задания</w:t>
            </w:r>
          </w:p>
        </w:tc>
        <w:tc>
          <w:tcPr>
            <w:tcW w:w="3299" w:type="dxa"/>
          </w:tcPr>
          <w:p w:rsidR="001F77D3" w:rsidRPr="001F77D3" w:rsidRDefault="001F77D3" w:rsidP="001F77D3">
            <w:pPr>
              <w:pStyle w:val="af"/>
              <w:numPr>
                <w:ilvl w:val="0"/>
                <w:numId w:val="0"/>
              </w:numPr>
              <w:ind w:left="142"/>
              <w:rPr>
                <w:sz w:val="22"/>
                <w:szCs w:val="22"/>
              </w:rPr>
            </w:pPr>
            <w:r w:rsidRPr="001F77D3">
              <w:rPr>
                <w:sz w:val="22"/>
                <w:szCs w:val="22"/>
              </w:rPr>
              <w:t xml:space="preserve">       Моделирует в сюжетной игре деятельность и отношения взрослых. Исследует природный и социальный мир. Сотрудничает со сверстниками</w:t>
            </w:r>
          </w:p>
        </w:tc>
      </w:tr>
      <w:tr w:rsidR="001F77D3" w:rsidRPr="001F77D3" w:rsidTr="001F77D3">
        <w:tc>
          <w:tcPr>
            <w:tcW w:w="1816" w:type="dxa"/>
            <w:gridSpan w:val="2"/>
          </w:tcPr>
          <w:p w:rsidR="001F77D3" w:rsidRPr="001F77D3" w:rsidRDefault="001F77D3" w:rsidP="001F77D3">
            <w:pPr>
              <w:pStyle w:val="af"/>
              <w:numPr>
                <w:ilvl w:val="0"/>
                <w:numId w:val="0"/>
              </w:numPr>
              <w:ind w:left="142"/>
              <w:rPr>
                <w:sz w:val="22"/>
                <w:szCs w:val="22"/>
              </w:rPr>
            </w:pPr>
          </w:p>
        </w:tc>
        <w:tc>
          <w:tcPr>
            <w:tcW w:w="1731" w:type="dxa"/>
            <w:vAlign w:val="center"/>
          </w:tcPr>
          <w:p w:rsidR="001F77D3" w:rsidRPr="001F77D3" w:rsidRDefault="001F77D3" w:rsidP="001F77D3">
            <w:pPr>
              <w:pStyle w:val="af"/>
              <w:numPr>
                <w:ilvl w:val="0"/>
                <w:numId w:val="0"/>
              </w:numPr>
              <w:ind w:left="142"/>
              <w:rPr>
                <w:sz w:val="22"/>
                <w:szCs w:val="22"/>
              </w:rPr>
            </w:pPr>
            <w:r w:rsidRPr="001F77D3">
              <w:rPr>
                <w:sz w:val="22"/>
                <w:szCs w:val="22"/>
              </w:rPr>
              <w:t>Смысл действий дошкольника</w:t>
            </w:r>
          </w:p>
        </w:tc>
        <w:tc>
          <w:tcPr>
            <w:tcW w:w="3649" w:type="dxa"/>
          </w:tcPr>
          <w:p w:rsidR="001F77D3" w:rsidRPr="001F77D3" w:rsidRDefault="001F77D3" w:rsidP="001F77D3">
            <w:pPr>
              <w:pStyle w:val="af"/>
              <w:numPr>
                <w:ilvl w:val="0"/>
                <w:numId w:val="0"/>
              </w:numPr>
              <w:ind w:left="142"/>
              <w:rPr>
                <w:sz w:val="22"/>
                <w:szCs w:val="22"/>
              </w:rPr>
            </w:pPr>
            <w:r w:rsidRPr="001F77D3">
              <w:rPr>
                <w:sz w:val="22"/>
                <w:szCs w:val="22"/>
              </w:rPr>
              <w:t xml:space="preserve">       Реализация собственных побуждений к действиям, стремление действовать «как взрослый», заслужить одобрение близкого взрослого</w:t>
            </w:r>
          </w:p>
        </w:tc>
        <w:tc>
          <w:tcPr>
            <w:tcW w:w="3299" w:type="dxa"/>
          </w:tcPr>
          <w:p w:rsidR="001F77D3" w:rsidRPr="001F77D3" w:rsidRDefault="001F77D3" w:rsidP="001F77D3">
            <w:pPr>
              <w:pStyle w:val="af"/>
              <w:numPr>
                <w:ilvl w:val="0"/>
                <w:numId w:val="0"/>
              </w:numPr>
              <w:ind w:left="142"/>
              <w:rPr>
                <w:sz w:val="22"/>
                <w:szCs w:val="22"/>
              </w:rPr>
            </w:pPr>
            <w:r w:rsidRPr="001F77D3">
              <w:rPr>
                <w:sz w:val="22"/>
                <w:szCs w:val="22"/>
              </w:rPr>
              <w:t xml:space="preserve">       Стремление войти в мир взрослых, проникнуть в смысл и мотивы деятельности взрослых, познать окружающий мир</w:t>
            </w:r>
          </w:p>
        </w:tc>
      </w:tr>
      <w:tr w:rsidR="001F77D3" w:rsidRPr="001F77D3" w:rsidTr="001F77D3">
        <w:tc>
          <w:tcPr>
            <w:tcW w:w="3547" w:type="dxa"/>
            <w:gridSpan w:val="3"/>
            <w:vAlign w:val="center"/>
          </w:tcPr>
          <w:p w:rsidR="001F77D3" w:rsidRPr="001F77D3" w:rsidRDefault="001F77D3" w:rsidP="001F77D3">
            <w:pPr>
              <w:pStyle w:val="af"/>
              <w:numPr>
                <w:ilvl w:val="0"/>
                <w:numId w:val="0"/>
              </w:numPr>
              <w:ind w:left="142"/>
              <w:rPr>
                <w:sz w:val="22"/>
                <w:szCs w:val="22"/>
              </w:rPr>
            </w:pPr>
            <w:r w:rsidRPr="001F77D3">
              <w:rPr>
                <w:sz w:val="22"/>
                <w:szCs w:val="22"/>
              </w:rPr>
              <w:t>Содержание совместной образовательной деятельности</w:t>
            </w:r>
          </w:p>
        </w:tc>
        <w:tc>
          <w:tcPr>
            <w:tcW w:w="3649" w:type="dxa"/>
          </w:tcPr>
          <w:p w:rsidR="001F77D3" w:rsidRPr="001F77D3" w:rsidRDefault="001F77D3" w:rsidP="001F77D3">
            <w:pPr>
              <w:pStyle w:val="af"/>
              <w:numPr>
                <w:ilvl w:val="0"/>
                <w:numId w:val="0"/>
              </w:numPr>
              <w:ind w:left="142"/>
              <w:rPr>
                <w:sz w:val="22"/>
                <w:szCs w:val="22"/>
              </w:rPr>
            </w:pPr>
            <w:r w:rsidRPr="001F77D3">
              <w:rPr>
                <w:sz w:val="22"/>
                <w:szCs w:val="22"/>
              </w:rPr>
              <w:t xml:space="preserve">       Свободная деятельность ребенка и совместная партнерская деятельность взрослого с детьми </w:t>
            </w:r>
            <w:r w:rsidRPr="001F77D3">
              <w:rPr>
                <w:sz w:val="22"/>
                <w:szCs w:val="22"/>
              </w:rPr>
              <w:lastRenderedPageBreak/>
              <w:t>при ведущей роли совместной партнерской деятельности</w:t>
            </w:r>
          </w:p>
        </w:tc>
        <w:tc>
          <w:tcPr>
            <w:tcW w:w="3299" w:type="dxa"/>
          </w:tcPr>
          <w:p w:rsidR="001F77D3" w:rsidRPr="001F77D3" w:rsidRDefault="001F77D3" w:rsidP="001F77D3">
            <w:pPr>
              <w:pStyle w:val="af"/>
              <w:numPr>
                <w:ilvl w:val="0"/>
                <w:numId w:val="0"/>
              </w:numPr>
              <w:ind w:left="142"/>
              <w:rPr>
                <w:sz w:val="22"/>
                <w:szCs w:val="22"/>
              </w:rPr>
            </w:pPr>
            <w:r w:rsidRPr="001F77D3">
              <w:rPr>
                <w:sz w:val="22"/>
                <w:szCs w:val="22"/>
              </w:rPr>
              <w:lastRenderedPageBreak/>
              <w:t xml:space="preserve">       Свободная деятельность ребенка и совместная партнерская деятельность </w:t>
            </w:r>
            <w:r w:rsidRPr="001F77D3">
              <w:rPr>
                <w:sz w:val="22"/>
                <w:szCs w:val="22"/>
              </w:rPr>
              <w:lastRenderedPageBreak/>
              <w:t>взрослого с детьми при ведущей роли самостоятельной детской деятельности детей</w:t>
            </w:r>
          </w:p>
        </w:tc>
      </w:tr>
      <w:tr w:rsidR="001F77D3" w:rsidRPr="001F77D3" w:rsidTr="001F77D3">
        <w:tc>
          <w:tcPr>
            <w:tcW w:w="1816" w:type="dxa"/>
            <w:gridSpan w:val="2"/>
            <w:vMerge w:val="restart"/>
            <w:vAlign w:val="center"/>
          </w:tcPr>
          <w:p w:rsidR="001F77D3" w:rsidRPr="001F77D3" w:rsidRDefault="001F77D3" w:rsidP="001F77D3">
            <w:pPr>
              <w:pStyle w:val="af"/>
              <w:numPr>
                <w:ilvl w:val="0"/>
                <w:numId w:val="0"/>
              </w:numPr>
              <w:ind w:left="142"/>
              <w:rPr>
                <w:sz w:val="22"/>
                <w:szCs w:val="22"/>
              </w:rPr>
            </w:pPr>
            <w:r w:rsidRPr="001F77D3">
              <w:rPr>
                <w:sz w:val="22"/>
                <w:szCs w:val="22"/>
              </w:rPr>
              <w:lastRenderedPageBreak/>
              <w:t>Содержание деятельности педагога</w:t>
            </w:r>
          </w:p>
        </w:tc>
        <w:tc>
          <w:tcPr>
            <w:tcW w:w="1731" w:type="dxa"/>
            <w:vAlign w:val="center"/>
          </w:tcPr>
          <w:p w:rsidR="001F77D3" w:rsidRPr="001F77D3" w:rsidRDefault="001F77D3" w:rsidP="001F77D3">
            <w:pPr>
              <w:pStyle w:val="af"/>
              <w:numPr>
                <w:ilvl w:val="0"/>
                <w:numId w:val="0"/>
              </w:numPr>
              <w:ind w:left="142"/>
              <w:rPr>
                <w:sz w:val="22"/>
                <w:szCs w:val="22"/>
              </w:rPr>
            </w:pPr>
            <w:r w:rsidRPr="001F77D3">
              <w:rPr>
                <w:sz w:val="22"/>
                <w:szCs w:val="22"/>
              </w:rPr>
              <w:t>Позиция</w:t>
            </w:r>
          </w:p>
        </w:tc>
        <w:tc>
          <w:tcPr>
            <w:tcW w:w="3649" w:type="dxa"/>
            <w:vAlign w:val="center"/>
          </w:tcPr>
          <w:p w:rsidR="001F77D3" w:rsidRPr="001F77D3" w:rsidRDefault="001F77D3" w:rsidP="001F77D3">
            <w:pPr>
              <w:pStyle w:val="af"/>
              <w:numPr>
                <w:ilvl w:val="0"/>
                <w:numId w:val="0"/>
              </w:numPr>
              <w:ind w:left="142"/>
              <w:rPr>
                <w:sz w:val="22"/>
                <w:szCs w:val="22"/>
              </w:rPr>
            </w:pPr>
            <w:r w:rsidRPr="001F77D3">
              <w:rPr>
                <w:sz w:val="22"/>
                <w:szCs w:val="22"/>
              </w:rPr>
              <w:t>Партнер - модель</w:t>
            </w:r>
          </w:p>
        </w:tc>
        <w:tc>
          <w:tcPr>
            <w:tcW w:w="3299" w:type="dxa"/>
            <w:vAlign w:val="center"/>
          </w:tcPr>
          <w:p w:rsidR="001F77D3" w:rsidRPr="001F77D3" w:rsidRDefault="001F77D3" w:rsidP="001F77D3">
            <w:pPr>
              <w:pStyle w:val="af"/>
              <w:numPr>
                <w:ilvl w:val="0"/>
                <w:numId w:val="0"/>
              </w:numPr>
              <w:ind w:left="142"/>
              <w:rPr>
                <w:sz w:val="22"/>
                <w:szCs w:val="22"/>
              </w:rPr>
            </w:pPr>
            <w:r w:rsidRPr="001F77D3">
              <w:rPr>
                <w:sz w:val="22"/>
                <w:szCs w:val="22"/>
              </w:rPr>
              <w:t>Партнер - сотрудник</w:t>
            </w:r>
          </w:p>
        </w:tc>
      </w:tr>
      <w:tr w:rsidR="001F77D3" w:rsidRPr="001F77D3" w:rsidTr="001F77D3">
        <w:tc>
          <w:tcPr>
            <w:tcW w:w="1816" w:type="dxa"/>
            <w:gridSpan w:val="2"/>
            <w:vMerge/>
          </w:tcPr>
          <w:p w:rsidR="001F77D3" w:rsidRPr="001F77D3" w:rsidRDefault="001F77D3" w:rsidP="001F77D3">
            <w:pPr>
              <w:pStyle w:val="af"/>
              <w:numPr>
                <w:ilvl w:val="0"/>
                <w:numId w:val="0"/>
              </w:numPr>
              <w:ind w:left="142"/>
              <w:rPr>
                <w:sz w:val="22"/>
                <w:szCs w:val="22"/>
              </w:rPr>
            </w:pPr>
          </w:p>
        </w:tc>
        <w:tc>
          <w:tcPr>
            <w:tcW w:w="1731" w:type="dxa"/>
            <w:vAlign w:val="center"/>
          </w:tcPr>
          <w:p w:rsidR="001F77D3" w:rsidRPr="001F77D3" w:rsidRDefault="001F77D3" w:rsidP="001F77D3">
            <w:pPr>
              <w:pStyle w:val="af"/>
              <w:numPr>
                <w:ilvl w:val="0"/>
                <w:numId w:val="0"/>
              </w:numPr>
              <w:ind w:left="142"/>
              <w:rPr>
                <w:sz w:val="22"/>
                <w:szCs w:val="22"/>
              </w:rPr>
            </w:pPr>
            <w:r w:rsidRPr="001F77D3">
              <w:rPr>
                <w:sz w:val="22"/>
                <w:szCs w:val="22"/>
              </w:rPr>
              <w:t>Действия педагога</w:t>
            </w:r>
          </w:p>
        </w:tc>
        <w:tc>
          <w:tcPr>
            <w:tcW w:w="3649" w:type="dxa"/>
          </w:tcPr>
          <w:p w:rsidR="001F77D3" w:rsidRPr="001F77D3" w:rsidRDefault="001F77D3" w:rsidP="001F77D3">
            <w:pPr>
              <w:pStyle w:val="af"/>
              <w:numPr>
                <w:ilvl w:val="0"/>
                <w:numId w:val="0"/>
              </w:numPr>
              <w:ind w:left="142"/>
              <w:rPr>
                <w:sz w:val="22"/>
                <w:szCs w:val="22"/>
              </w:rPr>
            </w:pPr>
            <w:r w:rsidRPr="001F77D3">
              <w:rPr>
                <w:sz w:val="22"/>
                <w:szCs w:val="22"/>
              </w:rPr>
              <w:t xml:space="preserve">       Создает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299" w:type="dxa"/>
          </w:tcPr>
          <w:p w:rsidR="001F77D3" w:rsidRPr="001F77D3" w:rsidRDefault="001F77D3" w:rsidP="001F77D3">
            <w:pPr>
              <w:pStyle w:val="af"/>
              <w:numPr>
                <w:ilvl w:val="0"/>
                <w:numId w:val="0"/>
              </w:numPr>
              <w:ind w:left="142"/>
              <w:rPr>
                <w:sz w:val="22"/>
                <w:szCs w:val="22"/>
              </w:rPr>
            </w:pPr>
            <w:r w:rsidRPr="001F77D3">
              <w:rPr>
                <w:sz w:val="22"/>
                <w:szCs w:val="22"/>
              </w:rPr>
              <w:t xml:space="preserve">       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обсуждении результатов действий</w:t>
            </w:r>
          </w:p>
        </w:tc>
      </w:tr>
      <w:tr w:rsidR="001F77D3" w:rsidRPr="001F77D3" w:rsidTr="001F77D3">
        <w:tc>
          <w:tcPr>
            <w:tcW w:w="1816" w:type="dxa"/>
            <w:gridSpan w:val="2"/>
            <w:vMerge/>
          </w:tcPr>
          <w:p w:rsidR="001F77D3" w:rsidRPr="001F77D3" w:rsidRDefault="001F77D3" w:rsidP="001F77D3">
            <w:pPr>
              <w:pStyle w:val="af"/>
              <w:numPr>
                <w:ilvl w:val="0"/>
                <w:numId w:val="0"/>
              </w:numPr>
              <w:ind w:left="142"/>
              <w:rPr>
                <w:sz w:val="22"/>
                <w:szCs w:val="22"/>
              </w:rPr>
            </w:pPr>
          </w:p>
        </w:tc>
        <w:tc>
          <w:tcPr>
            <w:tcW w:w="1731" w:type="dxa"/>
            <w:vAlign w:val="center"/>
          </w:tcPr>
          <w:p w:rsidR="001F77D3" w:rsidRPr="001F77D3" w:rsidRDefault="001F77D3" w:rsidP="001F77D3">
            <w:pPr>
              <w:pStyle w:val="af"/>
              <w:numPr>
                <w:ilvl w:val="0"/>
                <w:numId w:val="0"/>
              </w:numPr>
              <w:ind w:left="142"/>
              <w:rPr>
                <w:sz w:val="22"/>
                <w:szCs w:val="22"/>
              </w:rPr>
            </w:pPr>
            <w:r w:rsidRPr="001F77D3">
              <w:rPr>
                <w:sz w:val="22"/>
                <w:szCs w:val="22"/>
              </w:rPr>
              <w:t>Смысл действий педагога</w:t>
            </w:r>
          </w:p>
        </w:tc>
        <w:tc>
          <w:tcPr>
            <w:tcW w:w="3649" w:type="dxa"/>
          </w:tcPr>
          <w:p w:rsidR="001F77D3" w:rsidRPr="001F77D3" w:rsidRDefault="001F77D3" w:rsidP="001F77D3">
            <w:pPr>
              <w:pStyle w:val="af"/>
              <w:numPr>
                <w:ilvl w:val="0"/>
                <w:numId w:val="0"/>
              </w:numPr>
              <w:ind w:left="142"/>
              <w:rPr>
                <w:sz w:val="22"/>
                <w:szCs w:val="22"/>
              </w:rPr>
            </w:pPr>
            <w:r w:rsidRPr="001F77D3">
              <w:rPr>
                <w:sz w:val="22"/>
                <w:szCs w:val="22"/>
              </w:rPr>
              <w:t xml:space="preserve">       Перевод ненаправленной активности детей в русло культурных практик, вовлечение детей в основные формы совместной деятельности</w:t>
            </w:r>
          </w:p>
        </w:tc>
        <w:tc>
          <w:tcPr>
            <w:tcW w:w="3299" w:type="dxa"/>
          </w:tcPr>
          <w:p w:rsidR="001F77D3" w:rsidRPr="001F77D3" w:rsidRDefault="001F77D3" w:rsidP="001F77D3">
            <w:pPr>
              <w:pStyle w:val="af"/>
              <w:numPr>
                <w:ilvl w:val="0"/>
                <w:numId w:val="0"/>
              </w:numPr>
              <w:ind w:left="142"/>
              <w:rPr>
                <w:sz w:val="22"/>
                <w:szCs w:val="22"/>
              </w:rPr>
            </w:pPr>
            <w:r w:rsidRPr="001F77D3">
              <w:rPr>
                <w:sz w:val="22"/>
                <w:szCs w:val="22"/>
              </w:rPr>
              <w:t xml:space="preserve">       Актуализация творчества детей, оснащение образовательным содержанием основных форм совместной деятельности</w:t>
            </w:r>
          </w:p>
        </w:tc>
      </w:tr>
    </w:tbl>
    <w:p w:rsidR="001F77D3" w:rsidRPr="001F77D3" w:rsidRDefault="001F77D3" w:rsidP="001F77D3">
      <w:pPr>
        <w:pStyle w:val="af"/>
        <w:ind w:left="142"/>
        <w:rPr>
          <w:sz w:val="22"/>
          <w:szCs w:val="22"/>
        </w:rPr>
      </w:pPr>
    </w:p>
    <w:p w:rsidR="001F77D3" w:rsidRPr="001F77D3" w:rsidRDefault="001F77D3" w:rsidP="001F77D3">
      <w:pPr>
        <w:pStyle w:val="af"/>
        <w:ind w:left="142"/>
        <w:rPr>
          <w:sz w:val="22"/>
          <w:szCs w:val="22"/>
        </w:rPr>
      </w:pPr>
      <w:r w:rsidRPr="001F77D3">
        <w:rPr>
          <w:sz w:val="22"/>
          <w:szCs w:val="22"/>
        </w:rPr>
        <w:t>Модель позволяет реализовать:</w:t>
      </w:r>
    </w:p>
    <w:p w:rsidR="001F77D3" w:rsidRPr="001F77D3" w:rsidRDefault="001F77D3" w:rsidP="001F77D3">
      <w:pPr>
        <w:pStyle w:val="af"/>
        <w:ind w:left="142"/>
        <w:rPr>
          <w:sz w:val="22"/>
          <w:szCs w:val="22"/>
        </w:rPr>
      </w:pPr>
      <w:r w:rsidRPr="001F77D3">
        <w:rPr>
          <w:sz w:val="22"/>
          <w:szCs w:val="22"/>
        </w:rPr>
        <w:t>Особенности образовательной деятельности разных видов и культурных практик;</w:t>
      </w:r>
    </w:p>
    <w:p w:rsidR="001F77D3" w:rsidRPr="001F77D3" w:rsidRDefault="001F77D3" w:rsidP="001F77D3">
      <w:pPr>
        <w:pStyle w:val="af"/>
        <w:ind w:left="142"/>
        <w:rPr>
          <w:sz w:val="22"/>
          <w:szCs w:val="22"/>
        </w:rPr>
      </w:pPr>
      <w:r w:rsidRPr="001F77D3">
        <w:rPr>
          <w:sz w:val="22"/>
          <w:szCs w:val="22"/>
        </w:rPr>
        <w:t>Способы и направления поддержки детской инициативы;</w:t>
      </w:r>
    </w:p>
    <w:p w:rsidR="001F77D3" w:rsidRPr="001F77D3" w:rsidRDefault="001F77D3" w:rsidP="001F77D3">
      <w:pPr>
        <w:pStyle w:val="af"/>
        <w:ind w:left="142"/>
        <w:rPr>
          <w:sz w:val="22"/>
          <w:szCs w:val="22"/>
        </w:rPr>
      </w:pPr>
      <w:r w:rsidRPr="001F77D3">
        <w:rPr>
          <w:sz w:val="22"/>
          <w:szCs w:val="22"/>
        </w:rPr>
        <w:t>Особенности взаимодействия педагогического коллектива с семьями воспитанников.</w:t>
      </w:r>
    </w:p>
    <w:p w:rsidR="001F77D3" w:rsidRPr="001F77D3" w:rsidRDefault="001F77D3" w:rsidP="001F77D3">
      <w:pPr>
        <w:pStyle w:val="af"/>
        <w:rPr>
          <w:b/>
          <w:sz w:val="22"/>
          <w:szCs w:val="22"/>
        </w:rPr>
      </w:pPr>
    </w:p>
    <w:p w:rsidR="001F77D3" w:rsidRPr="001F77D3" w:rsidRDefault="001F77D3" w:rsidP="001F77D3">
      <w:pPr>
        <w:pStyle w:val="af"/>
        <w:rPr>
          <w:b/>
          <w:sz w:val="22"/>
          <w:szCs w:val="22"/>
        </w:rPr>
      </w:pPr>
    </w:p>
    <w:tbl>
      <w:tblPr>
        <w:tblStyle w:val="ac"/>
        <w:tblW w:w="0" w:type="auto"/>
        <w:tblLook w:val="04A0"/>
      </w:tblPr>
      <w:tblGrid>
        <w:gridCol w:w="2399"/>
        <w:gridCol w:w="1023"/>
        <w:gridCol w:w="1698"/>
        <w:gridCol w:w="1779"/>
        <w:gridCol w:w="840"/>
        <w:gridCol w:w="2457"/>
      </w:tblGrid>
      <w:tr w:rsidR="008453D7" w:rsidTr="001F77D3">
        <w:tc>
          <w:tcPr>
            <w:tcW w:w="10196" w:type="dxa"/>
            <w:gridSpan w:val="6"/>
            <w:vAlign w:val="center"/>
          </w:tcPr>
          <w:p w:rsidR="008453D7" w:rsidRDefault="008453D7" w:rsidP="008453D7">
            <w:pPr>
              <w:pStyle w:val="af"/>
              <w:numPr>
                <w:ilvl w:val="0"/>
                <w:numId w:val="0"/>
              </w:numPr>
              <w:jc w:val="center"/>
              <w:rPr>
                <w:b/>
              </w:rPr>
            </w:pPr>
            <w:r>
              <w:rPr>
                <w:b/>
              </w:rPr>
              <w:t>Предметная деятельность – ведущий вид деятельности в раннем возрасте</w:t>
            </w:r>
          </w:p>
        </w:tc>
      </w:tr>
      <w:tr w:rsidR="008453D7" w:rsidTr="001F77D3">
        <w:tc>
          <w:tcPr>
            <w:tcW w:w="10196" w:type="dxa"/>
            <w:gridSpan w:val="6"/>
          </w:tcPr>
          <w:p w:rsidR="008453D7" w:rsidRDefault="008453D7" w:rsidP="008453D7">
            <w:pPr>
              <w:pStyle w:val="af"/>
              <w:numPr>
                <w:ilvl w:val="0"/>
                <w:numId w:val="0"/>
              </w:numPr>
              <w:jc w:val="center"/>
            </w:pPr>
            <w:r>
              <w:t>Содержание предметной деятельности: передача взрослым и освоение ребенком способов употребления предметов, овладение ребенком орудийными действиями на основе действий взрослого, взятых за образец.</w:t>
            </w:r>
          </w:p>
          <w:p w:rsidR="008453D7" w:rsidRPr="00D21F8C" w:rsidRDefault="008453D7" w:rsidP="008453D7">
            <w:pPr>
              <w:pStyle w:val="af"/>
              <w:numPr>
                <w:ilvl w:val="0"/>
                <w:numId w:val="0"/>
              </w:numPr>
              <w:jc w:val="center"/>
            </w:pPr>
            <w:r>
              <w:t>Освоение ребенком предметной деятельности происходит во взаимодействии с взрослым.</w:t>
            </w:r>
          </w:p>
        </w:tc>
      </w:tr>
      <w:tr w:rsidR="008453D7" w:rsidTr="001F77D3">
        <w:tc>
          <w:tcPr>
            <w:tcW w:w="10196" w:type="dxa"/>
            <w:gridSpan w:val="6"/>
          </w:tcPr>
          <w:p w:rsidR="008453D7" w:rsidRDefault="008453D7" w:rsidP="008453D7">
            <w:pPr>
              <w:pStyle w:val="af"/>
              <w:numPr>
                <w:ilvl w:val="0"/>
                <w:numId w:val="0"/>
              </w:numPr>
              <w:jc w:val="center"/>
              <w:rPr>
                <w:b/>
              </w:rPr>
            </w:pPr>
            <w:r>
              <w:rPr>
                <w:b/>
              </w:rPr>
              <w:t>Наличие предметного окружения – внешний мотив и стимул развития предметной деятельности</w:t>
            </w:r>
          </w:p>
        </w:tc>
      </w:tr>
      <w:tr w:rsidR="008453D7" w:rsidTr="001F77D3">
        <w:tc>
          <w:tcPr>
            <w:tcW w:w="2399" w:type="dxa"/>
          </w:tcPr>
          <w:p w:rsidR="008453D7" w:rsidRDefault="008453D7" w:rsidP="008453D7">
            <w:pPr>
              <w:pStyle w:val="af"/>
              <w:numPr>
                <w:ilvl w:val="0"/>
                <w:numId w:val="0"/>
              </w:numPr>
              <w:jc w:val="center"/>
            </w:pPr>
            <w:r>
              <w:t>Выделение функции предмета</w:t>
            </w:r>
          </w:p>
          <w:p w:rsidR="008453D7" w:rsidRPr="000036F1" w:rsidRDefault="008453D7" w:rsidP="008453D7">
            <w:pPr>
              <w:pStyle w:val="af"/>
              <w:numPr>
                <w:ilvl w:val="0"/>
                <w:numId w:val="0"/>
              </w:numPr>
              <w:jc w:val="center"/>
            </w:pPr>
            <w:r>
              <w:t>и смысла действия</w:t>
            </w:r>
          </w:p>
        </w:tc>
        <w:tc>
          <w:tcPr>
            <w:tcW w:w="2721" w:type="dxa"/>
            <w:gridSpan w:val="2"/>
          </w:tcPr>
          <w:p w:rsidR="008453D7" w:rsidRPr="000036F1" w:rsidRDefault="008453D7" w:rsidP="008453D7">
            <w:pPr>
              <w:pStyle w:val="af"/>
              <w:numPr>
                <w:ilvl w:val="0"/>
                <w:numId w:val="0"/>
              </w:numPr>
              <w:jc w:val="center"/>
            </w:pPr>
            <w:r w:rsidRPr="000036F1">
              <w:t>Освоение операционально-</w:t>
            </w:r>
          </w:p>
          <w:p w:rsidR="008453D7" w:rsidRDefault="008453D7" w:rsidP="008453D7">
            <w:pPr>
              <w:pStyle w:val="af"/>
              <w:numPr>
                <w:ilvl w:val="0"/>
                <w:numId w:val="0"/>
              </w:numPr>
              <w:jc w:val="center"/>
              <w:rPr>
                <w:b/>
              </w:rPr>
            </w:pPr>
            <w:r w:rsidRPr="000036F1">
              <w:t>технической стороны действия</w:t>
            </w:r>
          </w:p>
        </w:tc>
        <w:tc>
          <w:tcPr>
            <w:tcW w:w="2619" w:type="dxa"/>
            <w:gridSpan w:val="2"/>
          </w:tcPr>
          <w:p w:rsidR="008453D7" w:rsidRPr="000036F1" w:rsidRDefault="008453D7" w:rsidP="008453D7">
            <w:pPr>
              <w:pStyle w:val="af"/>
              <w:numPr>
                <w:ilvl w:val="0"/>
                <w:numId w:val="0"/>
              </w:numPr>
              <w:jc w:val="center"/>
            </w:pPr>
            <w:r>
              <w:t>Обобщение предметов по функции (назначению)</w:t>
            </w:r>
          </w:p>
        </w:tc>
        <w:tc>
          <w:tcPr>
            <w:tcW w:w="2457" w:type="dxa"/>
          </w:tcPr>
          <w:p w:rsidR="008453D7" w:rsidRDefault="008453D7" w:rsidP="008453D7">
            <w:pPr>
              <w:pStyle w:val="af"/>
              <w:numPr>
                <w:ilvl w:val="0"/>
                <w:numId w:val="0"/>
              </w:numPr>
              <w:jc w:val="center"/>
            </w:pPr>
            <w:r>
              <w:t xml:space="preserve">Перенос действия </w:t>
            </w:r>
          </w:p>
          <w:p w:rsidR="008453D7" w:rsidRPr="00EF2DDB" w:rsidRDefault="008453D7" w:rsidP="008453D7">
            <w:pPr>
              <w:pStyle w:val="af"/>
              <w:numPr>
                <w:ilvl w:val="0"/>
                <w:numId w:val="0"/>
              </w:numPr>
              <w:jc w:val="center"/>
            </w:pPr>
            <w:r>
              <w:t>в новые условия</w:t>
            </w:r>
          </w:p>
        </w:tc>
      </w:tr>
      <w:tr w:rsidR="008453D7" w:rsidTr="001F77D3">
        <w:tc>
          <w:tcPr>
            <w:tcW w:w="10196" w:type="dxa"/>
            <w:gridSpan w:val="6"/>
          </w:tcPr>
          <w:p w:rsidR="008453D7" w:rsidRDefault="008453D7" w:rsidP="008453D7">
            <w:pPr>
              <w:pStyle w:val="af"/>
              <w:numPr>
                <w:ilvl w:val="0"/>
                <w:numId w:val="0"/>
              </w:numPr>
              <w:jc w:val="center"/>
              <w:rPr>
                <w:b/>
              </w:rPr>
            </w:pPr>
            <w:r>
              <w:rPr>
                <w:b/>
              </w:rPr>
              <w:t>Развитие сенсомоторной исследовательской деятельности</w:t>
            </w:r>
          </w:p>
        </w:tc>
      </w:tr>
      <w:tr w:rsidR="008453D7" w:rsidTr="001F77D3">
        <w:tc>
          <w:tcPr>
            <w:tcW w:w="3422" w:type="dxa"/>
            <w:gridSpan w:val="2"/>
          </w:tcPr>
          <w:p w:rsidR="008453D7" w:rsidRPr="0022204E" w:rsidRDefault="008453D7" w:rsidP="008453D7">
            <w:pPr>
              <w:pStyle w:val="af"/>
              <w:numPr>
                <w:ilvl w:val="0"/>
                <w:numId w:val="0"/>
              </w:numPr>
              <w:jc w:val="center"/>
            </w:pPr>
            <w:r w:rsidRPr="0022204E">
              <w:t xml:space="preserve">«Предметный фетишизм» - повышенный интерес к окружающим предметам </w:t>
            </w:r>
          </w:p>
        </w:tc>
        <w:tc>
          <w:tcPr>
            <w:tcW w:w="3477" w:type="dxa"/>
            <w:gridSpan w:val="2"/>
          </w:tcPr>
          <w:p w:rsidR="008453D7" w:rsidRPr="0022204E" w:rsidRDefault="008453D7" w:rsidP="008453D7">
            <w:pPr>
              <w:pStyle w:val="af"/>
              <w:numPr>
                <w:ilvl w:val="0"/>
                <w:numId w:val="0"/>
              </w:numPr>
              <w:jc w:val="center"/>
            </w:pPr>
            <w:r>
              <w:t>Эмоциональная окрашенность деятельности по освоению свой</w:t>
            </w:r>
            <w:proofErr w:type="gramStart"/>
            <w:r>
              <w:t>ств пр</w:t>
            </w:r>
            <w:proofErr w:type="gramEnd"/>
            <w:r>
              <w:t>едметов</w:t>
            </w:r>
          </w:p>
        </w:tc>
        <w:tc>
          <w:tcPr>
            <w:tcW w:w="3297" w:type="dxa"/>
            <w:gridSpan w:val="2"/>
          </w:tcPr>
          <w:p w:rsidR="008453D7" w:rsidRPr="0022204E" w:rsidRDefault="008453D7" w:rsidP="008453D7">
            <w:pPr>
              <w:pStyle w:val="af"/>
              <w:numPr>
                <w:ilvl w:val="0"/>
                <w:numId w:val="0"/>
              </w:numPr>
              <w:jc w:val="center"/>
            </w:pPr>
            <w:r>
              <w:t>Самостоятельное наглядно-действенное познание</w:t>
            </w:r>
          </w:p>
        </w:tc>
      </w:tr>
      <w:tr w:rsidR="008453D7" w:rsidTr="001F77D3">
        <w:tc>
          <w:tcPr>
            <w:tcW w:w="10196" w:type="dxa"/>
            <w:gridSpan w:val="6"/>
          </w:tcPr>
          <w:p w:rsidR="008453D7" w:rsidRDefault="008453D7" w:rsidP="008453D7">
            <w:pPr>
              <w:pStyle w:val="af"/>
              <w:numPr>
                <w:ilvl w:val="0"/>
                <w:numId w:val="0"/>
              </w:numPr>
              <w:jc w:val="center"/>
              <w:rPr>
                <w:b/>
              </w:rPr>
            </w:pPr>
            <w:r>
              <w:rPr>
                <w:b/>
              </w:rPr>
              <w:t>Зарождение процессуальной игры с предметными игровыми действиями</w:t>
            </w:r>
          </w:p>
        </w:tc>
      </w:tr>
    </w:tbl>
    <w:p w:rsidR="00917225" w:rsidRDefault="00917225" w:rsidP="009B2E65">
      <w:pPr>
        <w:jc w:val="center"/>
        <w:rPr>
          <w:b/>
          <w:spacing w:val="-1"/>
        </w:rPr>
      </w:pPr>
    </w:p>
    <w:tbl>
      <w:tblPr>
        <w:tblStyle w:val="ac"/>
        <w:tblW w:w="0" w:type="auto"/>
        <w:tblLook w:val="04A0"/>
      </w:tblPr>
      <w:tblGrid>
        <w:gridCol w:w="3306"/>
        <w:gridCol w:w="3458"/>
        <w:gridCol w:w="3432"/>
      </w:tblGrid>
      <w:tr w:rsidR="008453D7" w:rsidRPr="00E4181E" w:rsidTr="001A0FC1">
        <w:tc>
          <w:tcPr>
            <w:tcW w:w="14219" w:type="dxa"/>
            <w:gridSpan w:val="3"/>
          </w:tcPr>
          <w:p w:rsidR="008453D7" w:rsidRPr="008453D7" w:rsidRDefault="008453D7" w:rsidP="008453D7">
            <w:pPr>
              <w:pStyle w:val="af"/>
              <w:numPr>
                <w:ilvl w:val="0"/>
                <w:numId w:val="0"/>
              </w:numPr>
              <w:jc w:val="center"/>
              <w:rPr>
                <w:b/>
                <w:sz w:val="22"/>
                <w:szCs w:val="22"/>
              </w:rPr>
            </w:pPr>
            <w:r w:rsidRPr="008453D7">
              <w:rPr>
                <w:b/>
                <w:sz w:val="22"/>
                <w:szCs w:val="22"/>
              </w:rPr>
              <w:t>Игра как ведущая деятельность детей дошкольного возраста</w:t>
            </w:r>
          </w:p>
        </w:tc>
      </w:tr>
      <w:tr w:rsidR="008453D7" w:rsidRPr="00C72FDB" w:rsidTr="001A0FC1">
        <w:tc>
          <w:tcPr>
            <w:tcW w:w="14219" w:type="dxa"/>
            <w:gridSpan w:val="3"/>
          </w:tcPr>
          <w:p w:rsidR="008453D7" w:rsidRPr="008453D7" w:rsidRDefault="008453D7" w:rsidP="008453D7">
            <w:pPr>
              <w:pStyle w:val="af"/>
              <w:numPr>
                <w:ilvl w:val="0"/>
                <w:numId w:val="0"/>
              </w:numPr>
              <w:jc w:val="center"/>
              <w:rPr>
                <w:b/>
                <w:sz w:val="22"/>
                <w:szCs w:val="22"/>
              </w:rPr>
            </w:pPr>
            <w:r w:rsidRPr="008453D7">
              <w:rPr>
                <w:b/>
                <w:sz w:val="22"/>
                <w:szCs w:val="22"/>
              </w:rPr>
              <w:t>Характеристика сюжетной самодеятельной игры:</w:t>
            </w:r>
          </w:p>
          <w:p w:rsidR="008453D7" w:rsidRPr="008453D7" w:rsidRDefault="008453D7" w:rsidP="008453D7">
            <w:pPr>
              <w:pStyle w:val="af"/>
              <w:numPr>
                <w:ilvl w:val="0"/>
                <w:numId w:val="0"/>
              </w:numPr>
              <w:rPr>
                <w:sz w:val="22"/>
                <w:szCs w:val="22"/>
              </w:rPr>
            </w:pPr>
            <w:r w:rsidRPr="008453D7">
              <w:rPr>
                <w:sz w:val="22"/>
                <w:szCs w:val="22"/>
              </w:rPr>
              <w:t>Основа сюжетно-ролевой игры – мнимая или воображаемая ситуация.</w:t>
            </w:r>
          </w:p>
          <w:p w:rsidR="008453D7" w:rsidRPr="008453D7" w:rsidRDefault="008453D7" w:rsidP="008453D7">
            <w:pPr>
              <w:pStyle w:val="af"/>
              <w:numPr>
                <w:ilvl w:val="0"/>
                <w:numId w:val="0"/>
              </w:numPr>
              <w:rPr>
                <w:sz w:val="22"/>
                <w:szCs w:val="22"/>
              </w:rPr>
            </w:pPr>
            <w:r w:rsidRPr="008453D7">
              <w:rPr>
                <w:sz w:val="22"/>
                <w:szCs w:val="22"/>
              </w:rPr>
              <w:t>Характерная черта – самостоятельность детей.</w:t>
            </w:r>
          </w:p>
          <w:p w:rsidR="008453D7" w:rsidRPr="008453D7" w:rsidRDefault="008453D7" w:rsidP="008453D7">
            <w:pPr>
              <w:pStyle w:val="af"/>
              <w:numPr>
                <w:ilvl w:val="0"/>
                <w:numId w:val="0"/>
              </w:numPr>
              <w:rPr>
                <w:sz w:val="22"/>
                <w:szCs w:val="22"/>
              </w:rPr>
            </w:pPr>
            <w:r w:rsidRPr="008453D7">
              <w:rPr>
                <w:sz w:val="22"/>
                <w:szCs w:val="22"/>
              </w:rPr>
              <w:t>Через игру ребенок воплощает свои взгляды и представления.</w:t>
            </w:r>
          </w:p>
          <w:p w:rsidR="008453D7" w:rsidRPr="008453D7" w:rsidRDefault="008453D7" w:rsidP="008453D7">
            <w:pPr>
              <w:pStyle w:val="af"/>
              <w:numPr>
                <w:ilvl w:val="0"/>
                <w:numId w:val="0"/>
              </w:numPr>
              <w:rPr>
                <w:sz w:val="22"/>
                <w:szCs w:val="22"/>
              </w:rPr>
            </w:pPr>
            <w:r w:rsidRPr="008453D7">
              <w:rPr>
                <w:sz w:val="22"/>
                <w:szCs w:val="22"/>
              </w:rPr>
              <w:t>Дети отражают отношение к тому событию, которое они разыгрывают.</w:t>
            </w:r>
          </w:p>
        </w:tc>
      </w:tr>
      <w:tr w:rsidR="008453D7" w:rsidTr="001A0FC1">
        <w:tc>
          <w:tcPr>
            <w:tcW w:w="14219" w:type="dxa"/>
            <w:gridSpan w:val="3"/>
          </w:tcPr>
          <w:p w:rsidR="008453D7" w:rsidRPr="008453D7" w:rsidRDefault="008453D7" w:rsidP="008453D7">
            <w:pPr>
              <w:pStyle w:val="af"/>
              <w:numPr>
                <w:ilvl w:val="0"/>
                <w:numId w:val="0"/>
              </w:numPr>
              <w:jc w:val="center"/>
              <w:rPr>
                <w:b/>
                <w:sz w:val="22"/>
                <w:szCs w:val="22"/>
              </w:rPr>
            </w:pPr>
            <w:r w:rsidRPr="008453D7">
              <w:rPr>
                <w:b/>
                <w:sz w:val="22"/>
                <w:szCs w:val="22"/>
              </w:rPr>
              <w:t>Предпосылки сюжетно-ролевой игры:</w:t>
            </w:r>
          </w:p>
          <w:p w:rsidR="008453D7" w:rsidRPr="008453D7" w:rsidRDefault="008453D7" w:rsidP="008453D7">
            <w:pPr>
              <w:pStyle w:val="af"/>
              <w:numPr>
                <w:ilvl w:val="0"/>
                <w:numId w:val="0"/>
              </w:numPr>
              <w:rPr>
                <w:b/>
                <w:sz w:val="22"/>
                <w:szCs w:val="22"/>
              </w:rPr>
            </w:pPr>
            <w:r w:rsidRPr="008453D7">
              <w:rPr>
                <w:sz w:val="22"/>
                <w:szCs w:val="22"/>
              </w:rPr>
              <w:t xml:space="preserve">Первый этап – </w:t>
            </w:r>
            <w:r w:rsidRPr="008453D7">
              <w:rPr>
                <w:b/>
                <w:sz w:val="22"/>
                <w:szCs w:val="22"/>
              </w:rPr>
              <w:t>ознакомительная игра</w:t>
            </w:r>
            <w:r w:rsidRPr="008453D7">
              <w:rPr>
                <w:sz w:val="22"/>
                <w:szCs w:val="22"/>
              </w:rPr>
              <w:t>. Взрослый организует предметно-игровую деятельность ребенка, используя разнообразные игрушки и предметы.</w:t>
            </w:r>
          </w:p>
          <w:p w:rsidR="008453D7" w:rsidRPr="008453D7" w:rsidRDefault="008453D7" w:rsidP="008453D7">
            <w:pPr>
              <w:pStyle w:val="af"/>
              <w:numPr>
                <w:ilvl w:val="0"/>
                <w:numId w:val="0"/>
              </w:numPr>
              <w:rPr>
                <w:b/>
                <w:sz w:val="22"/>
                <w:szCs w:val="22"/>
              </w:rPr>
            </w:pPr>
            <w:r w:rsidRPr="008453D7">
              <w:rPr>
                <w:sz w:val="22"/>
                <w:szCs w:val="22"/>
              </w:rPr>
              <w:t xml:space="preserve">Второй этап – </w:t>
            </w:r>
            <w:r w:rsidRPr="008453D7">
              <w:rPr>
                <w:b/>
                <w:sz w:val="22"/>
                <w:szCs w:val="22"/>
              </w:rPr>
              <w:t>отобразительная игра</w:t>
            </w:r>
            <w:r w:rsidRPr="008453D7">
              <w:rPr>
                <w:sz w:val="22"/>
                <w:szCs w:val="22"/>
              </w:rPr>
              <w:t>. Действия ребенка направлены на выявление специфических свой</w:t>
            </w:r>
            <w:proofErr w:type="gramStart"/>
            <w:r w:rsidRPr="008453D7">
              <w:rPr>
                <w:sz w:val="22"/>
                <w:szCs w:val="22"/>
              </w:rPr>
              <w:t>ств пр</w:t>
            </w:r>
            <w:proofErr w:type="gramEnd"/>
            <w:r w:rsidRPr="008453D7">
              <w:rPr>
                <w:sz w:val="22"/>
                <w:szCs w:val="22"/>
              </w:rPr>
              <w:t>едмета и на достижение с его помощью определенного эффекта.</w:t>
            </w:r>
          </w:p>
          <w:p w:rsidR="008453D7" w:rsidRPr="008453D7" w:rsidRDefault="008453D7" w:rsidP="008453D7">
            <w:pPr>
              <w:pStyle w:val="af"/>
              <w:numPr>
                <w:ilvl w:val="0"/>
                <w:numId w:val="0"/>
              </w:numPr>
              <w:rPr>
                <w:b/>
                <w:sz w:val="22"/>
                <w:szCs w:val="22"/>
              </w:rPr>
            </w:pPr>
            <w:r w:rsidRPr="008453D7">
              <w:rPr>
                <w:sz w:val="22"/>
                <w:szCs w:val="22"/>
              </w:rPr>
              <w:t xml:space="preserve">Третий этап – </w:t>
            </w:r>
            <w:r w:rsidRPr="008453D7">
              <w:rPr>
                <w:b/>
                <w:sz w:val="22"/>
                <w:szCs w:val="22"/>
              </w:rPr>
              <w:t>сюжетно-отобразительная</w:t>
            </w:r>
            <w:r w:rsidRPr="008453D7">
              <w:rPr>
                <w:sz w:val="22"/>
                <w:szCs w:val="22"/>
              </w:rPr>
              <w:t xml:space="preserve"> игра. Дети активно отображают впечатления, полученные в </w:t>
            </w:r>
            <w:r w:rsidRPr="008453D7">
              <w:rPr>
                <w:sz w:val="22"/>
                <w:szCs w:val="22"/>
              </w:rPr>
              <w:lastRenderedPageBreak/>
              <w:t>повседневной жизни.</w:t>
            </w:r>
          </w:p>
        </w:tc>
      </w:tr>
      <w:tr w:rsidR="008453D7" w:rsidRPr="00744732" w:rsidTr="001A0FC1">
        <w:tc>
          <w:tcPr>
            <w:tcW w:w="14219" w:type="dxa"/>
            <w:gridSpan w:val="3"/>
          </w:tcPr>
          <w:p w:rsidR="008453D7" w:rsidRPr="008453D7" w:rsidRDefault="008453D7" w:rsidP="008453D7">
            <w:pPr>
              <w:pStyle w:val="af"/>
              <w:numPr>
                <w:ilvl w:val="0"/>
                <w:numId w:val="0"/>
              </w:numPr>
              <w:jc w:val="center"/>
              <w:rPr>
                <w:b/>
                <w:sz w:val="22"/>
                <w:szCs w:val="22"/>
              </w:rPr>
            </w:pPr>
            <w:r w:rsidRPr="008453D7">
              <w:rPr>
                <w:b/>
                <w:sz w:val="22"/>
                <w:szCs w:val="22"/>
              </w:rPr>
              <w:lastRenderedPageBreak/>
              <w:t xml:space="preserve">Формирование взаимоотношений в сюжетно-ролевой игре </w:t>
            </w:r>
            <w:r w:rsidRPr="008453D7">
              <w:rPr>
                <w:sz w:val="22"/>
                <w:szCs w:val="22"/>
              </w:rPr>
              <w:t>(А.П. Усова)</w:t>
            </w:r>
          </w:p>
          <w:p w:rsidR="008453D7" w:rsidRPr="008453D7" w:rsidRDefault="008453D7" w:rsidP="008453D7">
            <w:pPr>
              <w:pStyle w:val="af"/>
              <w:numPr>
                <w:ilvl w:val="0"/>
                <w:numId w:val="0"/>
              </w:numPr>
              <w:rPr>
                <w:sz w:val="22"/>
                <w:szCs w:val="22"/>
              </w:rPr>
            </w:pPr>
            <w:r w:rsidRPr="008453D7">
              <w:rPr>
                <w:b/>
                <w:sz w:val="22"/>
                <w:szCs w:val="22"/>
              </w:rPr>
              <w:t>Уровень неорганизованного поведения</w:t>
            </w:r>
            <w:r w:rsidRPr="008453D7">
              <w:rPr>
                <w:sz w:val="22"/>
                <w:szCs w:val="22"/>
              </w:rPr>
              <w:t>, которое ведет к разрушению игр других детей.</w:t>
            </w:r>
          </w:p>
          <w:p w:rsidR="008453D7" w:rsidRPr="008453D7" w:rsidRDefault="008453D7" w:rsidP="008453D7">
            <w:pPr>
              <w:pStyle w:val="af"/>
              <w:numPr>
                <w:ilvl w:val="0"/>
                <w:numId w:val="0"/>
              </w:numPr>
              <w:rPr>
                <w:sz w:val="22"/>
                <w:szCs w:val="22"/>
              </w:rPr>
            </w:pPr>
            <w:r w:rsidRPr="008453D7">
              <w:rPr>
                <w:b/>
                <w:sz w:val="22"/>
                <w:szCs w:val="22"/>
              </w:rPr>
              <w:t>Уровень одиночных игр.</w:t>
            </w:r>
            <w:r w:rsidRPr="008453D7">
              <w:rPr>
                <w:sz w:val="22"/>
                <w:szCs w:val="22"/>
              </w:rPr>
              <w:t xml:space="preserve"> Ребенок не вступает во взаимоотношения с другими детьми, но и не мешает им играть.</w:t>
            </w:r>
          </w:p>
          <w:p w:rsidR="008453D7" w:rsidRPr="008453D7" w:rsidRDefault="008453D7" w:rsidP="008453D7">
            <w:pPr>
              <w:pStyle w:val="af"/>
              <w:numPr>
                <w:ilvl w:val="0"/>
                <w:numId w:val="0"/>
              </w:numPr>
              <w:rPr>
                <w:sz w:val="22"/>
                <w:szCs w:val="22"/>
              </w:rPr>
            </w:pPr>
            <w:r w:rsidRPr="008453D7">
              <w:rPr>
                <w:b/>
                <w:sz w:val="22"/>
                <w:szCs w:val="22"/>
              </w:rPr>
              <w:t>Уровень игр рядом.</w:t>
            </w:r>
            <w:r w:rsidRPr="008453D7">
              <w:rPr>
                <w:sz w:val="22"/>
                <w:szCs w:val="22"/>
              </w:rPr>
              <w:t xml:space="preserve"> Дети могут играть вместе, но каждый действует в соответствие со своей игровой целью.</w:t>
            </w:r>
          </w:p>
          <w:p w:rsidR="008453D7" w:rsidRPr="008453D7" w:rsidRDefault="008453D7" w:rsidP="008453D7">
            <w:pPr>
              <w:pStyle w:val="af"/>
              <w:numPr>
                <w:ilvl w:val="0"/>
                <w:numId w:val="0"/>
              </w:numPr>
              <w:rPr>
                <w:sz w:val="22"/>
                <w:szCs w:val="22"/>
              </w:rPr>
            </w:pPr>
            <w:r w:rsidRPr="008453D7">
              <w:rPr>
                <w:b/>
                <w:sz w:val="22"/>
                <w:szCs w:val="22"/>
              </w:rPr>
              <w:t>Уровень кратковременного общения.</w:t>
            </w:r>
            <w:r w:rsidRPr="008453D7">
              <w:rPr>
                <w:sz w:val="22"/>
                <w:szCs w:val="22"/>
              </w:rPr>
              <w:t xml:space="preserve"> Ребенок на какое – то время подчиняет свои действия общему замыслу.</w:t>
            </w:r>
          </w:p>
          <w:p w:rsidR="008453D7" w:rsidRPr="008453D7" w:rsidRDefault="008453D7" w:rsidP="008453D7">
            <w:pPr>
              <w:pStyle w:val="af"/>
              <w:numPr>
                <w:ilvl w:val="0"/>
                <w:numId w:val="0"/>
              </w:numPr>
              <w:rPr>
                <w:sz w:val="22"/>
                <w:szCs w:val="22"/>
              </w:rPr>
            </w:pPr>
            <w:r w:rsidRPr="008453D7">
              <w:rPr>
                <w:b/>
                <w:sz w:val="22"/>
                <w:szCs w:val="22"/>
              </w:rPr>
              <w:t>Уровень длительного общения.</w:t>
            </w:r>
            <w:r w:rsidRPr="008453D7">
              <w:rPr>
                <w:sz w:val="22"/>
                <w:szCs w:val="22"/>
              </w:rPr>
              <w:t xml:space="preserve"> Взаимодействие на основе интереса к содержанию игры.</w:t>
            </w:r>
          </w:p>
          <w:p w:rsidR="008453D7" w:rsidRPr="008453D7" w:rsidRDefault="008453D7" w:rsidP="008453D7">
            <w:pPr>
              <w:pStyle w:val="af"/>
              <w:numPr>
                <w:ilvl w:val="0"/>
                <w:numId w:val="0"/>
              </w:numPr>
              <w:rPr>
                <w:sz w:val="22"/>
                <w:szCs w:val="22"/>
              </w:rPr>
            </w:pPr>
            <w:r w:rsidRPr="008453D7">
              <w:rPr>
                <w:b/>
                <w:sz w:val="22"/>
                <w:szCs w:val="22"/>
              </w:rPr>
              <w:t>Уровень постоянного взаимодействия</w:t>
            </w:r>
            <w:r w:rsidRPr="008453D7">
              <w:rPr>
                <w:sz w:val="22"/>
                <w:szCs w:val="22"/>
              </w:rPr>
              <w:t xml:space="preserve"> на основе общих интересов, избирательных симпатий.</w:t>
            </w:r>
          </w:p>
        </w:tc>
      </w:tr>
      <w:tr w:rsidR="008453D7" w:rsidTr="001A0FC1">
        <w:tc>
          <w:tcPr>
            <w:tcW w:w="14219" w:type="dxa"/>
            <w:gridSpan w:val="3"/>
          </w:tcPr>
          <w:p w:rsidR="008453D7" w:rsidRPr="008453D7" w:rsidRDefault="008453D7" w:rsidP="008453D7">
            <w:pPr>
              <w:pStyle w:val="af"/>
              <w:numPr>
                <w:ilvl w:val="0"/>
                <w:numId w:val="0"/>
              </w:numPr>
              <w:jc w:val="center"/>
              <w:rPr>
                <w:b/>
                <w:sz w:val="22"/>
                <w:szCs w:val="22"/>
              </w:rPr>
            </w:pPr>
            <w:r w:rsidRPr="008453D7">
              <w:rPr>
                <w:b/>
                <w:sz w:val="22"/>
                <w:szCs w:val="22"/>
              </w:rPr>
              <w:t>Компоненты сюжетно-ролевой игры</w:t>
            </w:r>
          </w:p>
          <w:p w:rsidR="008453D7" w:rsidRPr="008453D7" w:rsidRDefault="008453D7" w:rsidP="008453D7">
            <w:pPr>
              <w:pStyle w:val="af"/>
              <w:numPr>
                <w:ilvl w:val="0"/>
                <w:numId w:val="0"/>
              </w:numPr>
              <w:rPr>
                <w:sz w:val="22"/>
                <w:szCs w:val="22"/>
              </w:rPr>
            </w:pPr>
            <w:r w:rsidRPr="008453D7">
              <w:rPr>
                <w:b/>
                <w:sz w:val="22"/>
                <w:szCs w:val="22"/>
              </w:rPr>
              <w:t xml:space="preserve">Сюжет игры – </w:t>
            </w:r>
            <w:r w:rsidRPr="008453D7">
              <w:rPr>
                <w:sz w:val="22"/>
                <w:szCs w:val="22"/>
              </w:rPr>
              <w:t>это сфера действительности, которая воспроизводится детьми, отражение определенных действий, событий из жизни и деятельности окружающих.</w:t>
            </w:r>
          </w:p>
          <w:p w:rsidR="008453D7" w:rsidRPr="008453D7" w:rsidRDefault="008453D7" w:rsidP="008453D7">
            <w:pPr>
              <w:pStyle w:val="af"/>
              <w:numPr>
                <w:ilvl w:val="0"/>
                <w:numId w:val="0"/>
              </w:numPr>
              <w:rPr>
                <w:sz w:val="22"/>
                <w:szCs w:val="22"/>
              </w:rPr>
            </w:pPr>
            <w:r w:rsidRPr="008453D7">
              <w:rPr>
                <w:b/>
                <w:sz w:val="22"/>
                <w:szCs w:val="22"/>
              </w:rPr>
              <w:t xml:space="preserve">Содержание игры </w:t>
            </w:r>
            <w:r w:rsidRPr="008453D7">
              <w:rPr>
                <w:sz w:val="22"/>
                <w:szCs w:val="22"/>
              </w:rPr>
              <w:t>– это то, что воспроизводится ребенком в качестве центрального и характерного момента деятельности и отношений между взрослыми в их бытовой, трудовой, общественной деятельности.</w:t>
            </w:r>
          </w:p>
          <w:p w:rsidR="008453D7" w:rsidRPr="008453D7" w:rsidRDefault="008453D7" w:rsidP="008453D7">
            <w:pPr>
              <w:pStyle w:val="af"/>
              <w:numPr>
                <w:ilvl w:val="0"/>
                <w:numId w:val="0"/>
              </w:numPr>
              <w:rPr>
                <w:b/>
                <w:sz w:val="22"/>
                <w:szCs w:val="22"/>
              </w:rPr>
            </w:pPr>
            <w:r w:rsidRPr="008453D7">
              <w:rPr>
                <w:b/>
                <w:sz w:val="22"/>
                <w:szCs w:val="22"/>
              </w:rPr>
              <w:t xml:space="preserve">Роль – </w:t>
            </w:r>
            <w:r w:rsidRPr="008453D7">
              <w:rPr>
                <w:sz w:val="22"/>
                <w:szCs w:val="22"/>
              </w:rPr>
              <w:t>игровая позиция, ребенок отождествляет себя с персонажем сюжета и действует в соответствии с представлениями о данном персонаже.</w:t>
            </w:r>
          </w:p>
        </w:tc>
      </w:tr>
      <w:tr w:rsidR="008453D7" w:rsidTr="001A0FC1">
        <w:tc>
          <w:tcPr>
            <w:tcW w:w="14219" w:type="dxa"/>
            <w:gridSpan w:val="3"/>
          </w:tcPr>
          <w:p w:rsidR="008453D7" w:rsidRPr="008453D7" w:rsidRDefault="008453D7" w:rsidP="008453D7">
            <w:pPr>
              <w:pStyle w:val="af"/>
              <w:numPr>
                <w:ilvl w:val="0"/>
                <w:numId w:val="0"/>
              </w:numPr>
              <w:jc w:val="center"/>
              <w:rPr>
                <w:b/>
                <w:sz w:val="22"/>
                <w:szCs w:val="22"/>
              </w:rPr>
            </w:pPr>
            <w:r w:rsidRPr="008453D7">
              <w:rPr>
                <w:b/>
                <w:sz w:val="22"/>
                <w:szCs w:val="22"/>
              </w:rPr>
              <w:t xml:space="preserve">Сюжетная самодеятельная игра как деятельность предъявляет к ребенку ряд требований, </w:t>
            </w:r>
          </w:p>
          <w:p w:rsidR="008453D7" w:rsidRPr="008453D7" w:rsidRDefault="008453D7" w:rsidP="008453D7">
            <w:pPr>
              <w:pStyle w:val="af"/>
              <w:numPr>
                <w:ilvl w:val="0"/>
                <w:numId w:val="0"/>
              </w:numPr>
              <w:jc w:val="center"/>
              <w:rPr>
                <w:b/>
                <w:sz w:val="22"/>
                <w:szCs w:val="22"/>
              </w:rPr>
            </w:pPr>
            <w:r w:rsidRPr="008453D7">
              <w:rPr>
                <w:b/>
                <w:sz w:val="22"/>
                <w:szCs w:val="22"/>
              </w:rPr>
              <w:t>способствующих формированию психических новообразований</w:t>
            </w:r>
          </w:p>
        </w:tc>
      </w:tr>
      <w:tr w:rsidR="008453D7" w:rsidRPr="00331025" w:rsidTr="001A0FC1">
        <w:tc>
          <w:tcPr>
            <w:tcW w:w="4739" w:type="dxa"/>
          </w:tcPr>
          <w:p w:rsidR="008453D7" w:rsidRPr="008453D7" w:rsidRDefault="008453D7" w:rsidP="008453D7">
            <w:pPr>
              <w:pStyle w:val="af"/>
              <w:numPr>
                <w:ilvl w:val="0"/>
                <w:numId w:val="0"/>
              </w:numPr>
              <w:jc w:val="center"/>
              <w:rPr>
                <w:sz w:val="22"/>
                <w:szCs w:val="22"/>
              </w:rPr>
            </w:pPr>
            <w:r w:rsidRPr="008453D7">
              <w:rPr>
                <w:sz w:val="22"/>
                <w:szCs w:val="22"/>
              </w:rPr>
              <w:t>Действие в воображаемом плане способствует развитию символической функции мышления. Наличие воображаемой ситуации способствует формированию плана представлений</w:t>
            </w:r>
          </w:p>
        </w:tc>
        <w:tc>
          <w:tcPr>
            <w:tcW w:w="4740" w:type="dxa"/>
          </w:tcPr>
          <w:p w:rsidR="008453D7" w:rsidRPr="008453D7" w:rsidRDefault="008453D7" w:rsidP="008453D7">
            <w:pPr>
              <w:pStyle w:val="af"/>
              <w:numPr>
                <w:ilvl w:val="0"/>
                <w:numId w:val="0"/>
              </w:numPr>
              <w:jc w:val="center"/>
              <w:rPr>
                <w:sz w:val="22"/>
                <w:szCs w:val="22"/>
              </w:rPr>
            </w:pPr>
            <w:r w:rsidRPr="008453D7">
              <w:rPr>
                <w:sz w:val="22"/>
                <w:szCs w:val="22"/>
              </w:rPr>
              <w:t>Игра направлена на воспроизведение человеческих взаимоотношений, она способствует формированию у ребенка способности определенным образом в них ориентироваться</w:t>
            </w:r>
          </w:p>
        </w:tc>
        <w:tc>
          <w:tcPr>
            <w:tcW w:w="4740" w:type="dxa"/>
          </w:tcPr>
          <w:p w:rsidR="008453D7" w:rsidRPr="008453D7" w:rsidRDefault="008453D7" w:rsidP="008453D7">
            <w:pPr>
              <w:pStyle w:val="af"/>
              <w:numPr>
                <w:ilvl w:val="0"/>
                <w:numId w:val="0"/>
              </w:numPr>
              <w:jc w:val="center"/>
              <w:rPr>
                <w:sz w:val="22"/>
                <w:szCs w:val="22"/>
              </w:rPr>
            </w:pPr>
            <w:r w:rsidRPr="008453D7">
              <w:rPr>
                <w:sz w:val="22"/>
                <w:szCs w:val="22"/>
              </w:rPr>
              <w:t>Необходимость согласовывать игровые действия способствует формированию реальных взаимоотношений между играющими детьми.</w:t>
            </w:r>
          </w:p>
        </w:tc>
      </w:tr>
    </w:tbl>
    <w:p w:rsidR="009B2E65" w:rsidRPr="00924142" w:rsidRDefault="009B2E65" w:rsidP="00924142">
      <w:pPr>
        <w:rPr>
          <w:spacing w:val="-1"/>
          <w:sz w:val="22"/>
          <w:szCs w:val="22"/>
        </w:rPr>
      </w:pPr>
      <w:r w:rsidRPr="00924142">
        <w:rPr>
          <w:spacing w:val="-1"/>
          <w:sz w:val="22"/>
          <w:szCs w:val="22"/>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6"/>
      </w:tblGrid>
      <w:tr w:rsidR="009B2E65" w:rsidRPr="00924142" w:rsidTr="00B81EBC">
        <w:tc>
          <w:tcPr>
            <w:tcW w:w="5000" w:type="pct"/>
            <w:tcBorders>
              <w:top w:val="single" w:sz="4" w:space="0" w:color="auto"/>
              <w:left w:val="single" w:sz="4" w:space="0" w:color="auto"/>
              <w:bottom w:val="single" w:sz="4" w:space="0" w:color="auto"/>
              <w:right w:val="single" w:sz="4" w:space="0" w:color="auto"/>
            </w:tcBorders>
            <w:hideMark/>
          </w:tcPr>
          <w:p w:rsidR="009B2E65" w:rsidRPr="00924142" w:rsidRDefault="009B2E65" w:rsidP="00924142">
            <w:pPr>
              <w:pStyle w:val="msonormalbullet1gif"/>
              <w:autoSpaceDE w:val="0"/>
              <w:autoSpaceDN w:val="0"/>
              <w:spacing w:after="0" w:afterAutospacing="0"/>
              <w:contextualSpacing/>
              <w:jc w:val="center"/>
              <w:rPr>
                <w:b/>
              </w:rPr>
            </w:pPr>
            <w:r w:rsidRPr="00924142">
              <w:rPr>
                <w:b/>
                <w:sz w:val="22"/>
                <w:szCs w:val="22"/>
              </w:rPr>
              <w:t>Тематический блок «Развитие игровой деятельности»</w:t>
            </w:r>
          </w:p>
        </w:tc>
      </w:tr>
      <w:tr w:rsidR="009B2E65" w:rsidRPr="00924142" w:rsidTr="00B81EBC">
        <w:tc>
          <w:tcPr>
            <w:tcW w:w="5000" w:type="pct"/>
            <w:tcBorders>
              <w:top w:val="single" w:sz="4" w:space="0" w:color="auto"/>
              <w:left w:val="single" w:sz="4" w:space="0" w:color="auto"/>
              <w:bottom w:val="single" w:sz="4" w:space="0" w:color="auto"/>
              <w:right w:val="single" w:sz="4" w:space="0" w:color="auto"/>
            </w:tcBorders>
            <w:hideMark/>
          </w:tcPr>
          <w:p w:rsidR="009B2E65" w:rsidRPr="00924142" w:rsidRDefault="009B2E65" w:rsidP="00924142">
            <w:r w:rsidRPr="00924142">
              <w:rPr>
                <w:b/>
                <w:sz w:val="22"/>
                <w:szCs w:val="22"/>
              </w:rPr>
              <w:t>Основные цели и задачи развития игровой деятельности:</w:t>
            </w:r>
          </w:p>
          <w:p w:rsidR="009B2E65" w:rsidRPr="00924142" w:rsidRDefault="009B2E65" w:rsidP="00924142">
            <w:r w:rsidRPr="00924142">
              <w:rPr>
                <w:sz w:val="22"/>
                <w:szCs w:val="22"/>
              </w:rPr>
              <w:t>-создание условий для развития игровой деятельности детей</w:t>
            </w:r>
          </w:p>
          <w:p w:rsidR="009B2E65" w:rsidRPr="00924142" w:rsidRDefault="009B2E65" w:rsidP="00924142">
            <w:r w:rsidRPr="00924142">
              <w:rPr>
                <w:sz w:val="22"/>
                <w:szCs w:val="22"/>
              </w:rPr>
              <w:t>-формирование игровых умений, развитых культурных форм игры</w:t>
            </w:r>
          </w:p>
          <w:p w:rsidR="009B2E65" w:rsidRPr="00924142" w:rsidRDefault="009B2E65" w:rsidP="00924142">
            <w:r w:rsidRPr="00924142">
              <w:rPr>
                <w:sz w:val="22"/>
                <w:szCs w:val="22"/>
              </w:rPr>
              <w:t>-развитие  интереса к различным видам игр</w:t>
            </w:r>
          </w:p>
          <w:p w:rsidR="009B2E65" w:rsidRPr="00924142" w:rsidRDefault="009B2E65" w:rsidP="00924142">
            <w:r w:rsidRPr="00924142">
              <w:rPr>
                <w:sz w:val="22"/>
                <w:szCs w:val="22"/>
              </w:rPr>
              <w:t>-всестороннее воспитание и гармоничное развитие детей в игре (эмоционально-нравственное, умственное, физическое, художественно-эстетическое, социально-коммуникативное)</w:t>
            </w:r>
          </w:p>
          <w:p w:rsidR="009B2E65" w:rsidRPr="00924142" w:rsidRDefault="009B2E65" w:rsidP="00924142">
            <w:r w:rsidRPr="00924142">
              <w:rPr>
                <w:sz w:val="22"/>
                <w:szCs w:val="22"/>
              </w:rPr>
              <w:t>-развитие самостоятельности, инициативы, творчества, саморегуляции</w:t>
            </w:r>
          </w:p>
          <w:p w:rsidR="009B2E65" w:rsidRDefault="009B2E65" w:rsidP="00924142">
            <w:r w:rsidRPr="00924142">
              <w:rPr>
                <w:sz w:val="22"/>
                <w:szCs w:val="22"/>
              </w:rPr>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925AF8" w:rsidRDefault="00925AF8" w:rsidP="00924142"/>
          <w:p w:rsidR="00925AF8" w:rsidRDefault="00925AF8" w:rsidP="00925AF8">
            <w:r w:rsidRPr="00925AF8">
              <w:rPr>
                <w:b/>
                <w:sz w:val="22"/>
                <w:szCs w:val="22"/>
              </w:rPr>
              <w:t>Основные цели и задачи развития игровой деятельности с учетом национально-регионального компонента</w:t>
            </w:r>
          </w:p>
          <w:p w:rsidR="00925AF8" w:rsidRDefault="00925AF8" w:rsidP="00925AF8">
            <w:r>
              <w:rPr>
                <w:sz w:val="22"/>
                <w:szCs w:val="22"/>
              </w:rPr>
              <w:t>-у</w:t>
            </w:r>
            <w:r w:rsidRPr="00925AF8">
              <w:rPr>
                <w:iCs/>
                <w:color w:val="000000"/>
                <w:sz w:val="22"/>
                <w:szCs w:val="22"/>
              </w:rPr>
              <w:t>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925AF8" w:rsidRPr="00925AF8" w:rsidRDefault="00925AF8" w:rsidP="00925AF8">
            <w:r>
              <w:rPr>
                <w:sz w:val="22"/>
                <w:szCs w:val="22"/>
              </w:rPr>
              <w:t>-в</w:t>
            </w:r>
            <w:r w:rsidRPr="00925AF8">
              <w:rPr>
                <w:iCs/>
                <w:color w:val="000000"/>
                <w:sz w:val="22"/>
                <w:szCs w:val="22"/>
              </w:rPr>
              <w:t xml:space="preserve">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образные игрушки, бибабо, игрушки самоделки и некоторые средства выразительности – жесты, мимику, интонацию</w:t>
            </w:r>
            <w:r w:rsidRPr="00027AA0">
              <w:rPr>
                <w:iCs/>
                <w:color w:val="000000"/>
              </w:rPr>
              <w:t>.</w:t>
            </w:r>
          </w:p>
          <w:p w:rsidR="00925AF8" w:rsidRPr="00924142" w:rsidRDefault="00925AF8" w:rsidP="00924142"/>
        </w:tc>
      </w:tr>
      <w:tr w:rsidR="00BA104C" w:rsidRPr="001E310A" w:rsidTr="00BA104C">
        <w:trPr>
          <w:trHeight w:val="266"/>
        </w:trPr>
        <w:tc>
          <w:tcPr>
            <w:tcW w:w="5000" w:type="pct"/>
            <w:tcBorders>
              <w:top w:val="single" w:sz="4" w:space="0" w:color="auto"/>
              <w:left w:val="single" w:sz="4" w:space="0" w:color="auto"/>
              <w:bottom w:val="single" w:sz="4" w:space="0" w:color="auto"/>
              <w:right w:val="single" w:sz="4" w:space="0" w:color="auto"/>
            </w:tcBorders>
            <w:hideMark/>
          </w:tcPr>
          <w:p w:rsidR="00BA104C" w:rsidRPr="00C52410" w:rsidRDefault="00BA104C" w:rsidP="00C52410">
            <w:pPr>
              <w:jc w:val="both"/>
              <w:rPr>
                <w:b/>
                <w:bCs/>
              </w:rPr>
            </w:pPr>
            <w:r w:rsidRPr="00C52410">
              <w:rPr>
                <w:b/>
                <w:sz w:val="22"/>
                <w:szCs w:val="22"/>
              </w:rPr>
              <w:t xml:space="preserve">Содержание психолого-педагогической работы </w:t>
            </w:r>
            <w:r w:rsidRPr="00C52410">
              <w:rPr>
                <w:b/>
                <w:bCs/>
                <w:sz w:val="22"/>
                <w:szCs w:val="22"/>
              </w:rPr>
              <w:t>по возрастным группам</w:t>
            </w:r>
          </w:p>
          <w:p w:rsidR="00BA104C" w:rsidRPr="00C52410" w:rsidRDefault="00BA104C" w:rsidP="00C52410">
            <w:pPr>
              <w:jc w:val="both"/>
              <w:rPr>
                <w:b/>
              </w:rPr>
            </w:pPr>
            <w:bookmarkStart w:id="66" w:name="bookmark297"/>
            <w:r w:rsidRPr="00C52410">
              <w:rPr>
                <w:b/>
                <w:sz w:val="22"/>
                <w:szCs w:val="22"/>
              </w:rPr>
              <w:t>Вторая младшая группа (от 3 до 4 лет)</w:t>
            </w:r>
            <w:bookmarkEnd w:id="66"/>
          </w:p>
          <w:p w:rsidR="00BA104C" w:rsidRPr="001A0B75" w:rsidRDefault="00BA104C" w:rsidP="00C52410">
            <w:pPr>
              <w:jc w:val="both"/>
              <w:rPr>
                <w:sz w:val="20"/>
                <w:szCs w:val="20"/>
              </w:rPr>
            </w:pPr>
            <w:r w:rsidRPr="001A0B75">
              <w:rPr>
                <w:sz w:val="20"/>
                <w:szCs w:val="20"/>
              </w:rPr>
              <w:t>Сюжетно-ролевые игры. Способствовать возникновению у детей игр на темы из окружающей жизни, по мотивам литературных произве</w:t>
            </w:r>
            <w:r w:rsidRPr="001A0B75">
              <w:rPr>
                <w:sz w:val="20"/>
                <w:szCs w:val="20"/>
              </w:rPr>
              <w:softHyphen/>
              <w:t>дений (потешек, песенок, сказок, стихов); обогащению игрового опыта детей посредством объединения отдельных действий в единую сюжет</w:t>
            </w:r>
            <w:r w:rsidRPr="001A0B75">
              <w:rPr>
                <w:sz w:val="20"/>
                <w:szCs w:val="20"/>
              </w:rPr>
              <w:softHyphen/>
              <w:t>ную линию.</w:t>
            </w:r>
          </w:p>
          <w:p w:rsidR="00BA104C" w:rsidRPr="001A0B75" w:rsidRDefault="00BA104C" w:rsidP="00C52410">
            <w:pPr>
              <w:jc w:val="both"/>
              <w:rPr>
                <w:sz w:val="20"/>
                <w:szCs w:val="20"/>
              </w:rPr>
            </w:pPr>
            <w:r w:rsidRPr="001A0B75">
              <w:rPr>
                <w:sz w:val="20"/>
                <w:szCs w:val="20"/>
              </w:rPr>
              <w:lastRenderedPageBreak/>
              <w:t>Развивать умение выбирать роль, выполнять в игре с игрушками не</w:t>
            </w:r>
            <w:r w:rsidRPr="001A0B75">
              <w:rPr>
                <w:sz w:val="20"/>
                <w:szCs w:val="20"/>
              </w:rPr>
              <w:softHyphen/>
              <w:t>сколько взаимосвязанных действий (готовить обед, накрывать на стол, кор</w:t>
            </w:r>
            <w:r w:rsidRPr="001A0B75">
              <w:rPr>
                <w:sz w:val="20"/>
                <w:szCs w:val="20"/>
              </w:rPr>
              <w:softHyphen/>
              <w:t>мить). Учить взаимодействовать в сюжетах с двумя действующими лицами (шофер — пассажир, мама —дочка, врач —больной); в индивидуальных играх с игрушками-заместителями исполнять роль за себя и за игрушку</w:t>
            </w:r>
            <w:proofErr w:type="gramStart"/>
            <w:r w:rsidRPr="001A0B75">
              <w:rPr>
                <w:sz w:val="20"/>
                <w:szCs w:val="20"/>
              </w:rPr>
              <w:t>.П</w:t>
            </w:r>
            <w:proofErr w:type="gramEnd"/>
            <w:r w:rsidRPr="001A0B75">
              <w:rPr>
                <w:sz w:val="20"/>
                <w:szCs w:val="20"/>
              </w:rPr>
              <w:t>оказывать способы ролевого поведения, используя обучающие игры.Поощрять попытки детей самостоятельно подбирать атрибуты для той или иной роли; дополнять игровую обстановку недостающими пред</w:t>
            </w:r>
            <w:r w:rsidRPr="001A0B75">
              <w:rPr>
                <w:sz w:val="20"/>
                <w:szCs w:val="20"/>
              </w:rPr>
              <w:softHyphen/>
              <w:t>метами, игрушками.</w:t>
            </w:r>
          </w:p>
          <w:p w:rsidR="00BA104C" w:rsidRPr="001A0B75" w:rsidRDefault="00BA104C" w:rsidP="00C52410">
            <w:pPr>
              <w:jc w:val="both"/>
              <w:rPr>
                <w:sz w:val="20"/>
                <w:szCs w:val="20"/>
              </w:rPr>
            </w:pPr>
            <w:r w:rsidRPr="001A0B75">
              <w:rPr>
                <w:sz w:val="20"/>
                <w:szCs w:val="20"/>
              </w:rPr>
              <w:t>Усложнять, обогащать предметно-игровую среду за счет использова</w:t>
            </w:r>
            <w:r w:rsidRPr="001A0B75">
              <w:rPr>
                <w:sz w:val="20"/>
                <w:szCs w:val="20"/>
              </w:rPr>
              <w:softHyphen/>
              <w:t>ния предметов полифункционального назначения и увеличения количес</w:t>
            </w:r>
            <w:r w:rsidRPr="001A0B75">
              <w:rPr>
                <w:sz w:val="20"/>
                <w:szCs w:val="20"/>
              </w:rPr>
              <w:softHyphen/>
              <w:t xml:space="preserve">тва игрушек. </w:t>
            </w:r>
            <w:proofErr w:type="gramStart"/>
            <w:r w:rsidRPr="001A0B75">
              <w:rPr>
                <w:sz w:val="20"/>
                <w:szCs w:val="20"/>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roofErr w:type="gramEnd"/>
          </w:p>
          <w:p w:rsidR="00BA104C" w:rsidRPr="001A0B75" w:rsidRDefault="00BA104C" w:rsidP="00C52410">
            <w:pPr>
              <w:jc w:val="both"/>
              <w:rPr>
                <w:sz w:val="20"/>
                <w:szCs w:val="20"/>
              </w:rPr>
            </w:pPr>
            <w:r w:rsidRPr="001A0B75">
              <w:rPr>
                <w:sz w:val="20"/>
                <w:szCs w:val="20"/>
              </w:rPr>
              <w:t>Развивать умение взаимодействовать и ладить друг с другом в непро</w:t>
            </w:r>
            <w:r w:rsidRPr="001A0B75">
              <w:rPr>
                <w:sz w:val="20"/>
                <w:szCs w:val="20"/>
              </w:rPr>
              <w:softHyphen/>
              <w:t>должительной совместной игре.</w:t>
            </w:r>
          </w:p>
          <w:p w:rsidR="00BA104C" w:rsidRPr="001A0B75" w:rsidRDefault="00BA104C" w:rsidP="00C52410">
            <w:pPr>
              <w:jc w:val="both"/>
              <w:rPr>
                <w:sz w:val="20"/>
                <w:szCs w:val="20"/>
              </w:rPr>
            </w:pPr>
            <w:r w:rsidRPr="001A0B75">
              <w:rPr>
                <w:sz w:val="20"/>
                <w:szCs w:val="20"/>
              </w:rPr>
              <w:t>Подвижные игры. Развивать активность детей в двигательной де</w:t>
            </w:r>
            <w:r w:rsidRPr="001A0B75">
              <w:rPr>
                <w:sz w:val="20"/>
                <w:szCs w:val="20"/>
              </w:rPr>
              <w:softHyphen/>
              <w:t xml:space="preserve">ятельности. Организовывать игры со всеми детьми группы. </w:t>
            </w:r>
            <w:proofErr w:type="gramStart"/>
            <w:r w:rsidRPr="001A0B75">
              <w:rPr>
                <w:sz w:val="20"/>
                <w:szCs w:val="20"/>
              </w:rPr>
              <w:t>Поощрять игры с каталками, автомобилями, тележками, велосипедами; игры, в ко</w:t>
            </w:r>
            <w:r w:rsidRPr="001A0B75">
              <w:rPr>
                <w:sz w:val="20"/>
                <w:szCs w:val="20"/>
              </w:rPr>
              <w:softHyphen/>
              <w:t>торых развиваются навыки лазания, ползанья; игры с мячами, шарами, развивающие ловкость движений.</w:t>
            </w:r>
            <w:proofErr w:type="gramEnd"/>
          </w:p>
          <w:p w:rsidR="00BA104C" w:rsidRPr="001A0B75" w:rsidRDefault="00BA104C" w:rsidP="00C52410">
            <w:pPr>
              <w:jc w:val="both"/>
              <w:rPr>
                <w:sz w:val="20"/>
                <w:szCs w:val="20"/>
              </w:rPr>
            </w:pPr>
            <w:r w:rsidRPr="001A0B75">
              <w:rPr>
                <w:sz w:val="20"/>
                <w:szCs w:val="20"/>
              </w:rPr>
              <w:t>Постепенно вводить игры с более сложными правилами и сменой видов движений.</w:t>
            </w:r>
          </w:p>
          <w:p w:rsidR="00BA104C" w:rsidRPr="001A0B75" w:rsidRDefault="00BA104C" w:rsidP="00C52410">
            <w:pPr>
              <w:jc w:val="both"/>
              <w:rPr>
                <w:sz w:val="20"/>
                <w:szCs w:val="20"/>
              </w:rPr>
            </w:pPr>
            <w:r w:rsidRPr="001A0B75">
              <w:rPr>
                <w:sz w:val="20"/>
                <w:szCs w:val="20"/>
              </w:rPr>
              <w:t>Театрализованные игры. Пробуждать интерес детей к театрализо</w:t>
            </w:r>
            <w:r w:rsidRPr="001A0B75">
              <w:rPr>
                <w:sz w:val="20"/>
                <w:szCs w:val="20"/>
              </w:rPr>
              <w:softHyphen/>
              <w:t>ванной игре, создавать условия для ее проведения. Формировать умение следить за развитием действия в играх-драматизациях и кукольных спек</w:t>
            </w:r>
            <w:r w:rsidRPr="001A0B75">
              <w:rPr>
                <w:sz w:val="20"/>
                <w:szCs w:val="20"/>
              </w:rPr>
              <w:softHyphen/>
              <w:t>таклях, созданных силами взрослых и старших детей.</w:t>
            </w:r>
          </w:p>
          <w:p w:rsidR="00BA104C" w:rsidRPr="001A0B75" w:rsidRDefault="00BA104C" w:rsidP="00C52410">
            <w:pPr>
              <w:jc w:val="both"/>
              <w:rPr>
                <w:sz w:val="20"/>
                <w:szCs w:val="20"/>
              </w:rPr>
            </w:pPr>
            <w:r w:rsidRPr="001A0B75">
              <w:rPr>
                <w:sz w:val="20"/>
                <w:szCs w:val="20"/>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A104C" w:rsidRPr="001A0B75" w:rsidRDefault="00BA104C" w:rsidP="00C52410">
            <w:pPr>
              <w:jc w:val="both"/>
              <w:rPr>
                <w:sz w:val="20"/>
                <w:szCs w:val="20"/>
              </w:rPr>
            </w:pPr>
            <w:r w:rsidRPr="001A0B75">
              <w:rPr>
                <w:sz w:val="20"/>
                <w:szCs w:val="20"/>
              </w:rPr>
              <w:t>Знакомить детей с приемами вождения настольных кукол. Учить со</w:t>
            </w:r>
            <w:r w:rsidRPr="001A0B75">
              <w:rPr>
                <w:sz w:val="20"/>
                <w:szCs w:val="20"/>
              </w:rPr>
              <w:softHyphen/>
              <w:t>провождать движения простой песенкой</w:t>
            </w:r>
            <w:proofErr w:type="gramStart"/>
            <w:r w:rsidRPr="001A0B75">
              <w:rPr>
                <w:sz w:val="20"/>
                <w:szCs w:val="20"/>
              </w:rPr>
              <w:t>.В</w:t>
            </w:r>
            <w:proofErr w:type="gramEnd"/>
            <w:r w:rsidRPr="001A0B75">
              <w:rPr>
                <w:sz w:val="20"/>
                <w:szCs w:val="20"/>
              </w:rPr>
              <w:t>ызывать желание действовать с элементами костюмов (шапочки, воротнички и т. д.) и атрибутами как внешними символами роли.Развивать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roofErr w:type="gramStart"/>
            <w:r w:rsidRPr="001A0B75">
              <w:rPr>
                <w:sz w:val="20"/>
                <w:szCs w:val="20"/>
              </w:rPr>
              <w:t>.П</w:t>
            </w:r>
            <w:proofErr w:type="gramEnd"/>
            <w:r w:rsidRPr="001A0B75">
              <w:rPr>
                <w:sz w:val="20"/>
                <w:szCs w:val="20"/>
              </w:rPr>
              <w:t>обуждать участвовать в беседах о театре (театр —актеры —зрители, поведение людей в зрительном зале).</w:t>
            </w:r>
          </w:p>
          <w:p w:rsidR="00BA104C" w:rsidRPr="001A0B75" w:rsidRDefault="00BA104C" w:rsidP="00C52410">
            <w:pPr>
              <w:jc w:val="both"/>
              <w:rPr>
                <w:sz w:val="20"/>
                <w:szCs w:val="20"/>
              </w:rPr>
            </w:pPr>
            <w:r w:rsidRPr="001A0B75">
              <w:rPr>
                <w:sz w:val="20"/>
                <w:szCs w:val="20"/>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w:t>
            </w:r>
            <w:r w:rsidRPr="001A0B75">
              <w:rPr>
                <w:sz w:val="20"/>
                <w:szCs w:val="20"/>
              </w:rPr>
              <w:softHyphen/>
              <w:t>ределенной последовательности 2-3 цвета. Учить собирать картинку из 4-6 частей («Наша посуда», «Игрушки» и др.).</w:t>
            </w:r>
          </w:p>
          <w:p w:rsidR="00BA104C" w:rsidRPr="001A0B75" w:rsidRDefault="00BA104C" w:rsidP="00C52410">
            <w:pPr>
              <w:jc w:val="both"/>
              <w:rPr>
                <w:b/>
                <w:sz w:val="20"/>
                <w:szCs w:val="20"/>
              </w:rPr>
            </w:pPr>
            <w:bookmarkStart w:id="67" w:name="bookmark298"/>
            <w:r w:rsidRPr="001A0B75">
              <w:rPr>
                <w:b/>
                <w:sz w:val="20"/>
                <w:szCs w:val="20"/>
              </w:rPr>
              <w:t>Средняя группа (от 4 до 5 лет)</w:t>
            </w:r>
            <w:bookmarkEnd w:id="67"/>
          </w:p>
          <w:p w:rsidR="00BA104C" w:rsidRPr="001A0B75" w:rsidRDefault="00BA104C" w:rsidP="00C52410">
            <w:pPr>
              <w:jc w:val="both"/>
              <w:rPr>
                <w:sz w:val="20"/>
                <w:szCs w:val="20"/>
              </w:rPr>
            </w:pPr>
            <w:r w:rsidRPr="001A0B75">
              <w:rPr>
                <w:sz w:val="20"/>
                <w:szCs w:val="20"/>
              </w:rPr>
              <w:t>Сюжетно-ролевые игры. Продолжать работу по развитию и обогаще</w:t>
            </w:r>
            <w:r w:rsidRPr="001A0B75">
              <w:rPr>
                <w:sz w:val="20"/>
                <w:szCs w:val="20"/>
              </w:rPr>
              <w:softHyphen/>
              <w:t>нию сюжетов игр; используя косвенные методы руководства, подводить детей к самостоятельному созданию игровых замыслов.</w:t>
            </w:r>
          </w:p>
          <w:p w:rsidR="00BA104C" w:rsidRPr="001A0B75" w:rsidRDefault="00BA104C" w:rsidP="00C52410">
            <w:pPr>
              <w:jc w:val="both"/>
              <w:rPr>
                <w:sz w:val="20"/>
                <w:szCs w:val="20"/>
              </w:rPr>
            </w:pPr>
            <w:r w:rsidRPr="001A0B75">
              <w:rPr>
                <w:sz w:val="20"/>
                <w:szCs w:val="20"/>
              </w:rPr>
              <w:t>В совместных с воспитателем играх, содержащих 2-3 роли, совер</w:t>
            </w:r>
            <w:r w:rsidRPr="001A0B75">
              <w:rPr>
                <w:sz w:val="20"/>
                <w:szCs w:val="20"/>
              </w:rPr>
              <w:softHyphen/>
              <w:t>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roofErr w:type="gramStart"/>
            <w:r w:rsidRPr="001A0B75">
              <w:rPr>
                <w:sz w:val="20"/>
                <w:szCs w:val="20"/>
              </w:rPr>
              <w:t>.У</w:t>
            </w:r>
            <w:proofErr w:type="gramEnd"/>
            <w:r w:rsidRPr="001A0B75">
              <w:rPr>
                <w:sz w:val="20"/>
                <w:szCs w:val="20"/>
              </w:rPr>
              <w:t>чить подбирать предметы и атрибуты для игры.</w:t>
            </w:r>
          </w:p>
          <w:p w:rsidR="00BA104C" w:rsidRPr="001A0B75" w:rsidRDefault="00BA104C" w:rsidP="00C52410">
            <w:pPr>
              <w:jc w:val="both"/>
              <w:rPr>
                <w:sz w:val="20"/>
                <w:szCs w:val="20"/>
              </w:rPr>
            </w:pPr>
            <w:r w:rsidRPr="001A0B75">
              <w:rPr>
                <w:sz w:val="20"/>
                <w:szCs w:val="20"/>
              </w:rPr>
              <w:t>Развивать умение использовать в сюжетно-ролевой игре построй</w:t>
            </w:r>
            <w:r w:rsidRPr="001A0B75">
              <w:rPr>
                <w:sz w:val="20"/>
                <w:szCs w:val="20"/>
              </w:rPr>
              <w:softHyphen/>
              <w:t>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BA104C" w:rsidRPr="001A0B75" w:rsidRDefault="00BA104C" w:rsidP="00C52410">
            <w:pPr>
              <w:jc w:val="both"/>
              <w:rPr>
                <w:sz w:val="20"/>
                <w:szCs w:val="20"/>
              </w:rPr>
            </w:pPr>
            <w:r w:rsidRPr="001A0B75">
              <w:rPr>
                <w:sz w:val="20"/>
                <w:szCs w:val="20"/>
              </w:rPr>
              <w:t>Учить детей договариваться о том, что они будут строить, распре</w:t>
            </w:r>
            <w:r w:rsidRPr="001A0B75">
              <w:rPr>
                <w:sz w:val="20"/>
                <w:szCs w:val="20"/>
              </w:rPr>
              <w:softHyphen/>
              <w:t>делять между собой материал, согласовывать действия и совместными усилиями достигать результата.</w:t>
            </w:r>
          </w:p>
          <w:p w:rsidR="00BA104C" w:rsidRPr="001A0B75" w:rsidRDefault="00BA104C" w:rsidP="00C52410">
            <w:pPr>
              <w:jc w:val="both"/>
              <w:rPr>
                <w:sz w:val="20"/>
                <w:szCs w:val="20"/>
              </w:rPr>
            </w:pPr>
            <w:r w:rsidRPr="001A0B75">
              <w:rPr>
                <w:sz w:val="20"/>
                <w:szCs w:val="20"/>
              </w:rPr>
              <w:t>Воспитывать дружеские взаимоотношения между детьми, развивать умение считаться с интересами товарищей.</w:t>
            </w:r>
          </w:p>
          <w:p w:rsidR="00BA104C" w:rsidRPr="001A0B75" w:rsidRDefault="00BA104C" w:rsidP="00C52410">
            <w:pPr>
              <w:jc w:val="both"/>
              <w:rPr>
                <w:sz w:val="20"/>
                <w:szCs w:val="20"/>
              </w:rPr>
            </w:pPr>
            <w:r w:rsidRPr="001A0B75">
              <w:rPr>
                <w:sz w:val="20"/>
                <w:szCs w:val="20"/>
              </w:rPr>
              <w:t>Расширять область самостоятельных действий детей в выборе роли, разработке и осуществлении замысла, использовании атрибутов; разви</w:t>
            </w:r>
            <w:r w:rsidRPr="001A0B75">
              <w:rPr>
                <w:sz w:val="20"/>
                <w:szCs w:val="20"/>
              </w:rPr>
              <w:softHyphen/>
              <w:t>вать социальные отношения играющих за счет осмысления профессио</w:t>
            </w:r>
            <w:r w:rsidRPr="001A0B75">
              <w:rPr>
                <w:sz w:val="20"/>
                <w:szCs w:val="20"/>
              </w:rPr>
              <w:softHyphen/>
              <w:t>нальной деятельности взрослых.</w:t>
            </w:r>
          </w:p>
          <w:p w:rsidR="00BA104C" w:rsidRPr="001A0B75" w:rsidRDefault="00BA104C" w:rsidP="00C52410">
            <w:pPr>
              <w:jc w:val="both"/>
              <w:rPr>
                <w:sz w:val="20"/>
                <w:szCs w:val="20"/>
              </w:rPr>
            </w:pPr>
            <w:r w:rsidRPr="001A0B75">
              <w:rPr>
                <w:sz w:val="20"/>
                <w:szCs w:val="20"/>
              </w:rPr>
              <w:t>Подвижные игры. Продолжать развивать двигательную активность; ловкость, быстроту, пространственную ориентировку.</w:t>
            </w:r>
          </w:p>
          <w:p w:rsidR="00BA104C" w:rsidRPr="001A0B75" w:rsidRDefault="00BA104C" w:rsidP="00C52410">
            <w:pPr>
              <w:jc w:val="both"/>
              <w:rPr>
                <w:sz w:val="20"/>
                <w:szCs w:val="20"/>
              </w:rPr>
            </w:pPr>
            <w:r w:rsidRPr="001A0B75">
              <w:rPr>
                <w:sz w:val="20"/>
                <w:szCs w:val="20"/>
              </w:rPr>
              <w:t>Воспитывать самостоятельность детей в организации знакомых игр с небольшой группой сверстников.</w:t>
            </w:r>
          </w:p>
          <w:p w:rsidR="00BA104C" w:rsidRPr="001A0B75" w:rsidRDefault="00BA104C" w:rsidP="00C52410">
            <w:pPr>
              <w:jc w:val="both"/>
              <w:rPr>
                <w:sz w:val="20"/>
                <w:szCs w:val="20"/>
              </w:rPr>
            </w:pPr>
            <w:r w:rsidRPr="001A0B75">
              <w:rPr>
                <w:sz w:val="20"/>
                <w:szCs w:val="20"/>
              </w:rPr>
              <w:t>Приучать к самостоятельному выполнению правил.</w:t>
            </w:r>
          </w:p>
          <w:p w:rsidR="00BA104C" w:rsidRPr="001A0B75" w:rsidRDefault="00BA104C" w:rsidP="00C52410">
            <w:pPr>
              <w:jc w:val="both"/>
              <w:rPr>
                <w:sz w:val="20"/>
                <w:szCs w:val="20"/>
              </w:rPr>
            </w:pPr>
            <w:r w:rsidRPr="001A0B75">
              <w:rPr>
                <w:sz w:val="20"/>
                <w:szCs w:val="20"/>
              </w:rPr>
              <w:t>Развивать творческие способности детей в играх (придумывание ва</w:t>
            </w:r>
            <w:r w:rsidRPr="001A0B75">
              <w:rPr>
                <w:sz w:val="20"/>
                <w:szCs w:val="20"/>
              </w:rPr>
              <w:softHyphen/>
              <w:t>риантов игр, комбинирование движений).</w:t>
            </w:r>
          </w:p>
          <w:p w:rsidR="00BA104C" w:rsidRPr="001A0B75" w:rsidRDefault="00BA104C" w:rsidP="00C52410">
            <w:pPr>
              <w:jc w:val="both"/>
              <w:rPr>
                <w:sz w:val="20"/>
                <w:szCs w:val="20"/>
              </w:rPr>
            </w:pPr>
            <w:r w:rsidRPr="001A0B75">
              <w:rPr>
                <w:sz w:val="20"/>
                <w:szCs w:val="20"/>
              </w:rPr>
              <w:t>Театрализованные игры. Продолжать развивать и поддерживать ин</w:t>
            </w:r>
            <w:r w:rsidRPr="001A0B75">
              <w:rPr>
                <w:sz w:val="20"/>
                <w:szCs w:val="20"/>
              </w:rPr>
              <w:softHyphen/>
              <w:t>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BA104C" w:rsidRPr="001A0B75" w:rsidRDefault="00BA104C" w:rsidP="00C52410">
            <w:pPr>
              <w:jc w:val="both"/>
              <w:rPr>
                <w:sz w:val="20"/>
                <w:szCs w:val="20"/>
              </w:rPr>
            </w:pPr>
            <w:proofErr w:type="gramStart"/>
            <w:r w:rsidRPr="001A0B75">
              <w:rPr>
                <w:sz w:val="20"/>
                <w:szCs w:val="20"/>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BA104C" w:rsidRPr="001A0B75" w:rsidRDefault="00BA104C" w:rsidP="00C52410">
            <w:pPr>
              <w:jc w:val="both"/>
              <w:rPr>
                <w:sz w:val="20"/>
                <w:szCs w:val="20"/>
              </w:rPr>
            </w:pPr>
            <w:r w:rsidRPr="001A0B75">
              <w:rPr>
                <w:sz w:val="20"/>
                <w:szCs w:val="20"/>
              </w:rPr>
              <w:t>Учить детей разыгрывать несложные представления по знакомым литературным произведениям; использовать для воплощения образа из</w:t>
            </w:r>
            <w:r w:rsidRPr="001A0B75">
              <w:rPr>
                <w:sz w:val="20"/>
                <w:szCs w:val="20"/>
              </w:rPr>
              <w:softHyphen/>
              <w:t>вестные выразительные средства (интонацию, мимику, жест).</w:t>
            </w:r>
          </w:p>
          <w:p w:rsidR="00BA104C" w:rsidRPr="001A0B75" w:rsidRDefault="00BA104C" w:rsidP="00C52410">
            <w:pPr>
              <w:jc w:val="both"/>
              <w:rPr>
                <w:sz w:val="20"/>
                <w:szCs w:val="20"/>
              </w:rPr>
            </w:pPr>
            <w:r w:rsidRPr="001A0B75">
              <w:rPr>
                <w:sz w:val="20"/>
                <w:szCs w:val="20"/>
              </w:rPr>
              <w:t>Побуждать детей к проявлению инициативы и самостоятельности в выборе роли, сюжета, средств перевоплощения; предоставлять возмож</w:t>
            </w:r>
            <w:r w:rsidRPr="001A0B75">
              <w:rPr>
                <w:sz w:val="20"/>
                <w:szCs w:val="20"/>
              </w:rPr>
              <w:softHyphen/>
              <w:t>ность для экспериментирования при создании одного и того же образа</w:t>
            </w:r>
            <w:proofErr w:type="gramStart"/>
            <w:r w:rsidRPr="001A0B75">
              <w:rPr>
                <w:sz w:val="20"/>
                <w:szCs w:val="20"/>
              </w:rPr>
              <w:t>.У</w:t>
            </w:r>
            <w:proofErr w:type="gramEnd"/>
            <w:r w:rsidRPr="001A0B75">
              <w:rPr>
                <w:sz w:val="20"/>
                <w:szCs w:val="20"/>
              </w:rPr>
              <w:t>чить чувствовать и понимать эмоциональное состояние героя, всту</w:t>
            </w:r>
            <w:r w:rsidRPr="001A0B75">
              <w:rPr>
                <w:sz w:val="20"/>
                <w:szCs w:val="20"/>
              </w:rPr>
              <w:softHyphen/>
              <w:t>пать в ролевое взаимодействие с другими персонажами.Способствовать разностороннему развитию детей в театрализован</w:t>
            </w:r>
            <w:r w:rsidRPr="001A0B75">
              <w:rPr>
                <w:sz w:val="20"/>
                <w:szCs w:val="20"/>
              </w:rPr>
              <w:softHyphen/>
              <w:t>ной деятельности путем прослеживания количества и характера испол</w:t>
            </w:r>
            <w:r w:rsidRPr="001A0B75">
              <w:rPr>
                <w:sz w:val="20"/>
                <w:szCs w:val="20"/>
              </w:rPr>
              <w:softHyphen/>
              <w:t xml:space="preserve">няемых каждым ребенком ролей.Содействовать дальнейшему </w:t>
            </w:r>
            <w:r w:rsidRPr="001A0B75">
              <w:rPr>
                <w:sz w:val="20"/>
                <w:szCs w:val="20"/>
              </w:rPr>
              <w:lastRenderedPageBreak/>
              <w:t>развитию режиссерской игры, предо</w:t>
            </w:r>
            <w:r w:rsidRPr="001A0B75">
              <w:rPr>
                <w:sz w:val="20"/>
                <w:szCs w:val="20"/>
              </w:rPr>
              <w:softHyphen/>
              <w:t>ставляя место, игровые материалы и возможность объединения несколь</w:t>
            </w:r>
            <w:r w:rsidRPr="001A0B75">
              <w:rPr>
                <w:sz w:val="20"/>
                <w:szCs w:val="20"/>
              </w:rPr>
              <w:softHyphen/>
              <w:t>ких детей в длительной игре.</w:t>
            </w:r>
          </w:p>
          <w:p w:rsidR="00BA104C" w:rsidRPr="001A0B75" w:rsidRDefault="00BA104C" w:rsidP="00C52410">
            <w:pPr>
              <w:jc w:val="both"/>
              <w:rPr>
                <w:sz w:val="20"/>
                <w:szCs w:val="20"/>
              </w:rPr>
            </w:pPr>
            <w:r w:rsidRPr="001A0B75">
              <w:rPr>
                <w:sz w:val="20"/>
                <w:szCs w:val="20"/>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BA104C" w:rsidRPr="001A0B75" w:rsidRDefault="00BA104C" w:rsidP="00C52410">
            <w:pPr>
              <w:jc w:val="both"/>
              <w:rPr>
                <w:sz w:val="20"/>
                <w:szCs w:val="20"/>
              </w:rPr>
            </w:pPr>
            <w:r w:rsidRPr="001A0B75">
              <w:rPr>
                <w:sz w:val="20"/>
                <w:szCs w:val="20"/>
              </w:rPr>
              <w:t>Продолжать использовать возможности педагогического театра (взрос</w:t>
            </w:r>
            <w:r w:rsidRPr="001A0B75">
              <w:rPr>
                <w:sz w:val="20"/>
                <w:szCs w:val="20"/>
              </w:rPr>
              <w:softHyphen/>
              <w:t>лых) для накопления эмоционально-чувственного опыта, понимания де</w:t>
            </w:r>
            <w:r w:rsidRPr="001A0B75">
              <w:rPr>
                <w:sz w:val="20"/>
                <w:szCs w:val="20"/>
              </w:rPr>
              <w:softHyphen/>
              <w:t>тьми комплекса выразительных средств, применяемых в спектакле.</w:t>
            </w:r>
          </w:p>
          <w:p w:rsidR="00BA104C" w:rsidRPr="001A0B75" w:rsidRDefault="00BA104C" w:rsidP="00C52410">
            <w:pPr>
              <w:jc w:val="both"/>
              <w:rPr>
                <w:sz w:val="20"/>
                <w:szCs w:val="20"/>
              </w:rPr>
            </w:pPr>
            <w:r w:rsidRPr="001A0B75">
              <w:rPr>
                <w:sz w:val="20"/>
                <w:szCs w:val="20"/>
              </w:rPr>
              <w:t>Дидактические игры. Учить играть в дидактические игры, направ</w:t>
            </w:r>
            <w:r w:rsidRPr="001A0B75">
              <w:rPr>
                <w:sz w:val="20"/>
                <w:szCs w:val="20"/>
              </w:rPr>
              <w:softHyphen/>
              <w:t>ленные на закрепление представлений о свойствах предметов, совершенс</w:t>
            </w:r>
            <w:r w:rsidRPr="001A0B75">
              <w:rPr>
                <w:sz w:val="20"/>
                <w:szCs w:val="20"/>
              </w:rPr>
              <w:softHyphen/>
              <w:t>твуя умение сравнивать предметы по внешним признакам, группировать, составлять целое из частей (кубики, мозаика, пазлы).</w:t>
            </w:r>
          </w:p>
          <w:p w:rsidR="00BA104C" w:rsidRPr="001A0B75" w:rsidRDefault="00BA104C" w:rsidP="00C52410">
            <w:pPr>
              <w:jc w:val="both"/>
              <w:rPr>
                <w:sz w:val="20"/>
                <w:szCs w:val="20"/>
              </w:rPr>
            </w:pPr>
            <w:r w:rsidRPr="001A0B75">
              <w:rPr>
                <w:sz w:val="20"/>
                <w:szCs w:val="20"/>
              </w:rPr>
              <w:t>Совершенствовать тактильные, слуховые, вкусовые ощущения («Оп</w:t>
            </w:r>
            <w:r w:rsidRPr="001A0B75">
              <w:rPr>
                <w:sz w:val="20"/>
                <w:szCs w:val="20"/>
              </w:rPr>
              <w:softHyphen/>
              <w:t>редели на ощупь (по вкусу, по звучанию)»). Развивать наблюдательность и внимание («Что изменилось», «У кого колечко»).</w:t>
            </w:r>
          </w:p>
          <w:p w:rsidR="00BA104C" w:rsidRPr="001A0B75" w:rsidRDefault="00BA104C" w:rsidP="00C52410">
            <w:pPr>
              <w:jc w:val="both"/>
              <w:rPr>
                <w:sz w:val="20"/>
                <w:szCs w:val="20"/>
              </w:rPr>
            </w:pPr>
            <w:r w:rsidRPr="001A0B75">
              <w:rPr>
                <w:sz w:val="20"/>
                <w:szCs w:val="20"/>
              </w:rPr>
              <w:t>Поощрять стремление освоить правила прос</w:t>
            </w:r>
            <w:r w:rsidR="00C52410" w:rsidRPr="001A0B75">
              <w:rPr>
                <w:sz w:val="20"/>
                <w:szCs w:val="20"/>
              </w:rPr>
              <w:t>тейших настольно-печат</w:t>
            </w:r>
            <w:r w:rsidRPr="001A0B75">
              <w:rPr>
                <w:sz w:val="20"/>
                <w:szCs w:val="20"/>
              </w:rPr>
              <w:t>ных игр («Домино», «Лото»),</w:t>
            </w:r>
          </w:p>
          <w:p w:rsidR="00BA104C" w:rsidRPr="001A0B75" w:rsidRDefault="00BA104C" w:rsidP="00C52410">
            <w:pPr>
              <w:jc w:val="both"/>
              <w:rPr>
                <w:b/>
                <w:sz w:val="20"/>
                <w:szCs w:val="20"/>
              </w:rPr>
            </w:pPr>
            <w:bookmarkStart w:id="68" w:name="bookmark299"/>
            <w:r w:rsidRPr="001A0B75">
              <w:rPr>
                <w:b/>
                <w:sz w:val="20"/>
                <w:szCs w:val="20"/>
              </w:rPr>
              <w:t>Старшая группа (от 5 до 6 лет)</w:t>
            </w:r>
            <w:bookmarkEnd w:id="68"/>
          </w:p>
          <w:p w:rsidR="00BA104C" w:rsidRPr="001A0B75" w:rsidRDefault="00BA104C" w:rsidP="00C52410">
            <w:pPr>
              <w:jc w:val="both"/>
              <w:rPr>
                <w:sz w:val="20"/>
                <w:szCs w:val="20"/>
              </w:rPr>
            </w:pPr>
            <w:r w:rsidRPr="001A0B75">
              <w:rPr>
                <w:sz w:val="20"/>
                <w:szCs w:val="20"/>
              </w:rPr>
              <w:t>Сюжетно-ролевые игры. Совершенствовать и расширять игровые замыслы и умения детей. Формировать желание организовывать сюжет</w:t>
            </w:r>
            <w:r w:rsidRPr="001A0B75">
              <w:rPr>
                <w:sz w:val="20"/>
                <w:szCs w:val="20"/>
              </w:rPr>
              <w:softHyphen/>
              <w:t>но-ролевые игры</w:t>
            </w:r>
            <w:proofErr w:type="gramStart"/>
            <w:r w:rsidRPr="001A0B75">
              <w:rPr>
                <w:sz w:val="20"/>
                <w:szCs w:val="20"/>
              </w:rPr>
              <w:t>.П</w:t>
            </w:r>
            <w:proofErr w:type="gramEnd"/>
            <w:r w:rsidRPr="001A0B75">
              <w:rPr>
                <w:sz w:val="20"/>
                <w:szCs w:val="20"/>
              </w:rPr>
              <w:t>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BA104C" w:rsidRPr="001A0B75" w:rsidRDefault="00BA104C" w:rsidP="00C52410">
            <w:pPr>
              <w:jc w:val="both"/>
              <w:rPr>
                <w:sz w:val="20"/>
                <w:szCs w:val="20"/>
              </w:rPr>
            </w:pPr>
            <w:r w:rsidRPr="001A0B75">
              <w:rPr>
                <w:sz w:val="20"/>
                <w:szCs w:val="20"/>
              </w:rPr>
              <w:t>Учить детей согласовывать тему игры; распределять роли, подго</w:t>
            </w:r>
            <w:r w:rsidRPr="001A0B75">
              <w:rPr>
                <w:sz w:val="20"/>
                <w:szCs w:val="20"/>
              </w:rPr>
              <w:softHyphen/>
              <w:t>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w:t>
            </w:r>
            <w:r w:rsidRPr="001A0B75">
              <w:rPr>
                <w:sz w:val="20"/>
                <w:szCs w:val="20"/>
              </w:rPr>
              <w:softHyphen/>
              <w:t>ятельно разрешать конфликты, возникающие в ходе игры. Способство</w:t>
            </w:r>
            <w:r w:rsidRPr="001A0B75">
              <w:rPr>
                <w:sz w:val="20"/>
                <w:szCs w:val="20"/>
              </w:rPr>
              <w:softHyphen/>
              <w:t>вать укреплению устойчивых детских игровых объединений</w:t>
            </w:r>
            <w:proofErr w:type="gramStart"/>
            <w:r w:rsidRPr="001A0B75">
              <w:rPr>
                <w:sz w:val="20"/>
                <w:szCs w:val="20"/>
              </w:rPr>
              <w:t>.П</w:t>
            </w:r>
            <w:proofErr w:type="gramEnd"/>
            <w:r w:rsidRPr="001A0B75">
              <w:rPr>
                <w:sz w:val="20"/>
                <w:szCs w:val="20"/>
              </w:rPr>
              <w:t>родолжать формировать умение согласовывать свои действия с действиями партнеров, соблюдать в игре ролевые взаимодействия и вза</w:t>
            </w:r>
            <w:r w:rsidRPr="001A0B75">
              <w:rPr>
                <w:sz w:val="20"/>
                <w:szCs w:val="20"/>
              </w:rPr>
              <w:softHyphen/>
              <w:t>имоотношения. Развивать эмоции, возникающие в ходе ролевых и сюжет</w:t>
            </w:r>
            <w:r w:rsidRPr="001A0B75">
              <w:rPr>
                <w:sz w:val="20"/>
                <w:szCs w:val="20"/>
              </w:rPr>
              <w:softHyphen/>
              <w:t>ных игровых действий с персонажами.</w:t>
            </w:r>
          </w:p>
          <w:p w:rsidR="00BA104C" w:rsidRPr="001A0B75" w:rsidRDefault="00BA104C" w:rsidP="00C52410">
            <w:pPr>
              <w:jc w:val="both"/>
              <w:rPr>
                <w:sz w:val="20"/>
                <w:szCs w:val="20"/>
              </w:rPr>
            </w:pPr>
            <w:r w:rsidRPr="001A0B75">
              <w:rPr>
                <w:sz w:val="20"/>
                <w:szCs w:val="20"/>
              </w:rPr>
              <w:t>Учить усложнять игру путем расширения состава ролей, согласова</w:t>
            </w:r>
            <w:r w:rsidRPr="001A0B75">
              <w:rPr>
                <w:sz w:val="20"/>
                <w:szCs w:val="20"/>
              </w:rPr>
              <w:softHyphen/>
              <w:t>ния и прогнозирования ролевых действий и поведения в соответствии с сюжетом игры, увеличения количества объединяемых сюжетных линий.</w:t>
            </w:r>
          </w:p>
          <w:p w:rsidR="00BA104C" w:rsidRPr="001A0B75" w:rsidRDefault="00BA104C" w:rsidP="00C52410">
            <w:pPr>
              <w:jc w:val="both"/>
              <w:rPr>
                <w:sz w:val="20"/>
                <w:szCs w:val="20"/>
              </w:rPr>
            </w:pPr>
            <w:r w:rsidRPr="001A0B75">
              <w:rPr>
                <w:sz w:val="20"/>
                <w:szCs w:val="20"/>
              </w:rPr>
              <w:t>Способствовать обогащению знакомой игры новыми решениями (участие взрослого, изменение атрибутики, внесение предметов-замес</w:t>
            </w:r>
            <w:r w:rsidRPr="001A0B75">
              <w:rPr>
                <w:sz w:val="20"/>
                <w:szCs w:val="20"/>
              </w:rPr>
              <w:softHyphen/>
              <w:t>тителей или введение новой роли). Создавать условия для творческого самовыражения; для возникновения новых игр и их развития.</w:t>
            </w:r>
          </w:p>
          <w:p w:rsidR="00BA104C" w:rsidRPr="001A0B75" w:rsidRDefault="00BA104C" w:rsidP="00C52410">
            <w:pPr>
              <w:jc w:val="both"/>
              <w:rPr>
                <w:sz w:val="20"/>
                <w:szCs w:val="20"/>
              </w:rPr>
            </w:pPr>
            <w:r w:rsidRPr="001A0B75">
              <w:rPr>
                <w:sz w:val="20"/>
                <w:szCs w:val="20"/>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BA104C" w:rsidRPr="001A0B75" w:rsidRDefault="00BA104C" w:rsidP="00C52410">
            <w:pPr>
              <w:jc w:val="both"/>
              <w:rPr>
                <w:sz w:val="20"/>
                <w:szCs w:val="20"/>
              </w:rPr>
            </w:pPr>
            <w:r w:rsidRPr="001A0B75">
              <w:rPr>
                <w:sz w:val="20"/>
                <w:szCs w:val="20"/>
              </w:rPr>
              <w:t>Формировать привычку аккуратно убирать игрушки в отведенное для них место.</w:t>
            </w:r>
          </w:p>
          <w:p w:rsidR="00BA104C" w:rsidRPr="001A0B75" w:rsidRDefault="00BA104C" w:rsidP="00C52410">
            <w:pPr>
              <w:jc w:val="both"/>
              <w:rPr>
                <w:sz w:val="20"/>
                <w:szCs w:val="20"/>
              </w:rPr>
            </w:pPr>
            <w:r w:rsidRPr="001A0B75">
              <w:rPr>
                <w:sz w:val="20"/>
                <w:szCs w:val="20"/>
              </w:rPr>
              <w:t>Подвижные игры. Продолжать приучать детей самостоятельно орга</w:t>
            </w:r>
            <w:r w:rsidRPr="001A0B75">
              <w:rPr>
                <w:sz w:val="20"/>
                <w:szCs w:val="20"/>
              </w:rPr>
              <w:softHyphen/>
              <w:t>низовывать знакомые подвижные игры; участвовать в играх с элементами соревнования. Знакомить с народными играми.</w:t>
            </w:r>
          </w:p>
          <w:p w:rsidR="00BA104C" w:rsidRPr="001A0B75" w:rsidRDefault="00BA104C" w:rsidP="00C52410">
            <w:pPr>
              <w:jc w:val="both"/>
              <w:rPr>
                <w:sz w:val="20"/>
                <w:szCs w:val="20"/>
              </w:rPr>
            </w:pPr>
            <w:r w:rsidRPr="001A0B75">
              <w:rPr>
                <w:sz w:val="20"/>
                <w:szCs w:val="20"/>
              </w:rPr>
              <w:t>Воспитывать честность, справедливость в самостоятельных играх со сверстниками.</w:t>
            </w:r>
          </w:p>
          <w:p w:rsidR="00BA104C" w:rsidRPr="001A0B75" w:rsidRDefault="00BA104C" w:rsidP="00C52410">
            <w:pPr>
              <w:jc w:val="both"/>
              <w:rPr>
                <w:sz w:val="20"/>
                <w:szCs w:val="20"/>
              </w:rPr>
            </w:pPr>
            <w:r w:rsidRPr="001A0B75">
              <w:rPr>
                <w:sz w:val="20"/>
                <w:szCs w:val="20"/>
              </w:rPr>
              <w:t>Театрализованные игры. Продолжать развивать интерес к театра</w:t>
            </w:r>
            <w:r w:rsidRPr="001A0B75">
              <w:rPr>
                <w:sz w:val="20"/>
                <w:szCs w:val="20"/>
              </w:rPr>
              <w:softHyphen/>
              <w:t>лизованной игре путем активного вовлечения детей в игровые действия. Вызывать желание попробовать себя в разных ролях.</w:t>
            </w:r>
          </w:p>
          <w:p w:rsidR="00BA104C" w:rsidRPr="001A0B75" w:rsidRDefault="00BA104C" w:rsidP="00C52410">
            <w:pPr>
              <w:jc w:val="both"/>
              <w:rPr>
                <w:sz w:val="20"/>
                <w:szCs w:val="20"/>
              </w:rPr>
            </w:pPr>
            <w:r w:rsidRPr="001A0B75">
              <w:rPr>
                <w:sz w:val="20"/>
                <w:szCs w:val="20"/>
              </w:rPr>
              <w:t>Усложнять игровой материал за счет постановки перед детьми все бо</w:t>
            </w:r>
            <w:r w:rsidRPr="001A0B75">
              <w:rPr>
                <w:sz w:val="20"/>
                <w:szCs w:val="20"/>
              </w:rPr>
              <w:softHyphen/>
              <w:t>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BA104C" w:rsidRPr="001A0B75" w:rsidRDefault="00BA104C" w:rsidP="00C52410">
            <w:pPr>
              <w:jc w:val="both"/>
              <w:rPr>
                <w:sz w:val="20"/>
                <w:szCs w:val="20"/>
              </w:rPr>
            </w:pPr>
            <w:r w:rsidRPr="001A0B75">
              <w:rPr>
                <w:sz w:val="20"/>
                <w:szCs w:val="20"/>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BA104C" w:rsidRPr="001A0B75" w:rsidRDefault="00BA104C" w:rsidP="00C52410">
            <w:pPr>
              <w:jc w:val="both"/>
              <w:rPr>
                <w:sz w:val="20"/>
                <w:szCs w:val="20"/>
              </w:rPr>
            </w:pPr>
            <w:r w:rsidRPr="001A0B75">
              <w:rPr>
                <w:sz w:val="20"/>
                <w:szCs w:val="20"/>
              </w:rPr>
              <w:t>Учить детей создавать творческие группы для подготовки и проведе</w:t>
            </w:r>
            <w:r w:rsidRPr="001A0B75">
              <w:rPr>
                <w:sz w:val="20"/>
                <w:szCs w:val="20"/>
              </w:rPr>
              <w:softHyphen/>
              <w:t>ния спектаклей, концертов, используя все имеющиеся возможности.</w:t>
            </w:r>
          </w:p>
          <w:p w:rsidR="00BA104C" w:rsidRPr="001A0B75" w:rsidRDefault="00BA104C" w:rsidP="00C52410">
            <w:pPr>
              <w:jc w:val="both"/>
              <w:rPr>
                <w:sz w:val="20"/>
                <w:szCs w:val="20"/>
              </w:rPr>
            </w:pPr>
            <w:r w:rsidRPr="001A0B75">
              <w:rPr>
                <w:sz w:val="20"/>
                <w:szCs w:val="20"/>
              </w:rPr>
              <w:t>Учить выстраивать линию поведения в роли, используя атрибуты, детали костюмов, сделанные своими руками</w:t>
            </w:r>
            <w:proofErr w:type="gramStart"/>
            <w:r w:rsidRPr="001A0B75">
              <w:rPr>
                <w:sz w:val="20"/>
                <w:szCs w:val="20"/>
              </w:rPr>
              <w:t>.П</w:t>
            </w:r>
            <w:proofErr w:type="gramEnd"/>
            <w:r w:rsidRPr="001A0B75">
              <w:rPr>
                <w:sz w:val="20"/>
                <w:szCs w:val="20"/>
              </w:rPr>
              <w:t>оощрять импровизацию, умение свободно чувствовать себя в роли.</w:t>
            </w:r>
          </w:p>
          <w:p w:rsidR="00BA104C" w:rsidRPr="001A0B75" w:rsidRDefault="00BA104C" w:rsidP="00C52410">
            <w:pPr>
              <w:jc w:val="both"/>
              <w:rPr>
                <w:sz w:val="20"/>
                <w:szCs w:val="20"/>
              </w:rPr>
            </w:pPr>
            <w:r w:rsidRPr="001A0B75">
              <w:rPr>
                <w:sz w:val="20"/>
                <w:szCs w:val="20"/>
              </w:rPr>
              <w:t>Воспитывать артистические качества, раскрывать творческий потен</w:t>
            </w:r>
            <w:r w:rsidRPr="001A0B75">
              <w:rPr>
                <w:sz w:val="20"/>
                <w:szCs w:val="20"/>
              </w:rPr>
              <w:softHyphen/>
              <w:t>циал детей, вовлекая их в различные театрализованные представления: иг</w:t>
            </w:r>
            <w:r w:rsidRPr="001A0B75">
              <w:rPr>
                <w:sz w:val="20"/>
                <w:szCs w:val="20"/>
              </w:rPr>
              <w:softHyphen/>
              <w:t>ры в концерт, цирк, показ сценок из спектаклей. Предоставлять детям воз</w:t>
            </w:r>
            <w:r w:rsidRPr="001A0B75">
              <w:rPr>
                <w:sz w:val="20"/>
                <w:szCs w:val="20"/>
              </w:rPr>
              <w:softHyphen/>
              <w:t>можность выступать перед сверстниками, родителями и другими гостями.</w:t>
            </w:r>
          </w:p>
          <w:p w:rsidR="00BA104C" w:rsidRPr="001A0B75" w:rsidRDefault="00BA104C" w:rsidP="00C52410">
            <w:pPr>
              <w:jc w:val="both"/>
              <w:rPr>
                <w:sz w:val="20"/>
                <w:szCs w:val="20"/>
              </w:rPr>
            </w:pPr>
            <w:r w:rsidRPr="001A0B75">
              <w:rPr>
                <w:sz w:val="20"/>
                <w:szCs w:val="20"/>
              </w:rPr>
              <w:t>Дидактические игры. Организовывать дидактические игры, объеди</w:t>
            </w:r>
            <w:r w:rsidRPr="001A0B75">
              <w:rPr>
                <w:sz w:val="20"/>
                <w:szCs w:val="20"/>
              </w:rPr>
              <w:softHyphen/>
              <w:t>няя детей в подгруппы по 2-4 человека; учить выполнять правила игры</w:t>
            </w:r>
            <w:proofErr w:type="gramStart"/>
            <w:r w:rsidRPr="001A0B75">
              <w:rPr>
                <w:sz w:val="20"/>
                <w:szCs w:val="20"/>
              </w:rPr>
              <w:t>.Р</w:t>
            </w:r>
            <w:proofErr w:type="gramEnd"/>
            <w:r w:rsidRPr="001A0B75">
              <w:rPr>
                <w:sz w:val="20"/>
                <w:szCs w:val="20"/>
              </w:rPr>
              <w:t>азвивать память, внимание, воображение, мышление, речь, сенсор</w:t>
            </w:r>
            <w:r w:rsidRPr="001A0B75">
              <w:rPr>
                <w:sz w:val="20"/>
                <w:szCs w:val="20"/>
              </w:rPr>
              <w:softHyphen/>
              <w:t xml:space="preserve">ные способности детей. </w:t>
            </w:r>
            <w:proofErr w:type="gramStart"/>
            <w:r w:rsidRPr="001A0B75">
              <w:rPr>
                <w:sz w:val="20"/>
                <w:szCs w:val="20"/>
              </w:rPr>
              <w:t>Учить сравнивать предметы, подмечать незна</w:t>
            </w:r>
            <w:r w:rsidRPr="001A0B75">
              <w:rPr>
                <w:sz w:val="20"/>
                <w:szCs w:val="20"/>
              </w:rPr>
              <w:softHyphen/>
              <w:t>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w:t>
            </w:r>
            <w:r w:rsidRPr="001A0B75">
              <w:rPr>
                <w:sz w:val="20"/>
                <w:szCs w:val="20"/>
              </w:rPr>
              <w:softHyphen/>
              <w:t>жении предметов (впереди, сзади, направо, налево, под, над, посередине, сбоку).</w:t>
            </w:r>
            <w:proofErr w:type="gramEnd"/>
          </w:p>
          <w:p w:rsidR="00BA104C" w:rsidRPr="001A0B75" w:rsidRDefault="00BA104C" w:rsidP="00C52410">
            <w:pPr>
              <w:jc w:val="both"/>
              <w:rPr>
                <w:sz w:val="20"/>
                <w:szCs w:val="20"/>
              </w:rPr>
            </w:pPr>
            <w:r w:rsidRPr="001A0B75">
              <w:rPr>
                <w:sz w:val="20"/>
                <w:szCs w:val="20"/>
              </w:rPr>
              <w:t>Формировать желание действовать с разнообразными дидактичес</w:t>
            </w:r>
            <w:r w:rsidRPr="001A0B75">
              <w:rPr>
                <w:sz w:val="20"/>
                <w:szCs w:val="20"/>
              </w:rPr>
              <w:softHyphen/>
              <w:t>кими играми и игрушками (народными, электронными, компьютерными играми и др.).</w:t>
            </w:r>
          </w:p>
          <w:p w:rsidR="00BA104C" w:rsidRPr="001A0B75" w:rsidRDefault="00BA104C" w:rsidP="00C52410">
            <w:pPr>
              <w:jc w:val="both"/>
              <w:rPr>
                <w:b/>
                <w:sz w:val="20"/>
                <w:szCs w:val="20"/>
              </w:rPr>
            </w:pPr>
            <w:bookmarkStart w:id="69" w:name="bookmark300"/>
            <w:r w:rsidRPr="001A0B75">
              <w:rPr>
                <w:b/>
                <w:sz w:val="20"/>
                <w:szCs w:val="20"/>
              </w:rPr>
              <w:t>Подготовительная к школе группа (от 6 до 7 лет)</w:t>
            </w:r>
            <w:bookmarkEnd w:id="69"/>
          </w:p>
          <w:p w:rsidR="00BA104C" w:rsidRPr="001A0B75" w:rsidRDefault="00BA104C" w:rsidP="00C52410">
            <w:pPr>
              <w:jc w:val="both"/>
              <w:rPr>
                <w:sz w:val="20"/>
                <w:szCs w:val="20"/>
              </w:rPr>
            </w:pPr>
            <w:r w:rsidRPr="001A0B75">
              <w:rPr>
                <w:sz w:val="20"/>
                <w:szCs w:val="20"/>
              </w:rPr>
              <w:t>Сюжетно-ролевые игры. Продолжать учить детей брать на себя раз</w:t>
            </w:r>
            <w:r w:rsidRPr="001A0B75">
              <w:rPr>
                <w:sz w:val="20"/>
                <w:szCs w:val="20"/>
              </w:rPr>
              <w:softHyphen/>
              <w:t>личные роли в соответствии с сюжетом игры; использовать атрибуты, конструкторы, строительный материал.</w:t>
            </w:r>
          </w:p>
          <w:p w:rsidR="00BA104C" w:rsidRPr="001A0B75" w:rsidRDefault="00BA104C" w:rsidP="00C52410">
            <w:pPr>
              <w:jc w:val="both"/>
              <w:rPr>
                <w:sz w:val="20"/>
                <w:szCs w:val="20"/>
              </w:rPr>
            </w:pPr>
            <w:r w:rsidRPr="001A0B75">
              <w:rPr>
                <w:sz w:val="20"/>
                <w:szCs w:val="20"/>
              </w:rPr>
              <w:t>Побуждать детей по-своему обустраивать собственную игру, самосто</w:t>
            </w:r>
            <w:r w:rsidRPr="001A0B75">
              <w:rPr>
                <w:sz w:val="20"/>
                <w:szCs w:val="20"/>
              </w:rPr>
              <w:softHyphen/>
              <w:t>ятельно подбирать и создавать недостающие для игры предметы (билеты для игры в театр, деньги для покупок).</w:t>
            </w:r>
          </w:p>
          <w:p w:rsidR="00BA104C" w:rsidRPr="001A0B75" w:rsidRDefault="00BA104C" w:rsidP="00C52410">
            <w:pPr>
              <w:jc w:val="both"/>
              <w:rPr>
                <w:sz w:val="20"/>
                <w:szCs w:val="20"/>
              </w:rPr>
            </w:pPr>
            <w:r w:rsidRPr="001A0B75">
              <w:rPr>
                <w:sz w:val="20"/>
                <w:szCs w:val="20"/>
              </w:rPr>
              <w:t xml:space="preserve">Способствовать творческому использованию в играх представлений об окружающей жизни, впечатлений о </w:t>
            </w:r>
            <w:r w:rsidRPr="001A0B75">
              <w:rPr>
                <w:sz w:val="20"/>
                <w:szCs w:val="20"/>
              </w:rPr>
              <w:lastRenderedPageBreak/>
              <w:t>произведениях литературы, мульт</w:t>
            </w:r>
            <w:r w:rsidRPr="001A0B75">
              <w:rPr>
                <w:sz w:val="20"/>
                <w:szCs w:val="20"/>
              </w:rPr>
              <w:softHyphen/>
              <w:t>фильмах.</w:t>
            </w:r>
          </w:p>
          <w:p w:rsidR="00BA104C" w:rsidRPr="001A0B75" w:rsidRDefault="00BA104C" w:rsidP="00C52410">
            <w:pPr>
              <w:jc w:val="both"/>
              <w:rPr>
                <w:sz w:val="20"/>
                <w:szCs w:val="20"/>
              </w:rPr>
            </w:pPr>
            <w:r w:rsidRPr="001A0B75">
              <w:rPr>
                <w:sz w:val="20"/>
                <w:szCs w:val="20"/>
              </w:rPr>
              <w:t>Развивать творческое воображение, способность совместно развер</w:t>
            </w:r>
            <w:r w:rsidRPr="001A0B75">
              <w:rPr>
                <w:sz w:val="20"/>
                <w:szCs w:val="20"/>
              </w:rPr>
              <w:softHyphen/>
              <w:t>тывать игру, согласовывая собственный игровой замысел с замыслами сверстников; продолжать формировать умение договариваться, планиро</w:t>
            </w:r>
            <w:r w:rsidRPr="001A0B75">
              <w:rPr>
                <w:sz w:val="20"/>
                <w:szCs w:val="20"/>
              </w:rPr>
              <w:softHyphen/>
              <w:t>вать и обсуждать действия всех играющих.</w:t>
            </w:r>
          </w:p>
          <w:p w:rsidR="00BA104C" w:rsidRPr="001A0B75" w:rsidRDefault="00BA104C" w:rsidP="00C52410">
            <w:pPr>
              <w:jc w:val="both"/>
              <w:rPr>
                <w:sz w:val="20"/>
                <w:szCs w:val="20"/>
              </w:rPr>
            </w:pPr>
            <w:r w:rsidRPr="001A0B75">
              <w:rPr>
                <w:sz w:val="20"/>
                <w:szCs w:val="20"/>
              </w:rPr>
              <w:t>Формировать отношения, основанные на сотрудничестве и взаимо</w:t>
            </w:r>
            <w:r w:rsidRPr="001A0B75">
              <w:rPr>
                <w:sz w:val="20"/>
                <w:szCs w:val="20"/>
              </w:rPr>
              <w:softHyphen/>
              <w:t>помощи. Воспитывать доброжелательность, готовность выручить сверс</w:t>
            </w:r>
            <w:r w:rsidRPr="001A0B75">
              <w:rPr>
                <w:sz w:val="20"/>
                <w:szCs w:val="20"/>
              </w:rPr>
              <w:softHyphen/>
              <w:t>тника; умение считаться с интересами и мнением товарищей по игре, справедливо решать споры.</w:t>
            </w:r>
          </w:p>
          <w:p w:rsidR="00BA104C" w:rsidRPr="001A0B75" w:rsidRDefault="00BA104C" w:rsidP="00C52410">
            <w:pPr>
              <w:jc w:val="both"/>
              <w:rPr>
                <w:sz w:val="20"/>
                <w:szCs w:val="20"/>
              </w:rPr>
            </w:pPr>
            <w:r w:rsidRPr="001A0B75">
              <w:rPr>
                <w:sz w:val="20"/>
                <w:szCs w:val="20"/>
              </w:rPr>
              <w:t>Подвижные игры. Учить детей использовать в самостоятельной де</w:t>
            </w:r>
            <w:r w:rsidRPr="001A0B75">
              <w:rPr>
                <w:sz w:val="20"/>
                <w:szCs w:val="20"/>
              </w:rPr>
              <w:softHyphen/>
              <w:t>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roofErr w:type="gramStart"/>
            <w:r w:rsidRPr="001A0B75">
              <w:rPr>
                <w:sz w:val="20"/>
                <w:szCs w:val="20"/>
              </w:rPr>
              <w:t>.У</w:t>
            </w:r>
            <w:proofErr w:type="gramEnd"/>
            <w:r w:rsidRPr="001A0B75">
              <w:rPr>
                <w:sz w:val="20"/>
                <w:szCs w:val="20"/>
              </w:rPr>
              <w:t>чить справедливо оценивать результаты игры.</w:t>
            </w:r>
          </w:p>
          <w:p w:rsidR="001E310A" w:rsidRPr="001A0B75" w:rsidRDefault="00BA104C" w:rsidP="00C52410">
            <w:pPr>
              <w:jc w:val="both"/>
              <w:rPr>
                <w:sz w:val="20"/>
                <w:szCs w:val="20"/>
              </w:rPr>
            </w:pPr>
            <w:r w:rsidRPr="001A0B75">
              <w:rPr>
                <w:sz w:val="20"/>
                <w:szCs w:val="20"/>
              </w:rPr>
              <w:t>Развивать интерес к спортивным (бадминтон, баскетбол, настольный теннис, хоккей, футбол) и народным играм.</w:t>
            </w:r>
          </w:p>
          <w:p w:rsidR="00BA104C" w:rsidRPr="001A0B75" w:rsidRDefault="00BA104C" w:rsidP="00C52410">
            <w:pPr>
              <w:jc w:val="both"/>
              <w:rPr>
                <w:sz w:val="20"/>
                <w:szCs w:val="20"/>
              </w:rPr>
            </w:pPr>
            <w:r w:rsidRPr="001A0B75">
              <w:rPr>
                <w:sz w:val="20"/>
                <w:szCs w:val="20"/>
              </w:rPr>
              <w:t>Театрализованные игры. Развивать самостоятельность детей в орга</w:t>
            </w:r>
            <w:r w:rsidRPr="001A0B75">
              <w:rPr>
                <w:sz w:val="20"/>
                <w:szCs w:val="20"/>
              </w:rPr>
              <w:softHyphen/>
              <w:t>низации театрализованных игр.</w:t>
            </w:r>
          </w:p>
          <w:p w:rsidR="00BA104C" w:rsidRPr="001A0B75" w:rsidRDefault="00BA104C" w:rsidP="00C52410">
            <w:pPr>
              <w:jc w:val="both"/>
              <w:rPr>
                <w:sz w:val="20"/>
                <w:szCs w:val="20"/>
              </w:rPr>
            </w:pPr>
            <w:r w:rsidRPr="001A0B75">
              <w:rPr>
                <w:sz w:val="20"/>
                <w:szCs w:val="20"/>
              </w:rPr>
              <w:t>Совершенствовать умение самостоятельно выбирать сказку, сти</w:t>
            </w:r>
            <w:r w:rsidRPr="001A0B75">
              <w:rPr>
                <w:sz w:val="20"/>
                <w:szCs w:val="20"/>
              </w:rPr>
              <w:softHyphen/>
              <w:t>хотворение, песню для постановки; готовить необходимые атрибуты и декорации для будущего спектакля; распределять между собой обязан</w:t>
            </w:r>
            <w:r w:rsidRPr="001A0B75">
              <w:rPr>
                <w:sz w:val="20"/>
                <w:szCs w:val="20"/>
              </w:rPr>
              <w:softHyphen/>
              <w:t>ности и роли</w:t>
            </w:r>
            <w:proofErr w:type="gramStart"/>
            <w:r w:rsidRPr="001A0B75">
              <w:rPr>
                <w:sz w:val="20"/>
                <w:szCs w:val="20"/>
              </w:rPr>
              <w:t>.Р</w:t>
            </w:r>
            <w:proofErr w:type="gramEnd"/>
            <w:r w:rsidRPr="001A0B75">
              <w:rPr>
                <w:sz w:val="20"/>
                <w:szCs w:val="20"/>
              </w:rPr>
              <w:t>азвивать творческую самостоятельность, эстетический вкус в пере</w:t>
            </w:r>
            <w:r w:rsidRPr="001A0B75">
              <w:rPr>
                <w:sz w:val="20"/>
                <w:szCs w:val="20"/>
              </w:rPr>
              <w:softHyphen/>
              <w:t>даче образа; отчетливость произношения. Учить использовать средства выразительности (поза, жесты, мимика, интонация, движения)</w:t>
            </w:r>
            <w:proofErr w:type="gramStart"/>
            <w:r w:rsidRPr="001A0B75">
              <w:rPr>
                <w:sz w:val="20"/>
                <w:szCs w:val="20"/>
              </w:rPr>
              <w:t>.В</w:t>
            </w:r>
            <w:proofErr w:type="gramEnd"/>
            <w:r w:rsidRPr="001A0B75">
              <w:rPr>
                <w:sz w:val="20"/>
                <w:szCs w:val="20"/>
              </w:rPr>
              <w:t>оспитывать любовь к театру. Широко использовать в театрализо</w:t>
            </w:r>
            <w:r w:rsidRPr="001A0B75">
              <w:rPr>
                <w:sz w:val="20"/>
                <w:szCs w:val="20"/>
              </w:rPr>
              <w:softHyphen/>
              <w:t>ванной деятельности детей разные виды театра (бибабо, пальчиковый, баночный, театр картинок, перчаточный, кукольный и др.).</w:t>
            </w:r>
          </w:p>
          <w:p w:rsidR="00BA104C" w:rsidRPr="001A0B75" w:rsidRDefault="00BA104C" w:rsidP="00C52410">
            <w:pPr>
              <w:jc w:val="both"/>
              <w:rPr>
                <w:sz w:val="20"/>
                <w:szCs w:val="20"/>
              </w:rPr>
            </w:pPr>
            <w:r w:rsidRPr="001A0B75">
              <w:rPr>
                <w:sz w:val="20"/>
                <w:szCs w:val="20"/>
              </w:rPr>
              <w:t>Воспитывать навыки театральной культуры, приобщать к театрально</w:t>
            </w:r>
            <w:r w:rsidRPr="001A0B75">
              <w:rPr>
                <w:sz w:val="20"/>
                <w:szCs w:val="20"/>
              </w:rPr>
              <w:softHyphen/>
              <w:t>му искусству через просмотр театральных постановок, видеоматериалов. Рассказывать детям о театре, театральных профессиях.</w:t>
            </w:r>
          </w:p>
          <w:p w:rsidR="00BA104C" w:rsidRPr="001A0B75" w:rsidRDefault="00BA104C" w:rsidP="00C52410">
            <w:pPr>
              <w:jc w:val="both"/>
              <w:rPr>
                <w:sz w:val="20"/>
                <w:szCs w:val="20"/>
              </w:rPr>
            </w:pPr>
            <w:r w:rsidRPr="001A0B75">
              <w:rPr>
                <w:sz w:val="20"/>
                <w:szCs w:val="20"/>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BA104C" w:rsidRPr="001A0B75" w:rsidRDefault="00BA104C" w:rsidP="00C52410">
            <w:pPr>
              <w:jc w:val="both"/>
              <w:rPr>
                <w:sz w:val="20"/>
                <w:szCs w:val="20"/>
              </w:rPr>
            </w:pPr>
            <w:r w:rsidRPr="001A0B75">
              <w:rPr>
                <w:sz w:val="20"/>
                <w:szCs w:val="20"/>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BA104C" w:rsidRDefault="00BA104C" w:rsidP="00C52410">
            <w:pPr>
              <w:jc w:val="both"/>
            </w:pPr>
            <w:r w:rsidRPr="001A0B75">
              <w:rPr>
                <w:sz w:val="20"/>
                <w:szCs w:val="20"/>
              </w:rPr>
              <w:t>Учить согласовывать свои действия с действиями ведущего и других участников игры. Развивать в игре сообразительность, умение самостоя</w:t>
            </w:r>
            <w:r w:rsidRPr="001A0B75">
              <w:rPr>
                <w:sz w:val="20"/>
                <w:szCs w:val="20"/>
              </w:rPr>
              <w:softHyphen/>
              <w:t>тельно решать поставленную задачу</w:t>
            </w:r>
            <w:proofErr w:type="gramStart"/>
            <w:r w:rsidRPr="001A0B75">
              <w:rPr>
                <w:sz w:val="20"/>
                <w:szCs w:val="20"/>
              </w:rPr>
              <w:t>.П</w:t>
            </w:r>
            <w:proofErr w:type="gramEnd"/>
            <w:r w:rsidRPr="001A0B75">
              <w:rPr>
                <w:sz w:val="20"/>
                <w:szCs w:val="20"/>
              </w:rPr>
              <w:t>ривлекать детей к созданию не</w:t>
            </w:r>
            <w:r w:rsidR="001E310A" w:rsidRPr="001A0B75">
              <w:rPr>
                <w:sz w:val="20"/>
                <w:szCs w:val="20"/>
              </w:rPr>
              <w:t>которых дидактических игр («Шу</w:t>
            </w:r>
            <w:r w:rsidRPr="001A0B75">
              <w:rPr>
                <w:sz w:val="20"/>
                <w:szCs w:val="20"/>
              </w:rPr>
              <w:t>мелки», «Шуршалки» и т.д.). Развивать и закреплять сенсорные способ</w:t>
            </w:r>
            <w:r w:rsidRPr="001A0B75">
              <w:rPr>
                <w:sz w:val="20"/>
                <w:szCs w:val="20"/>
              </w:rPr>
              <w:softHyphen/>
              <w:t>ности</w:t>
            </w:r>
            <w:proofErr w:type="gramStart"/>
            <w:r w:rsidRPr="001A0B75">
              <w:rPr>
                <w:sz w:val="20"/>
                <w:szCs w:val="20"/>
              </w:rPr>
              <w:t>.С</w:t>
            </w:r>
            <w:proofErr w:type="gramEnd"/>
            <w:r w:rsidRPr="001A0B75">
              <w:rPr>
                <w:sz w:val="20"/>
                <w:szCs w:val="20"/>
              </w:rPr>
              <w:t>одействовать проявлению и развитию в игре необходимых для под</w:t>
            </w:r>
            <w:r w:rsidRPr="001A0B75">
              <w:rPr>
                <w:sz w:val="20"/>
                <w:szCs w:val="20"/>
              </w:rPr>
              <w:softHyphen/>
              <w:t>готовки к школе качеств: произвольного поведения, ассоциативно-образного и логического мышления, воображения, познавательной активности</w:t>
            </w:r>
            <w:r w:rsidRPr="00C52410">
              <w:rPr>
                <w:sz w:val="22"/>
                <w:szCs w:val="22"/>
              </w:rPr>
              <w:t>.</w:t>
            </w:r>
          </w:p>
          <w:p w:rsidR="00AA2A8E" w:rsidRPr="00C52410" w:rsidRDefault="00AA2A8E" w:rsidP="00C52410">
            <w:pPr>
              <w:jc w:val="both"/>
            </w:pPr>
          </w:p>
        </w:tc>
      </w:tr>
      <w:tr w:rsidR="00AE3AF5" w:rsidRPr="001E310A" w:rsidTr="00BA104C">
        <w:trPr>
          <w:trHeight w:val="266"/>
        </w:trPr>
        <w:tc>
          <w:tcPr>
            <w:tcW w:w="5000" w:type="pct"/>
            <w:tcBorders>
              <w:top w:val="single" w:sz="4" w:space="0" w:color="auto"/>
              <w:left w:val="single" w:sz="4" w:space="0" w:color="auto"/>
              <w:bottom w:val="single" w:sz="4" w:space="0" w:color="auto"/>
              <w:right w:val="single" w:sz="4" w:space="0" w:color="auto"/>
            </w:tcBorders>
            <w:hideMark/>
          </w:tcPr>
          <w:p w:rsidR="002A6049" w:rsidRDefault="002A6049" w:rsidP="00C52410">
            <w:pPr>
              <w:autoSpaceDE w:val="0"/>
              <w:autoSpaceDN w:val="0"/>
              <w:adjustRightInd w:val="0"/>
              <w:jc w:val="both"/>
              <w:rPr>
                <w:b/>
                <w:color w:val="000000"/>
              </w:rPr>
            </w:pPr>
          </w:p>
          <w:p w:rsidR="002A6049" w:rsidRDefault="002A6049" w:rsidP="00F91600">
            <w:pPr>
              <w:shd w:val="clear" w:color="auto" w:fill="F2F2F2" w:themeFill="background1" w:themeFillShade="F2"/>
              <w:autoSpaceDE w:val="0"/>
              <w:autoSpaceDN w:val="0"/>
              <w:adjustRightInd w:val="0"/>
              <w:jc w:val="both"/>
              <w:rPr>
                <w:b/>
              </w:rPr>
            </w:pPr>
            <w:r w:rsidRPr="002A6049">
              <w:rPr>
                <w:b/>
              </w:rPr>
              <w:t>Развитие игровой деятельности с учетом регионального компонента</w:t>
            </w:r>
          </w:p>
          <w:p w:rsidR="002A6049" w:rsidRPr="002A6049" w:rsidRDefault="002A6049" w:rsidP="00F91600">
            <w:pPr>
              <w:shd w:val="clear" w:color="auto" w:fill="F2F2F2" w:themeFill="background1" w:themeFillShade="F2"/>
              <w:autoSpaceDE w:val="0"/>
              <w:autoSpaceDN w:val="0"/>
              <w:adjustRightInd w:val="0"/>
              <w:jc w:val="both"/>
              <w:rPr>
                <w:b/>
                <w:color w:val="000000"/>
              </w:rPr>
            </w:pPr>
          </w:p>
          <w:p w:rsidR="00AE3AF5" w:rsidRPr="001A0B75" w:rsidRDefault="002A6049" w:rsidP="00F91600">
            <w:pPr>
              <w:shd w:val="clear" w:color="auto" w:fill="F2F2F2" w:themeFill="background1" w:themeFillShade="F2"/>
              <w:autoSpaceDE w:val="0"/>
              <w:autoSpaceDN w:val="0"/>
              <w:adjustRightInd w:val="0"/>
              <w:jc w:val="both"/>
              <w:rPr>
                <w:b/>
                <w:color w:val="000000"/>
                <w:sz w:val="20"/>
                <w:szCs w:val="20"/>
              </w:rPr>
            </w:pPr>
            <w:r w:rsidRPr="001A0B75">
              <w:rPr>
                <w:b/>
                <w:color w:val="000000"/>
                <w:sz w:val="20"/>
                <w:szCs w:val="20"/>
              </w:rPr>
              <w:t xml:space="preserve">2 </w:t>
            </w:r>
            <w:r w:rsidR="001E310A" w:rsidRPr="001A0B75">
              <w:rPr>
                <w:b/>
                <w:color w:val="000000"/>
                <w:sz w:val="20"/>
                <w:szCs w:val="20"/>
              </w:rPr>
              <w:t xml:space="preserve">младшая группа </w:t>
            </w:r>
            <w:r w:rsidR="001E310A" w:rsidRPr="001A0B75">
              <w:rPr>
                <w:b/>
                <w:sz w:val="20"/>
                <w:szCs w:val="20"/>
              </w:rPr>
              <w:t>(от 3 до 4 лет)</w:t>
            </w:r>
          </w:p>
          <w:p w:rsidR="00AE3AF5" w:rsidRPr="001A0B75" w:rsidRDefault="00AE3AF5" w:rsidP="00F91600">
            <w:pPr>
              <w:shd w:val="clear" w:color="auto" w:fill="F2F2F2" w:themeFill="background1" w:themeFillShade="F2"/>
              <w:autoSpaceDE w:val="0"/>
              <w:autoSpaceDN w:val="0"/>
              <w:adjustRightInd w:val="0"/>
              <w:jc w:val="both"/>
              <w:rPr>
                <w:color w:val="000000"/>
                <w:sz w:val="20"/>
                <w:szCs w:val="20"/>
              </w:rPr>
            </w:pPr>
            <w:r w:rsidRPr="001A0B75">
              <w:rPr>
                <w:color w:val="000000"/>
                <w:sz w:val="20"/>
                <w:szCs w:val="20"/>
              </w:rPr>
              <w:t>Развивать умения выполнять игровые действия в упражнениях типа «Готовим чак-чак» и др., играть на темы из окружающей жизни и по мотивам татарских литературных произведений, мультфильмов с двумя-тремя детьми, к которым ребенок испытывает симпатию.</w:t>
            </w:r>
          </w:p>
          <w:p w:rsidR="00AE3AF5" w:rsidRPr="001A0B75" w:rsidRDefault="00AE3AF5" w:rsidP="00F91600">
            <w:pPr>
              <w:shd w:val="clear" w:color="auto" w:fill="F2F2F2" w:themeFill="background1" w:themeFillShade="F2"/>
              <w:autoSpaceDE w:val="0"/>
              <w:autoSpaceDN w:val="0"/>
              <w:adjustRightInd w:val="0"/>
              <w:jc w:val="both"/>
              <w:rPr>
                <w:color w:val="000000"/>
                <w:sz w:val="20"/>
                <w:szCs w:val="20"/>
              </w:rPr>
            </w:pPr>
            <w:r w:rsidRPr="001A0B75">
              <w:rPr>
                <w:color w:val="000000"/>
                <w:sz w:val="20"/>
                <w:szCs w:val="20"/>
              </w:rPr>
              <w:t>Создавать условия для возникновени</w:t>
            </w:r>
            <w:r w:rsidR="00C52410" w:rsidRPr="001A0B75">
              <w:rPr>
                <w:color w:val="000000"/>
                <w:sz w:val="20"/>
                <w:szCs w:val="20"/>
              </w:rPr>
              <w:t>я и развития сюжетно-</w:t>
            </w:r>
            <w:r w:rsidRPr="001A0B75">
              <w:rPr>
                <w:color w:val="000000"/>
                <w:sz w:val="20"/>
                <w:szCs w:val="20"/>
              </w:rPr>
              <w:t>ролевых игр, отражающих быт татарского и русского народов, обогащая жизненный опыт, предметно-игровую среду, игровую культуру детей. Содействовать желанию детей самостоятельно подбирать национальные игрушки, предметы ряжень</w:t>
            </w:r>
            <w:proofErr w:type="gramStart"/>
            <w:r w:rsidRPr="001A0B75">
              <w:rPr>
                <w:color w:val="000000"/>
                <w:sz w:val="20"/>
                <w:szCs w:val="20"/>
              </w:rPr>
              <w:t>я(</w:t>
            </w:r>
            <w:proofErr w:type="gramEnd"/>
            <w:r w:rsidRPr="001A0B75">
              <w:rPr>
                <w:color w:val="000000"/>
                <w:sz w:val="20"/>
                <w:szCs w:val="20"/>
              </w:rPr>
              <w:t>национальный костюм, ювелирные украшения, ичиги и др.),</w:t>
            </w:r>
          </w:p>
          <w:p w:rsidR="00AE3AF5" w:rsidRPr="001A0B75" w:rsidRDefault="00AE3AF5" w:rsidP="00F91600">
            <w:pPr>
              <w:shd w:val="clear" w:color="auto" w:fill="F2F2F2" w:themeFill="background1" w:themeFillShade="F2"/>
              <w:autoSpaceDE w:val="0"/>
              <w:autoSpaceDN w:val="0"/>
              <w:adjustRightInd w:val="0"/>
              <w:jc w:val="both"/>
              <w:rPr>
                <w:color w:val="000000"/>
                <w:sz w:val="20"/>
                <w:szCs w:val="20"/>
              </w:rPr>
            </w:pPr>
            <w:r w:rsidRPr="001A0B75">
              <w:rPr>
                <w:color w:val="000000"/>
                <w:sz w:val="20"/>
                <w:szCs w:val="20"/>
              </w:rPr>
              <w:t xml:space="preserve">Побуждать интерес к театрализованной игре путем первого опыта общения с персонажем (кукла Алсу показывает концерт), расширения контактов </w:t>
            </w:r>
            <w:proofErr w:type="gramStart"/>
            <w:r w:rsidRPr="001A0B75">
              <w:rPr>
                <w:color w:val="000000"/>
                <w:sz w:val="20"/>
                <w:szCs w:val="20"/>
              </w:rPr>
              <w:t>со</w:t>
            </w:r>
            <w:proofErr w:type="gramEnd"/>
            <w:r w:rsidRPr="001A0B75">
              <w:rPr>
                <w:color w:val="000000"/>
                <w:sz w:val="20"/>
                <w:szCs w:val="20"/>
              </w:rPr>
              <w:t xml:space="preserve"> взрослым (бабушка приглашает на деревенский двор).</w:t>
            </w:r>
          </w:p>
          <w:p w:rsidR="00AE3AF5" w:rsidRPr="001A0B75" w:rsidRDefault="00AE3AF5" w:rsidP="00F91600">
            <w:pPr>
              <w:shd w:val="clear" w:color="auto" w:fill="F2F2F2" w:themeFill="background1" w:themeFillShade="F2"/>
              <w:autoSpaceDE w:val="0"/>
              <w:autoSpaceDN w:val="0"/>
              <w:adjustRightInd w:val="0"/>
              <w:jc w:val="both"/>
              <w:rPr>
                <w:color w:val="000000"/>
                <w:sz w:val="20"/>
                <w:szCs w:val="20"/>
              </w:rPr>
            </w:pPr>
            <w:r w:rsidRPr="001A0B75">
              <w:rPr>
                <w:color w:val="000000"/>
                <w:sz w:val="20"/>
                <w:szCs w:val="20"/>
              </w:rPr>
              <w:t>Побуждать детей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AE3AF5" w:rsidRPr="001A0B75" w:rsidRDefault="00AE3AF5" w:rsidP="00F91600">
            <w:pPr>
              <w:shd w:val="clear" w:color="auto" w:fill="F2F2F2" w:themeFill="background1" w:themeFillShade="F2"/>
              <w:autoSpaceDE w:val="0"/>
              <w:autoSpaceDN w:val="0"/>
              <w:adjustRightInd w:val="0"/>
              <w:jc w:val="both"/>
              <w:rPr>
                <w:color w:val="000000"/>
                <w:sz w:val="20"/>
                <w:szCs w:val="20"/>
              </w:rPr>
            </w:pPr>
            <w:r w:rsidRPr="001A0B75">
              <w:rPr>
                <w:color w:val="000000"/>
                <w:sz w:val="20"/>
                <w:szCs w:val="20"/>
              </w:rPr>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AE3AF5" w:rsidRPr="001A0B75" w:rsidRDefault="001E310A" w:rsidP="00F91600">
            <w:pPr>
              <w:pStyle w:val="Style24"/>
              <w:widowControl/>
              <w:shd w:val="clear" w:color="auto" w:fill="F2F2F2" w:themeFill="background1" w:themeFillShade="F2"/>
              <w:ind w:firstLine="0"/>
              <w:jc w:val="both"/>
              <w:outlineLvl w:val="0"/>
              <w:rPr>
                <w:rFonts w:ascii="Times New Roman" w:hAnsi="Times New Roman" w:cs="Times New Roman"/>
                <w:b/>
                <w:sz w:val="20"/>
                <w:szCs w:val="20"/>
              </w:rPr>
            </w:pPr>
            <w:r w:rsidRPr="001A0B75">
              <w:rPr>
                <w:rFonts w:ascii="Times New Roman" w:hAnsi="Times New Roman" w:cs="Times New Roman"/>
                <w:b/>
                <w:sz w:val="20"/>
                <w:szCs w:val="20"/>
              </w:rPr>
              <w:t xml:space="preserve">Средняя группа </w:t>
            </w:r>
            <w:r w:rsidR="00AE3AF5" w:rsidRPr="001A0B75">
              <w:rPr>
                <w:rFonts w:ascii="Times New Roman" w:hAnsi="Times New Roman" w:cs="Times New Roman"/>
                <w:b/>
                <w:sz w:val="20"/>
                <w:szCs w:val="20"/>
              </w:rPr>
              <w:t>(от 4 до 5 лет)</w:t>
            </w:r>
          </w:p>
          <w:p w:rsidR="00AE3AF5" w:rsidRPr="001A0B75" w:rsidRDefault="00AE3AF5" w:rsidP="00F91600">
            <w:pPr>
              <w:shd w:val="clear" w:color="auto" w:fill="F2F2F2" w:themeFill="background1" w:themeFillShade="F2"/>
              <w:autoSpaceDE w:val="0"/>
              <w:autoSpaceDN w:val="0"/>
              <w:adjustRightInd w:val="0"/>
              <w:jc w:val="both"/>
              <w:rPr>
                <w:iCs/>
                <w:color w:val="000000"/>
                <w:sz w:val="20"/>
                <w:szCs w:val="20"/>
              </w:rPr>
            </w:pPr>
            <w:r w:rsidRPr="001A0B75">
              <w:rPr>
                <w:iCs/>
                <w:color w:val="000000"/>
                <w:sz w:val="20"/>
                <w:szCs w:val="20"/>
              </w:rPr>
              <w:t xml:space="preserve">Побуждать включаться в совместные </w:t>
            </w:r>
            <w:proofErr w:type="gramStart"/>
            <w:r w:rsidRPr="001A0B75">
              <w:rPr>
                <w:iCs/>
                <w:color w:val="000000"/>
                <w:sz w:val="20"/>
                <w:szCs w:val="20"/>
              </w:rPr>
              <w:t>со</w:t>
            </w:r>
            <w:proofErr w:type="gramEnd"/>
            <w:r w:rsidRPr="001A0B75">
              <w:rPr>
                <w:iCs/>
                <w:color w:val="000000"/>
                <w:sz w:val="20"/>
                <w:szCs w:val="20"/>
              </w:rPr>
              <w:t xml:space="preserve">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AE3AF5" w:rsidRPr="001A0B75" w:rsidRDefault="00AE3AF5" w:rsidP="00F91600">
            <w:pPr>
              <w:shd w:val="clear" w:color="auto" w:fill="F2F2F2" w:themeFill="background1" w:themeFillShade="F2"/>
              <w:autoSpaceDE w:val="0"/>
              <w:autoSpaceDN w:val="0"/>
              <w:adjustRightInd w:val="0"/>
              <w:jc w:val="both"/>
              <w:rPr>
                <w:iCs/>
                <w:color w:val="000000"/>
                <w:sz w:val="20"/>
                <w:szCs w:val="20"/>
              </w:rPr>
            </w:pPr>
            <w:r w:rsidRPr="001A0B75">
              <w:rPr>
                <w:iCs/>
                <w:color w:val="000000"/>
                <w:sz w:val="20"/>
                <w:szCs w:val="20"/>
              </w:rPr>
              <w:t>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AE3AF5" w:rsidRPr="001A0B75" w:rsidRDefault="00AE3AF5" w:rsidP="00F91600">
            <w:pPr>
              <w:shd w:val="clear" w:color="auto" w:fill="F2F2F2" w:themeFill="background1" w:themeFillShade="F2"/>
              <w:autoSpaceDE w:val="0"/>
              <w:autoSpaceDN w:val="0"/>
              <w:adjustRightInd w:val="0"/>
              <w:jc w:val="both"/>
              <w:rPr>
                <w:iCs/>
                <w:color w:val="000000"/>
                <w:sz w:val="20"/>
                <w:szCs w:val="20"/>
              </w:rPr>
            </w:pPr>
            <w:r w:rsidRPr="001A0B75">
              <w:rPr>
                <w:iCs/>
                <w:color w:val="000000"/>
                <w:sz w:val="20"/>
                <w:szCs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 образные игрушки, бибабо, игрушки самоделки и некоторые средства выразительности – жесты, мимику, интонацию.</w:t>
            </w:r>
          </w:p>
          <w:p w:rsidR="00AE3AF5" w:rsidRPr="001A0B75" w:rsidRDefault="00AE3AF5" w:rsidP="00F91600">
            <w:pPr>
              <w:pStyle w:val="Style24"/>
              <w:widowControl/>
              <w:shd w:val="clear" w:color="auto" w:fill="F2F2F2" w:themeFill="background1" w:themeFillShade="F2"/>
              <w:ind w:firstLine="0"/>
              <w:jc w:val="both"/>
              <w:outlineLvl w:val="0"/>
              <w:rPr>
                <w:rFonts w:ascii="Times New Roman" w:hAnsi="Times New Roman" w:cs="Times New Roman"/>
                <w:b/>
                <w:color w:val="000000"/>
                <w:spacing w:val="-3"/>
                <w:sz w:val="20"/>
                <w:szCs w:val="20"/>
              </w:rPr>
            </w:pPr>
            <w:r w:rsidRPr="001A0B75">
              <w:rPr>
                <w:rFonts w:ascii="Times New Roman" w:hAnsi="Times New Roman" w:cs="Times New Roman"/>
                <w:b/>
                <w:sz w:val="20"/>
                <w:szCs w:val="20"/>
              </w:rPr>
              <w:t>Старшая групп</w:t>
            </w:r>
            <w:proofErr w:type="gramStart"/>
            <w:r w:rsidRPr="001A0B75">
              <w:rPr>
                <w:rFonts w:ascii="Times New Roman" w:hAnsi="Times New Roman" w:cs="Times New Roman"/>
                <w:b/>
                <w:sz w:val="20"/>
                <w:szCs w:val="20"/>
              </w:rPr>
              <w:t>а</w:t>
            </w:r>
            <w:r w:rsidRPr="001A0B75">
              <w:rPr>
                <w:rFonts w:ascii="Times New Roman" w:hAnsi="Times New Roman" w:cs="Times New Roman"/>
                <w:b/>
                <w:color w:val="000000"/>
                <w:spacing w:val="-3"/>
                <w:sz w:val="20"/>
                <w:szCs w:val="20"/>
              </w:rPr>
              <w:t>(</w:t>
            </w:r>
            <w:proofErr w:type="gramEnd"/>
            <w:r w:rsidRPr="001A0B75">
              <w:rPr>
                <w:rFonts w:ascii="Times New Roman" w:hAnsi="Times New Roman" w:cs="Times New Roman"/>
                <w:b/>
                <w:color w:val="000000"/>
                <w:spacing w:val="-3"/>
                <w:sz w:val="20"/>
                <w:szCs w:val="20"/>
              </w:rPr>
              <w:t>от 5 до 6 лет)</w:t>
            </w:r>
          </w:p>
          <w:p w:rsidR="00AE3AF5" w:rsidRPr="001A0B75" w:rsidRDefault="00AE3AF5" w:rsidP="00F91600">
            <w:pPr>
              <w:shd w:val="clear" w:color="auto" w:fill="F2F2F2" w:themeFill="background1" w:themeFillShade="F2"/>
              <w:autoSpaceDE w:val="0"/>
              <w:autoSpaceDN w:val="0"/>
              <w:adjustRightInd w:val="0"/>
              <w:jc w:val="both"/>
              <w:rPr>
                <w:iCs/>
                <w:color w:val="1A171B"/>
                <w:sz w:val="20"/>
                <w:szCs w:val="20"/>
              </w:rPr>
            </w:pPr>
            <w:r w:rsidRPr="001A0B75">
              <w:rPr>
                <w:iCs/>
                <w:color w:val="1A171B"/>
                <w:sz w:val="20"/>
                <w:szCs w:val="20"/>
              </w:rPr>
              <w:t xml:space="preserve">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w:t>
            </w:r>
            <w:proofErr w:type="gramStart"/>
            <w:r w:rsidRPr="001A0B75">
              <w:rPr>
                <w:iCs/>
                <w:color w:val="1A171B"/>
                <w:sz w:val="20"/>
                <w:szCs w:val="20"/>
              </w:rPr>
              <w:t>про-изведений</w:t>
            </w:r>
            <w:proofErr w:type="gramEnd"/>
            <w:r w:rsidRPr="001A0B75">
              <w:rPr>
                <w:iCs/>
                <w:color w:val="1A171B"/>
                <w:sz w:val="20"/>
                <w:szCs w:val="20"/>
              </w:rPr>
              <w:t xml:space="preserve"> татарских писателей и поэтов, </w:t>
            </w:r>
            <w:r w:rsidRPr="001A0B75">
              <w:rPr>
                <w:iCs/>
                <w:color w:val="1A171B"/>
                <w:sz w:val="20"/>
                <w:szCs w:val="20"/>
              </w:rPr>
              <w:lastRenderedPageBreak/>
              <w:t>телевизионных передач, экскурсий по городу (селу), выставок, походов.</w:t>
            </w:r>
          </w:p>
          <w:p w:rsidR="00AE3AF5" w:rsidRPr="001A0B75" w:rsidRDefault="00AE3AF5" w:rsidP="00F91600">
            <w:pPr>
              <w:shd w:val="clear" w:color="auto" w:fill="F2F2F2" w:themeFill="background1" w:themeFillShade="F2"/>
              <w:autoSpaceDE w:val="0"/>
              <w:autoSpaceDN w:val="0"/>
              <w:adjustRightInd w:val="0"/>
              <w:jc w:val="both"/>
              <w:rPr>
                <w:iCs/>
                <w:color w:val="1A171B"/>
                <w:sz w:val="20"/>
                <w:szCs w:val="20"/>
              </w:rPr>
            </w:pPr>
            <w:r w:rsidRPr="001A0B75">
              <w:rPr>
                <w:iCs/>
                <w:color w:val="1A171B"/>
                <w:sz w:val="20"/>
                <w:szCs w:val="20"/>
              </w:rPr>
              <w:t xml:space="preserve">Поддерживать индивидуальную и совместную режиссерскую игру, в которой дети в условной форме используют национальные игрушки, игрушки-самоделки, отображают события </w:t>
            </w:r>
            <w:proofErr w:type="gramStart"/>
            <w:r w:rsidRPr="001A0B75">
              <w:rPr>
                <w:iCs/>
                <w:color w:val="1A171B"/>
                <w:sz w:val="20"/>
                <w:szCs w:val="20"/>
              </w:rPr>
              <w:t>из</w:t>
            </w:r>
            <w:proofErr w:type="gramEnd"/>
          </w:p>
          <w:p w:rsidR="00AE3AF5" w:rsidRPr="001A0B75" w:rsidRDefault="00AE3AF5" w:rsidP="00F91600">
            <w:pPr>
              <w:shd w:val="clear" w:color="auto" w:fill="F2F2F2" w:themeFill="background1" w:themeFillShade="F2"/>
              <w:autoSpaceDE w:val="0"/>
              <w:autoSpaceDN w:val="0"/>
              <w:adjustRightInd w:val="0"/>
              <w:jc w:val="both"/>
              <w:rPr>
                <w:iCs/>
                <w:color w:val="1A171B"/>
                <w:sz w:val="20"/>
                <w:szCs w:val="20"/>
              </w:rPr>
            </w:pPr>
            <w:r w:rsidRPr="001A0B75">
              <w:rPr>
                <w:iCs/>
                <w:color w:val="1A171B"/>
                <w:sz w:val="20"/>
                <w:szCs w:val="20"/>
              </w:rPr>
              <w:t>жизни, сюжеты из сказок народов Поволжья, мультфильмы и т. д.</w:t>
            </w:r>
          </w:p>
          <w:p w:rsidR="00AE3AF5" w:rsidRPr="001A0B75" w:rsidRDefault="00AE3AF5" w:rsidP="00F91600">
            <w:pPr>
              <w:shd w:val="clear" w:color="auto" w:fill="F2F2F2" w:themeFill="background1" w:themeFillShade="F2"/>
              <w:autoSpaceDE w:val="0"/>
              <w:autoSpaceDN w:val="0"/>
              <w:adjustRightInd w:val="0"/>
              <w:jc w:val="both"/>
              <w:rPr>
                <w:iCs/>
                <w:color w:val="1A171B"/>
                <w:sz w:val="20"/>
                <w:szCs w:val="20"/>
              </w:rPr>
            </w:pPr>
            <w:r w:rsidRPr="001A0B75">
              <w:rPr>
                <w:iCs/>
                <w:color w:val="1A171B"/>
                <w:sz w:val="20"/>
                <w:szCs w:val="20"/>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выступать перед сверстниками, родителями и гостями.</w:t>
            </w:r>
          </w:p>
          <w:p w:rsidR="00AE3AF5" w:rsidRPr="001A0B75" w:rsidRDefault="00AE3AF5" w:rsidP="00F91600">
            <w:pPr>
              <w:shd w:val="clear" w:color="auto" w:fill="F2F2F2" w:themeFill="background1" w:themeFillShade="F2"/>
              <w:autoSpaceDE w:val="0"/>
              <w:autoSpaceDN w:val="0"/>
              <w:adjustRightInd w:val="0"/>
              <w:jc w:val="both"/>
              <w:rPr>
                <w:iCs/>
                <w:color w:val="1A171B"/>
                <w:sz w:val="20"/>
                <w:szCs w:val="20"/>
              </w:rPr>
            </w:pPr>
            <w:r w:rsidRPr="001A0B75">
              <w:rPr>
                <w:iCs/>
                <w:color w:val="1A171B"/>
                <w:sz w:val="20"/>
                <w:szCs w:val="20"/>
              </w:rPr>
              <w:t>Поощрять инициативность, соблюдение правил народных игр, умение занимать позицию равноправного партнера.</w:t>
            </w:r>
          </w:p>
          <w:p w:rsidR="00AE3AF5" w:rsidRPr="001A0B75" w:rsidRDefault="001E310A" w:rsidP="00F91600">
            <w:pPr>
              <w:pStyle w:val="Style24"/>
              <w:widowControl/>
              <w:shd w:val="clear" w:color="auto" w:fill="F2F2F2" w:themeFill="background1" w:themeFillShade="F2"/>
              <w:ind w:firstLine="0"/>
              <w:jc w:val="both"/>
              <w:outlineLvl w:val="0"/>
              <w:rPr>
                <w:rFonts w:ascii="Times New Roman" w:hAnsi="Times New Roman" w:cs="Times New Roman"/>
                <w:b/>
                <w:bCs/>
                <w:color w:val="000000"/>
                <w:spacing w:val="-13"/>
                <w:sz w:val="20"/>
                <w:szCs w:val="20"/>
              </w:rPr>
            </w:pPr>
            <w:r w:rsidRPr="001A0B75">
              <w:rPr>
                <w:rFonts w:ascii="Times New Roman" w:hAnsi="Times New Roman" w:cs="Times New Roman"/>
                <w:b/>
                <w:sz w:val="20"/>
                <w:szCs w:val="20"/>
              </w:rPr>
              <w:t>Подготовительная групп</w:t>
            </w:r>
            <w:proofErr w:type="gramStart"/>
            <w:r w:rsidRPr="001A0B75">
              <w:rPr>
                <w:rFonts w:ascii="Times New Roman" w:hAnsi="Times New Roman" w:cs="Times New Roman"/>
                <w:b/>
                <w:sz w:val="20"/>
                <w:szCs w:val="20"/>
              </w:rPr>
              <w:t>а</w:t>
            </w:r>
            <w:r w:rsidR="00AE3AF5" w:rsidRPr="001A0B75">
              <w:rPr>
                <w:rFonts w:ascii="Times New Roman" w:hAnsi="Times New Roman" w:cs="Times New Roman"/>
                <w:b/>
                <w:bCs/>
                <w:color w:val="000000"/>
                <w:spacing w:val="-13"/>
                <w:sz w:val="20"/>
                <w:szCs w:val="20"/>
              </w:rPr>
              <w:t>(</w:t>
            </w:r>
            <w:proofErr w:type="gramEnd"/>
            <w:r w:rsidR="00AE3AF5" w:rsidRPr="001A0B75">
              <w:rPr>
                <w:rFonts w:ascii="Times New Roman" w:hAnsi="Times New Roman" w:cs="Times New Roman"/>
                <w:b/>
                <w:bCs/>
                <w:color w:val="000000"/>
                <w:spacing w:val="-13"/>
                <w:sz w:val="20"/>
                <w:szCs w:val="20"/>
              </w:rPr>
              <w:t>от 6 до 7 лет)</w:t>
            </w:r>
          </w:p>
          <w:p w:rsidR="00AE3AF5" w:rsidRPr="001A0B75" w:rsidRDefault="00AE3AF5" w:rsidP="00F91600">
            <w:pPr>
              <w:shd w:val="clear" w:color="auto" w:fill="F2F2F2" w:themeFill="background1" w:themeFillShade="F2"/>
              <w:autoSpaceDE w:val="0"/>
              <w:autoSpaceDN w:val="0"/>
              <w:adjustRightInd w:val="0"/>
              <w:jc w:val="both"/>
              <w:rPr>
                <w:bCs/>
                <w:iCs/>
                <w:color w:val="1A171B"/>
                <w:sz w:val="20"/>
                <w:szCs w:val="20"/>
              </w:rPr>
            </w:pPr>
            <w:r w:rsidRPr="001A0B75">
              <w:rPr>
                <w:bCs/>
                <w:iCs/>
                <w:color w:val="1A171B"/>
                <w:sz w:val="20"/>
                <w:szCs w:val="20"/>
              </w:rPr>
              <w:t>Способствовать творческому использованию в сюжетно-ролевых и режиссерских играх представлений об окружающей жизни, о литературных про</w:t>
            </w:r>
            <w:r w:rsidR="00C52410" w:rsidRPr="001A0B75">
              <w:rPr>
                <w:bCs/>
                <w:iCs/>
                <w:color w:val="1A171B"/>
                <w:sz w:val="20"/>
                <w:szCs w:val="20"/>
              </w:rPr>
              <w:t>изведениях народов Поволжья, ху</w:t>
            </w:r>
            <w:r w:rsidRPr="001A0B75">
              <w:rPr>
                <w:bCs/>
                <w:iCs/>
                <w:color w:val="1A171B"/>
                <w:sz w:val="20"/>
                <w:szCs w:val="20"/>
              </w:rPr>
              <w:t>дожественных и мультипликационных фильмах.</w:t>
            </w:r>
          </w:p>
          <w:p w:rsidR="00AE3AF5" w:rsidRPr="001A0B75" w:rsidRDefault="00AE3AF5" w:rsidP="00F91600">
            <w:pPr>
              <w:shd w:val="clear" w:color="auto" w:fill="F2F2F2" w:themeFill="background1" w:themeFillShade="F2"/>
              <w:autoSpaceDE w:val="0"/>
              <w:autoSpaceDN w:val="0"/>
              <w:adjustRightInd w:val="0"/>
              <w:jc w:val="both"/>
              <w:rPr>
                <w:bCs/>
                <w:iCs/>
                <w:color w:val="1A171B"/>
                <w:sz w:val="20"/>
                <w:szCs w:val="20"/>
              </w:rPr>
            </w:pPr>
            <w:r w:rsidRPr="001A0B75">
              <w:rPr>
                <w:bCs/>
                <w:iCs/>
                <w:color w:val="1A171B"/>
                <w:sz w:val="20"/>
                <w:szCs w:val="20"/>
              </w:rPr>
              <w:t>Поощрять самостоятельный выбор сказок народов Поволжья,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w:t>
            </w:r>
            <w:proofErr w:type="gramStart"/>
            <w:r w:rsidRPr="001A0B75">
              <w:rPr>
                <w:bCs/>
                <w:iCs/>
                <w:color w:val="1A171B"/>
                <w:sz w:val="20"/>
                <w:szCs w:val="20"/>
              </w:rPr>
              <w:t>.И</w:t>
            </w:r>
            <w:proofErr w:type="gramEnd"/>
            <w:r w:rsidRPr="001A0B75">
              <w:rPr>
                <w:bCs/>
                <w:iCs/>
                <w:color w:val="1A171B"/>
                <w:sz w:val="20"/>
                <w:szCs w:val="20"/>
              </w:rPr>
              <w:t>спользовать в театрализованной деятельности разные виды театра (бибабо, пальчиковый, театр кукол, картинок и др.). Развивать интерес к сценическому искусству.</w:t>
            </w:r>
          </w:p>
          <w:p w:rsidR="00AE3AF5" w:rsidRPr="001A0B75" w:rsidRDefault="00AE3AF5" w:rsidP="00F91600">
            <w:pPr>
              <w:shd w:val="clear" w:color="auto" w:fill="F2F2F2" w:themeFill="background1" w:themeFillShade="F2"/>
              <w:autoSpaceDE w:val="0"/>
              <w:autoSpaceDN w:val="0"/>
              <w:adjustRightInd w:val="0"/>
              <w:jc w:val="both"/>
              <w:rPr>
                <w:color w:val="000000"/>
                <w:sz w:val="20"/>
                <w:szCs w:val="20"/>
              </w:rPr>
            </w:pPr>
            <w:r w:rsidRPr="001A0B75">
              <w:rPr>
                <w:bCs/>
                <w:iCs/>
                <w:color w:val="1A171B"/>
                <w:sz w:val="20"/>
                <w:szCs w:val="20"/>
              </w:rPr>
              <w:t>Поддерживать проявления коллективных словесных игр</w:t>
            </w:r>
            <w:proofErr w:type="gramStart"/>
            <w:r w:rsidRPr="001A0B75">
              <w:rPr>
                <w:bCs/>
                <w:iCs/>
                <w:color w:val="1A171B"/>
                <w:sz w:val="20"/>
                <w:szCs w:val="20"/>
              </w:rPr>
              <w:t>.О</w:t>
            </w:r>
            <w:proofErr w:type="gramEnd"/>
            <w:r w:rsidRPr="001A0B75">
              <w:rPr>
                <w:bCs/>
                <w:iCs/>
                <w:color w:val="1A171B"/>
                <w:sz w:val="20"/>
                <w:szCs w:val="20"/>
              </w:rPr>
              <w:t>богащать игровой опыт играми народов Поволжья</w:t>
            </w:r>
          </w:p>
          <w:p w:rsidR="00AE3AF5" w:rsidRPr="00C52410" w:rsidRDefault="00AE3AF5" w:rsidP="00C52410">
            <w:pPr>
              <w:jc w:val="both"/>
              <w:rPr>
                <w:b/>
              </w:rPr>
            </w:pPr>
          </w:p>
        </w:tc>
      </w:tr>
    </w:tbl>
    <w:p w:rsidR="009B2E65" w:rsidRDefault="009B2E65" w:rsidP="009B2E65">
      <w:pPr>
        <w:rPr>
          <w:spacing w:val="-1"/>
          <w:sz w:val="22"/>
          <w:szCs w:val="22"/>
        </w:rPr>
      </w:pPr>
    </w:p>
    <w:p w:rsidR="009B2E65" w:rsidRPr="001E310A" w:rsidRDefault="009B2E65" w:rsidP="009B2E65">
      <w:pPr>
        <w:autoSpaceDN w:val="0"/>
        <w:adjustRightInd w:val="0"/>
        <w:jc w:val="center"/>
        <w:rPr>
          <w:b/>
          <w:color w:val="000000"/>
          <w:sz w:val="22"/>
          <w:szCs w:val="22"/>
        </w:rPr>
      </w:pPr>
      <w:r w:rsidRPr="001E310A">
        <w:rPr>
          <w:b/>
          <w:color w:val="000000"/>
          <w:sz w:val="22"/>
          <w:szCs w:val="22"/>
        </w:rPr>
        <w:t>Культурные практики игрового взаимодействия.</w:t>
      </w:r>
    </w:p>
    <w:p w:rsidR="009B2E65" w:rsidRPr="001E310A" w:rsidRDefault="009B2E65" w:rsidP="009B2E65">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4"/>
        <w:gridCol w:w="2888"/>
        <w:gridCol w:w="104"/>
        <w:gridCol w:w="2374"/>
        <w:gridCol w:w="2576"/>
      </w:tblGrid>
      <w:tr w:rsidR="009B2E65" w:rsidRPr="001E310A" w:rsidTr="00B81EBC">
        <w:tc>
          <w:tcPr>
            <w:tcW w:w="1106" w:type="pct"/>
          </w:tcPr>
          <w:p w:rsidR="009B2E65" w:rsidRPr="001E310A" w:rsidRDefault="009B2E65" w:rsidP="00B81EBC">
            <w:pPr>
              <w:pStyle w:val="Default"/>
              <w:rPr>
                <w:sz w:val="22"/>
                <w:szCs w:val="22"/>
              </w:rPr>
            </w:pPr>
            <w:r w:rsidRPr="001E310A">
              <w:rPr>
                <w:b/>
                <w:bCs/>
                <w:sz w:val="22"/>
                <w:szCs w:val="22"/>
              </w:rPr>
              <w:t>Образовательная деятельность в ходе режимных моментов</w:t>
            </w:r>
          </w:p>
        </w:tc>
        <w:tc>
          <w:tcPr>
            <w:tcW w:w="3894" w:type="pct"/>
            <w:gridSpan w:val="4"/>
          </w:tcPr>
          <w:p w:rsidR="009B2E65" w:rsidRPr="001E310A" w:rsidRDefault="009B2E65" w:rsidP="00B81EBC">
            <w:pPr>
              <w:pStyle w:val="Default"/>
              <w:jc w:val="center"/>
              <w:rPr>
                <w:sz w:val="22"/>
                <w:szCs w:val="22"/>
              </w:rPr>
            </w:pPr>
            <w:r w:rsidRPr="001E310A">
              <w:rPr>
                <w:b/>
                <w:bCs/>
                <w:sz w:val="22"/>
                <w:szCs w:val="22"/>
              </w:rPr>
              <w:t>Самостоятельная образовательная деятельность детей</w:t>
            </w:r>
          </w:p>
          <w:p w:rsidR="009B2E65" w:rsidRPr="001E310A" w:rsidRDefault="009B2E65" w:rsidP="00B81EBC"/>
        </w:tc>
      </w:tr>
      <w:tr w:rsidR="009B2E65" w:rsidRPr="001E310A" w:rsidTr="00B81EBC">
        <w:tc>
          <w:tcPr>
            <w:tcW w:w="1106" w:type="pct"/>
            <w:vMerge w:val="restart"/>
          </w:tcPr>
          <w:p w:rsidR="009B2E65" w:rsidRPr="001E310A" w:rsidRDefault="009B2E65" w:rsidP="00B81EBC">
            <w:pPr>
              <w:pStyle w:val="Default"/>
              <w:rPr>
                <w:sz w:val="22"/>
                <w:szCs w:val="22"/>
              </w:rPr>
            </w:pPr>
            <w:r w:rsidRPr="001E310A">
              <w:rPr>
                <w:sz w:val="22"/>
                <w:szCs w:val="22"/>
              </w:rPr>
              <w:t>-Сюрпризные игровые моменты</w:t>
            </w:r>
          </w:p>
          <w:p w:rsidR="009B2E65" w:rsidRPr="001E310A" w:rsidRDefault="009B2E65" w:rsidP="00B81EBC">
            <w:pPr>
              <w:pStyle w:val="Default"/>
              <w:rPr>
                <w:sz w:val="22"/>
                <w:szCs w:val="22"/>
              </w:rPr>
            </w:pPr>
          </w:p>
          <w:p w:rsidR="009B2E65" w:rsidRPr="001E310A" w:rsidRDefault="009B2E65" w:rsidP="00B81EBC">
            <w:pPr>
              <w:pStyle w:val="Default"/>
              <w:rPr>
                <w:sz w:val="22"/>
                <w:szCs w:val="22"/>
              </w:rPr>
            </w:pPr>
            <w:r w:rsidRPr="001E310A">
              <w:rPr>
                <w:sz w:val="22"/>
                <w:szCs w:val="22"/>
              </w:rPr>
              <w:t>-Игровые моменты-переходы от одного режимного процесса к другому</w:t>
            </w:r>
          </w:p>
          <w:p w:rsidR="009B2E65" w:rsidRPr="001E310A" w:rsidRDefault="009B2E65" w:rsidP="00B81EBC">
            <w:pPr>
              <w:pStyle w:val="Default"/>
              <w:rPr>
                <w:sz w:val="22"/>
                <w:szCs w:val="22"/>
              </w:rPr>
            </w:pPr>
          </w:p>
          <w:p w:rsidR="009B2E65" w:rsidRPr="001E310A" w:rsidRDefault="009B2E65" w:rsidP="00B81EBC">
            <w:pPr>
              <w:pStyle w:val="Default"/>
              <w:rPr>
                <w:sz w:val="22"/>
                <w:szCs w:val="22"/>
              </w:rPr>
            </w:pPr>
            <w:r w:rsidRPr="001E310A">
              <w:rPr>
                <w:sz w:val="22"/>
                <w:szCs w:val="22"/>
              </w:rPr>
              <w:t>-Игры-наблюдения</w:t>
            </w:r>
          </w:p>
          <w:p w:rsidR="009B2E65" w:rsidRPr="001E310A" w:rsidRDefault="009B2E65" w:rsidP="00B81EBC">
            <w:pPr>
              <w:pStyle w:val="Default"/>
              <w:rPr>
                <w:sz w:val="22"/>
                <w:szCs w:val="22"/>
              </w:rPr>
            </w:pPr>
          </w:p>
          <w:p w:rsidR="009B2E65" w:rsidRPr="001E310A" w:rsidRDefault="009B2E65" w:rsidP="00B81EBC">
            <w:pPr>
              <w:pStyle w:val="Default"/>
              <w:rPr>
                <w:sz w:val="22"/>
                <w:szCs w:val="22"/>
              </w:rPr>
            </w:pPr>
            <w:r w:rsidRPr="001E310A">
              <w:rPr>
                <w:sz w:val="22"/>
                <w:szCs w:val="22"/>
              </w:rPr>
              <w:t>-Подвижные игры</w:t>
            </w:r>
          </w:p>
          <w:p w:rsidR="009B2E65" w:rsidRPr="001E310A" w:rsidRDefault="009B2E65" w:rsidP="00B81EBC">
            <w:pPr>
              <w:pStyle w:val="Default"/>
              <w:rPr>
                <w:sz w:val="22"/>
                <w:szCs w:val="22"/>
              </w:rPr>
            </w:pPr>
          </w:p>
          <w:p w:rsidR="009B2E65" w:rsidRPr="001E310A" w:rsidRDefault="009B2E65" w:rsidP="00B81EBC">
            <w:pPr>
              <w:pStyle w:val="Default"/>
              <w:rPr>
                <w:sz w:val="22"/>
                <w:szCs w:val="22"/>
              </w:rPr>
            </w:pPr>
            <w:r w:rsidRPr="001E310A">
              <w:rPr>
                <w:sz w:val="22"/>
                <w:szCs w:val="22"/>
              </w:rPr>
              <w:t>-Сюжетно-ролевые игры</w:t>
            </w:r>
          </w:p>
          <w:p w:rsidR="009B2E65" w:rsidRPr="001E310A" w:rsidRDefault="009B2E65" w:rsidP="00B81EBC">
            <w:pPr>
              <w:pStyle w:val="Default"/>
              <w:rPr>
                <w:sz w:val="22"/>
                <w:szCs w:val="22"/>
              </w:rPr>
            </w:pPr>
          </w:p>
          <w:p w:rsidR="009B2E65" w:rsidRPr="001E310A" w:rsidRDefault="009B2E65" w:rsidP="00B81EBC">
            <w:pPr>
              <w:pStyle w:val="Default"/>
              <w:rPr>
                <w:sz w:val="22"/>
                <w:szCs w:val="22"/>
              </w:rPr>
            </w:pPr>
            <w:r w:rsidRPr="001E310A">
              <w:rPr>
                <w:sz w:val="22"/>
                <w:szCs w:val="22"/>
              </w:rPr>
              <w:t xml:space="preserve">-Строительные </w:t>
            </w:r>
          </w:p>
          <w:p w:rsidR="009B2E65" w:rsidRPr="001E310A" w:rsidRDefault="009B2E65" w:rsidP="00B81EBC">
            <w:pPr>
              <w:pStyle w:val="Default"/>
              <w:rPr>
                <w:sz w:val="22"/>
                <w:szCs w:val="22"/>
              </w:rPr>
            </w:pPr>
            <w:r w:rsidRPr="001E310A">
              <w:rPr>
                <w:sz w:val="22"/>
                <w:szCs w:val="22"/>
              </w:rPr>
              <w:t>игры</w:t>
            </w:r>
          </w:p>
          <w:p w:rsidR="009B2E65" w:rsidRPr="001E310A" w:rsidRDefault="009B2E65" w:rsidP="00B81EBC"/>
        </w:tc>
        <w:tc>
          <w:tcPr>
            <w:tcW w:w="1467" w:type="pct"/>
            <w:gridSpan w:val="2"/>
          </w:tcPr>
          <w:p w:rsidR="009B2E65" w:rsidRPr="001E310A" w:rsidRDefault="009B2E65" w:rsidP="00B81EBC">
            <w:pPr>
              <w:pStyle w:val="Default"/>
              <w:rPr>
                <w:b/>
                <w:bCs/>
                <w:sz w:val="22"/>
                <w:szCs w:val="22"/>
              </w:rPr>
            </w:pPr>
            <w:r w:rsidRPr="001E310A">
              <w:rPr>
                <w:b/>
                <w:bCs/>
                <w:sz w:val="22"/>
                <w:szCs w:val="22"/>
              </w:rPr>
              <w:t>Индивидуальная</w:t>
            </w:r>
          </w:p>
          <w:p w:rsidR="009B2E65" w:rsidRPr="001E310A" w:rsidRDefault="009B2E65" w:rsidP="00B81EBC">
            <w:pPr>
              <w:pStyle w:val="Default"/>
              <w:rPr>
                <w:sz w:val="22"/>
                <w:szCs w:val="22"/>
              </w:rPr>
            </w:pPr>
            <w:r w:rsidRPr="001E310A">
              <w:rPr>
                <w:sz w:val="22"/>
                <w:szCs w:val="22"/>
              </w:rPr>
              <w:t>Игры по выбору</w:t>
            </w:r>
          </w:p>
          <w:p w:rsidR="009B2E65" w:rsidRPr="001E310A" w:rsidRDefault="009B2E65" w:rsidP="00B81EBC">
            <w:pPr>
              <w:pStyle w:val="Default"/>
              <w:rPr>
                <w:sz w:val="22"/>
                <w:szCs w:val="22"/>
              </w:rPr>
            </w:pPr>
            <w:r w:rsidRPr="001E310A">
              <w:rPr>
                <w:sz w:val="22"/>
                <w:szCs w:val="22"/>
              </w:rPr>
              <w:t>Игры-«секреты»</w:t>
            </w:r>
          </w:p>
          <w:p w:rsidR="009B2E65" w:rsidRPr="001E310A" w:rsidRDefault="009B2E65" w:rsidP="00B81EBC"/>
        </w:tc>
        <w:tc>
          <w:tcPr>
            <w:tcW w:w="1164" w:type="pct"/>
          </w:tcPr>
          <w:p w:rsidR="009B2E65" w:rsidRPr="001E310A" w:rsidRDefault="009B2E65" w:rsidP="00B81EBC">
            <w:pPr>
              <w:pStyle w:val="Default"/>
              <w:rPr>
                <w:b/>
                <w:bCs/>
                <w:sz w:val="22"/>
                <w:szCs w:val="22"/>
              </w:rPr>
            </w:pPr>
            <w:r w:rsidRPr="001E310A">
              <w:rPr>
                <w:b/>
                <w:bCs/>
                <w:sz w:val="22"/>
                <w:szCs w:val="22"/>
              </w:rPr>
              <w:t>Групповая</w:t>
            </w:r>
          </w:p>
          <w:p w:rsidR="009B2E65" w:rsidRPr="001E310A" w:rsidRDefault="009B2E65" w:rsidP="00B81EBC">
            <w:pPr>
              <w:pStyle w:val="Default"/>
              <w:rPr>
                <w:sz w:val="22"/>
                <w:szCs w:val="22"/>
              </w:rPr>
            </w:pPr>
            <w:r w:rsidRPr="001E310A">
              <w:rPr>
                <w:sz w:val="22"/>
                <w:szCs w:val="22"/>
              </w:rPr>
              <w:t>Игры рядом</w:t>
            </w:r>
          </w:p>
          <w:p w:rsidR="009B2E65" w:rsidRPr="001E310A" w:rsidRDefault="009B2E65" w:rsidP="00B81EBC">
            <w:pPr>
              <w:pStyle w:val="Default"/>
              <w:rPr>
                <w:sz w:val="22"/>
                <w:szCs w:val="22"/>
              </w:rPr>
            </w:pPr>
            <w:r w:rsidRPr="001E310A">
              <w:rPr>
                <w:sz w:val="22"/>
                <w:szCs w:val="22"/>
              </w:rPr>
              <w:t>Игры по инициативе детей</w:t>
            </w:r>
          </w:p>
          <w:p w:rsidR="009B2E65" w:rsidRPr="001E310A" w:rsidRDefault="009B2E65" w:rsidP="00B81EBC">
            <w:pPr>
              <w:pStyle w:val="Default"/>
              <w:rPr>
                <w:sz w:val="22"/>
                <w:szCs w:val="22"/>
              </w:rPr>
            </w:pPr>
            <w:r w:rsidRPr="001E310A">
              <w:rPr>
                <w:sz w:val="22"/>
                <w:szCs w:val="22"/>
              </w:rPr>
              <w:t>Игры-«предпочтения»</w:t>
            </w:r>
          </w:p>
        </w:tc>
        <w:tc>
          <w:tcPr>
            <w:tcW w:w="1263" w:type="pct"/>
          </w:tcPr>
          <w:p w:rsidR="009B2E65" w:rsidRPr="001E310A" w:rsidRDefault="009B2E65" w:rsidP="00B81EBC">
            <w:pPr>
              <w:pStyle w:val="Default"/>
              <w:rPr>
                <w:b/>
                <w:bCs/>
                <w:sz w:val="22"/>
                <w:szCs w:val="22"/>
              </w:rPr>
            </w:pPr>
            <w:r w:rsidRPr="001E310A">
              <w:rPr>
                <w:b/>
                <w:bCs/>
                <w:sz w:val="22"/>
                <w:szCs w:val="22"/>
              </w:rPr>
              <w:t>Коллективная</w:t>
            </w:r>
          </w:p>
          <w:p w:rsidR="009B2E65" w:rsidRPr="001E310A" w:rsidRDefault="009B2E65" w:rsidP="00B81EBC">
            <w:pPr>
              <w:pStyle w:val="Default"/>
              <w:rPr>
                <w:sz w:val="22"/>
                <w:szCs w:val="22"/>
              </w:rPr>
            </w:pPr>
            <w:r w:rsidRPr="001E310A">
              <w:rPr>
                <w:sz w:val="22"/>
                <w:szCs w:val="22"/>
              </w:rPr>
              <w:t>Игры-«события»</w:t>
            </w:r>
          </w:p>
          <w:p w:rsidR="009B2E65" w:rsidRPr="001E310A" w:rsidRDefault="009B2E65" w:rsidP="00B81EBC">
            <w:pPr>
              <w:pStyle w:val="Default"/>
              <w:rPr>
                <w:sz w:val="22"/>
                <w:szCs w:val="22"/>
              </w:rPr>
            </w:pPr>
            <w:r w:rsidRPr="001E310A">
              <w:rPr>
                <w:sz w:val="22"/>
                <w:szCs w:val="22"/>
              </w:rPr>
              <w:t>Игр</w:t>
            </w:r>
            <w:proofErr w:type="gramStart"/>
            <w:r w:rsidRPr="001E310A">
              <w:rPr>
                <w:sz w:val="22"/>
                <w:szCs w:val="22"/>
              </w:rPr>
              <w:t>ы-</w:t>
            </w:r>
            <w:proofErr w:type="gramEnd"/>
            <w:r w:rsidRPr="001E310A">
              <w:rPr>
                <w:sz w:val="22"/>
                <w:szCs w:val="22"/>
              </w:rPr>
              <w:t>«сотворчество»</w:t>
            </w:r>
          </w:p>
          <w:p w:rsidR="009B2E65" w:rsidRPr="001E310A" w:rsidRDefault="009B2E65" w:rsidP="00B81EBC"/>
        </w:tc>
      </w:tr>
      <w:tr w:rsidR="009B2E65" w:rsidRPr="001E310A" w:rsidTr="00B81EBC">
        <w:tc>
          <w:tcPr>
            <w:tcW w:w="1106" w:type="pct"/>
            <w:vMerge/>
          </w:tcPr>
          <w:p w:rsidR="009B2E65" w:rsidRPr="001E310A" w:rsidRDefault="009B2E65" w:rsidP="00B81EBC"/>
        </w:tc>
        <w:tc>
          <w:tcPr>
            <w:tcW w:w="3894" w:type="pct"/>
            <w:gridSpan w:val="4"/>
          </w:tcPr>
          <w:p w:rsidR="009B2E65" w:rsidRPr="001E310A" w:rsidRDefault="009B2E65" w:rsidP="00B81EBC">
            <w:pPr>
              <w:pStyle w:val="Default"/>
              <w:rPr>
                <w:sz w:val="22"/>
                <w:szCs w:val="22"/>
              </w:rPr>
            </w:pPr>
            <w:r w:rsidRPr="001E310A">
              <w:rPr>
                <w:b/>
                <w:bCs/>
                <w:sz w:val="22"/>
                <w:szCs w:val="22"/>
              </w:rPr>
              <w:t xml:space="preserve">Регламентированная  образовательная деятельность детей </w:t>
            </w:r>
            <w:proofErr w:type="gramStart"/>
            <w:r w:rsidRPr="001E310A">
              <w:rPr>
                <w:b/>
                <w:bCs/>
                <w:sz w:val="22"/>
                <w:szCs w:val="22"/>
              </w:rPr>
              <w:t>со</w:t>
            </w:r>
            <w:proofErr w:type="gramEnd"/>
            <w:r w:rsidRPr="001E310A">
              <w:rPr>
                <w:b/>
                <w:bCs/>
                <w:sz w:val="22"/>
                <w:szCs w:val="22"/>
              </w:rPr>
              <w:t xml:space="preserve"> взрослыми</w:t>
            </w:r>
          </w:p>
          <w:p w:rsidR="009B2E65" w:rsidRPr="001E310A" w:rsidRDefault="009B2E65" w:rsidP="00B81EBC"/>
        </w:tc>
      </w:tr>
      <w:tr w:rsidR="009B2E65" w:rsidRPr="001E310A" w:rsidTr="00B81EBC">
        <w:tc>
          <w:tcPr>
            <w:tcW w:w="1106" w:type="pct"/>
            <w:vMerge/>
          </w:tcPr>
          <w:p w:rsidR="009B2E65" w:rsidRPr="001E310A" w:rsidRDefault="009B2E65" w:rsidP="00B81EBC"/>
        </w:tc>
        <w:tc>
          <w:tcPr>
            <w:tcW w:w="1416" w:type="pct"/>
          </w:tcPr>
          <w:p w:rsidR="009B2E65" w:rsidRPr="001E310A" w:rsidRDefault="009B2E65" w:rsidP="00B81EBC">
            <w:pPr>
              <w:pStyle w:val="Default"/>
              <w:jc w:val="center"/>
              <w:rPr>
                <w:b/>
                <w:bCs/>
                <w:sz w:val="22"/>
                <w:szCs w:val="22"/>
              </w:rPr>
            </w:pPr>
            <w:r w:rsidRPr="001E310A">
              <w:rPr>
                <w:b/>
                <w:bCs/>
                <w:sz w:val="22"/>
                <w:szCs w:val="22"/>
              </w:rPr>
              <w:t xml:space="preserve">Прямое руководство </w:t>
            </w:r>
          </w:p>
          <w:p w:rsidR="009B2E65" w:rsidRPr="001E310A" w:rsidRDefault="009B2E65" w:rsidP="00B81EBC">
            <w:pPr>
              <w:pStyle w:val="Default"/>
              <w:jc w:val="center"/>
              <w:rPr>
                <w:b/>
                <w:bCs/>
                <w:sz w:val="22"/>
                <w:szCs w:val="22"/>
              </w:rPr>
            </w:pPr>
            <w:r w:rsidRPr="001E310A">
              <w:rPr>
                <w:b/>
                <w:bCs/>
                <w:sz w:val="22"/>
                <w:szCs w:val="22"/>
              </w:rPr>
              <w:t>игрой</w:t>
            </w:r>
          </w:p>
        </w:tc>
        <w:tc>
          <w:tcPr>
            <w:tcW w:w="2478" w:type="pct"/>
            <w:gridSpan w:val="3"/>
          </w:tcPr>
          <w:p w:rsidR="009B2E65" w:rsidRPr="001E310A" w:rsidRDefault="009B2E65" w:rsidP="00B81EBC">
            <w:pPr>
              <w:pStyle w:val="Default"/>
              <w:jc w:val="center"/>
              <w:rPr>
                <w:sz w:val="22"/>
                <w:szCs w:val="22"/>
              </w:rPr>
            </w:pPr>
            <w:r w:rsidRPr="001E310A">
              <w:rPr>
                <w:b/>
                <w:bCs/>
                <w:sz w:val="22"/>
                <w:szCs w:val="22"/>
              </w:rPr>
              <w:t>Косвенное руководство игрой</w:t>
            </w:r>
          </w:p>
          <w:p w:rsidR="009B2E65" w:rsidRPr="001E310A" w:rsidRDefault="009B2E65" w:rsidP="00B81EBC">
            <w:pPr>
              <w:pStyle w:val="Default"/>
              <w:jc w:val="center"/>
              <w:rPr>
                <w:b/>
                <w:bCs/>
                <w:sz w:val="22"/>
                <w:szCs w:val="22"/>
              </w:rPr>
            </w:pPr>
          </w:p>
        </w:tc>
      </w:tr>
      <w:tr w:rsidR="009B2E65" w:rsidRPr="001E310A" w:rsidTr="00B81EBC">
        <w:tc>
          <w:tcPr>
            <w:tcW w:w="1106" w:type="pct"/>
            <w:vMerge/>
          </w:tcPr>
          <w:p w:rsidR="009B2E65" w:rsidRPr="001E310A" w:rsidRDefault="009B2E65" w:rsidP="00B81EBC"/>
        </w:tc>
        <w:tc>
          <w:tcPr>
            <w:tcW w:w="1416" w:type="pct"/>
          </w:tcPr>
          <w:p w:rsidR="009B2E65" w:rsidRPr="001E310A" w:rsidRDefault="009B2E65" w:rsidP="00B81EBC">
            <w:pPr>
              <w:pStyle w:val="Default"/>
              <w:rPr>
                <w:sz w:val="22"/>
                <w:szCs w:val="22"/>
              </w:rPr>
            </w:pPr>
            <w:r w:rsidRPr="001E310A">
              <w:rPr>
                <w:sz w:val="22"/>
                <w:szCs w:val="22"/>
              </w:rPr>
              <w:t>Игра-беседа.</w:t>
            </w:r>
          </w:p>
          <w:p w:rsidR="009B2E65" w:rsidRPr="001E310A" w:rsidRDefault="009B2E65" w:rsidP="00B81EBC">
            <w:pPr>
              <w:pStyle w:val="Default"/>
              <w:rPr>
                <w:sz w:val="22"/>
                <w:szCs w:val="22"/>
              </w:rPr>
            </w:pPr>
            <w:r w:rsidRPr="001E310A">
              <w:rPr>
                <w:sz w:val="22"/>
                <w:szCs w:val="22"/>
              </w:rPr>
              <w:t>Игровые обучающие ситуации</w:t>
            </w:r>
          </w:p>
          <w:p w:rsidR="009B2E65" w:rsidRPr="001E310A" w:rsidRDefault="009B2E65" w:rsidP="00B81EBC">
            <w:pPr>
              <w:pStyle w:val="Default"/>
              <w:rPr>
                <w:sz w:val="22"/>
                <w:szCs w:val="22"/>
              </w:rPr>
            </w:pPr>
            <w:r w:rsidRPr="001E310A">
              <w:rPr>
                <w:sz w:val="22"/>
                <w:szCs w:val="22"/>
              </w:rPr>
              <w:t>Игра-занятие</w:t>
            </w:r>
          </w:p>
          <w:p w:rsidR="009B2E65" w:rsidRPr="001E310A" w:rsidRDefault="009B2E65" w:rsidP="00B81EBC">
            <w:pPr>
              <w:pStyle w:val="Default"/>
              <w:rPr>
                <w:sz w:val="22"/>
                <w:szCs w:val="22"/>
              </w:rPr>
            </w:pPr>
            <w:r w:rsidRPr="001E310A">
              <w:rPr>
                <w:sz w:val="22"/>
                <w:szCs w:val="22"/>
              </w:rPr>
              <w:t>Игра-драматизация</w:t>
            </w:r>
          </w:p>
          <w:p w:rsidR="009B2E65" w:rsidRPr="001E310A" w:rsidRDefault="009B2E65" w:rsidP="00B81EBC">
            <w:pPr>
              <w:pStyle w:val="Default"/>
              <w:rPr>
                <w:sz w:val="22"/>
                <w:szCs w:val="22"/>
              </w:rPr>
            </w:pPr>
            <w:r w:rsidRPr="001E310A">
              <w:rPr>
                <w:sz w:val="22"/>
                <w:szCs w:val="22"/>
              </w:rPr>
              <w:t>Игра-эксперимент</w:t>
            </w:r>
          </w:p>
          <w:p w:rsidR="009B2E65" w:rsidRPr="001E310A" w:rsidRDefault="009B2E65" w:rsidP="00B81EBC">
            <w:pPr>
              <w:pStyle w:val="Default"/>
              <w:rPr>
                <w:sz w:val="22"/>
                <w:szCs w:val="22"/>
              </w:rPr>
            </w:pPr>
            <w:r w:rsidRPr="001E310A">
              <w:rPr>
                <w:sz w:val="22"/>
                <w:szCs w:val="22"/>
              </w:rPr>
              <w:t>Игра-моделирование</w:t>
            </w:r>
          </w:p>
        </w:tc>
        <w:tc>
          <w:tcPr>
            <w:tcW w:w="1215" w:type="pct"/>
            <w:gridSpan w:val="2"/>
          </w:tcPr>
          <w:p w:rsidR="009B2E65" w:rsidRPr="001E310A" w:rsidRDefault="009B2E65" w:rsidP="00B81EBC">
            <w:pPr>
              <w:pStyle w:val="Default"/>
              <w:rPr>
                <w:b/>
                <w:bCs/>
                <w:sz w:val="22"/>
                <w:szCs w:val="22"/>
              </w:rPr>
            </w:pPr>
            <w:r w:rsidRPr="001E310A">
              <w:rPr>
                <w:b/>
                <w:bCs/>
                <w:sz w:val="22"/>
                <w:szCs w:val="22"/>
              </w:rPr>
              <w:t>Через предметно-игровую среду</w:t>
            </w:r>
          </w:p>
          <w:p w:rsidR="009B2E65" w:rsidRPr="001E310A" w:rsidRDefault="009B2E65" w:rsidP="00B81EBC">
            <w:pPr>
              <w:pStyle w:val="Default"/>
              <w:rPr>
                <w:sz w:val="22"/>
                <w:szCs w:val="22"/>
              </w:rPr>
            </w:pPr>
            <w:r w:rsidRPr="001E310A">
              <w:rPr>
                <w:sz w:val="22"/>
                <w:szCs w:val="22"/>
              </w:rPr>
              <w:t>Проблемные ситуации</w:t>
            </w:r>
          </w:p>
          <w:p w:rsidR="009B2E65" w:rsidRPr="001E310A" w:rsidRDefault="009B2E65" w:rsidP="00B81EBC">
            <w:pPr>
              <w:pStyle w:val="Default"/>
              <w:rPr>
                <w:sz w:val="22"/>
                <w:szCs w:val="22"/>
              </w:rPr>
            </w:pPr>
            <w:r w:rsidRPr="001E310A">
              <w:rPr>
                <w:sz w:val="22"/>
                <w:szCs w:val="22"/>
              </w:rPr>
              <w:t>Игры-путешествия</w:t>
            </w:r>
          </w:p>
          <w:p w:rsidR="009B2E65" w:rsidRPr="001E310A" w:rsidRDefault="009B2E65" w:rsidP="00B81EBC">
            <w:pPr>
              <w:pStyle w:val="Default"/>
              <w:rPr>
                <w:sz w:val="22"/>
                <w:szCs w:val="22"/>
              </w:rPr>
            </w:pPr>
            <w:r w:rsidRPr="001E310A">
              <w:rPr>
                <w:sz w:val="22"/>
                <w:szCs w:val="22"/>
              </w:rPr>
              <w:t>Игры-развлечения</w:t>
            </w:r>
          </w:p>
          <w:p w:rsidR="009B2E65" w:rsidRPr="001E310A" w:rsidRDefault="009B2E65" w:rsidP="00B81EBC">
            <w:pPr>
              <w:pStyle w:val="Default"/>
              <w:rPr>
                <w:sz w:val="22"/>
                <w:szCs w:val="22"/>
              </w:rPr>
            </w:pPr>
            <w:r w:rsidRPr="001E310A">
              <w:rPr>
                <w:sz w:val="22"/>
                <w:szCs w:val="22"/>
              </w:rPr>
              <w:t>Игры-аттракционы</w:t>
            </w:r>
          </w:p>
        </w:tc>
        <w:tc>
          <w:tcPr>
            <w:tcW w:w="1263" w:type="pct"/>
          </w:tcPr>
          <w:p w:rsidR="009B2E65" w:rsidRPr="001E310A" w:rsidRDefault="009B2E65" w:rsidP="00B81EBC">
            <w:pPr>
              <w:pStyle w:val="Default"/>
              <w:rPr>
                <w:b/>
                <w:bCs/>
                <w:sz w:val="22"/>
                <w:szCs w:val="22"/>
              </w:rPr>
            </w:pPr>
            <w:r w:rsidRPr="001E310A">
              <w:rPr>
                <w:b/>
                <w:bCs/>
                <w:sz w:val="22"/>
                <w:szCs w:val="22"/>
              </w:rPr>
              <w:t>Через сверстников</w:t>
            </w:r>
          </w:p>
          <w:p w:rsidR="009B2E65" w:rsidRPr="001E310A" w:rsidRDefault="009B2E65" w:rsidP="00B81EBC">
            <w:pPr>
              <w:pStyle w:val="Default"/>
              <w:rPr>
                <w:sz w:val="22"/>
                <w:szCs w:val="22"/>
              </w:rPr>
            </w:pPr>
            <w:r w:rsidRPr="001E310A">
              <w:rPr>
                <w:sz w:val="22"/>
                <w:szCs w:val="22"/>
              </w:rPr>
              <w:t>Совместно-игровые действия</w:t>
            </w:r>
          </w:p>
          <w:p w:rsidR="009B2E65" w:rsidRPr="001E310A" w:rsidRDefault="009B2E65" w:rsidP="00B81EBC">
            <w:pPr>
              <w:pStyle w:val="Default"/>
              <w:rPr>
                <w:sz w:val="22"/>
                <w:szCs w:val="22"/>
              </w:rPr>
            </w:pPr>
            <w:r w:rsidRPr="001E310A">
              <w:rPr>
                <w:sz w:val="22"/>
                <w:szCs w:val="22"/>
              </w:rPr>
              <w:t>Игра-диалог</w:t>
            </w:r>
          </w:p>
          <w:p w:rsidR="009B2E65" w:rsidRPr="001E310A" w:rsidRDefault="009B2E65" w:rsidP="00B81EBC">
            <w:pPr>
              <w:pStyle w:val="Default"/>
              <w:rPr>
                <w:sz w:val="22"/>
                <w:szCs w:val="22"/>
              </w:rPr>
            </w:pPr>
            <w:r w:rsidRPr="001E310A">
              <w:rPr>
                <w:sz w:val="22"/>
                <w:szCs w:val="22"/>
              </w:rPr>
              <w:t>Режиссерские игры</w:t>
            </w:r>
          </w:p>
          <w:p w:rsidR="009B2E65" w:rsidRPr="001E310A" w:rsidRDefault="009B2E65" w:rsidP="00B81EBC"/>
        </w:tc>
      </w:tr>
      <w:tr w:rsidR="009B2E65" w:rsidRPr="001E310A" w:rsidTr="00B81EBC">
        <w:tc>
          <w:tcPr>
            <w:tcW w:w="1106" w:type="pct"/>
            <w:vMerge/>
          </w:tcPr>
          <w:p w:rsidR="009B2E65" w:rsidRPr="001E310A" w:rsidRDefault="009B2E65" w:rsidP="00B81EBC"/>
        </w:tc>
        <w:tc>
          <w:tcPr>
            <w:tcW w:w="3894" w:type="pct"/>
            <w:gridSpan w:val="4"/>
          </w:tcPr>
          <w:p w:rsidR="009B2E65" w:rsidRPr="001E310A" w:rsidRDefault="009B2E65" w:rsidP="00B81EBC">
            <w:pPr>
              <w:pStyle w:val="Default"/>
              <w:jc w:val="center"/>
              <w:rPr>
                <w:b/>
                <w:bCs/>
                <w:sz w:val="22"/>
                <w:szCs w:val="22"/>
              </w:rPr>
            </w:pPr>
            <w:r w:rsidRPr="001E310A">
              <w:rPr>
                <w:b/>
                <w:bCs/>
                <w:sz w:val="22"/>
                <w:szCs w:val="22"/>
              </w:rPr>
              <w:t>Совместная образовательная деятельность детей,</w:t>
            </w:r>
          </w:p>
          <w:p w:rsidR="009B2E65" w:rsidRPr="001E310A" w:rsidRDefault="009B2E65" w:rsidP="00B81EBC">
            <w:pPr>
              <w:pStyle w:val="Default"/>
              <w:jc w:val="center"/>
              <w:rPr>
                <w:b/>
                <w:sz w:val="22"/>
                <w:szCs w:val="22"/>
              </w:rPr>
            </w:pPr>
            <w:r w:rsidRPr="001E310A">
              <w:rPr>
                <w:b/>
                <w:bCs/>
                <w:sz w:val="22"/>
                <w:szCs w:val="22"/>
              </w:rPr>
              <w:t>педагогов и родителей</w:t>
            </w:r>
          </w:p>
        </w:tc>
      </w:tr>
      <w:tr w:rsidR="009B2E65" w:rsidRPr="001E310A" w:rsidTr="00B81EBC">
        <w:tc>
          <w:tcPr>
            <w:tcW w:w="1106" w:type="pct"/>
            <w:vMerge/>
          </w:tcPr>
          <w:p w:rsidR="009B2E65" w:rsidRPr="001E310A" w:rsidRDefault="009B2E65" w:rsidP="00B81EBC"/>
        </w:tc>
        <w:tc>
          <w:tcPr>
            <w:tcW w:w="1416" w:type="pct"/>
          </w:tcPr>
          <w:p w:rsidR="009B2E65" w:rsidRPr="001E310A" w:rsidRDefault="009B2E65" w:rsidP="00B81EBC">
            <w:pPr>
              <w:pStyle w:val="Default"/>
              <w:rPr>
                <w:b/>
                <w:sz w:val="22"/>
                <w:szCs w:val="22"/>
              </w:rPr>
            </w:pPr>
            <w:r w:rsidRPr="001E310A">
              <w:rPr>
                <w:b/>
                <w:bCs/>
                <w:sz w:val="22"/>
                <w:szCs w:val="22"/>
              </w:rPr>
              <w:t>Индивидуальная</w:t>
            </w:r>
          </w:p>
        </w:tc>
        <w:tc>
          <w:tcPr>
            <w:tcW w:w="1215" w:type="pct"/>
            <w:gridSpan w:val="2"/>
          </w:tcPr>
          <w:p w:rsidR="009B2E65" w:rsidRPr="001E310A" w:rsidRDefault="009B2E65" w:rsidP="00B81EBC">
            <w:pPr>
              <w:pStyle w:val="Default"/>
              <w:rPr>
                <w:b/>
                <w:sz w:val="22"/>
                <w:szCs w:val="22"/>
              </w:rPr>
            </w:pPr>
            <w:r w:rsidRPr="001E310A">
              <w:rPr>
                <w:b/>
                <w:bCs/>
                <w:sz w:val="22"/>
                <w:szCs w:val="22"/>
              </w:rPr>
              <w:t>Групповая</w:t>
            </w:r>
          </w:p>
        </w:tc>
        <w:tc>
          <w:tcPr>
            <w:tcW w:w="1263" w:type="pct"/>
          </w:tcPr>
          <w:p w:rsidR="009B2E65" w:rsidRPr="001E310A" w:rsidRDefault="009B2E65" w:rsidP="00B81EBC">
            <w:pPr>
              <w:pStyle w:val="Default"/>
              <w:rPr>
                <w:b/>
                <w:sz w:val="22"/>
                <w:szCs w:val="22"/>
              </w:rPr>
            </w:pPr>
            <w:r w:rsidRPr="001E310A">
              <w:rPr>
                <w:b/>
                <w:bCs/>
                <w:sz w:val="22"/>
                <w:szCs w:val="22"/>
              </w:rPr>
              <w:t>Межгрупповая</w:t>
            </w:r>
          </w:p>
        </w:tc>
      </w:tr>
      <w:tr w:rsidR="009B2E65" w:rsidRPr="001E310A" w:rsidTr="00B81EBC">
        <w:tc>
          <w:tcPr>
            <w:tcW w:w="1106" w:type="pct"/>
            <w:vMerge/>
          </w:tcPr>
          <w:p w:rsidR="009B2E65" w:rsidRPr="001E310A" w:rsidRDefault="009B2E65" w:rsidP="00B81EBC"/>
        </w:tc>
        <w:tc>
          <w:tcPr>
            <w:tcW w:w="1416" w:type="pct"/>
            <w:vMerge w:val="restart"/>
          </w:tcPr>
          <w:p w:rsidR="009B2E65" w:rsidRPr="001E310A" w:rsidRDefault="009B2E65" w:rsidP="00B81EBC">
            <w:pPr>
              <w:pStyle w:val="Default"/>
              <w:rPr>
                <w:sz w:val="22"/>
                <w:szCs w:val="22"/>
              </w:rPr>
            </w:pPr>
            <w:r w:rsidRPr="001E310A">
              <w:rPr>
                <w:sz w:val="22"/>
                <w:szCs w:val="22"/>
              </w:rPr>
              <w:t>Народные игры</w:t>
            </w:r>
          </w:p>
          <w:p w:rsidR="009B2E65" w:rsidRPr="001E310A" w:rsidRDefault="009B2E65" w:rsidP="00B81EBC">
            <w:pPr>
              <w:pStyle w:val="Default"/>
              <w:rPr>
                <w:sz w:val="22"/>
                <w:szCs w:val="22"/>
              </w:rPr>
            </w:pPr>
            <w:r w:rsidRPr="001E310A">
              <w:rPr>
                <w:sz w:val="22"/>
                <w:szCs w:val="22"/>
              </w:rPr>
              <w:t>Развивающие игры</w:t>
            </w:r>
          </w:p>
          <w:p w:rsidR="009B2E65" w:rsidRPr="001E310A" w:rsidRDefault="009B2E65" w:rsidP="00B81EBC">
            <w:pPr>
              <w:pStyle w:val="Default"/>
              <w:rPr>
                <w:sz w:val="22"/>
                <w:szCs w:val="22"/>
              </w:rPr>
            </w:pPr>
            <w:r w:rsidRPr="001E310A">
              <w:rPr>
                <w:sz w:val="22"/>
                <w:szCs w:val="22"/>
              </w:rPr>
              <w:t>Строительные игры</w:t>
            </w:r>
          </w:p>
          <w:p w:rsidR="009B2E65" w:rsidRPr="001E310A" w:rsidRDefault="009B2E65" w:rsidP="00B81EBC">
            <w:pPr>
              <w:pStyle w:val="Default"/>
              <w:rPr>
                <w:sz w:val="22"/>
                <w:szCs w:val="22"/>
              </w:rPr>
            </w:pPr>
            <w:r w:rsidRPr="001E310A">
              <w:rPr>
                <w:sz w:val="22"/>
                <w:szCs w:val="22"/>
              </w:rPr>
              <w:t>Технические игры</w:t>
            </w:r>
          </w:p>
          <w:p w:rsidR="009B2E65" w:rsidRPr="001E310A" w:rsidRDefault="009B2E65" w:rsidP="00B81EBC"/>
        </w:tc>
        <w:tc>
          <w:tcPr>
            <w:tcW w:w="1215" w:type="pct"/>
            <w:gridSpan w:val="2"/>
          </w:tcPr>
          <w:p w:rsidR="009B2E65" w:rsidRPr="001E310A" w:rsidRDefault="009B2E65" w:rsidP="00B81EBC">
            <w:pPr>
              <w:pStyle w:val="Default"/>
              <w:rPr>
                <w:sz w:val="22"/>
                <w:szCs w:val="22"/>
              </w:rPr>
            </w:pPr>
            <w:r w:rsidRPr="001E310A">
              <w:rPr>
                <w:sz w:val="22"/>
                <w:szCs w:val="22"/>
              </w:rPr>
              <w:t>Игры на установление детско-родительских отношений</w:t>
            </w:r>
          </w:p>
          <w:p w:rsidR="009B2E65" w:rsidRPr="001E310A" w:rsidRDefault="009B2E65" w:rsidP="00B81EBC">
            <w:pPr>
              <w:pStyle w:val="Default"/>
              <w:rPr>
                <w:sz w:val="22"/>
                <w:szCs w:val="22"/>
              </w:rPr>
            </w:pPr>
            <w:r w:rsidRPr="001E310A">
              <w:rPr>
                <w:sz w:val="22"/>
                <w:szCs w:val="22"/>
              </w:rPr>
              <w:t>Игровые тренинги</w:t>
            </w:r>
          </w:p>
          <w:p w:rsidR="009B2E65" w:rsidRPr="001E310A" w:rsidRDefault="009B2E65" w:rsidP="00B81EBC">
            <w:pPr>
              <w:pStyle w:val="Default"/>
              <w:rPr>
                <w:sz w:val="22"/>
                <w:szCs w:val="22"/>
              </w:rPr>
            </w:pPr>
            <w:r w:rsidRPr="001E310A">
              <w:rPr>
                <w:sz w:val="22"/>
                <w:szCs w:val="22"/>
              </w:rPr>
              <w:t>Досуговые игры</w:t>
            </w:r>
          </w:p>
        </w:tc>
        <w:tc>
          <w:tcPr>
            <w:tcW w:w="1263" w:type="pct"/>
          </w:tcPr>
          <w:p w:rsidR="009B2E65" w:rsidRPr="001E310A" w:rsidRDefault="009B2E65" w:rsidP="00B81EBC">
            <w:pPr>
              <w:pStyle w:val="Default"/>
              <w:rPr>
                <w:sz w:val="22"/>
                <w:szCs w:val="22"/>
              </w:rPr>
            </w:pPr>
            <w:r w:rsidRPr="001E310A">
              <w:rPr>
                <w:sz w:val="22"/>
                <w:szCs w:val="22"/>
              </w:rPr>
              <w:t>Игры-конкурсы</w:t>
            </w:r>
          </w:p>
          <w:p w:rsidR="009B2E65" w:rsidRPr="001E310A" w:rsidRDefault="009B2E65" w:rsidP="00B81EBC">
            <w:pPr>
              <w:pStyle w:val="Default"/>
              <w:rPr>
                <w:sz w:val="22"/>
                <w:szCs w:val="22"/>
              </w:rPr>
            </w:pPr>
            <w:r w:rsidRPr="001E310A">
              <w:rPr>
                <w:sz w:val="22"/>
                <w:szCs w:val="22"/>
              </w:rPr>
              <w:t>Неделя игры и игрушки в детском саду</w:t>
            </w:r>
          </w:p>
          <w:p w:rsidR="009B2E65" w:rsidRPr="001E310A" w:rsidRDefault="009B2E65" w:rsidP="00B81EBC">
            <w:pPr>
              <w:pStyle w:val="Default"/>
              <w:rPr>
                <w:sz w:val="22"/>
                <w:szCs w:val="22"/>
              </w:rPr>
            </w:pPr>
            <w:r w:rsidRPr="001E310A">
              <w:rPr>
                <w:sz w:val="22"/>
                <w:szCs w:val="22"/>
              </w:rPr>
              <w:t>Игровые досуги и праздники</w:t>
            </w:r>
          </w:p>
        </w:tc>
      </w:tr>
      <w:tr w:rsidR="009B2E65" w:rsidRPr="001E310A" w:rsidTr="00B81EBC">
        <w:tc>
          <w:tcPr>
            <w:tcW w:w="1106" w:type="pct"/>
            <w:vMerge/>
          </w:tcPr>
          <w:p w:rsidR="009B2E65" w:rsidRPr="001E310A" w:rsidRDefault="009B2E65" w:rsidP="00B81EBC"/>
        </w:tc>
        <w:tc>
          <w:tcPr>
            <w:tcW w:w="1416" w:type="pct"/>
            <w:vMerge/>
          </w:tcPr>
          <w:p w:rsidR="009B2E65" w:rsidRPr="001E310A" w:rsidRDefault="009B2E65" w:rsidP="00B81EBC">
            <w:pPr>
              <w:pStyle w:val="Default"/>
              <w:rPr>
                <w:sz w:val="22"/>
                <w:szCs w:val="22"/>
              </w:rPr>
            </w:pPr>
          </w:p>
        </w:tc>
        <w:tc>
          <w:tcPr>
            <w:tcW w:w="2478" w:type="pct"/>
            <w:gridSpan w:val="3"/>
          </w:tcPr>
          <w:p w:rsidR="009B2E65" w:rsidRPr="001E310A" w:rsidRDefault="009B2E65" w:rsidP="00B81EBC">
            <w:pPr>
              <w:pStyle w:val="Default"/>
              <w:rPr>
                <w:sz w:val="22"/>
                <w:szCs w:val="22"/>
              </w:rPr>
            </w:pPr>
            <w:r w:rsidRPr="001E310A">
              <w:rPr>
                <w:sz w:val="22"/>
                <w:szCs w:val="22"/>
              </w:rPr>
              <w:t>Мини-походы, экскурсии,</w:t>
            </w:r>
          </w:p>
          <w:p w:rsidR="009B2E65" w:rsidRPr="001E310A" w:rsidRDefault="009B2E65" w:rsidP="00B81EBC">
            <w:pPr>
              <w:pStyle w:val="Default"/>
              <w:rPr>
                <w:sz w:val="22"/>
                <w:szCs w:val="22"/>
              </w:rPr>
            </w:pPr>
            <w:r w:rsidRPr="001E310A">
              <w:rPr>
                <w:sz w:val="22"/>
                <w:szCs w:val="22"/>
              </w:rPr>
              <w:t>Физкультурные досуги</w:t>
            </w:r>
          </w:p>
          <w:p w:rsidR="009B2E65" w:rsidRPr="001E310A" w:rsidRDefault="009B2E65" w:rsidP="00B81EBC">
            <w:pPr>
              <w:pStyle w:val="Default"/>
              <w:rPr>
                <w:sz w:val="22"/>
                <w:szCs w:val="22"/>
              </w:rPr>
            </w:pPr>
            <w:r w:rsidRPr="001E310A">
              <w:rPr>
                <w:sz w:val="22"/>
                <w:szCs w:val="22"/>
              </w:rPr>
              <w:t>Спортивные праздники, соревнования</w:t>
            </w:r>
          </w:p>
          <w:p w:rsidR="009B2E65" w:rsidRPr="001E310A" w:rsidRDefault="009B2E65" w:rsidP="00B81EBC">
            <w:pPr>
              <w:pStyle w:val="Default"/>
              <w:rPr>
                <w:sz w:val="22"/>
                <w:szCs w:val="22"/>
              </w:rPr>
            </w:pPr>
            <w:r w:rsidRPr="001E310A">
              <w:rPr>
                <w:sz w:val="22"/>
                <w:szCs w:val="22"/>
              </w:rPr>
              <w:t>Дни здоровья</w:t>
            </w:r>
          </w:p>
          <w:p w:rsidR="009B2E65" w:rsidRPr="001E310A" w:rsidRDefault="009B2E65" w:rsidP="00B81EBC">
            <w:pPr>
              <w:pStyle w:val="Default"/>
              <w:rPr>
                <w:sz w:val="22"/>
                <w:szCs w:val="22"/>
              </w:rPr>
            </w:pPr>
            <w:r w:rsidRPr="001E310A">
              <w:rPr>
                <w:sz w:val="22"/>
                <w:szCs w:val="22"/>
              </w:rPr>
              <w:t>Смотры, конкурсы</w:t>
            </w:r>
          </w:p>
          <w:p w:rsidR="009B2E65" w:rsidRPr="001E310A" w:rsidRDefault="009B2E65" w:rsidP="00B81EBC">
            <w:pPr>
              <w:pStyle w:val="Default"/>
              <w:rPr>
                <w:sz w:val="22"/>
                <w:szCs w:val="22"/>
              </w:rPr>
            </w:pPr>
            <w:r w:rsidRPr="001E310A">
              <w:rPr>
                <w:sz w:val="22"/>
                <w:szCs w:val="22"/>
              </w:rPr>
              <w:t>Театрализованные представления</w:t>
            </w:r>
          </w:p>
          <w:p w:rsidR="009B2E65" w:rsidRPr="001E310A" w:rsidRDefault="009B2E65" w:rsidP="00B81EBC">
            <w:pPr>
              <w:pStyle w:val="Default"/>
              <w:rPr>
                <w:sz w:val="22"/>
                <w:szCs w:val="22"/>
              </w:rPr>
            </w:pPr>
            <w:r w:rsidRPr="001E310A">
              <w:rPr>
                <w:sz w:val="22"/>
                <w:szCs w:val="22"/>
              </w:rPr>
              <w:t>Фольклорные праздники</w:t>
            </w:r>
          </w:p>
        </w:tc>
      </w:tr>
    </w:tbl>
    <w:p w:rsidR="009B2E65" w:rsidRDefault="009B2E65" w:rsidP="009B2E65">
      <w:pPr>
        <w:rPr>
          <w:b/>
          <w:sz w:val="22"/>
          <w:szCs w:val="22"/>
        </w:rPr>
      </w:pPr>
    </w:p>
    <w:p w:rsidR="00FE1C0D" w:rsidRDefault="00FE1C0D" w:rsidP="009B2E65">
      <w:pPr>
        <w:rPr>
          <w:b/>
          <w:sz w:val="22"/>
          <w:szCs w:val="22"/>
        </w:rPr>
      </w:pPr>
    </w:p>
    <w:p w:rsidR="00FE1C0D" w:rsidRDefault="00FE1C0D" w:rsidP="009B2E65">
      <w:pPr>
        <w:rPr>
          <w:b/>
          <w:sz w:val="22"/>
          <w:szCs w:val="22"/>
        </w:rPr>
      </w:pPr>
    </w:p>
    <w:p w:rsidR="009A21A0" w:rsidRDefault="009A21A0" w:rsidP="009B2E65">
      <w:pPr>
        <w:rPr>
          <w:b/>
          <w:sz w:val="22"/>
          <w:szCs w:val="22"/>
        </w:rPr>
      </w:pPr>
    </w:p>
    <w:p w:rsidR="00FE1C0D" w:rsidRDefault="00FE1C0D" w:rsidP="009B2E65">
      <w:pPr>
        <w:rPr>
          <w:b/>
          <w:sz w:val="22"/>
          <w:szCs w:val="22"/>
        </w:rPr>
      </w:pPr>
    </w:p>
    <w:p w:rsidR="00FE1C0D" w:rsidRPr="001E310A" w:rsidRDefault="00FE1C0D" w:rsidP="009B2E65">
      <w:pPr>
        <w:rPr>
          <w:b/>
          <w:sz w:val="22"/>
          <w:szCs w:val="22"/>
        </w:rPr>
      </w:pPr>
    </w:p>
    <w:p w:rsidR="00E563F4" w:rsidRDefault="00E563F4" w:rsidP="009B2E65">
      <w:pPr>
        <w:jc w:val="center"/>
        <w:rPr>
          <w:b/>
        </w:rPr>
      </w:pPr>
    </w:p>
    <w:p w:rsidR="00E563F4" w:rsidRDefault="00E563F4" w:rsidP="009B2E65">
      <w:pPr>
        <w:jc w:val="center"/>
        <w:rPr>
          <w:b/>
        </w:rPr>
      </w:pPr>
    </w:p>
    <w:p w:rsidR="009B2E65" w:rsidRPr="001E310A" w:rsidRDefault="009B2E65" w:rsidP="009B2E65">
      <w:pPr>
        <w:jc w:val="center"/>
        <w:rPr>
          <w:b/>
        </w:rPr>
      </w:pPr>
      <w:r w:rsidRPr="001E310A">
        <w:rPr>
          <w:b/>
        </w:rPr>
        <w:t>Психолого-педагогическое сопровождение игровой деятельностью.</w:t>
      </w:r>
    </w:p>
    <w:p w:rsidR="009B2E65" w:rsidRPr="001E310A" w:rsidRDefault="009B2E65" w:rsidP="009B2E65">
      <w:pPr>
        <w:rPr>
          <w:sz w:val="22"/>
          <w:szCs w:val="22"/>
        </w:rPr>
      </w:pPr>
      <w:r w:rsidRPr="001E310A">
        <w:rPr>
          <w:b/>
          <w:sz w:val="22"/>
          <w:szCs w:val="22"/>
        </w:rPr>
        <w:tab/>
      </w:r>
      <w:r w:rsidRPr="001E310A">
        <w:rPr>
          <w:sz w:val="22"/>
          <w:szCs w:val="22"/>
        </w:rPr>
        <w:t>Программа предполагает комплексный метод руководства игрой (по методике Е.В.Зворыгиной, С.Л.Новосёловой).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8"/>
        <w:gridCol w:w="5098"/>
      </w:tblGrid>
      <w:tr w:rsidR="009B2E65" w:rsidRPr="001E310A" w:rsidTr="00B81EBC">
        <w:tc>
          <w:tcPr>
            <w:tcW w:w="2500" w:type="pct"/>
          </w:tcPr>
          <w:p w:rsidR="009B2E65" w:rsidRPr="001E310A" w:rsidRDefault="009B2E65" w:rsidP="00B81EBC">
            <w:pPr>
              <w:jc w:val="center"/>
              <w:rPr>
                <w:b/>
              </w:rPr>
            </w:pPr>
            <w:r w:rsidRPr="001E310A">
              <w:rPr>
                <w:b/>
                <w:sz w:val="22"/>
                <w:szCs w:val="22"/>
              </w:rPr>
              <w:t xml:space="preserve">Обеспечение педагогических условий </w:t>
            </w:r>
          </w:p>
          <w:p w:rsidR="009B2E65" w:rsidRPr="001E310A" w:rsidRDefault="009B2E65" w:rsidP="00B81EBC">
            <w:pPr>
              <w:jc w:val="center"/>
              <w:rPr>
                <w:b/>
              </w:rPr>
            </w:pPr>
            <w:r w:rsidRPr="001E310A">
              <w:rPr>
                <w:b/>
                <w:sz w:val="22"/>
                <w:szCs w:val="22"/>
              </w:rPr>
              <w:t>развития игры</w:t>
            </w:r>
          </w:p>
        </w:tc>
        <w:tc>
          <w:tcPr>
            <w:tcW w:w="2500" w:type="pct"/>
          </w:tcPr>
          <w:p w:rsidR="009B2E65" w:rsidRPr="001E310A" w:rsidRDefault="009B2E65" w:rsidP="00B81EBC">
            <w:pPr>
              <w:jc w:val="center"/>
              <w:rPr>
                <w:b/>
              </w:rPr>
            </w:pPr>
            <w:r w:rsidRPr="001E310A">
              <w:rPr>
                <w:b/>
                <w:sz w:val="22"/>
                <w:szCs w:val="22"/>
              </w:rPr>
              <w:t xml:space="preserve">Педагогическая поддержка </w:t>
            </w:r>
          </w:p>
          <w:p w:rsidR="009B2E65" w:rsidRPr="001E310A" w:rsidRDefault="009B2E65" w:rsidP="00B81EBC">
            <w:pPr>
              <w:jc w:val="center"/>
              <w:rPr>
                <w:b/>
              </w:rPr>
            </w:pPr>
            <w:r w:rsidRPr="001E310A">
              <w:rPr>
                <w:b/>
                <w:sz w:val="22"/>
                <w:szCs w:val="22"/>
              </w:rPr>
              <w:t>самодеятельных игр детей</w:t>
            </w:r>
          </w:p>
        </w:tc>
      </w:tr>
      <w:tr w:rsidR="009B2E65" w:rsidRPr="001E310A" w:rsidTr="00B81EBC">
        <w:tc>
          <w:tcPr>
            <w:tcW w:w="2500" w:type="pct"/>
          </w:tcPr>
          <w:p w:rsidR="009B2E65" w:rsidRPr="001E310A" w:rsidRDefault="009B2E65" w:rsidP="00B81EBC">
            <w:r w:rsidRPr="001E310A">
              <w:rPr>
                <w:sz w:val="22"/>
                <w:szCs w:val="22"/>
              </w:rPr>
              <w:t>Обогащение детей знаниями и опытом деятельности</w:t>
            </w:r>
          </w:p>
        </w:tc>
        <w:tc>
          <w:tcPr>
            <w:tcW w:w="2500" w:type="pct"/>
          </w:tcPr>
          <w:p w:rsidR="009B2E65" w:rsidRPr="001E310A" w:rsidRDefault="009B2E65" w:rsidP="00B81EBC">
            <w:r w:rsidRPr="001E310A">
              <w:rPr>
                <w:sz w:val="22"/>
                <w:szCs w:val="22"/>
              </w:rPr>
              <w:t>Развивающая предметно-игровая среда</w:t>
            </w:r>
          </w:p>
        </w:tc>
      </w:tr>
      <w:tr w:rsidR="009B2E65" w:rsidRPr="001E310A" w:rsidTr="00B81EBC">
        <w:tc>
          <w:tcPr>
            <w:tcW w:w="2500" w:type="pct"/>
          </w:tcPr>
          <w:p w:rsidR="009B2E65" w:rsidRPr="001E310A" w:rsidRDefault="009B2E65" w:rsidP="00B81EBC">
            <w:proofErr w:type="gramStart"/>
            <w:r w:rsidRPr="001E310A">
              <w:rPr>
                <w:sz w:val="22"/>
                <w:szCs w:val="22"/>
              </w:rPr>
              <w:t>Передача игровой культуры ребёнку (обучающие игры, досуговые игры, народные игры</w:t>
            </w:r>
            <w:proofErr w:type="gramEnd"/>
          </w:p>
        </w:tc>
        <w:tc>
          <w:tcPr>
            <w:tcW w:w="2500" w:type="pct"/>
          </w:tcPr>
          <w:p w:rsidR="009B2E65" w:rsidRPr="001E310A" w:rsidRDefault="009B2E65" w:rsidP="00B81EBC">
            <w:r w:rsidRPr="001E310A">
              <w:rPr>
                <w:sz w:val="22"/>
                <w:szCs w:val="22"/>
              </w:rPr>
              <w:t>Активизация проблемного общения взрослого с детьми</w:t>
            </w:r>
          </w:p>
        </w:tc>
      </w:tr>
    </w:tbl>
    <w:p w:rsidR="009B2E65" w:rsidRPr="001E310A" w:rsidRDefault="009B2E65" w:rsidP="009B2E65">
      <w:pPr>
        <w:rPr>
          <w:sz w:val="22"/>
          <w:szCs w:val="22"/>
        </w:rPr>
      </w:pPr>
    </w:p>
    <w:p w:rsidR="009B2E65" w:rsidRPr="001E310A" w:rsidRDefault="009B2E65" w:rsidP="009B2E65">
      <w:pPr>
        <w:rPr>
          <w:sz w:val="22"/>
          <w:szCs w:val="22"/>
        </w:rPr>
      </w:pPr>
      <w:r w:rsidRPr="001E310A">
        <w:rPr>
          <w:sz w:val="22"/>
          <w:szCs w:val="22"/>
        </w:rPr>
        <w:t>Программа рекомендует использование игр в соответствии с классификацией игр дошкольного возраста  (по Е.В.Зворыгиной, С.Л.Новосёловой).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3"/>
        <w:gridCol w:w="3422"/>
        <w:gridCol w:w="2531"/>
      </w:tblGrid>
      <w:tr w:rsidR="009B2E65" w:rsidRPr="001E310A" w:rsidTr="00B81EBC">
        <w:tc>
          <w:tcPr>
            <w:tcW w:w="2081" w:type="pct"/>
          </w:tcPr>
          <w:p w:rsidR="009B2E65" w:rsidRPr="001E310A" w:rsidRDefault="009B2E65" w:rsidP="00B81EBC">
            <w:pPr>
              <w:jc w:val="center"/>
              <w:rPr>
                <w:b/>
              </w:rPr>
            </w:pPr>
            <w:r w:rsidRPr="001E310A">
              <w:rPr>
                <w:b/>
                <w:sz w:val="22"/>
                <w:szCs w:val="22"/>
              </w:rPr>
              <w:t>Игры, возникающие по инициативе детей</w:t>
            </w:r>
          </w:p>
        </w:tc>
        <w:tc>
          <w:tcPr>
            <w:tcW w:w="1678" w:type="pct"/>
          </w:tcPr>
          <w:p w:rsidR="009B2E65" w:rsidRPr="001E310A" w:rsidRDefault="009B2E65" w:rsidP="00B81EBC">
            <w:pPr>
              <w:jc w:val="center"/>
              <w:rPr>
                <w:b/>
              </w:rPr>
            </w:pPr>
            <w:r w:rsidRPr="001E310A">
              <w:rPr>
                <w:b/>
                <w:sz w:val="22"/>
                <w:szCs w:val="22"/>
              </w:rPr>
              <w:t xml:space="preserve">Игры, возникающие </w:t>
            </w:r>
            <w:proofErr w:type="gramStart"/>
            <w:r w:rsidRPr="001E310A">
              <w:rPr>
                <w:b/>
                <w:sz w:val="22"/>
                <w:szCs w:val="22"/>
              </w:rPr>
              <w:t>по</w:t>
            </w:r>
            <w:proofErr w:type="gramEnd"/>
          </w:p>
          <w:p w:rsidR="009B2E65" w:rsidRPr="001E310A" w:rsidRDefault="009B2E65" w:rsidP="00B81EBC">
            <w:pPr>
              <w:jc w:val="center"/>
              <w:rPr>
                <w:b/>
              </w:rPr>
            </w:pPr>
            <w:r w:rsidRPr="001E310A">
              <w:rPr>
                <w:b/>
                <w:sz w:val="22"/>
                <w:szCs w:val="22"/>
              </w:rPr>
              <w:t>инициативе взрослого</w:t>
            </w:r>
          </w:p>
        </w:tc>
        <w:tc>
          <w:tcPr>
            <w:tcW w:w="1241" w:type="pct"/>
          </w:tcPr>
          <w:p w:rsidR="009B2E65" w:rsidRPr="001E310A" w:rsidRDefault="009B2E65" w:rsidP="00B81EBC">
            <w:pPr>
              <w:jc w:val="center"/>
              <w:rPr>
                <w:b/>
              </w:rPr>
            </w:pPr>
            <w:r w:rsidRPr="001E310A">
              <w:rPr>
                <w:b/>
                <w:sz w:val="22"/>
                <w:szCs w:val="22"/>
              </w:rPr>
              <w:t>Народные игры</w:t>
            </w:r>
          </w:p>
        </w:tc>
      </w:tr>
      <w:tr w:rsidR="009B2E65" w:rsidRPr="001E310A" w:rsidTr="00B81EBC">
        <w:trPr>
          <w:trHeight w:val="1643"/>
        </w:trPr>
        <w:tc>
          <w:tcPr>
            <w:tcW w:w="2081" w:type="pct"/>
          </w:tcPr>
          <w:p w:rsidR="009B2E65" w:rsidRPr="001E310A" w:rsidRDefault="009B2E65" w:rsidP="00B81EBC">
            <w:pPr>
              <w:jc w:val="center"/>
              <w:rPr>
                <w:b/>
              </w:rPr>
            </w:pPr>
            <w:r w:rsidRPr="001E310A">
              <w:rPr>
                <w:b/>
                <w:sz w:val="22"/>
                <w:szCs w:val="22"/>
              </w:rPr>
              <w:t>Игры-экспериментирования:</w:t>
            </w:r>
          </w:p>
          <w:p w:rsidR="009B2E65" w:rsidRPr="001E310A" w:rsidRDefault="009B2E65" w:rsidP="00B81EBC">
            <w:r w:rsidRPr="001E310A">
              <w:rPr>
                <w:sz w:val="22"/>
                <w:szCs w:val="22"/>
              </w:rPr>
              <w:t>-игры с природными объектами</w:t>
            </w:r>
          </w:p>
          <w:p w:rsidR="009B2E65" w:rsidRPr="001E310A" w:rsidRDefault="009B2E65" w:rsidP="00B81EBC">
            <w:r w:rsidRPr="001E310A">
              <w:rPr>
                <w:sz w:val="22"/>
                <w:szCs w:val="22"/>
              </w:rPr>
              <w:t>-игры с игрушками</w:t>
            </w:r>
          </w:p>
          <w:p w:rsidR="009B2E65" w:rsidRPr="001E310A" w:rsidRDefault="009B2E65" w:rsidP="00B81EBC">
            <w:r w:rsidRPr="001E310A">
              <w:rPr>
                <w:sz w:val="22"/>
                <w:szCs w:val="22"/>
              </w:rPr>
              <w:t>-игры с животными</w:t>
            </w:r>
          </w:p>
        </w:tc>
        <w:tc>
          <w:tcPr>
            <w:tcW w:w="1678" w:type="pct"/>
          </w:tcPr>
          <w:p w:rsidR="009B2E65" w:rsidRPr="001E310A" w:rsidRDefault="009B2E65" w:rsidP="00B81EBC">
            <w:pPr>
              <w:jc w:val="center"/>
              <w:rPr>
                <w:b/>
              </w:rPr>
            </w:pPr>
            <w:r w:rsidRPr="001E310A">
              <w:rPr>
                <w:b/>
                <w:sz w:val="22"/>
                <w:szCs w:val="22"/>
              </w:rPr>
              <w:t>Обучающие игры:</w:t>
            </w:r>
          </w:p>
          <w:p w:rsidR="009B2E65" w:rsidRPr="001E310A" w:rsidRDefault="009B2E65" w:rsidP="00B81EBC">
            <w:r w:rsidRPr="001E310A">
              <w:rPr>
                <w:sz w:val="22"/>
                <w:szCs w:val="22"/>
              </w:rPr>
              <w:t>-сюжетно-дидактические</w:t>
            </w:r>
          </w:p>
          <w:p w:rsidR="009B2E65" w:rsidRPr="001E310A" w:rsidRDefault="009B2E65" w:rsidP="00B81EBC">
            <w:r w:rsidRPr="001E310A">
              <w:rPr>
                <w:sz w:val="22"/>
                <w:szCs w:val="22"/>
              </w:rPr>
              <w:t>-подвижные</w:t>
            </w:r>
          </w:p>
          <w:p w:rsidR="009B2E65" w:rsidRPr="001E310A" w:rsidRDefault="009B2E65" w:rsidP="00B81EBC">
            <w:r w:rsidRPr="001E310A">
              <w:rPr>
                <w:sz w:val="22"/>
                <w:szCs w:val="22"/>
              </w:rPr>
              <w:t>-музыкально-дидактические</w:t>
            </w:r>
          </w:p>
          <w:p w:rsidR="009B2E65" w:rsidRPr="001E310A" w:rsidRDefault="009B2E65" w:rsidP="00B81EBC">
            <w:pPr>
              <w:rPr>
                <w:b/>
              </w:rPr>
            </w:pPr>
            <w:r w:rsidRPr="001E310A">
              <w:rPr>
                <w:sz w:val="22"/>
                <w:szCs w:val="22"/>
              </w:rPr>
              <w:t>-учебные</w:t>
            </w:r>
          </w:p>
        </w:tc>
        <w:tc>
          <w:tcPr>
            <w:tcW w:w="1241" w:type="pct"/>
          </w:tcPr>
          <w:p w:rsidR="009B2E65" w:rsidRPr="001E310A" w:rsidRDefault="009B2E65" w:rsidP="00B81EBC">
            <w:pPr>
              <w:jc w:val="center"/>
              <w:rPr>
                <w:b/>
              </w:rPr>
            </w:pPr>
            <w:r w:rsidRPr="001E310A">
              <w:rPr>
                <w:b/>
                <w:sz w:val="22"/>
                <w:szCs w:val="22"/>
              </w:rPr>
              <w:t>Обрядовые игры:</w:t>
            </w:r>
          </w:p>
          <w:p w:rsidR="009B2E65" w:rsidRPr="001E310A" w:rsidRDefault="009B2E65" w:rsidP="00B81EBC">
            <w:r w:rsidRPr="001E310A">
              <w:rPr>
                <w:sz w:val="22"/>
                <w:szCs w:val="22"/>
              </w:rPr>
              <w:t>-семейные</w:t>
            </w:r>
          </w:p>
          <w:p w:rsidR="009B2E65" w:rsidRPr="001E310A" w:rsidRDefault="009B2E65" w:rsidP="00B81EBC">
            <w:r w:rsidRPr="001E310A">
              <w:rPr>
                <w:sz w:val="22"/>
                <w:szCs w:val="22"/>
              </w:rPr>
              <w:t>-сезонные</w:t>
            </w:r>
          </w:p>
          <w:p w:rsidR="009B2E65" w:rsidRPr="001E310A" w:rsidRDefault="009B2E65" w:rsidP="00B81EBC">
            <w:r w:rsidRPr="001E310A">
              <w:rPr>
                <w:sz w:val="22"/>
                <w:szCs w:val="22"/>
              </w:rPr>
              <w:t>-культурные</w:t>
            </w:r>
          </w:p>
        </w:tc>
      </w:tr>
      <w:tr w:rsidR="009B2E65" w:rsidRPr="001E310A" w:rsidTr="00B81EBC">
        <w:trPr>
          <w:trHeight w:val="1504"/>
        </w:trPr>
        <w:tc>
          <w:tcPr>
            <w:tcW w:w="2081" w:type="pct"/>
            <w:vMerge w:val="restart"/>
          </w:tcPr>
          <w:p w:rsidR="009B2E65" w:rsidRPr="001E310A" w:rsidRDefault="009B2E65" w:rsidP="00B81EBC">
            <w:pPr>
              <w:jc w:val="center"/>
              <w:rPr>
                <w:b/>
              </w:rPr>
            </w:pPr>
            <w:r w:rsidRPr="001E310A">
              <w:rPr>
                <w:b/>
                <w:sz w:val="22"/>
                <w:szCs w:val="22"/>
              </w:rPr>
              <w:t xml:space="preserve">Сюжетные </w:t>
            </w:r>
          </w:p>
          <w:p w:rsidR="009B2E65" w:rsidRPr="001E310A" w:rsidRDefault="009B2E65" w:rsidP="00B81EBC">
            <w:pPr>
              <w:jc w:val="center"/>
              <w:rPr>
                <w:b/>
              </w:rPr>
            </w:pPr>
            <w:r w:rsidRPr="001E310A">
              <w:rPr>
                <w:b/>
                <w:sz w:val="22"/>
                <w:szCs w:val="22"/>
              </w:rPr>
              <w:t>самодеятельные игры:</w:t>
            </w:r>
          </w:p>
          <w:p w:rsidR="009B2E65" w:rsidRPr="001E310A" w:rsidRDefault="009B2E65" w:rsidP="00B81EBC">
            <w:r w:rsidRPr="001E310A">
              <w:rPr>
                <w:sz w:val="22"/>
                <w:szCs w:val="22"/>
              </w:rPr>
              <w:t>-сюжетн</w:t>
            </w:r>
            <w:proofErr w:type="gramStart"/>
            <w:r w:rsidRPr="001E310A">
              <w:rPr>
                <w:sz w:val="22"/>
                <w:szCs w:val="22"/>
              </w:rPr>
              <w:t>о-</w:t>
            </w:r>
            <w:proofErr w:type="gramEnd"/>
            <w:r w:rsidRPr="001E310A">
              <w:rPr>
                <w:sz w:val="22"/>
                <w:szCs w:val="22"/>
              </w:rPr>
              <w:t xml:space="preserve"> отобразительные</w:t>
            </w:r>
          </w:p>
          <w:p w:rsidR="009B2E65" w:rsidRPr="001E310A" w:rsidRDefault="009B2E65" w:rsidP="00B81EBC">
            <w:r w:rsidRPr="001E310A">
              <w:rPr>
                <w:sz w:val="22"/>
                <w:szCs w:val="22"/>
              </w:rPr>
              <w:t>-сюжетно-ролевые</w:t>
            </w:r>
          </w:p>
          <w:p w:rsidR="009B2E65" w:rsidRPr="001E310A" w:rsidRDefault="009B2E65" w:rsidP="00B81EBC">
            <w:r w:rsidRPr="001E310A">
              <w:rPr>
                <w:sz w:val="22"/>
                <w:szCs w:val="22"/>
              </w:rPr>
              <w:t>-режиссёрские</w:t>
            </w:r>
          </w:p>
          <w:p w:rsidR="009B2E65" w:rsidRPr="001E310A" w:rsidRDefault="009B2E65" w:rsidP="00B81EBC">
            <w:r w:rsidRPr="001E310A">
              <w:rPr>
                <w:sz w:val="22"/>
                <w:szCs w:val="22"/>
              </w:rPr>
              <w:t>-театрализованные</w:t>
            </w:r>
          </w:p>
        </w:tc>
        <w:tc>
          <w:tcPr>
            <w:tcW w:w="1678" w:type="pct"/>
            <w:vMerge w:val="restart"/>
          </w:tcPr>
          <w:p w:rsidR="009B2E65" w:rsidRPr="001E310A" w:rsidRDefault="009B2E65" w:rsidP="00B81EBC">
            <w:pPr>
              <w:jc w:val="center"/>
              <w:rPr>
                <w:b/>
              </w:rPr>
            </w:pPr>
            <w:r w:rsidRPr="001E310A">
              <w:rPr>
                <w:b/>
                <w:sz w:val="22"/>
                <w:szCs w:val="22"/>
              </w:rPr>
              <w:t>Досуговые игры:</w:t>
            </w:r>
          </w:p>
          <w:p w:rsidR="009B2E65" w:rsidRPr="001E310A" w:rsidRDefault="009B2E65" w:rsidP="00B81EBC">
            <w:r w:rsidRPr="001E310A">
              <w:rPr>
                <w:sz w:val="22"/>
                <w:szCs w:val="22"/>
              </w:rPr>
              <w:t>-интеллектуальные</w:t>
            </w:r>
          </w:p>
          <w:p w:rsidR="009B2E65" w:rsidRPr="001E310A" w:rsidRDefault="009B2E65" w:rsidP="00B81EBC">
            <w:r w:rsidRPr="001E310A">
              <w:rPr>
                <w:sz w:val="22"/>
                <w:szCs w:val="22"/>
              </w:rPr>
              <w:t>-игры-забавы, развлечения</w:t>
            </w:r>
          </w:p>
          <w:p w:rsidR="009B2E65" w:rsidRPr="001E310A" w:rsidRDefault="009B2E65" w:rsidP="00B81EBC">
            <w:r w:rsidRPr="001E310A">
              <w:rPr>
                <w:sz w:val="22"/>
                <w:szCs w:val="22"/>
              </w:rPr>
              <w:t>-театрализованные</w:t>
            </w:r>
          </w:p>
          <w:p w:rsidR="009B2E65" w:rsidRPr="001E310A" w:rsidRDefault="009B2E65" w:rsidP="00B81EBC">
            <w:r w:rsidRPr="001E310A">
              <w:rPr>
                <w:sz w:val="22"/>
                <w:szCs w:val="22"/>
              </w:rPr>
              <w:t>-празднично-карнавальные</w:t>
            </w:r>
          </w:p>
          <w:p w:rsidR="009B2E65" w:rsidRPr="001E310A" w:rsidRDefault="009B2E65" w:rsidP="00B81EBC">
            <w:pPr>
              <w:rPr>
                <w:b/>
              </w:rPr>
            </w:pPr>
            <w:r w:rsidRPr="001E310A">
              <w:rPr>
                <w:sz w:val="22"/>
                <w:szCs w:val="22"/>
              </w:rPr>
              <w:t>-компьютерные</w:t>
            </w:r>
          </w:p>
        </w:tc>
        <w:tc>
          <w:tcPr>
            <w:tcW w:w="1241" w:type="pct"/>
          </w:tcPr>
          <w:p w:rsidR="009B2E65" w:rsidRPr="001E310A" w:rsidRDefault="009B2E65" w:rsidP="00B81EBC">
            <w:pPr>
              <w:jc w:val="center"/>
              <w:rPr>
                <w:b/>
              </w:rPr>
            </w:pPr>
            <w:r w:rsidRPr="001E310A">
              <w:rPr>
                <w:b/>
                <w:sz w:val="22"/>
                <w:szCs w:val="22"/>
              </w:rPr>
              <w:t>Тренинговые игры:</w:t>
            </w:r>
          </w:p>
          <w:p w:rsidR="009B2E65" w:rsidRPr="001E310A" w:rsidRDefault="009B2E65" w:rsidP="00B81EBC">
            <w:r w:rsidRPr="001E310A">
              <w:rPr>
                <w:sz w:val="22"/>
                <w:szCs w:val="22"/>
              </w:rPr>
              <w:t>-интеллектуальные</w:t>
            </w:r>
          </w:p>
          <w:p w:rsidR="009B2E65" w:rsidRPr="001E310A" w:rsidRDefault="009B2E65" w:rsidP="00B81EBC">
            <w:r w:rsidRPr="001E310A">
              <w:rPr>
                <w:sz w:val="22"/>
                <w:szCs w:val="22"/>
              </w:rPr>
              <w:t>-сенсомоторные</w:t>
            </w:r>
          </w:p>
          <w:p w:rsidR="009B2E65" w:rsidRPr="001E310A" w:rsidRDefault="009B2E65" w:rsidP="00B81EBC">
            <w:pPr>
              <w:rPr>
                <w:b/>
              </w:rPr>
            </w:pPr>
            <w:r w:rsidRPr="001E310A">
              <w:rPr>
                <w:sz w:val="22"/>
                <w:szCs w:val="22"/>
              </w:rPr>
              <w:t>-адаптивные</w:t>
            </w:r>
          </w:p>
        </w:tc>
      </w:tr>
      <w:tr w:rsidR="009B2E65" w:rsidRPr="001E310A" w:rsidTr="00B81EBC">
        <w:trPr>
          <w:trHeight w:val="1164"/>
        </w:trPr>
        <w:tc>
          <w:tcPr>
            <w:tcW w:w="2081" w:type="pct"/>
            <w:vMerge/>
          </w:tcPr>
          <w:p w:rsidR="009B2E65" w:rsidRPr="001E310A" w:rsidRDefault="009B2E65" w:rsidP="00B81EBC">
            <w:pPr>
              <w:jc w:val="center"/>
              <w:rPr>
                <w:b/>
              </w:rPr>
            </w:pPr>
          </w:p>
        </w:tc>
        <w:tc>
          <w:tcPr>
            <w:tcW w:w="1678" w:type="pct"/>
            <w:vMerge/>
          </w:tcPr>
          <w:p w:rsidR="009B2E65" w:rsidRPr="001E310A" w:rsidRDefault="009B2E65" w:rsidP="00B81EBC">
            <w:pPr>
              <w:jc w:val="center"/>
              <w:rPr>
                <w:b/>
              </w:rPr>
            </w:pPr>
          </w:p>
        </w:tc>
        <w:tc>
          <w:tcPr>
            <w:tcW w:w="1241" w:type="pct"/>
          </w:tcPr>
          <w:p w:rsidR="009B2E65" w:rsidRPr="001E310A" w:rsidRDefault="009B2E65" w:rsidP="00B81EBC">
            <w:pPr>
              <w:jc w:val="center"/>
              <w:rPr>
                <w:b/>
              </w:rPr>
            </w:pPr>
            <w:r w:rsidRPr="001E310A">
              <w:rPr>
                <w:b/>
                <w:sz w:val="22"/>
                <w:szCs w:val="22"/>
              </w:rPr>
              <w:t>Досуговые игры:</w:t>
            </w:r>
          </w:p>
          <w:p w:rsidR="009B2E65" w:rsidRPr="001E310A" w:rsidRDefault="009B2E65" w:rsidP="00B81EBC">
            <w:r w:rsidRPr="001E310A">
              <w:rPr>
                <w:sz w:val="22"/>
                <w:szCs w:val="22"/>
              </w:rPr>
              <w:t>-игрища</w:t>
            </w:r>
          </w:p>
          <w:p w:rsidR="009B2E65" w:rsidRPr="001E310A" w:rsidRDefault="009B2E65" w:rsidP="00B81EBC">
            <w:r w:rsidRPr="001E310A">
              <w:rPr>
                <w:sz w:val="22"/>
                <w:szCs w:val="22"/>
              </w:rPr>
              <w:t>-тихие игры</w:t>
            </w:r>
          </w:p>
          <w:p w:rsidR="009B2E65" w:rsidRPr="001E310A" w:rsidRDefault="009B2E65" w:rsidP="00B81EBC">
            <w:pPr>
              <w:rPr>
                <w:b/>
              </w:rPr>
            </w:pPr>
            <w:r w:rsidRPr="001E310A">
              <w:rPr>
                <w:sz w:val="22"/>
                <w:szCs w:val="22"/>
              </w:rPr>
              <w:t>-игры-забавы</w:t>
            </w:r>
          </w:p>
        </w:tc>
      </w:tr>
    </w:tbl>
    <w:p w:rsidR="009B2E65" w:rsidRDefault="009B2E65" w:rsidP="009C34A4">
      <w:pPr>
        <w:pStyle w:val="Default"/>
        <w:jc w:val="both"/>
        <w:rPr>
          <w:sz w:val="22"/>
          <w:szCs w:val="22"/>
        </w:rPr>
      </w:pPr>
    </w:p>
    <w:p w:rsidR="008453D7" w:rsidRDefault="008453D7" w:rsidP="009C34A4">
      <w:pPr>
        <w:pStyle w:val="Default"/>
        <w:jc w:val="both"/>
        <w:rPr>
          <w:sz w:val="22"/>
          <w:szCs w:val="22"/>
        </w:rPr>
      </w:pPr>
    </w:p>
    <w:p w:rsidR="008453D7" w:rsidRDefault="008453D7" w:rsidP="008453D7">
      <w:pPr>
        <w:pStyle w:val="af"/>
        <w:jc w:val="center"/>
      </w:pPr>
      <w:r>
        <w:rPr>
          <w:b/>
        </w:rPr>
        <w:t>Компоненты патриотического воспитания</w:t>
      </w:r>
    </w:p>
    <w:p w:rsidR="008453D7" w:rsidRPr="00A644F7" w:rsidRDefault="008453D7" w:rsidP="008453D7">
      <w:pPr>
        <w:pStyle w:val="af"/>
        <w:rPr>
          <w:b/>
        </w:rPr>
      </w:pPr>
    </w:p>
    <w:tbl>
      <w:tblPr>
        <w:tblStyle w:val="ac"/>
        <w:tblW w:w="0" w:type="auto"/>
        <w:tblLook w:val="04A0"/>
      </w:tblPr>
      <w:tblGrid>
        <w:gridCol w:w="3074"/>
        <w:gridCol w:w="4653"/>
        <w:gridCol w:w="2469"/>
      </w:tblGrid>
      <w:tr w:rsidR="008453D7" w:rsidTr="001A0FC1">
        <w:tc>
          <w:tcPr>
            <w:tcW w:w="14219" w:type="dxa"/>
            <w:gridSpan w:val="3"/>
          </w:tcPr>
          <w:p w:rsidR="008453D7" w:rsidRPr="001651C8" w:rsidRDefault="008453D7" w:rsidP="008453D7">
            <w:pPr>
              <w:pStyle w:val="af"/>
              <w:numPr>
                <w:ilvl w:val="0"/>
                <w:numId w:val="0"/>
              </w:numPr>
              <w:jc w:val="center"/>
              <w:rPr>
                <w:b/>
                <w:sz w:val="2"/>
              </w:rPr>
            </w:pPr>
          </w:p>
        </w:tc>
      </w:tr>
      <w:tr w:rsidR="008453D7" w:rsidTr="001A0FC1">
        <w:tc>
          <w:tcPr>
            <w:tcW w:w="4077" w:type="dxa"/>
          </w:tcPr>
          <w:p w:rsidR="008453D7" w:rsidRPr="008453D7" w:rsidRDefault="008453D7" w:rsidP="008453D7">
            <w:pPr>
              <w:pStyle w:val="af"/>
              <w:numPr>
                <w:ilvl w:val="0"/>
                <w:numId w:val="0"/>
              </w:numPr>
              <w:jc w:val="center"/>
              <w:rPr>
                <w:b/>
                <w:sz w:val="22"/>
                <w:szCs w:val="22"/>
              </w:rPr>
            </w:pPr>
            <w:r w:rsidRPr="008453D7">
              <w:rPr>
                <w:b/>
                <w:sz w:val="22"/>
                <w:szCs w:val="22"/>
              </w:rPr>
              <w:t>Содержательный</w:t>
            </w:r>
          </w:p>
          <w:p w:rsidR="008453D7" w:rsidRPr="008453D7" w:rsidRDefault="008453D7" w:rsidP="008453D7">
            <w:pPr>
              <w:pStyle w:val="af"/>
              <w:numPr>
                <w:ilvl w:val="0"/>
                <w:numId w:val="0"/>
              </w:numPr>
              <w:jc w:val="center"/>
              <w:rPr>
                <w:sz w:val="22"/>
                <w:szCs w:val="22"/>
              </w:rPr>
            </w:pPr>
            <w:proofErr w:type="gramStart"/>
            <w:r w:rsidRPr="008453D7">
              <w:rPr>
                <w:sz w:val="22"/>
                <w:szCs w:val="22"/>
              </w:rPr>
              <w:t xml:space="preserve">(представления ребенка </w:t>
            </w:r>
            <w:proofErr w:type="gramEnd"/>
          </w:p>
          <w:p w:rsidR="008453D7" w:rsidRPr="008453D7" w:rsidRDefault="008453D7" w:rsidP="008453D7">
            <w:pPr>
              <w:pStyle w:val="af"/>
              <w:numPr>
                <w:ilvl w:val="0"/>
                <w:numId w:val="0"/>
              </w:numPr>
              <w:jc w:val="center"/>
              <w:rPr>
                <w:sz w:val="22"/>
                <w:szCs w:val="22"/>
              </w:rPr>
            </w:pPr>
            <w:r w:rsidRPr="008453D7">
              <w:rPr>
                <w:sz w:val="22"/>
                <w:szCs w:val="22"/>
              </w:rPr>
              <w:t>об окружающем мире)</w:t>
            </w:r>
          </w:p>
        </w:tc>
        <w:tc>
          <w:tcPr>
            <w:tcW w:w="7230" w:type="dxa"/>
          </w:tcPr>
          <w:p w:rsidR="008453D7" w:rsidRPr="008453D7" w:rsidRDefault="008453D7" w:rsidP="008453D7">
            <w:pPr>
              <w:pStyle w:val="af"/>
              <w:numPr>
                <w:ilvl w:val="0"/>
                <w:numId w:val="0"/>
              </w:numPr>
              <w:jc w:val="center"/>
              <w:rPr>
                <w:b/>
                <w:sz w:val="22"/>
                <w:szCs w:val="22"/>
              </w:rPr>
            </w:pPr>
            <w:r w:rsidRPr="008453D7">
              <w:rPr>
                <w:b/>
                <w:sz w:val="22"/>
                <w:szCs w:val="22"/>
              </w:rPr>
              <w:t>Эмоционально-побудительный</w:t>
            </w:r>
          </w:p>
          <w:p w:rsidR="008453D7" w:rsidRPr="008453D7" w:rsidRDefault="008453D7" w:rsidP="008453D7">
            <w:pPr>
              <w:pStyle w:val="af"/>
              <w:numPr>
                <w:ilvl w:val="0"/>
                <w:numId w:val="0"/>
              </w:numPr>
              <w:jc w:val="center"/>
              <w:rPr>
                <w:sz w:val="22"/>
                <w:szCs w:val="22"/>
              </w:rPr>
            </w:pPr>
            <w:r w:rsidRPr="008453D7">
              <w:rPr>
                <w:sz w:val="22"/>
                <w:szCs w:val="22"/>
              </w:rPr>
              <w:t>(эмоционально-положительные чувства ребенка к окружающему миру)</w:t>
            </w:r>
          </w:p>
        </w:tc>
        <w:tc>
          <w:tcPr>
            <w:tcW w:w="2912" w:type="dxa"/>
          </w:tcPr>
          <w:p w:rsidR="008453D7" w:rsidRPr="008453D7" w:rsidRDefault="008453D7" w:rsidP="008453D7">
            <w:pPr>
              <w:pStyle w:val="af"/>
              <w:numPr>
                <w:ilvl w:val="0"/>
                <w:numId w:val="0"/>
              </w:numPr>
              <w:jc w:val="center"/>
              <w:rPr>
                <w:b/>
                <w:sz w:val="22"/>
                <w:szCs w:val="22"/>
              </w:rPr>
            </w:pPr>
            <w:r w:rsidRPr="008453D7">
              <w:rPr>
                <w:b/>
                <w:sz w:val="22"/>
                <w:szCs w:val="22"/>
              </w:rPr>
              <w:t>Деятельностный</w:t>
            </w:r>
          </w:p>
          <w:p w:rsidR="008453D7" w:rsidRPr="008453D7" w:rsidRDefault="008453D7" w:rsidP="008453D7">
            <w:pPr>
              <w:pStyle w:val="af"/>
              <w:numPr>
                <w:ilvl w:val="0"/>
                <w:numId w:val="0"/>
              </w:numPr>
              <w:jc w:val="center"/>
              <w:rPr>
                <w:sz w:val="22"/>
                <w:szCs w:val="22"/>
              </w:rPr>
            </w:pPr>
            <w:proofErr w:type="gramStart"/>
            <w:r w:rsidRPr="008453D7">
              <w:rPr>
                <w:sz w:val="22"/>
                <w:szCs w:val="22"/>
              </w:rPr>
              <w:t>(отражение отношения</w:t>
            </w:r>
            <w:proofErr w:type="gramEnd"/>
          </w:p>
          <w:p w:rsidR="008453D7" w:rsidRPr="008453D7" w:rsidRDefault="008453D7" w:rsidP="008453D7">
            <w:pPr>
              <w:pStyle w:val="af"/>
              <w:numPr>
                <w:ilvl w:val="0"/>
                <w:numId w:val="0"/>
              </w:numPr>
              <w:jc w:val="center"/>
              <w:rPr>
                <w:sz w:val="22"/>
                <w:szCs w:val="22"/>
              </w:rPr>
            </w:pPr>
            <w:r w:rsidRPr="008453D7">
              <w:rPr>
                <w:sz w:val="22"/>
                <w:szCs w:val="22"/>
              </w:rPr>
              <w:t>к миру в действительности)</w:t>
            </w:r>
          </w:p>
        </w:tc>
      </w:tr>
      <w:tr w:rsidR="008453D7" w:rsidTr="001A0FC1">
        <w:tc>
          <w:tcPr>
            <w:tcW w:w="4077" w:type="dxa"/>
          </w:tcPr>
          <w:p w:rsidR="008453D7" w:rsidRPr="008453D7" w:rsidRDefault="008453D7" w:rsidP="008453D7">
            <w:pPr>
              <w:pStyle w:val="af"/>
              <w:numPr>
                <w:ilvl w:val="0"/>
                <w:numId w:val="0"/>
              </w:numPr>
              <w:rPr>
                <w:sz w:val="22"/>
                <w:szCs w:val="22"/>
              </w:rPr>
            </w:pPr>
            <w:r w:rsidRPr="008453D7">
              <w:rPr>
                <w:sz w:val="22"/>
                <w:szCs w:val="22"/>
              </w:rPr>
              <w:t>*Культура народа, его традиции, народное творчество.</w:t>
            </w:r>
          </w:p>
          <w:p w:rsidR="008453D7" w:rsidRPr="008453D7" w:rsidRDefault="008453D7" w:rsidP="008453D7">
            <w:pPr>
              <w:pStyle w:val="af"/>
              <w:numPr>
                <w:ilvl w:val="0"/>
                <w:numId w:val="0"/>
              </w:numPr>
              <w:rPr>
                <w:sz w:val="22"/>
                <w:szCs w:val="22"/>
              </w:rPr>
            </w:pPr>
            <w:r w:rsidRPr="008453D7">
              <w:rPr>
                <w:sz w:val="22"/>
                <w:szCs w:val="22"/>
              </w:rPr>
              <w:t>*Природа родного края и страны, деятельность человека в природе.</w:t>
            </w:r>
          </w:p>
          <w:p w:rsidR="008453D7" w:rsidRPr="008453D7" w:rsidRDefault="008453D7" w:rsidP="008453D7">
            <w:pPr>
              <w:pStyle w:val="af"/>
              <w:numPr>
                <w:ilvl w:val="0"/>
                <w:numId w:val="0"/>
              </w:numPr>
              <w:rPr>
                <w:sz w:val="22"/>
                <w:szCs w:val="22"/>
              </w:rPr>
            </w:pPr>
            <w:r w:rsidRPr="008453D7">
              <w:rPr>
                <w:sz w:val="22"/>
                <w:szCs w:val="22"/>
              </w:rPr>
              <w:t>*История страны, отраженная в названиях улиц, памятниках.</w:t>
            </w:r>
          </w:p>
          <w:p w:rsidR="008453D7" w:rsidRPr="008453D7" w:rsidRDefault="008453D7" w:rsidP="008453D7">
            <w:pPr>
              <w:pStyle w:val="af"/>
              <w:numPr>
                <w:ilvl w:val="0"/>
                <w:numId w:val="0"/>
              </w:numPr>
              <w:rPr>
                <w:sz w:val="22"/>
                <w:szCs w:val="22"/>
              </w:rPr>
            </w:pPr>
            <w:r w:rsidRPr="008453D7">
              <w:rPr>
                <w:sz w:val="22"/>
                <w:szCs w:val="22"/>
              </w:rPr>
              <w:t xml:space="preserve">*Символика родного города и </w:t>
            </w:r>
            <w:r w:rsidRPr="008453D7">
              <w:rPr>
                <w:sz w:val="22"/>
                <w:szCs w:val="22"/>
              </w:rPr>
              <w:lastRenderedPageBreak/>
              <w:t>страны (герб, гимн, флаг)</w:t>
            </w:r>
          </w:p>
        </w:tc>
        <w:tc>
          <w:tcPr>
            <w:tcW w:w="7230" w:type="dxa"/>
          </w:tcPr>
          <w:p w:rsidR="008453D7" w:rsidRPr="008453D7" w:rsidRDefault="008453D7" w:rsidP="008453D7">
            <w:pPr>
              <w:pStyle w:val="af"/>
              <w:numPr>
                <w:ilvl w:val="0"/>
                <w:numId w:val="0"/>
              </w:numPr>
              <w:rPr>
                <w:sz w:val="22"/>
                <w:szCs w:val="22"/>
              </w:rPr>
            </w:pPr>
            <w:r w:rsidRPr="008453D7">
              <w:rPr>
                <w:sz w:val="22"/>
                <w:szCs w:val="22"/>
              </w:rPr>
              <w:lastRenderedPageBreak/>
              <w:t>*Любовь и чувство привязанности к родной семье и дому.</w:t>
            </w:r>
          </w:p>
          <w:p w:rsidR="008453D7" w:rsidRPr="008453D7" w:rsidRDefault="008453D7" w:rsidP="008453D7">
            <w:pPr>
              <w:pStyle w:val="af"/>
              <w:numPr>
                <w:ilvl w:val="0"/>
                <w:numId w:val="0"/>
              </w:numPr>
              <w:rPr>
                <w:sz w:val="22"/>
                <w:szCs w:val="22"/>
              </w:rPr>
            </w:pPr>
            <w:r w:rsidRPr="008453D7">
              <w:rPr>
                <w:sz w:val="22"/>
                <w:szCs w:val="22"/>
              </w:rPr>
              <w:t>*Интерес к жизни родного города, страны.</w:t>
            </w:r>
          </w:p>
          <w:p w:rsidR="008453D7" w:rsidRPr="008453D7" w:rsidRDefault="008453D7" w:rsidP="008453D7">
            <w:pPr>
              <w:pStyle w:val="af"/>
              <w:numPr>
                <w:ilvl w:val="0"/>
                <w:numId w:val="0"/>
              </w:numPr>
              <w:rPr>
                <w:sz w:val="22"/>
                <w:szCs w:val="22"/>
              </w:rPr>
            </w:pPr>
            <w:r w:rsidRPr="008453D7">
              <w:rPr>
                <w:sz w:val="22"/>
                <w:szCs w:val="22"/>
              </w:rPr>
              <w:t>*Гордость за достижения своей страны.</w:t>
            </w:r>
          </w:p>
          <w:p w:rsidR="008453D7" w:rsidRPr="008453D7" w:rsidRDefault="008453D7" w:rsidP="008453D7">
            <w:pPr>
              <w:pStyle w:val="af"/>
              <w:numPr>
                <w:ilvl w:val="0"/>
                <w:numId w:val="0"/>
              </w:numPr>
              <w:rPr>
                <w:sz w:val="22"/>
                <w:szCs w:val="22"/>
              </w:rPr>
            </w:pPr>
            <w:r w:rsidRPr="008453D7">
              <w:rPr>
                <w:sz w:val="22"/>
                <w:szCs w:val="22"/>
              </w:rPr>
              <w:t>*Уважение к культуре и традициям народа, историческому прошлому.</w:t>
            </w:r>
          </w:p>
          <w:p w:rsidR="008453D7" w:rsidRPr="008453D7" w:rsidRDefault="008453D7" w:rsidP="008453D7">
            <w:pPr>
              <w:pStyle w:val="af"/>
              <w:numPr>
                <w:ilvl w:val="0"/>
                <w:numId w:val="0"/>
              </w:numPr>
              <w:rPr>
                <w:sz w:val="22"/>
                <w:szCs w:val="22"/>
              </w:rPr>
            </w:pPr>
            <w:r w:rsidRPr="008453D7">
              <w:rPr>
                <w:sz w:val="22"/>
                <w:szCs w:val="22"/>
              </w:rPr>
              <w:t>*Любовь к родной природе, к родному языку.</w:t>
            </w:r>
          </w:p>
          <w:p w:rsidR="008453D7" w:rsidRPr="008453D7" w:rsidRDefault="008453D7" w:rsidP="008453D7">
            <w:pPr>
              <w:pStyle w:val="af"/>
              <w:numPr>
                <w:ilvl w:val="0"/>
                <w:numId w:val="0"/>
              </w:numPr>
              <w:rPr>
                <w:sz w:val="22"/>
                <w:szCs w:val="22"/>
              </w:rPr>
            </w:pPr>
            <w:r w:rsidRPr="008453D7">
              <w:rPr>
                <w:sz w:val="22"/>
                <w:szCs w:val="22"/>
              </w:rPr>
              <w:t>*Восхищение народным творчеством.</w:t>
            </w:r>
          </w:p>
          <w:p w:rsidR="008453D7" w:rsidRPr="008453D7" w:rsidRDefault="008453D7" w:rsidP="008453D7">
            <w:pPr>
              <w:pStyle w:val="af"/>
              <w:numPr>
                <w:ilvl w:val="0"/>
                <w:numId w:val="0"/>
              </w:numPr>
              <w:rPr>
                <w:sz w:val="22"/>
                <w:szCs w:val="22"/>
              </w:rPr>
            </w:pPr>
            <w:r w:rsidRPr="008453D7">
              <w:rPr>
                <w:sz w:val="22"/>
                <w:szCs w:val="22"/>
              </w:rPr>
              <w:t>*Уважение к человеку – труженику и желание принимать посильное участие в труде</w:t>
            </w:r>
          </w:p>
        </w:tc>
        <w:tc>
          <w:tcPr>
            <w:tcW w:w="2912" w:type="dxa"/>
          </w:tcPr>
          <w:p w:rsidR="008453D7" w:rsidRPr="008453D7" w:rsidRDefault="008453D7" w:rsidP="008453D7">
            <w:pPr>
              <w:pStyle w:val="af"/>
              <w:numPr>
                <w:ilvl w:val="0"/>
                <w:numId w:val="0"/>
              </w:numPr>
              <w:rPr>
                <w:sz w:val="22"/>
                <w:szCs w:val="22"/>
              </w:rPr>
            </w:pPr>
            <w:r w:rsidRPr="008453D7">
              <w:rPr>
                <w:sz w:val="22"/>
                <w:szCs w:val="22"/>
              </w:rPr>
              <w:t>*Труд</w:t>
            </w:r>
          </w:p>
          <w:p w:rsidR="008453D7" w:rsidRPr="008453D7" w:rsidRDefault="008453D7" w:rsidP="008453D7">
            <w:pPr>
              <w:pStyle w:val="af"/>
              <w:numPr>
                <w:ilvl w:val="0"/>
                <w:numId w:val="0"/>
              </w:numPr>
              <w:rPr>
                <w:sz w:val="22"/>
                <w:szCs w:val="22"/>
              </w:rPr>
            </w:pPr>
            <w:r w:rsidRPr="008453D7">
              <w:rPr>
                <w:sz w:val="22"/>
                <w:szCs w:val="22"/>
              </w:rPr>
              <w:t>*Игра</w:t>
            </w:r>
          </w:p>
          <w:p w:rsidR="008453D7" w:rsidRPr="008453D7" w:rsidRDefault="008453D7" w:rsidP="008453D7">
            <w:pPr>
              <w:pStyle w:val="af"/>
              <w:numPr>
                <w:ilvl w:val="0"/>
                <w:numId w:val="0"/>
              </w:numPr>
              <w:rPr>
                <w:sz w:val="22"/>
                <w:szCs w:val="22"/>
              </w:rPr>
            </w:pPr>
            <w:r w:rsidRPr="008453D7">
              <w:rPr>
                <w:sz w:val="22"/>
                <w:szCs w:val="22"/>
              </w:rPr>
              <w:t xml:space="preserve">*Продуктивная </w:t>
            </w:r>
          </w:p>
          <w:p w:rsidR="008453D7" w:rsidRPr="008453D7" w:rsidRDefault="008453D7" w:rsidP="008453D7">
            <w:pPr>
              <w:pStyle w:val="af"/>
              <w:numPr>
                <w:ilvl w:val="0"/>
                <w:numId w:val="0"/>
              </w:numPr>
              <w:rPr>
                <w:sz w:val="22"/>
                <w:szCs w:val="22"/>
              </w:rPr>
            </w:pPr>
            <w:r w:rsidRPr="008453D7">
              <w:rPr>
                <w:sz w:val="22"/>
                <w:szCs w:val="22"/>
              </w:rPr>
              <w:t>деятельность</w:t>
            </w:r>
          </w:p>
          <w:p w:rsidR="008453D7" w:rsidRPr="008453D7" w:rsidRDefault="008453D7" w:rsidP="008453D7">
            <w:pPr>
              <w:pStyle w:val="af"/>
              <w:numPr>
                <w:ilvl w:val="0"/>
                <w:numId w:val="0"/>
              </w:numPr>
              <w:rPr>
                <w:sz w:val="22"/>
                <w:szCs w:val="22"/>
              </w:rPr>
            </w:pPr>
            <w:r w:rsidRPr="008453D7">
              <w:rPr>
                <w:sz w:val="22"/>
                <w:szCs w:val="22"/>
              </w:rPr>
              <w:t xml:space="preserve">*Музыкальная </w:t>
            </w:r>
          </w:p>
          <w:p w:rsidR="008453D7" w:rsidRPr="008453D7" w:rsidRDefault="008453D7" w:rsidP="008453D7">
            <w:pPr>
              <w:pStyle w:val="af"/>
              <w:numPr>
                <w:ilvl w:val="0"/>
                <w:numId w:val="0"/>
              </w:numPr>
              <w:rPr>
                <w:sz w:val="22"/>
                <w:szCs w:val="22"/>
              </w:rPr>
            </w:pPr>
            <w:r w:rsidRPr="008453D7">
              <w:rPr>
                <w:sz w:val="22"/>
                <w:szCs w:val="22"/>
              </w:rPr>
              <w:t>деятельность</w:t>
            </w:r>
          </w:p>
          <w:p w:rsidR="008453D7" w:rsidRPr="008453D7" w:rsidRDefault="008453D7" w:rsidP="008453D7">
            <w:pPr>
              <w:pStyle w:val="af"/>
              <w:numPr>
                <w:ilvl w:val="0"/>
                <w:numId w:val="0"/>
              </w:numPr>
              <w:rPr>
                <w:sz w:val="22"/>
                <w:szCs w:val="22"/>
              </w:rPr>
            </w:pPr>
            <w:r w:rsidRPr="008453D7">
              <w:rPr>
                <w:sz w:val="22"/>
                <w:szCs w:val="22"/>
              </w:rPr>
              <w:t xml:space="preserve">*Познавательная </w:t>
            </w:r>
          </w:p>
          <w:p w:rsidR="008453D7" w:rsidRPr="008453D7" w:rsidRDefault="008453D7" w:rsidP="008453D7">
            <w:pPr>
              <w:pStyle w:val="af"/>
              <w:numPr>
                <w:ilvl w:val="0"/>
                <w:numId w:val="0"/>
              </w:numPr>
              <w:rPr>
                <w:sz w:val="22"/>
                <w:szCs w:val="22"/>
              </w:rPr>
            </w:pPr>
            <w:r w:rsidRPr="008453D7">
              <w:rPr>
                <w:sz w:val="22"/>
                <w:szCs w:val="22"/>
              </w:rPr>
              <w:t>деятельность</w:t>
            </w:r>
          </w:p>
        </w:tc>
      </w:tr>
    </w:tbl>
    <w:p w:rsidR="008453D7" w:rsidRDefault="008453D7" w:rsidP="008453D7">
      <w:pPr>
        <w:pStyle w:val="af"/>
        <w:rPr>
          <w:b/>
        </w:rPr>
      </w:pPr>
    </w:p>
    <w:p w:rsidR="00E563F4" w:rsidRDefault="00E563F4" w:rsidP="008453D7">
      <w:pPr>
        <w:pStyle w:val="af"/>
        <w:jc w:val="center"/>
        <w:rPr>
          <w:b/>
        </w:rPr>
      </w:pPr>
    </w:p>
    <w:p w:rsidR="00E563F4" w:rsidRDefault="00E563F4" w:rsidP="008453D7">
      <w:pPr>
        <w:pStyle w:val="af"/>
        <w:jc w:val="center"/>
        <w:rPr>
          <w:b/>
        </w:rPr>
      </w:pPr>
    </w:p>
    <w:p w:rsidR="00E563F4" w:rsidRDefault="00E563F4" w:rsidP="008453D7">
      <w:pPr>
        <w:pStyle w:val="af"/>
        <w:jc w:val="center"/>
        <w:rPr>
          <w:b/>
        </w:rPr>
      </w:pPr>
    </w:p>
    <w:p w:rsidR="00E563F4" w:rsidRDefault="00E563F4" w:rsidP="008453D7">
      <w:pPr>
        <w:pStyle w:val="af"/>
        <w:jc w:val="center"/>
        <w:rPr>
          <w:b/>
        </w:rPr>
      </w:pPr>
    </w:p>
    <w:p w:rsidR="008453D7" w:rsidRDefault="008453D7" w:rsidP="008453D7">
      <w:pPr>
        <w:pStyle w:val="af"/>
        <w:jc w:val="center"/>
      </w:pPr>
      <w:r>
        <w:rPr>
          <w:b/>
        </w:rPr>
        <w:t xml:space="preserve">Трудовое воспитание детей дошкольного возраста </w:t>
      </w:r>
      <w:r>
        <w:t>(Л.В. Куцакова)</w:t>
      </w:r>
    </w:p>
    <w:p w:rsidR="008453D7" w:rsidRPr="00AF2AD9" w:rsidRDefault="008453D7" w:rsidP="008453D7">
      <w:pPr>
        <w:pStyle w:val="af"/>
        <w:rPr>
          <w:b/>
        </w:rPr>
      </w:pPr>
    </w:p>
    <w:tbl>
      <w:tblPr>
        <w:tblStyle w:val="ac"/>
        <w:tblW w:w="0" w:type="auto"/>
        <w:tblLook w:val="04A0"/>
      </w:tblPr>
      <w:tblGrid>
        <w:gridCol w:w="2463"/>
        <w:gridCol w:w="1564"/>
        <w:gridCol w:w="628"/>
        <w:gridCol w:w="1831"/>
        <w:gridCol w:w="654"/>
        <w:gridCol w:w="1142"/>
        <w:gridCol w:w="1914"/>
      </w:tblGrid>
      <w:tr w:rsidR="008453D7" w:rsidTr="001A0FC1">
        <w:tc>
          <w:tcPr>
            <w:tcW w:w="14219" w:type="dxa"/>
            <w:gridSpan w:val="7"/>
          </w:tcPr>
          <w:p w:rsidR="008453D7" w:rsidRPr="00DF5F22" w:rsidRDefault="008453D7" w:rsidP="002D3E7E">
            <w:pPr>
              <w:pStyle w:val="af"/>
              <w:numPr>
                <w:ilvl w:val="0"/>
                <w:numId w:val="60"/>
              </w:numPr>
              <w:ind w:left="1008"/>
              <w:jc w:val="center"/>
              <w:rPr>
                <w:b/>
                <w:sz w:val="2"/>
              </w:rPr>
            </w:pPr>
          </w:p>
        </w:tc>
      </w:tr>
      <w:tr w:rsidR="008453D7" w:rsidRPr="008453D7" w:rsidTr="001A0FC1">
        <w:tc>
          <w:tcPr>
            <w:tcW w:w="14219" w:type="dxa"/>
            <w:gridSpan w:val="7"/>
          </w:tcPr>
          <w:p w:rsidR="008453D7" w:rsidRPr="008453D7" w:rsidRDefault="008453D7" w:rsidP="008453D7">
            <w:pPr>
              <w:pStyle w:val="af"/>
              <w:numPr>
                <w:ilvl w:val="0"/>
                <w:numId w:val="0"/>
              </w:numPr>
              <w:jc w:val="center"/>
              <w:rPr>
                <w:b/>
                <w:sz w:val="22"/>
                <w:szCs w:val="22"/>
              </w:rPr>
            </w:pPr>
            <w:r w:rsidRPr="008453D7">
              <w:rPr>
                <w:b/>
                <w:sz w:val="22"/>
                <w:szCs w:val="22"/>
              </w:rPr>
              <w:t>Виды труда</w:t>
            </w:r>
          </w:p>
        </w:tc>
      </w:tr>
      <w:tr w:rsidR="008453D7" w:rsidRPr="008453D7" w:rsidTr="001A0FC1">
        <w:tc>
          <w:tcPr>
            <w:tcW w:w="2843" w:type="dxa"/>
          </w:tcPr>
          <w:p w:rsidR="008453D7" w:rsidRPr="008453D7" w:rsidRDefault="008453D7" w:rsidP="008453D7">
            <w:pPr>
              <w:pStyle w:val="af"/>
              <w:numPr>
                <w:ilvl w:val="0"/>
                <w:numId w:val="0"/>
              </w:numPr>
              <w:jc w:val="center"/>
              <w:rPr>
                <w:b/>
                <w:sz w:val="22"/>
                <w:szCs w:val="22"/>
              </w:rPr>
            </w:pPr>
            <w:r w:rsidRPr="008453D7">
              <w:rPr>
                <w:b/>
                <w:sz w:val="22"/>
                <w:szCs w:val="22"/>
              </w:rPr>
              <w:t>Самообслуживание</w:t>
            </w:r>
          </w:p>
        </w:tc>
        <w:tc>
          <w:tcPr>
            <w:tcW w:w="2844" w:type="dxa"/>
            <w:gridSpan w:val="2"/>
          </w:tcPr>
          <w:p w:rsidR="008453D7" w:rsidRPr="008453D7" w:rsidRDefault="008453D7" w:rsidP="008453D7">
            <w:pPr>
              <w:pStyle w:val="af"/>
              <w:numPr>
                <w:ilvl w:val="0"/>
                <w:numId w:val="0"/>
              </w:numPr>
              <w:jc w:val="center"/>
              <w:rPr>
                <w:b/>
                <w:sz w:val="22"/>
                <w:szCs w:val="22"/>
              </w:rPr>
            </w:pPr>
            <w:r w:rsidRPr="008453D7">
              <w:rPr>
                <w:b/>
                <w:sz w:val="22"/>
                <w:szCs w:val="22"/>
              </w:rPr>
              <w:t>Хозяйственно-бытовой</w:t>
            </w:r>
          </w:p>
        </w:tc>
        <w:tc>
          <w:tcPr>
            <w:tcW w:w="2844" w:type="dxa"/>
          </w:tcPr>
          <w:p w:rsidR="008453D7" w:rsidRPr="008453D7" w:rsidRDefault="008453D7" w:rsidP="008453D7">
            <w:pPr>
              <w:pStyle w:val="af"/>
              <w:numPr>
                <w:ilvl w:val="0"/>
                <w:numId w:val="0"/>
              </w:numPr>
              <w:jc w:val="center"/>
              <w:rPr>
                <w:b/>
                <w:sz w:val="22"/>
                <w:szCs w:val="22"/>
              </w:rPr>
            </w:pPr>
            <w:r w:rsidRPr="008453D7">
              <w:rPr>
                <w:b/>
                <w:sz w:val="22"/>
                <w:szCs w:val="22"/>
              </w:rPr>
              <w:t>В природе</w:t>
            </w:r>
          </w:p>
        </w:tc>
        <w:tc>
          <w:tcPr>
            <w:tcW w:w="2844" w:type="dxa"/>
            <w:gridSpan w:val="2"/>
          </w:tcPr>
          <w:p w:rsidR="008453D7" w:rsidRPr="008453D7" w:rsidRDefault="008453D7" w:rsidP="008453D7">
            <w:pPr>
              <w:pStyle w:val="af"/>
              <w:numPr>
                <w:ilvl w:val="0"/>
                <w:numId w:val="0"/>
              </w:numPr>
              <w:jc w:val="center"/>
              <w:rPr>
                <w:b/>
                <w:sz w:val="22"/>
                <w:szCs w:val="22"/>
              </w:rPr>
            </w:pPr>
            <w:r w:rsidRPr="008453D7">
              <w:rPr>
                <w:b/>
                <w:sz w:val="22"/>
                <w:szCs w:val="22"/>
              </w:rPr>
              <w:t>Ручной труд</w:t>
            </w:r>
          </w:p>
        </w:tc>
        <w:tc>
          <w:tcPr>
            <w:tcW w:w="2844" w:type="dxa"/>
          </w:tcPr>
          <w:p w:rsidR="008453D7" w:rsidRPr="008453D7" w:rsidRDefault="008453D7" w:rsidP="008453D7">
            <w:pPr>
              <w:pStyle w:val="af"/>
              <w:numPr>
                <w:ilvl w:val="0"/>
                <w:numId w:val="0"/>
              </w:numPr>
              <w:jc w:val="center"/>
              <w:rPr>
                <w:b/>
                <w:sz w:val="22"/>
                <w:szCs w:val="22"/>
              </w:rPr>
            </w:pPr>
            <w:r w:rsidRPr="008453D7">
              <w:rPr>
                <w:b/>
                <w:sz w:val="22"/>
                <w:szCs w:val="22"/>
              </w:rPr>
              <w:t>Труд взрослых</w:t>
            </w:r>
          </w:p>
        </w:tc>
      </w:tr>
      <w:tr w:rsidR="008453D7" w:rsidRPr="008453D7" w:rsidTr="001A0FC1">
        <w:tc>
          <w:tcPr>
            <w:tcW w:w="14219" w:type="dxa"/>
            <w:gridSpan w:val="7"/>
          </w:tcPr>
          <w:p w:rsidR="008453D7" w:rsidRPr="008453D7" w:rsidRDefault="008453D7" w:rsidP="008453D7">
            <w:pPr>
              <w:pStyle w:val="af"/>
              <w:numPr>
                <w:ilvl w:val="0"/>
                <w:numId w:val="0"/>
              </w:numPr>
              <w:jc w:val="center"/>
              <w:rPr>
                <w:b/>
                <w:sz w:val="22"/>
                <w:szCs w:val="22"/>
              </w:rPr>
            </w:pPr>
            <w:r w:rsidRPr="008453D7">
              <w:rPr>
                <w:b/>
                <w:sz w:val="22"/>
                <w:szCs w:val="22"/>
              </w:rPr>
              <w:t>Формы организации трудовой деятельности</w:t>
            </w:r>
          </w:p>
        </w:tc>
      </w:tr>
      <w:tr w:rsidR="008453D7" w:rsidRPr="008453D7" w:rsidTr="001A0FC1">
        <w:trPr>
          <w:trHeight w:val="562"/>
        </w:trPr>
        <w:tc>
          <w:tcPr>
            <w:tcW w:w="4739" w:type="dxa"/>
            <w:gridSpan w:val="2"/>
          </w:tcPr>
          <w:p w:rsidR="008453D7" w:rsidRPr="008453D7" w:rsidRDefault="008453D7" w:rsidP="008453D7">
            <w:pPr>
              <w:pStyle w:val="af"/>
              <w:numPr>
                <w:ilvl w:val="0"/>
                <w:numId w:val="0"/>
              </w:numPr>
              <w:rPr>
                <w:b/>
                <w:sz w:val="22"/>
                <w:szCs w:val="22"/>
              </w:rPr>
            </w:pPr>
            <w:r w:rsidRPr="008453D7">
              <w:rPr>
                <w:b/>
                <w:sz w:val="22"/>
                <w:szCs w:val="22"/>
              </w:rPr>
              <w:t>Поручения:</w:t>
            </w:r>
          </w:p>
          <w:p w:rsidR="008453D7" w:rsidRPr="008453D7" w:rsidRDefault="008453D7" w:rsidP="008453D7">
            <w:pPr>
              <w:pStyle w:val="af"/>
              <w:numPr>
                <w:ilvl w:val="0"/>
                <w:numId w:val="0"/>
              </w:numPr>
              <w:rPr>
                <w:sz w:val="22"/>
                <w:szCs w:val="22"/>
              </w:rPr>
            </w:pPr>
            <w:r w:rsidRPr="008453D7">
              <w:rPr>
                <w:sz w:val="22"/>
                <w:szCs w:val="22"/>
              </w:rPr>
              <w:t>*простые и сложные</w:t>
            </w:r>
          </w:p>
          <w:p w:rsidR="008453D7" w:rsidRPr="008453D7" w:rsidRDefault="008453D7" w:rsidP="008453D7">
            <w:pPr>
              <w:pStyle w:val="af"/>
              <w:numPr>
                <w:ilvl w:val="0"/>
                <w:numId w:val="0"/>
              </w:numPr>
              <w:rPr>
                <w:sz w:val="22"/>
                <w:szCs w:val="22"/>
              </w:rPr>
            </w:pPr>
            <w:r w:rsidRPr="008453D7">
              <w:rPr>
                <w:sz w:val="22"/>
                <w:szCs w:val="22"/>
              </w:rPr>
              <w:t>*эпизодические и длительные</w:t>
            </w:r>
          </w:p>
          <w:p w:rsidR="008453D7" w:rsidRPr="008453D7" w:rsidRDefault="008453D7" w:rsidP="008453D7">
            <w:pPr>
              <w:pStyle w:val="af"/>
              <w:numPr>
                <w:ilvl w:val="0"/>
                <w:numId w:val="0"/>
              </w:numPr>
              <w:rPr>
                <w:b/>
                <w:sz w:val="22"/>
                <w:szCs w:val="22"/>
              </w:rPr>
            </w:pPr>
            <w:r w:rsidRPr="008453D7">
              <w:rPr>
                <w:sz w:val="22"/>
                <w:szCs w:val="22"/>
              </w:rPr>
              <w:t>*коллективные и индивидуальные</w:t>
            </w:r>
          </w:p>
        </w:tc>
        <w:tc>
          <w:tcPr>
            <w:tcW w:w="4740" w:type="dxa"/>
            <w:gridSpan w:val="3"/>
          </w:tcPr>
          <w:p w:rsidR="008453D7" w:rsidRPr="008453D7" w:rsidRDefault="008453D7" w:rsidP="008453D7">
            <w:pPr>
              <w:pStyle w:val="af"/>
              <w:numPr>
                <w:ilvl w:val="0"/>
                <w:numId w:val="0"/>
              </w:numPr>
              <w:rPr>
                <w:b/>
                <w:sz w:val="22"/>
                <w:szCs w:val="22"/>
              </w:rPr>
            </w:pPr>
            <w:r w:rsidRPr="008453D7">
              <w:rPr>
                <w:b/>
                <w:sz w:val="22"/>
                <w:szCs w:val="22"/>
              </w:rPr>
              <w:t xml:space="preserve">Коллективный труд </w:t>
            </w:r>
          </w:p>
          <w:p w:rsidR="008453D7" w:rsidRPr="008453D7" w:rsidRDefault="008453D7" w:rsidP="008453D7">
            <w:pPr>
              <w:pStyle w:val="af"/>
              <w:numPr>
                <w:ilvl w:val="0"/>
                <w:numId w:val="0"/>
              </w:numPr>
              <w:rPr>
                <w:b/>
                <w:sz w:val="22"/>
                <w:szCs w:val="22"/>
              </w:rPr>
            </w:pPr>
            <w:r w:rsidRPr="008453D7">
              <w:rPr>
                <w:b/>
                <w:sz w:val="22"/>
                <w:szCs w:val="22"/>
              </w:rPr>
              <w:t>(</w:t>
            </w:r>
            <w:r w:rsidRPr="008453D7">
              <w:rPr>
                <w:sz w:val="22"/>
                <w:szCs w:val="22"/>
              </w:rPr>
              <w:t>не более 35 – 40 мин)</w:t>
            </w:r>
          </w:p>
        </w:tc>
        <w:tc>
          <w:tcPr>
            <w:tcW w:w="4740" w:type="dxa"/>
            <w:gridSpan w:val="2"/>
          </w:tcPr>
          <w:p w:rsidR="008453D7" w:rsidRPr="008453D7" w:rsidRDefault="008453D7" w:rsidP="008453D7">
            <w:pPr>
              <w:pStyle w:val="af"/>
              <w:numPr>
                <w:ilvl w:val="0"/>
                <w:numId w:val="0"/>
              </w:numPr>
              <w:rPr>
                <w:sz w:val="22"/>
                <w:szCs w:val="22"/>
              </w:rPr>
            </w:pPr>
            <w:r w:rsidRPr="008453D7">
              <w:rPr>
                <w:b/>
                <w:sz w:val="22"/>
                <w:szCs w:val="22"/>
              </w:rPr>
              <w:t xml:space="preserve">Дежурство </w:t>
            </w:r>
            <w:proofErr w:type="gramStart"/>
            <w:r w:rsidRPr="008453D7">
              <w:rPr>
                <w:sz w:val="22"/>
                <w:szCs w:val="22"/>
              </w:rPr>
              <w:t xml:space="preserve">( </w:t>
            </w:r>
            <w:proofErr w:type="gramEnd"/>
            <w:r w:rsidRPr="008453D7">
              <w:rPr>
                <w:sz w:val="22"/>
                <w:szCs w:val="22"/>
              </w:rPr>
              <w:t>не более 20 мин)</w:t>
            </w:r>
          </w:p>
          <w:p w:rsidR="008453D7" w:rsidRPr="008453D7" w:rsidRDefault="008453D7" w:rsidP="008453D7">
            <w:pPr>
              <w:pStyle w:val="af"/>
              <w:numPr>
                <w:ilvl w:val="0"/>
                <w:numId w:val="0"/>
              </w:numPr>
              <w:rPr>
                <w:sz w:val="22"/>
                <w:szCs w:val="22"/>
              </w:rPr>
            </w:pPr>
            <w:r w:rsidRPr="008453D7">
              <w:rPr>
                <w:sz w:val="22"/>
                <w:szCs w:val="22"/>
              </w:rPr>
              <w:t>*Формирование общественно-значимого мотива</w:t>
            </w:r>
          </w:p>
          <w:p w:rsidR="008453D7" w:rsidRPr="008453D7" w:rsidRDefault="008453D7" w:rsidP="008453D7">
            <w:pPr>
              <w:pStyle w:val="af"/>
              <w:numPr>
                <w:ilvl w:val="0"/>
                <w:numId w:val="0"/>
              </w:numPr>
              <w:rPr>
                <w:b/>
                <w:sz w:val="22"/>
                <w:szCs w:val="22"/>
              </w:rPr>
            </w:pPr>
            <w:r w:rsidRPr="008453D7">
              <w:rPr>
                <w:sz w:val="22"/>
                <w:szCs w:val="22"/>
              </w:rPr>
              <w:t>*Нравственный этический аспект</w:t>
            </w:r>
          </w:p>
        </w:tc>
      </w:tr>
    </w:tbl>
    <w:p w:rsidR="008453D7" w:rsidRPr="008453D7" w:rsidRDefault="008453D7" w:rsidP="008453D7">
      <w:pPr>
        <w:pStyle w:val="af"/>
        <w:rPr>
          <w:b/>
          <w:sz w:val="22"/>
          <w:szCs w:val="22"/>
        </w:rPr>
      </w:pPr>
    </w:p>
    <w:tbl>
      <w:tblPr>
        <w:tblStyle w:val="ac"/>
        <w:tblW w:w="0" w:type="auto"/>
        <w:tblLook w:val="04A0"/>
      </w:tblPr>
      <w:tblGrid>
        <w:gridCol w:w="5324"/>
        <w:gridCol w:w="4872"/>
      </w:tblGrid>
      <w:tr w:rsidR="008453D7" w:rsidRPr="008453D7" w:rsidTr="001A0FC1">
        <w:tc>
          <w:tcPr>
            <w:tcW w:w="14219" w:type="dxa"/>
            <w:gridSpan w:val="2"/>
          </w:tcPr>
          <w:p w:rsidR="008453D7" w:rsidRPr="008453D7" w:rsidRDefault="008453D7" w:rsidP="008453D7">
            <w:pPr>
              <w:pStyle w:val="af"/>
              <w:numPr>
                <w:ilvl w:val="0"/>
                <w:numId w:val="0"/>
              </w:numPr>
              <w:jc w:val="center"/>
              <w:rPr>
                <w:b/>
                <w:sz w:val="22"/>
                <w:szCs w:val="22"/>
              </w:rPr>
            </w:pPr>
            <w:r w:rsidRPr="008453D7">
              <w:rPr>
                <w:b/>
                <w:sz w:val="22"/>
                <w:szCs w:val="22"/>
              </w:rPr>
              <w:t>Методы и приемы трудового воспитания</w:t>
            </w:r>
          </w:p>
        </w:tc>
      </w:tr>
      <w:tr w:rsidR="008453D7" w:rsidRPr="008453D7" w:rsidTr="001A0FC1">
        <w:tc>
          <w:tcPr>
            <w:tcW w:w="7109" w:type="dxa"/>
          </w:tcPr>
          <w:p w:rsidR="008453D7" w:rsidRPr="008453D7" w:rsidRDefault="008453D7" w:rsidP="008453D7">
            <w:pPr>
              <w:pStyle w:val="af"/>
              <w:numPr>
                <w:ilvl w:val="0"/>
                <w:numId w:val="0"/>
              </w:numPr>
              <w:jc w:val="center"/>
              <w:rPr>
                <w:b/>
                <w:sz w:val="22"/>
                <w:szCs w:val="22"/>
              </w:rPr>
            </w:pPr>
            <w:r w:rsidRPr="008453D7">
              <w:rPr>
                <w:b/>
                <w:sz w:val="22"/>
                <w:szCs w:val="22"/>
              </w:rPr>
              <w:t xml:space="preserve">Формирование нравственных представлений, </w:t>
            </w:r>
          </w:p>
          <w:p w:rsidR="008453D7" w:rsidRPr="008453D7" w:rsidRDefault="008453D7" w:rsidP="008453D7">
            <w:pPr>
              <w:pStyle w:val="af"/>
              <w:numPr>
                <w:ilvl w:val="0"/>
                <w:numId w:val="0"/>
              </w:numPr>
              <w:jc w:val="center"/>
              <w:rPr>
                <w:b/>
                <w:sz w:val="22"/>
                <w:szCs w:val="22"/>
              </w:rPr>
            </w:pPr>
            <w:r w:rsidRPr="008453D7">
              <w:rPr>
                <w:b/>
                <w:sz w:val="22"/>
                <w:szCs w:val="22"/>
              </w:rPr>
              <w:t>суждений, оценок</w:t>
            </w:r>
          </w:p>
        </w:tc>
        <w:tc>
          <w:tcPr>
            <w:tcW w:w="7110" w:type="dxa"/>
          </w:tcPr>
          <w:p w:rsidR="008453D7" w:rsidRPr="008453D7" w:rsidRDefault="008453D7" w:rsidP="008453D7">
            <w:pPr>
              <w:pStyle w:val="af"/>
              <w:numPr>
                <w:ilvl w:val="0"/>
                <w:numId w:val="0"/>
              </w:numPr>
              <w:jc w:val="center"/>
              <w:rPr>
                <w:b/>
                <w:sz w:val="22"/>
                <w:szCs w:val="22"/>
              </w:rPr>
            </w:pPr>
            <w:r w:rsidRPr="008453D7">
              <w:rPr>
                <w:b/>
                <w:sz w:val="22"/>
                <w:szCs w:val="22"/>
              </w:rPr>
              <w:t>Создание у детей практического опыта</w:t>
            </w:r>
          </w:p>
          <w:p w:rsidR="008453D7" w:rsidRPr="008453D7" w:rsidRDefault="008453D7" w:rsidP="008453D7">
            <w:pPr>
              <w:pStyle w:val="af"/>
              <w:numPr>
                <w:ilvl w:val="0"/>
                <w:numId w:val="0"/>
              </w:numPr>
              <w:jc w:val="center"/>
              <w:rPr>
                <w:b/>
                <w:sz w:val="22"/>
                <w:szCs w:val="22"/>
              </w:rPr>
            </w:pPr>
            <w:r w:rsidRPr="008453D7">
              <w:rPr>
                <w:b/>
                <w:sz w:val="22"/>
                <w:szCs w:val="22"/>
              </w:rPr>
              <w:t>трудовой деятельности</w:t>
            </w:r>
          </w:p>
        </w:tc>
      </w:tr>
      <w:tr w:rsidR="008453D7" w:rsidRPr="008453D7" w:rsidTr="001A0FC1">
        <w:tc>
          <w:tcPr>
            <w:tcW w:w="7109" w:type="dxa"/>
          </w:tcPr>
          <w:p w:rsidR="008453D7" w:rsidRPr="008453D7" w:rsidRDefault="008453D7" w:rsidP="008453D7">
            <w:pPr>
              <w:pStyle w:val="af"/>
              <w:numPr>
                <w:ilvl w:val="0"/>
                <w:numId w:val="0"/>
              </w:numPr>
              <w:rPr>
                <w:sz w:val="22"/>
                <w:szCs w:val="22"/>
              </w:rPr>
            </w:pPr>
            <w:r w:rsidRPr="008453D7">
              <w:rPr>
                <w:sz w:val="22"/>
                <w:szCs w:val="22"/>
              </w:rPr>
              <w:t>Решение логических задач, отгадывание загадок</w:t>
            </w:r>
          </w:p>
        </w:tc>
        <w:tc>
          <w:tcPr>
            <w:tcW w:w="7110" w:type="dxa"/>
          </w:tcPr>
          <w:p w:rsidR="008453D7" w:rsidRPr="008453D7" w:rsidRDefault="008453D7" w:rsidP="008453D7">
            <w:pPr>
              <w:pStyle w:val="af"/>
              <w:numPr>
                <w:ilvl w:val="0"/>
                <w:numId w:val="0"/>
              </w:numPr>
              <w:rPr>
                <w:sz w:val="22"/>
                <w:szCs w:val="22"/>
              </w:rPr>
            </w:pPr>
            <w:r w:rsidRPr="008453D7">
              <w:rPr>
                <w:sz w:val="22"/>
                <w:szCs w:val="22"/>
              </w:rPr>
              <w:t>Приучение к положительным формам общественного поведения</w:t>
            </w:r>
          </w:p>
        </w:tc>
      </w:tr>
      <w:tr w:rsidR="008453D7" w:rsidRPr="008453D7" w:rsidTr="001A0FC1">
        <w:tc>
          <w:tcPr>
            <w:tcW w:w="7109" w:type="dxa"/>
          </w:tcPr>
          <w:p w:rsidR="008453D7" w:rsidRPr="008453D7" w:rsidRDefault="008453D7" w:rsidP="008453D7">
            <w:pPr>
              <w:pStyle w:val="af"/>
              <w:numPr>
                <w:ilvl w:val="0"/>
                <w:numId w:val="0"/>
              </w:numPr>
              <w:rPr>
                <w:sz w:val="22"/>
                <w:szCs w:val="22"/>
              </w:rPr>
            </w:pPr>
            <w:r w:rsidRPr="008453D7">
              <w:rPr>
                <w:sz w:val="22"/>
                <w:szCs w:val="22"/>
              </w:rPr>
              <w:t>Приучение к размышлению, эвристические беседы</w:t>
            </w:r>
          </w:p>
        </w:tc>
        <w:tc>
          <w:tcPr>
            <w:tcW w:w="7110" w:type="dxa"/>
          </w:tcPr>
          <w:p w:rsidR="008453D7" w:rsidRPr="008453D7" w:rsidRDefault="008453D7" w:rsidP="008453D7">
            <w:pPr>
              <w:pStyle w:val="af"/>
              <w:numPr>
                <w:ilvl w:val="0"/>
                <w:numId w:val="0"/>
              </w:numPr>
              <w:rPr>
                <w:sz w:val="22"/>
                <w:szCs w:val="22"/>
              </w:rPr>
            </w:pPr>
            <w:r w:rsidRPr="008453D7">
              <w:rPr>
                <w:sz w:val="22"/>
                <w:szCs w:val="22"/>
              </w:rPr>
              <w:t>Показ действий</w:t>
            </w:r>
          </w:p>
        </w:tc>
      </w:tr>
      <w:tr w:rsidR="008453D7" w:rsidRPr="008453D7" w:rsidTr="001A0FC1">
        <w:tc>
          <w:tcPr>
            <w:tcW w:w="7109" w:type="dxa"/>
          </w:tcPr>
          <w:p w:rsidR="008453D7" w:rsidRPr="008453D7" w:rsidRDefault="008453D7" w:rsidP="008453D7">
            <w:pPr>
              <w:pStyle w:val="af"/>
              <w:numPr>
                <w:ilvl w:val="0"/>
                <w:numId w:val="0"/>
              </w:numPr>
              <w:rPr>
                <w:sz w:val="22"/>
                <w:szCs w:val="22"/>
              </w:rPr>
            </w:pPr>
            <w:r w:rsidRPr="008453D7">
              <w:rPr>
                <w:sz w:val="22"/>
                <w:szCs w:val="22"/>
              </w:rPr>
              <w:t>Беседы на этические темы</w:t>
            </w:r>
          </w:p>
        </w:tc>
        <w:tc>
          <w:tcPr>
            <w:tcW w:w="7110" w:type="dxa"/>
          </w:tcPr>
          <w:p w:rsidR="008453D7" w:rsidRPr="008453D7" w:rsidRDefault="008453D7" w:rsidP="008453D7">
            <w:pPr>
              <w:pStyle w:val="af"/>
              <w:numPr>
                <w:ilvl w:val="0"/>
                <w:numId w:val="0"/>
              </w:numPr>
              <w:rPr>
                <w:sz w:val="22"/>
                <w:szCs w:val="22"/>
              </w:rPr>
            </w:pPr>
            <w:r w:rsidRPr="008453D7">
              <w:rPr>
                <w:sz w:val="22"/>
                <w:szCs w:val="22"/>
              </w:rPr>
              <w:t>Примеры взрослого и детей</w:t>
            </w:r>
          </w:p>
        </w:tc>
      </w:tr>
      <w:tr w:rsidR="008453D7" w:rsidRPr="008453D7" w:rsidTr="001A0FC1">
        <w:tc>
          <w:tcPr>
            <w:tcW w:w="7109" w:type="dxa"/>
          </w:tcPr>
          <w:p w:rsidR="008453D7" w:rsidRPr="008453D7" w:rsidRDefault="008453D7" w:rsidP="008453D7">
            <w:pPr>
              <w:pStyle w:val="af"/>
              <w:numPr>
                <w:ilvl w:val="0"/>
                <w:numId w:val="0"/>
              </w:numPr>
              <w:rPr>
                <w:sz w:val="22"/>
                <w:szCs w:val="22"/>
              </w:rPr>
            </w:pPr>
            <w:r w:rsidRPr="008453D7">
              <w:rPr>
                <w:sz w:val="22"/>
                <w:szCs w:val="22"/>
              </w:rPr>
              <w:t>Чтение художественной литературы</w:t>
            </w:r>
          </w:p>
        </w:tc>
        <w:tc>
          <w:tcPr>
            <w:tcW w:w="7110" w:type="dxa"/>
          </w:tcPr>
          <w:p w:rsidR="008453D7" w:rsidRPr="008453D7" w:rsidRDefault="008453D7" w:rsidP="008453D7">
            <w:pPr>
              <w:pStyle w:val="af"/>
              <w:numPr>
                <w:ilvl w:val="0"/>
                <w:numId w:val="0"/>
              </w:numPr>
              <w:rPr>
                <w:sz w:val="22"/>
                <w:szCs w:val="22"/>
              </w:rPr>
            </w:pPr>
            <w:r w:rsidRPr="008453D7">
              <w:rPr>
                <w:sz w:val="22"/>
                <w:szCs w:val="22"/>
              </w:rPr>
              <w:t>Целенаправленное наблюдение</w:t>
            </w:r>
          </w:p>
        </w:tc>
      </w:tr>
      <w:tr w:rsidR="008453D7" w:rsidRPr="008453D7" w:rsidTr="001A0FC1">
        <w:tc>
          <w:tcPr>
            <w:tcW w:w="7109" w:type="dxa"/>
          </w:tcPr>
          <w:p w:rsidR="008453D7" w:rsidRPr="008453D7" w:rsidRDefault="008453D7" w:rsidP="008453D7">
            <w:pPr>
              <w:pStyle w:val="af"/>
              <w:numPr>
                <w:ilvl w:val="0"/>
                <w:numId w:val="0"/>
              </w:numPr>
              <w:rPr>
                <w:sz w:val="22"/>
                <w:szCs w:val="22"/>
              </w:rPr>
            </w:pPr>
            <w:r w:rsidRPr="008453D7">
              <w:rPr>
                <w:sz w:val="22"/>
                <w:szCs w:val="22"/>
              </w:rPr>
              <w:t>Рассматривание иллюстраций</w:t>
            </w:r>
          </w:p>
        </w:tc>
        <w:tc>
          <w:tcPr>
            <w:tcW w:w="7110" w:type="dxa"/>
          </w:tcPr>
          <w:p w:rsidR="008453D7" w:rsidRPr="008453D7" w:rsidRDefault="008453D7" w:rsidP="008453D7">
            <w:pPr>
              <w:pStyle w:val="af"/>
              <w:numPr>
                <w:ilvl w:val="0"/>
                <w:numId w:val="0"/>
              </w:numPr>
              <w:rPr>
                <w:sz w:val="22"/>
                <w:szCs w:val="22"/>
              </w:rPr>
            </w:pPr>
            <w:r w:rsidRPr="008453D7">
              <w:rPr>
                <w:sz w:val="22"/>
                <w:szCs w:val="22"/>
              </w:rPr>
              <w:t>Организация деятельности, носящей общественно полезный характер</w:t>
            </w:r>
          </w:p>
        </w:tc>
      </w:tr>
      <w:tr w:rsidR="008453D7" w:rsidRPr="008453D7" w:rsidTr="001A0FC1">
        <w:tc>
          <w:tcPr>
            <w:tcW w:w="7109" w:type="dxa"/>
          </w:tcPr>
          <w:p w:rsidR="008453D7" w:rsidRPr="008453D7" w:rsidRDefault="008453D7" w:rsidP="008453D7">
            <w:pPr>
              <w:pStyle w:val="af"/>
              <w:numPr>
                <w:ilvl w:val="0"/>
                <w:numId w:val="0"/>
              </w:numPr>
              <w:rPr>
                <w:sz w:val="22"/>
                <w:szCs w:val="22"/>
              </w:rPr>
            </w:pPr>
            <w:r w:rsidRPr="008453D7">
              <w:rPr>
                <w:sz w:val="22"/>
                <w:szCs w:val="22"/>
              </w:rPr>
              <w:t>Рассказывание по картинам, иллюстрациям, их обсуждение</w:t>
            </w:r>
          </w:p>
        </w:tc>
        <w:tc>
          <w:tcPr>
            <w:tcW w:w="7110" w:type="dxa"/>
          </w:tcPr>
          <w:p w:rsidR="008453D7" w:rsidRPr="008453D7" w:rsidRDefault="008453D7" w:rsidP="008453D7">
            <w:pPr>
              <w:pStyle w:val="af"/>
              <w:numPr>
                <w:ilvl w:val="0"/>
                <w:numId w:val="0"/>
              </w:numPr>
              <w:rPr>
                <w:sz w:val="22"/>
                <w:szCs w:val="22"/>
              </w:rPr>
            </w:pPr>
            <w:r w:rsidRPr="008453D7">
              <w:rPr>
                <w:sz w:val="22"/>
                <w:szCs w:val="22"/>
              </w:rPr>
              <w:t>Разыгрывание коммуникативных ситуаций</w:t>
            </w:r>
          </w:p>
        </w:tc>
      </w:tr>
      <w:tr w:rsidR="008453D7" w:rsidRPr="008453D7" w:rsidTr="001A0FC1">
        <w:tc>
          <w:tcPr>
            <w:tcW w:w="7109" w:type="dxa"/>
          </w:tcPr>
          <w:p w:rsidR="008453D7" w:rsidRPr="008453D7" w:rsidRDefault="008453D7" w:rsidP="008453D7">
            <w:pPr>
              <w:pStyle w:val="af"/>
              <w:numPr>
                <w:ilvl w:val="0"/>
                <w:numId w:val="0"/>
              </w:numPr>
              <w:rPr>
                <w:sz w:val="22"/>
                <w:szCs w:val="22"/>
              </w:rPr>
            </w:pPr>
            <w:r w:rsidRPr="008453D7">
              <w:rPr>
                <w:sz w:val="22"/>
                <w:szCs w:val="22"/>
              </w:rPr>
              <w:t>Просмотр телепередач, диафильмов, видеофильмов</w:t>
            </w:r>
          </w:p>
        </w:tc>
        <w:tc>
          <w:tcPr>
            <w:tcW w:w="7110" w:type="dxa"/>
            <w:vMerge w:val="restart"/>
          </w:tcPr>
          <w:p w:rsidR="008453D7" w:rsidRPr="008453D7" w:rsidRDefault="008453D7" w:rsidP="008453D7">
            <w:pPr>
              <w:pStyle w:val="af"/>
              <w:numPr>
                <w:ilvl w:val="0"/>
                <w:numId w:val="0"/>
              </w:numPr>
              <w:rPr>
                <w:sz w:val="22"/>
                <w:szCs w:val="22"/>
              </w:rPr>
            </w:pPr>
            <w:r w:rsidRPr="008453D7">
              <w:rPr>
                <w:sz w:val="22"/>
                <w:szCs w:val="22"/>
              </w:rPr>
              <w:t>Создание контрольных педагогических ситуаций</w:t>
            </w:r>
          </w:p>
        </w:tc>
      </w:tr>
      <w:tr w:rsidR="008453D7" w:rsidRPr="008453D7" w:rsidTr="001A0FC1">
        <w:tc>
          <w:tcPr>
            <w:tcW w:w="7109" w:type="dxa"/>
          </w:tcPr>
          <w:p w:rsidR="008453D7" w:rsidRPr="008453D7" w:rsidRDefault="008453D7" w:rsidP="002D3E7E">
            <w:pPr>
              <w:pStyle w:val="af"/>
              <w:numPr>
                <w:ilvl w:val="0"/>
                <w:numId w:val="60"/>
              </w:numPr>
              <w:ind w:left="1008"/>
              <w:rPr>
                <w:sz w:val="22"/>
                <w:szCs w:val="22"/>
              </w:rPr>
            </w:pPr>
            <w:r w:rsidRPr="008453D7">
              <w:rPr>
                <w:sz w:val="22"/>
                <w:szCs w:val="22"/>
              </w:rPr>
              <w:t>Задачи на решение коммуникативных ситуаций</w:t>
            </w:r>
          </w:p>
        </w:tc>
        <w:tc>
          <w:tcPr>
            <w:tcW w:w="7110" w:type="dxa"/>
            <w:vMerge/>
          </w:tcPr>
          <w:p w:rsidR="008453D7" w:rsidRPr="008453D7" w:rsidRDefault="008453D7" w:rsidP="002D3E7E">
            <w:pPr>
              <w:pStyle w:val="af"/>
              <w:numPr>
                <w:ilvl w:val="0"/>
                <w:numId w:val="60"/>
              </w:numPr>
              <w:ind w:left="1008"/>
              <w:rPr>
                <w:b/>
                <w:sz w:val="22"/>
                <w:szCs w:val="22"/>
              </w:rPr>
            </w:pPr>
          </w:p>
        </w:tc>
      </w:tr>
      <w:tr w:rsidR="008453D7" w:rsidRPr="008453D7" w:rsidTr="008453D7">
        <w:trPr>
          <w:trHeight w:val="60"/>
        </w:trPr>
        <w:tc>
          <w:tcPr>
            <w:tcW w:w="7109" w:type="dxa"/>
          </w:tcPr>
          <w:p w:rsidR="008453D7" w:rsidRPr="008453D7" w:rsidRDefault="008453D7" w:rsidP="002D3E7E">
            <w:pPr>
              <w:pStyle w:val="af"/>
              <w:numPr>
                <w:ilvl w:val="0"/>
                <w:numId w:val="60"/>
              </w:numPr>
              <w:ind w:left="1008"/>
              <w:rPr>
                <w:sz w:val="22"/>
                <w:szCs w:val="22"/>
              </w:rPr>
            </w:pPr>
            <w:r w:rsidRPr="008453D7">
              <w:rPr>
                <w:sz w:val="22"/>
                <w:szCs w:val="22"/>
              </w:rPr>
              <w:t>Придумывание сказок</w:t>
            </w:r>
          </w:p>
        </w:tc>
        <w:tc>
          <w:tcPr>
            <w:tcW w:w="7110" w:type="dxa"/>
            <w:vMerge/>
          </w:tcPr>
          <w:p w:rsidR="008453D7" w:rsidRPr="008453D7" w:rsidRDefault="008453D7" w:rsidP="002D3E7E">
            <w:pPr>
              <w:pStyle w:val="af"/>
              <w:numPr>
                <w:ilvl w:val="0"/>
                <w:numId w:val="60"/>
              </w:numPr>
              <w:ind w:left="1008"/>
              <w:rPr>
                <w:b/>
                <w:sz w:val="22"/>
                <w:szCs w:val="22"/>
              </w:rPr>
            </w:pPr>
          </w:p>
        </w:tc>
      </w:tr>
    </w:tbl>
    <w:p w:rsidR="008453D7" w:rsidRDefault="008453D7" w:rsidP="008453D7">
      <w:pPr>
        <w:pStyle w:val="af"/>
        <w:ind w:left="1004"/>
        <w:rPr>
          <w:b/>
        </w:rPr>
      </w:pPr>
    </w:p>
    <w:p w:rsidR="00303181" w:rsidRDefault="00303181" w:rsidP="009C34A4">
      <w:pPr>
        <w:pStyle w:val="Default"/>
        <w:jc w:val="both"/>
        <w:rPr>
          <w:sz w:val="22"/>
          <w:szCs w:val="22"/>
        </w:rPr>
      </w:pPr>
    </w:p>
    <w:p w:rsidR="00303181" w:rsidRDefault="00303181" w:rsidP="009C34A4">
      <w:pPr>
        <w:pStyle w:val="Default"/>
        <w:jc w:val="both"/>
        <w:rPr>
          <w:sz w:val="22"/>
          <w:szCs w:val="22"/>
        </w:rPr>
      </w:pPr>
    </w:p>
    <w:p w:rsidR="008453D7" w:rsidRDefault="008453D7" w:rsidP="009C34A4">
      <w:pPr>
        <w:pStyle w:val="Default"/>
        <w:jc w:val="both"/>
        <w:rPr>
          <w:sz w:val="22"/>
          <w:szCs w:val="22"/>
        </w:rPr>
      </w:pPr>
    </w:p>
    <w:p w:rsidR="00340602" w:rsidRDefault="00340602" w:rsidP="002D3E7E">
      <w:pPr>
        <w:pStyle w:val="a6"/>
        <w:numPr>
          <w:ilvl w:val="1"/>
          <w:numId w:val="78"/>
        </w:numPr>
        <w:ind w:right="-142"/>
        <w:jc w:val="both"/>
        <w:rPr>
          <w:b/>
        </w:rPr>
      </w:pPr>
      <w:r w:rsidRPr="00030681">
        <w:rPr>
          <w:b/>
        </w:rPr>
        <w:t>Способы поддержки детской инициативы</w:t>
      </w:r>
    </w:p>
    <w:p w:rsidR="008A1525" w:rsidRPr="00030681" w:rsidRDefault="008A1525" w:rsidP="008A1525">
      <w:pPr>
        <w:pStyle w:val="a6"/>
        <w:ind w:left="436" w:right="-142"/>
        <w:jc w:val="both"/>
        <w:rPr>
          <w:b/>
        </w:rPr>
      </w:pPr>
    </w:p>
    <w:p w:rsidR="00340602" w:rsidRPr="006117BD" w:rsidRDefault="00340602" w:rsidP="00340602">
      <w:pPr>
        <w:ind w:left="436" w:right="-142"/>
        <w:jc w:val="both"/>
        <w:rPr>
          <w:b/>
          <w:u w:val="single"/>
        </w:rPr>
      </w:pPr>
      <w:r w:rsidRPr="00E25C56">
        <w:t>Детская инициатива проявляется в свободной самостоятельной деятельности детей по выбору и интересам</w:t>
      </w:r>
      <w:proofErr w:type="gramStart"/>
      <w:r w:rsidRPr="00E25C56">
        <w:t>.С</w:t>
      </w:r>
      <w:proofErr w:type="gramEnd"/>
      <w:r w:rsidRPr="00E25C56">
        <w:t>амостоятельная деятельность детей протекает преимущественно в утренний отрезок времени и во второй половине дня.</w:t>
      </w:r>
    </w:p>
    <w:p w:rsidR="00340602" w:rsidRPr="00E25C56" w:rsidRDefault="00340602" w:rsidP="00340602">
      <w:pPr>
        <w:ind w:left="436" w:right="-142" w:firstLine="284"/>
        <w:jc w:val="both"/>
      </w:pPr>
      <w:r w:rsidRPr="00E25C56">
        <w:t>Все виды деятельности ребенка могут осуществляться в форме самостоятельной инициативной деятельности:</w:t>
      </w:r>
    </w:p>
    <w:p w:rsidR="00340602" w:rsidRPr="00E25C56" w:rsidRDefault="00340602" w:rsidP="002D3E7E">
      <w:pPr>
        <w:pStyle w:val="a6"/>
        <w:numPr>
          <w:ilvl w:val="0"/>
          <w:numId w:val="76"/>
        </w:numPr>
        <w:ind w:left="436" w:right="-142"/>
        <w:jc w:val="both"/>
      </w:pPr>
      <w:r w:rsidRPr="00E25C56">
        <w:t>самостоятельные сюжетно-ролевые, режиссерские и театрализованные игры;</w:t>
      </w:r>
    </w:p>
    <w:p w:rsidR="00340602" w:rsidRPr="00E25C56" w:rsidRDefault="00340602" w:rsidP="002D3E7E">
      <w:pPr>
        <w:pStyle w:val="a6"/>
        <w:numPr>
          <w:ilvl w:val="0"/>
          <w:numId w:val="76"/>
        </w:numPr>
        <w:ind w:left="436" w:right="-142"/>
        <w:jc w:val="both"/>
      </w:pPr>
      <w:r w:rsidRPr="00E25C56">
        <w:t>развивающие и логические игры;</w:t>
      </w:r>
    </w:p>
    <w:p w:rsidR="00340602" w:rsidRPr="00E25C56" w:rsidRDefault="00340602" w:rsidP="002D3E7E">
      <w:pPr>
        <w:pStyle w:val="a6"/>
        <w:numPr>
          <w:ilvl w:val="0"/>
          <w:numId w:val="76"/>
        </w:numPr>
        <w:ind w:left="436" w:right="-142"/>
        <w:jc w:val="both"/>
      </w:pPr>
      <w:r w:rsidRPr="00E25C56">
        <w:t>музыкальные игры и импровизации;</w:t>
      </w:r>
    </w:p>
    <w:p w:rsidR="00340602" w:rsidRPr="00E25C56" w:rsidRDefault="00340602" w:rsidP="002D3E7E">
      <w:pPr>
        <w:pStyle w:val="a6"/>
        <w:numPr>
          <w:ilvl w:val="0"/>
          <w:numId w:val="76"/>
        </w:numPr>
        <w:ind w:left="436" w:right="-142"/>
        <w:jc w:val="both"/>
      </w:pPr>
      <w:r w:rsidRPr="00E25C56">
        <w:t>речевые игры, игры с буквами, звуками и слогами;</w:t>
      </w:r>
    </w:p>
    <w:p w:rsidR="00340602" w:rsidRPr="00E25C56" w:rsidRDefault="00340602" w:rsidP="002D3E7E">
      <w:pPr>
        <w:pStyle w:val="a6"/>
        <w:numPr>
          <w:ilvl w:val="0"/>
          <w:numId w:val="76"/>
        </w:numPr>
        <w:ind w:left="436" w:right="-142"/>
        <w:jc w:val="both"/>
      </w:pPr>
      <w:r w:rsidRPr="00E25C56">
        <w:t>самостоятельная деятельность в книжном уголке;</w:t>
      </w:r>
    </w:p>
    <w:p w:rsidR="00340602" w:rsidRPr="00E25C56" w:rsidRDefault="00340602" w:rsidP="002D3E7E">
      <w:pPr>
        <w:pStyle w:val="a6"/>
        <w:numPr>
          <w:ilvl w:val="0"/>
          <w:numId w:val="76"/>
        </w:numPr>
        <w:ind w:left="436" w:right="-142"/>
        <w:jc w:val="both"/>
      </w:pPr>
      <w:r w:rsidRPr="00E25C56">
        <w:t>самостоятельная изобразительная и конструктивная деятельность по выбору детей;</w:t>
      </w:r>
    </w:p>
    <w:p w:rsidR="00340602" w:rsidRDefault="00340602" w:rsidP="002D3E7E">
      <w:pPr>
        <w:pStyle w:val="a6"/>
        <w:numPr>
          <w:ilvl w:val="0"/>
          <w:numId w:val="76"/>
        </w:numPr>
        <w:ind w:left="436" w:right="-142"/>
        <w:jc w:val="both"/>
      </w:pPr>
      <w:r w:rsidRPr="00E25C56">
        <w:t>самостоятельные опыты и эксперименты и др.</w:t>
      </w:r>
    </w:p>
    <w:p w:rsidR="00340602" w:rsidRPr="00E25C56" w:rsidRDefault="00340602" w:rsidP="00340602">
      <w:pPr>
        <w:ind w:left="436" w:right="-142" w:firstLine="283"/>
        <w:jc w:val="both"/>
      </w:pPr>
      <w:r w:rsidRPr="00E25C56">
        <w:lastRenderedPageBreak/>
        <w:t xml:space="preserve">В развитии детской инициативы и самостоятельности </w:t>
      </w:r>
      <w:r>
        <w:t>выдвигается</w:t>
      </w:r>
      <w:r w:rsidRPr="00E25C56">
        <w:t xml:space="preserve"> ряд общих требований:</w:t>
      </w:r>
    </w:p>
    <w:p w:rsidR="00340602" w:rsidRDefault="00340602" w:rsidP="002D3E7E">
      <w:pPr>
        <w:pStyle w:val="a6"/>
        <w:numPr>
          <w:ilvl w:val="0"/>
          <w:numId w:val="77"/>
        </w:numPr>
        <w:ind w:left="436" w:right="-142"/>
        <w:jc w:val="both"/>
      </w:pPr>
      <w:r w:rsidRPr="00D3369C">
        <w:t xml:space="preserve">развивать активный интерес детей к окружающему миру, стремление к получению новых знаний и умений; </w:t>
      </w:r>
    </w:p>
    <w:p w:rsidR="00340602" w:rsidRPr="00D3369C" w:rsidRDefault="00340602" w:rsidP="002D3E7E">
      <w:pPr>
        <w:pStyle w:val="a6"/>
        <w:numPr>
          <w:ilvl w:val="0"/>
          <w:numId w:val="77"/>
        </w:numPr>
        <w:ind w:left="436" w:right="-142"/>
        <w:jc w:val="both"/>
      </w:pPr>
      <w:r w:rsidRPr="00D3369C">
        <w:t>создавать разнообразные условия и ситуации, побуждающие детей к активному применению знаний, умений, способов деятельности в личном опыте;</w:t>
      </w:r>
    </w:p>
    <w:p w:rsidR="00340602" w:rsidRPr="00E25C56" w:rsidRDefault="00340602" w:rsidP="002D3E7E">
      <w:pPr>
        <w:pStyle w:val="a6"/>
        <w:numPr>
          <w:ilvl w:val="0"/>
          <w:numId w:val="77"/>
        </w:numPr>
        <w:ind w:left="436" w:right="-142"/>
        <w:jc w:val="both"/>
      </w:pPr>
      <w:r w:rsidRPr="00E25C56">
        <w:t>постоянно расширять область задач, которые дети решают самостоятельно;</w:t>
      </w:r>
    </w:p>
    <w:p w:rsidR="00340602" w:rsidRPr="00E25C56" w:rsidRDefault="00340602" w:rsidP="002D3E7E">
      <w:pPr>
        <w:pStyle w:val="a6"/>
        <w:numPr>
          <w:ilvl w:val="0"/>
          <w:numId w:val="77"/>
        </w:numPr>
        <w:ind w:left="436" w:right="-142"/>
        <w:jc w:val="both"/>
      </w:pPr>
      <w:r w:rsidRPr="00E25C56">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340602" w:rsidRPr="00E25C56" w:rsidRDefault="00340602" w:rsidP="002D3E7E">
      <w:pPr>
        <w:pStyle w:val="a6"/>
        <w:numPr>
          <w:ilvl w:val="0"/>
          <w:numId w:val="77"/>
        </w:numPr>
        <w:ind w:left="436" w:right="-142"/>
        <w:jc w:val="both"/>
      </w:pPr>
      <w:r w:rsidRPr="00E25C56">
        <w:t>тренировать волю детей, поддерживать желание преодолевать трудности, доводить начатое дело до конца;</w:t>
      </w:r>
    </w:p>
    <w:p w:rsidR="00340602" w:rsidRPr="00E25C56" w:rsidRDefault="00340602" w:rsidP="002D3E7E">
      <w:pPr>
        <w:pStyle w:val="a6"/>
        <w:numPr>
          <w:ilvl w:val="0"/>
          <w:numId w:val="77"/>
        </w:numPr>
        <w:ind w:left="436" w:right="-142"/>
        <w:jc w:val="both"/>
      </w:pPr>
      <w:r w:rsidRPr="00E25C56">
        <w:t>ориентировать дошкольников на получение хорошего результата;</w:t>
      </w:r>
    </w:p>
    <w:p w:rsidR="00340602" w:rsidRPr="00E25C56" w:rsidRDefault="00340602" w:rsidP="002D3E7E">
      <w:pPr>
        <w:pStyle w:val="a6"/>
        <w:numPr>
          <w:ilvl w:val="0"/>
          <w:numId w:val="77"/>
        </w:numPr>
        <w:ind w:left="436" w:right="-142"/>
        <w:jc w:val="both"/>
      </w:pPr>
      <w:r w:rsidRPr="00E25C56">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340602" w:rsidRPr="00E25C56" w:rsidRDefault="00340602" w:rsidP="002D3E7E">
      <w:pPr>
        <w:pStyle w:val="a6"/>
        <w:numPr>
          <w:ilvl w:val="0"/>
          <w:numId w:val="77"/>
        </w:numPr>
        <w:ind w:left="436" w:right="-142"/>
        <w:jc w:val="both"/>
      </w:pPr>
      <w:r w:rsidRPr="00E25C56">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340602" w:rsidRDefault="00340602" w:rsidP="002D3E7E">
      <w:pPr>
        <w:pStyle w:val="a6"/>
        <w:numPr>
          <w:ilvl w:val="0"/>
          <w:numId w:val="77"/>
        </w:numPr>
        <w:ind w:left="436" w:right="-142"/>
        <w:jc w:val="both"/>
      </w:pPr>
      <w:r w:rsidRPr="00E25C56">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r>
        <w:t>.</w:t>
      </w:r>
    </w:p>
    <w:p w:rsidR="00340602" w:rsidRDefault="00340602" w:rsidP="00340602">
      <w:pPr>
        <w:ind w:right="-142"/>
        <w:jc w:val="both"/>
        <w:rPr>
          <w:sz w:val="20"/>
          <w:szCs w:val="20"/>
        </w:rPr>
      </w:pPr>
    </w:p>
    <w:p w:rsidR="00F468EA" w:rsidRDefault="00F468EA" w:rsidP="00340602">
      <w:pPr>
        <w:ind w:right="-142"/>
        <w:jc w:val="both"/>
        <w:rPr>
          <w:sz w:val="20"/>
          <w:szCs w:val="20"/>
        </w:rPr>
      </w:pPr>
    </w:p>
    <w:p w:rsidR="00F468EA" w:rsidRPr="00655F64" w:rsidRDefault="00F468EA" w:rsidP="00340602">
      <w:pPr>
        <w:ind w:right="-142"/>
        <w:jc w:val="both"/>
        <w:rPr>
          <w:sz w:val="20"/>
          <w:szCs w:val="20"/>
        </w:rPr>
      </w:pPr>
    </w:p>
    <w:p w:rsidR="00F77677" w:rsidRPr="00655F64" w:rsidRDefault="00F77677" w:rsidP="00F77677">
      <w:pPr>
        <w:shd w:val="clear" w:color="auto" w:fill="FFFFFF"/>
        <w:textAlignment w:val="baseline"/>
        <w:rPr>
          <w:color w:val="373737"/>
          <w:sz w:val="20"/>
          <w:szCs w:val="20"/>
        </w:rPr>
      </w:pPr>
      <w:r w:rsidRPr="00655F64">
        <w:rPr>
          <w:b/>
          <w:bCs/>
          <w:color w:val="373737"/>
          <w:sz w:val="20"/>
          <w:szCs w:val="20"/>
        </w:rPr>
        <w:t>Творческая инициатива</w:t>
      </w:r>
    </w:p>
    <w:p w:rsidR="00F77677" w:rsidRPr="00655F64" w:rsidRDefault="00F77677" w:rsidP="00F77677">
      <w:pPr>
        <w:shd w:val="clear" w:color="auto" w:fill="FFFFFF"/>
        <w:textAlignment w:val="baseline"/>
        <w:rPr>
          <w:color w:val="373737"/>
          <w:sz w:val="20"/>
          <w:szCs w:val="20"/>
        </w:rPr>
      </w:pPr>
      <w:r w:rsidRPr="00655F64">
        <w:rPr>
          <w:b/>
          <w:bCs/>
          <w:color w:val="373737"/>
          <w:sz w:val="20"/>
          <w:szCs w:val="20"/>
        </w:rPr>
        <w:t> </w:t>
      </w:r>
    </w:p>
    <w:tbl>
      <w:tblPr>
        <w:tblW w:w="101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tblPr>
      <w:tblGrid>
        <w:gridCol w:w="3302"/>
        <w:gridCol w:w="3581"/>
        <w:gridCol w:w="3302"/>
      </w:tblGrid>
      <w:tr w:rsidR="00F77677" w:rsidRPr="00655F64" w:rsidTr="00F77677">
        <w:tc>
          <w:tcPr>
            <w:tcW w:w="0" w:type="auto"/>
            <w:shd w:val="clear" w:color="auto" w:fill="auto"/>
            <w:tcMar>
              <w:top w:w="120" w:type="dxa"/>
              <w:left w:w="120" w:type="dxa"/>
              <w:bottom w:w="120" w:type="dxa"/>
              <w:right w:w="120" w:type="dxa"/>
            </w:tcMar>
            <w:vAlign w:val="center"/>
            <w:hideMark/>
          </w:tcPr>
          <w:p w:rsidR="00F77677" w:rsidRPr="00655F64" w:rsidRDefault="00F77677" w:rsidP="00F77677">
            <w:pPr>
              <w:jc w:val="center"/>
              <w:textAlignment w:val="baseline"/>
              <w:rPr>
                <w:sz w:val="20"/>
                <w:szCs w:val="20"/>
              </w:rPr>
            </w:pPr>
            <w:r w:rsidRPr="00655F64">
              <w:rPr>
                <w:sz w:val="20"/>
                <w:szCs w:val="20"/>
              </w:rPr>
              <w:t>1 уровень: дети 3-4 лет</w:t>
            </w:r>
          </w:p>
        </w:tc>
        <w:tc>
          <w:tcPr>
            <w:tcW w:w="0" w:type="auto"/>
            <w:shd w:val="clear" w:color="auto" w:fill="auto"/>
            <w:tcMar>
              <w:top w:w="120" w:type="dxa"/>
              <w:left w:w="120" w:type="dxa"/>
              <w:bottom w:w="120" w:type="dxa"/>
              <w:right w:w="120" w:type="dxa"/>
            </w:tcMar>
            <w:vAlign w:val="center"/>
            <w:hideMark/>
          </w:tcPr>
          <w:p w:rsidR="00F77677" w:rsidRPr="00655F64" w:rsidRDefault="00F77677" w:rsidP="00F77677">
            <w:pPr>
              <w:jc w:val="center"/>
              <w:textAlignment w:val="baseline"/>
              <w:rPr>
                <w:sz w:val="20"/>
                <w:szCs w:val="20"/>
              </w:rPr>
            </w:pPr>
            <w:r w:rsidRPr="00655F64">
              <w:rPr>
                <w:sz w:val="20"/>
                <w:szCs w:val="20"/>
              </w:rPr>
              <w:t>2        уровень: дети 4-5 лет</w:t>
            </w:r>
          </w:p>
        </w:tc>
        <w:tc>
          <w:tcPr>
            <w:tcW w:w="3302" w:type="dxa"/>
            <w:shd w:val="clear" w:color="auto" w:fill="auto"/>
            <w:tcMar>
              <w:top w:w="120" w:type="dxa"/>
              <w:left w:w="120" w:type="dxa"/>
              <w:bottom w:w="120" w:type="dxa"/>
              <w:right w:w="120" w:type="dxa"/>
            </w:tcMar>
            <w:vAlign w:val="center"/>
            <w:hideMark/>
          </w:tcPr>
          <w:p w:rsidR="00F77677" w:rsidRPr="00655F64" w:rsidRDefault="00F77677" w:rsidP="00F77677">
            <w:pPr>
              <w:jc w:val="center"/>
              <w:textAlignment w:val="baseline"/>
              <w:rPr>
                <w:sz w:val="20"/>
                <w:szCs w:val="20"/>
              </w:rPr>
            </w:pPr>
            <w:r w:rsidRPr="00655F64">
              <w:rPr>
                <w:sz w:val="20"/>
                <w:szCs w:val="20"/>
              </w:rPr>
              <w:t>3 уровень: дети 6-7 лет</w:t>
            </w:r>
          </w:p>
          <w:p w:rsidR="00F77677" w:rsidRPr="00655F64" w:rsidRDefault="00F77677" w:rsidP="00F77677">
            <w:pPr>
              <w:jc w:val="center"/>
              <w:textAlignment w:val="baseline"/>
              <w:rPr>
                <w:sz w:val="20"/>
                <w:szCs w:val="20"/>
              </w:rPr>
            </w:pPr>
            <w:r w:rsidRPr="00655F64">
              <w:rPr>
                <w:sz w:val="20"/>
                <w:szCs w:val="20"/>
              </w:rPr>
              <w:t>(Итоговый уровень)</w:t>
            </w:r>
          </w:p>
        </w:tc>
      </w:tr>
      <w:tr w:rsidR="00F77677" w:rsidRPr="00655F64" w:rsidTr="00F77677">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 xml:space="preserve">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значениями; с энтузиазмом многократно воспроизводит понравившееся условное игровое  действие </w:t>
            </w:r>
            <w:proofErr w:type="gramStart"/>
            <w:r w:rsidRPr="00655F64">
              <w:rPr>
                <w:sz w:val="20"/>
                <w:szCs w:val="20"/>
              </w:rPr>
              <w:t xml:space="preserve">( </w:t>
            </w:r>
            <w:proofErr w:type="gramEnd"/>
            <w:r w:rsidRPr="00655F64">
              <w:rPr>
                <w:sz w:val="20"/>
                <w:szCs w:val="20"/>
              </w:rPr>
              <w:t>цепочку действий) с незначительными вариациями.</w:t>
            </w:r>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В рамках наличной предметно-игровой обстановки активно развертывает несколько связанных по смыслу игровых действий (роль в действии);</w:t>
            </w:r>
          </w:p>
          <w:p w:rsidR="00F77677" w:rsidRPr="00655F64" w:rsidRDefault="00F77677" w:rsidP="001527B1">
            <w:pPr>
              <w:textAlignment w:val="baseline"/>
              <w:rPr>
                <w:sz w:val="20"/>
                <w:szCs w:val="20"/>
              </w:rPr>
            </w:pPr>
            <w:r w:rsidRPr="00655F64">
              <w:rPr>
                <w:sz w:val="20"/>
                <w:szCs w:val="20"/>
              </w:rPr>
              <w:t>вариативно использует предметы-заместители в условном игровом значении</w:t>
            </w: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r w:rsidRPr="00655F64">
              <w:rPr>
                <w:sz w:val="20"/>
                <w:szCs w:val="20"/>
              </w:rPr>
              <w:lastRenderedPageBreak/>
              <w:t> </w:t>
            </w:r>
          </w:p>
        </w:tc>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lastRenderedPageBreak/>
              <w:t xml:space="preserve">Имеет первоначальный замысел ("Хочу играть в больницу", "Я </w:t>
            </w:r>
            <w:proofErr w:type="gramStart"/>
            <w:r w:rsidRPr="00655F64">
              <w:rPr>
                <w:sz w:val="20"/>
                <w:szCs w:val="20"/>
              </w:rPr>
              <w:t>-ш</w:t>
            </w:r>
            <w:proofErr w:type="gramEnd"/>
            <w:r w:rsidRPr="00655F64">
              <w:rPr>
                <w:sz w:val="20"/>
                <w:szCs w:val="20"/>
              </w:rPr>
              <w:t>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 используя не только условные действия, но и ролевую речь, разнообразя ролевые диалоги от раза к разу; в процессе игры может переходить от одного отдельного сюжетного эпизода к другому (от одной роли к другой), не заботясь об их связности.</w:t>
            </w:r>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Имеет первоначальный замысел, легко меняющийся в процессе игры; принимает разнообразные роли;</w:t>
            </w:r>
          </w:p>
          <w:p w:rsidR="00F77677" w:rsidRPr="00655F64" w:rsidRDefault="00F77677" w:rsidP="001527B1">
            <w:pPr>
              <w:textAlignment w:val="baseline"/>
              <w:rPr>
                <w:sz w:val="20"/>
                <w:szCs w:val="20"/>
              </w:rPr>
            </w:pPr>
            <w:r w:rsidRPr="00655F64">
              <w:rPr>
                <w:sz w:val="20"/>
                <w:szCs w:val="20"/>
              </w:rPr>
              <w:t>при развертывании отдельных сюжетных эпизодов подкрепляет условные действия ролевой речь</w:t>
            </w:r>
            <w:proofErr w:type="gramStart"/>
            <w:r w:rsidRPr="00655F64">
              <w:rPr>
                <w:sz w:val="20"/>
                <w:szCs w:val="20"/>
              </w:rPr>
              <w:t>ю(</w:t>
            </w:r>
            <w:proofErr w:type="gramEnd"/>
            <w:r w:rsidRPr="00655F64">
              <w:rPr>
                <w:sz w:val="20"/>
                <w:szCs w:val="20"/>
              </w:rPr>
              <w:t>вариативные диалоги с игрушками или сверстниками).</w:t>
            </w: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p w:rsidR="00F77677" w:rsidRPr="00655F64" w:rsidRDefault="00F77677" w:rsidP="001527B1">
            <w:pPr>
              <w:textAlignment w:val="baseline"/>
              <w:rPr>
                <w:sz w:val="20"/>
                <w:szCs w:val="20"/>
              </w:rPr>
            </w:pPr>
          </w:p>
        </w:tc>
        <w:tc>
          <w:tcPr>
            <w:tcW w:w="3302" w:type="dxa"/>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lastRenderedPageBreak/>
              <w:t>Имеет разнообразные игровые замыслы; активно создает предметную обстановку "под замысел"; комбини</w:t>
            </w:r>
            <w:r w:rsidRPr="00655F64">
              <w:rPr>
                <w:sz w:val="20"/>
                <w:szCs w:val="20"/>
              </w:rPr>
              <w:softHyphen/>
              <w:t>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 Комбинирует разнообразные</w:t>
            </w:r>
          </w:p>
          <w:p w:rsidR="00F77677" w:rsidRPr="00655F64" w:rsidRDefault="00F77677" w:rsidP="001527B1">
            <w:pPr>
              <w:textAlignment w:val="baseline"/>
              <w:rPr>
                <w:sz w:val="20"/>
                <w:szCs w:val="20"/>
              </w:rPr>
            </w:pPr>
            <w:r w:rsidRPr="00655F64">
              <w:rPr>
                <w:sz w:val="20"/>
                <w:szCs w:val="20"/>
              </w:rPr>
              <w:t>сюжетные эпизоды в новую связную последовательность;</w:t>
            </w:r>
          </w:p>
          <w:p w:rsidR="00F77677" w:rsidRPr="00655F64" w:rsidRDefault="00F77677" w:rsidP="001527B1">
            <w:pPr>
              <w:textAlignment w:val="baseline"/>
              <w:rPr>
                <w:sz w:val="20"/>
                <w:szCs w:val="20"/>
              </w:rPr>
            </w:pPr>
            <w:r w:rsidRPr="00655F64">
              <w:rPr>
                <w:sz w:val="20"/>
                <w:szCs w:val="20"/>
              </w:rPr>
              <w:t>использует развернутое словесное комментирование игры через события</w:t>
            </w:r>
          </w:p>
          <w:p w:rsidR="00F77677" w:rsidRPr="00655F64" w:rsidRDefault="00F77677" w:rsidP="001527B1">
            <w:pPr>
              <w:textAlignment w:val="baseline"/>
              <w:rPr>
                <w:sz w:val="20"/>
                <w:szCs w:val="20"/>
              </w:rPr>
            </w:pPr>
            <w:r w:rsidRPr="00655F64">
              <w:rPr>
                <w:sz w:val="20"/>
                <w:szCs w:val="20"/>
              </w:rPr>
              <w:t>и пространство (что  и где происходит с персонажами);</w:t>
            </w:r>
          </w:p>
          <w:p w:rsidR="00F77677" w:rsidRPr="00655F64" w:rsidRDefault="00F77677" w:rsidP="001527B1">
            <w:pPr>
              <w:textAlignment w:val="baseline"/>
              <w:rPr>
                <w:sz w:val="20"/>
                <w:szCs w:val="20"/>
              </w:rPr>
            </w:pPr>
            <w:r w:rsidRPr="00655F64">
              <w:rPr>
                <w:sz w:val="20"/>
                <w:szCs w:val="20"/>
              </w:rPr>
              <w:t>частично воплощает игровой замысел в продукт</w:t>
            </w:r>
            <w:proofErr w:type="gramStart"/>
            <w:r w:rsidRPr="00655F64">
              <w:rPr>
                <w:sz w:val="20"/>
                <w:szCs w:val="20"/>
              </w:rPr>
              <w:t>е(</w:t>
            </w:r>
            <w:proofErr w:type="gramEnd"/>
            <w:r w:rsidRPr="00655F64">
              <w:rPr>
                <w:sz w:val="20"/>
                <w:szCs w:val="20"/>
              </w:rPr>
              <w:t>словесном –</w:t>
            </w:r>
          </w:p>
          <w:p w:rsidR="00F77677" w:rsidRPr="00655F64" w:rsidRDefault="00F77677" w:rsidP="001527B1">
            <w:pPr>
              <w:textAlignment w:val="baseline"/>
              <w:rPr>
                <w:sz w:val="20"/>
                <w:szCs w:val="20"/>
              </w:rPr>
            </w:pPr>
            <w:r w:rsidRPr="00655F64">
              <w:rPr>
                <w:sz w:val="20"/>
                <w:szCs w:val="20"/>
              </w:rPr>
              <w:lastRenderedPageBreak/>
              <w:t xml:space="preserve">история, предметном </w:t>
            </w:r>
            <w:proofErr w:type="gramStart"/>
            <w:r w:rsidRPr="00655F64">
              <w:rPr>
                <w:sz w:val="20"/>
                <w:szCs w:val="20"/>
              </w:rPr>
              <w:t>-м</w:t>
            </w:r>
            <w:proofErr w:type="gramEnd"/>
            <w:r w:rsidRPr="00655F64">
              <w:rPr>
                <w:sz w:val="20"/>
                <w:szCs w:val="20"/>
              </w:rPr>
              <w:t>акет, сюжетный рисунок).</w:t>
            </w:r>
          </w:p>
        </w:tc>
      </w:tr>
    </w:tbl>
    <w:p w:rsidR="00F77677" w:rsidRDefault="00F77677" w:rsidP="00F77677">
      <w:pPr>
        <w:shd w:val="clear" w:color="auto" w:fill="FFFFFF"/>
        <w:textAlignment w:val="baseline"/>
        <w:rPr>
          <w:sz w:val="20"/>
          <w:szCs w:val="20"/>
        </w:rPr>
      </w:pPr>
      <w:r w:rsidRPr="00655F64">
        <w:rPr>
          <w:sz w:val="20"/>
          <w:szCs w:val="20"/>
        </w:rPr>
        <w:lastRenderedPageBreak/>
        <w:t> </w:t>
      </w:r>
    </w:p>
    <w:p w:rsidR="00F468EA" w:rsidRDefault="00F468EA" w:rsidP="00F77677">
      <w:pPr>
        <w:shd w:val="clear" w:color="auto" w:fill="FFFFFF"/>
        <w:textAlignment w:val="baseline"/>
        <w:rPr>
          <w:sz w:val="20"/>
          <w:szCs w:val="20"/>
        </w:rPr>
      </w:pPr>
    </w:p>
    <w:p w:rsidR="00F468EA" w:rsidRDefault="00F468EA" w:rsidP="00F77677">
      <w:pPr>
        <w:shd w:val="clear" w:color="auto" w:fill="FFFFFF"/>
        <w:textAlignment w:val="baseline"/>
        <w:rPr>
          <w:sz w:val="20"/>
          <w:szCs w:val="20"/>
        </w:rPr>
      </w:pPr>
    </w:p>
    <w:p w:rsidR="00F468EA" w:rsidRDefault="00F468EA" w:rsidP="00F77677">
      <w:pPr>
        <w:shd w:val="clear" w:color="auto" w:fill="FFFFFF"/>
        <w:textAlignment w:val="baseline"/>
        <w:rPr>
          <w:sz w:val="20"/>
          <w:szCs w:val="20"/>
        </w:rPr>
      </w:pPr>
    </w:p>
    <w:p w:rsidR="00F468EA" w:rsidRDefault="00F468EA" w:rsidP="00F77677">
      <w:pPr>
        <w:shd w:val="clear" w:color="auto" w:fill="FFFFFF"/>
        <w:textAlignment w:val="baseline"/>
        <w:rPr>
          <w:sz w:val="20"/>
          <w:szCs w:val="20"/>
        </w:rPr>
      </w:pPr>
    </w:p>
    <w:p w:rsidR="00F468EA" w:rsidRDefault="00F468EA" w:rsidP="00F77677">
      <w:pPr>
        <w:shd w:val="clear" w:color="auto" w:fill="FFFFFF"/>
        <w:textAlignment w:val="baseline"/>
        <w:rPr>
          <w:sz w:val="20"/>
          <w:szCs w:val="20"/>
        </w:rPr>
      </w:pPr>
    </w:p>
    <w:p w:rsidR="00F468EA" w:rsidRDefault="00F468EA" w:rsidP="00F77677">
      <w:pPr>
        <w:shd w:val="clear" w:color="auto" w:fill="FFFFFF"/>
        <w:textAlignment w:val="baseline"/>
        <w:rPr>
          <w:sz w:val="20"/>
          <w:szCs w:val="20"/>
        </w:rPr>
      </w:pPr>
    </w:p>
    <w:p w:rsidR="009A21A0" w:rsidRDefault="009A21A0" w:rsidP="00F77677">
      <w:pPr>
        <w:shd w:val="clear" w:color="auto" w:fill="FFFFFF"/>
        <w:textAlignment w:val="baseline"/>
        <w:rPr>
          <w:sz w:val="20"/>
          <w:szCs w:val="20"/>
        </w:rPr>
      </w:pPr>
    </w:p>
    <w:p w:rsidR="00F468EA" w:rsidRPr="00655F64" w:rsidRDefault="00F468EA" w:rsidP="00F77677">
      <w:pPr>
        <w:shd w:val="clear" w:color="auto" w:fill="FFFFFF"/>
        <w:textAlignment w:val="baseline"/>
        <w:rPr>
          <w:sz w:val="20"/>
          <w:szCs w:val="20"/>
        </w:rPr>
      </w:pPr>
    </w:p>
    <w:p w:rsidR="00F77677" w:rsidRPr="00655F64" w:rsidRDefault="00F77677" w:rsidP="00F77677">
      <w:pPr>
        <w:shd w:val="clear" w:color="auto" w:fill="FFFFFF"/>
        <w:textAlignment w:val="baseline"/>
        <w:rPr>
          <w:sz w:val="20"/>
          <w:szCs w:val="20"/>
        </w:rPr>
      </w:pPr>
      <w:r w:rsidRPr="00655F64">
        <w:rPr>
          <w:sz w:val="20"/>
          <w:szCs w:val="20"/>
        </w:rPr>
        <w:t>  Таблица 2</w:t>
      </w:r>
    </w:p>
    <w:p w:rsidR="00F77677" w:rsidRPr="00655F64" w:rsidRDefault="00F77677" w:rsidP="00F77677">
      <w:pPr>
        <w:shd w:val="clear" w:color="auto" w:fill="FFFFFF"/>
        <w:textAlignment w:val="baseline"/>
        <w:rPr>
          <w:sz w:val="20"/>
          <w:szCs w:val="20"/>
        </w:rPr>
      </w:pPr>
      <w:r w:rsidRPr="00655F64">
        <w:rPr>
          <w:b/>
          <w:bCs/>
          <w:sz w:val="20"/>
          <w:szCs w:val="20"/>
        </w:rPr>
        <w:t>Инициатива как целеполагание и волевое усилие</w:t>
      </w:r>
    </w:p>
    <w:tbl>
      <w:tblPr>
        <w:tblW w:w="100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tblPr>
      <w:tblGrid>
        <w:gridCol w:w="3407"/>
        <w:gridCol w:w="3398"/>
        <w:gridCol w:w="3238"/>
      </w:tblGrid>
      <w:tr w:rsidR="00F77677" w:rsidRPr="00655F64" w:rsidTr="00F77677">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1 уровень: дети 3-4 лет</w:t>
            </w:r>
          </w:p>
        </w:tc>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2 уровень: дети 4-5 лет</w:t>
            </w:r>
          </w:p>
        </w:tc>
        <w:tc>
          <w:tcPr>
            <w:tcW w:w="3238" w:type="dxa"/>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3 уровень: дети 6-7 лет</w:t>
            </w:r>
          </w:p>
          <w:p w:rsidR="00F77677" w:rsidRPr="00655F64" w:rsidRDefault="00F77677" w:rsidP="001527B1">
            <w:pPr>
              <w:textAlignment w:val="baseline"/>
              <w:rPr>
                <w:sz w:val="20"/>
                <w:szCs w:val="20"/>
              </w:rPr>
            </w:pPr>
            <w:r w:rsidRPr="00655F64">
              <w:rPr>
                <w:sz w:val="20"/>
                <w:szCs w:val="20"/>
              </w:rPr>
              <w:t>(Итоговый уровень)</w:t>
            </w:r>
          </w:p>
        </w:tc>
      </w:tr>
      <w:tr w:rsidR="00F77677" w:rsidRPr="00655F64" w:rsidTr="00655F64">
        <w:trPr>
          <w:trHeight w:val="4402"/>
        </w:trPr>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proofErr w:type="gramStart"/>
            <w:r w:rsidRPr="00655F64">
              <w:rPr>
                <w:sz w:val="20"/>
                <w:szCs w:val="20"/>
              </w:rPr>
              <w:t>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 и 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w:t>
            </w:r>
            <w:proofErr w:type="gramEnd"/>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proofErr w:type="gramStart"/>
            <w:r w:rsidRPr="00655F64">
              <w:rPr>
                <w:sz w:val="20"/>
                <w:szCs w:val="20"/>
              </w:rPr>
              <w:t>Поглощен</w:t>
            </w:r>
            <w:proofErr w:type="gramEnd"/>
            <w:r w:rsidRPr="00655F64">
              <w:rPr>
                <w:sz w:val="20"/>
                <w:szCs w:val="20"/>
              </w:rPr>
              <w:t xml:space="preserve"> процессом; конкретная цель не фиксируется; бросает работу, как только появляются отвлекающие моменты, и не возвращается к ней.</w:t>
            </w:r>
          </w:p>
          <w:p w:rsidR="00FD4898" w:rsidRPr="00655F64" w:rsidRDefault="00FD4898" w:rsidP="001527B1">
            <w:pPr>
              <w:textAlignment w:val="baseline"/>
              <w:rPr>
                <w:sz w:val="20"/>
                <w:szCs w:val="20"/>
              </w:rPr>
            </w:pPr>
          </w:p>
        </w:tc>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Обнаруживает конкретное намерение-цель ("Хочу нарисовать домик...</w:t>
            </w:r>
            <w:proofErr w:type="gramStart"/>
            <w:r w:rsidRPr="00655F64">
              <w:rPr>
                <w:sz w:val="20"/>
                <w:szCs w:val="20"/>
              </w:rPr>
              <w:t xml:space="preserve"> .</w:t>
            </w:r>
            <w:proofErr w:type="gramEnd"/>
            <w:r w:rsidRPr="00655F64">
              <w:rPr>
                <w:sz w:val="20"/>
                <w:szCs w:val="20"/>
              </w:rPr>
              <w:t>построить домик..., слепить домик") - работает над ограниченным материалом, его трансформациями; результат фиксируется, но удовлетворяет любой (в процессе работы цель может изменяться, в зависимости от того, что полу-чается).</w:t>
            </w:r>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Формулирует конкретную цель ("Нарисую домик"); в процессе работы может менять цель, но фиксирует конечный результат ("Получилась машина").</w:t>
            </w:r>
          </w:p>
          <w:p w:rsidR="00FD4898" w:rsidRPr="00655F64" w:rsidRDefault="00FD4898" w:rsidP="001527B1">
            <w:pPr>
              <w:textAlignment w:val="baseline"/>
              <w:rPr>
                <w:sz w:val="20"/>
                <w:szCs w:val="20"/>
              </w:rPr>
            </w:pPr>
          </w:p>
          <w:p w:rsidR="00FD4898" w:rsidRPr="00655F64" w:rsidRDefault="00FD4898" w:rsidP="001527B1">
            <w:pPr>
              <w:textAlignment w:val="baseline"/>
              <w:rPr>
                <w:sz w:val="20"/>
                <w:szCs w:val="20"/>
              </w:rPr>
            </w:pPr>
          </w:p>
          <w:p w:rsidR="00FD4898" w:rsidRPr="00655F64" w:rsidRDefault="00FD4898" w:rsidP="001527B1">
            <w:pPr>
              <w:textAlignment w:val="baseline"/>
              <w:rPr>
                <w:sz w:val="20"/>
                <w:szCs w:val="20"/>
              </w:rPr>
            </w:pPr>
          </w:p>
          <w:p w:rsidR="00FD4898" w:rsidRPr="00655F64" w:rsidRDefault="00FD4898" w:rsidP="001527B1">
            <w:pPr>
              <w:textAlignment w:val="baseline"/>
              <w:rPr>
                <w:sz w:val="20"/>
                <w:szCs w:val="20"/>
              </w:rPr>
            </w:pPr>
          </w:p>
          <w:p w:rsidR="00FD4898" w:rsidRPr="00655F64" w:rsidRDefault="00FD4898" w:rsidP="001527B1">
            <w:pPr>
              <w:textAlignment w:val="baseline"/>
              <w:rPr>
                <w:sz w:val="20"/>
                <w:szCs w:val="20"/>
              </w:rPr>
            </w:pPr>
          </w:p>
          <w:p w:rsidR="00FD4898" w:rsidRPr="00655F64" w:rsidRDefault="00FD4898" w:rsidP="001527B1">
            <w:pPr>
              <w:textAlignment w:val="baseline"/>
              <w:rPr>
                <w:sz w:val="20"/>
                <w:szCs w:val="20"/>
              </w:rPr>
            </w:pPr>
          </w:p>
          <w:p w:rsidR="00FD4898" w:rsidRPr="00655F64" w:rsidRDefault="00FD4898" w:rsidP="001527B1">
            <w:pPr>
              <w:textAlignment w:val="baseline"/>
              <w:rPr>
                <w:sz w:val="20"/>
                <w:szCs w:val="20"/>
              </w:rPr>
            </w:pPr>
          </w:p>
        </w:tc>
        <w:tc>
          <w:tcPr>
            <w:tcW w:w="3238" w:type="dxa"/>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материалах (лепка, рисование, конструирование).</w:t>
            </w:r>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Обозначает конкретную цель, удерживает ее во время работы; фиксирует конечный результат, стремится достичь хорошего качества; возвращается к прерванной работе, доводит ее до конца.</w:t>
            </w:r>
          </w:p>
        </w:tc>
      </w:tr>
    </w:tbl>
    <w:p w:rsidR="00F77677" w:rsidRPr="00655F64" w:rsidRDefault="00F77677" w:rsidP="00F77677">
      <w:pPr>
        <w:shd w:val="clear" w:color="auto" w:fill="FFFFFF"/>
        <w:textAlignment w:val="baseline"/>
        <w:rPr>
          <w:sz w:val="20"/>
          <w:szCs w:val="20"/>
        </w:rPr>
      </w:pPr>
      <w:r w:rsidRPr="00655F64">
        <w:rPr>
          <w:sz w:val="20"/>
          <w:szCs w:val="20"/>
        </w:rPr>
        <w:t>   </w:t>
      </w:r>
    </w:p>
    <w:p w:rsidR="00F77677" w:rsidRPr="00655F64" w:rsidRDefault="00F77677" w:rsidP="00F77677">
      <w:pPr>
        <w:shd w:val="clear" w:color="auto" w:fill="FFFFFF"/>
        <w:textAlignment w:val="baseline"/>
        <w:rPr>
          <w:sz w:val="20"/>
          <w:szCs w:val="20"/>
        </w:rPr>
      </w:pPr>
      <w:r w:rsidRPr="00655F64">
        <w:rPr>
          <w:sz w:val="20"/>
          <w:szCs w:val="20"/>
        </w:rPr>
        <w:t>Таблица 3</w:t>
      </w:r>
    </w:p>
    <w:p w:rsidR="00F77677" w:rsidRPr="00655F64" w:rsidRDefault="00F77677" w:rsidP="00F77677">
      <w:pPr>
        <w:shd w:val="clear" w:color="auto" w:fill="FFFFFF"/>
        <w:textAlignment w:val="baseline"/>
        <w:rPr>
          <w:sz w:val="20"/>
          <w:szCs w:val="20"/>
        </w:rPr>
      </w:pPr>
      <w:r w:rsidRPr="00655F64">
        <w:rPr>
          <w:b/>
          <w:bCs/>
          <w:sz w:val="20"/>
          <w:szCs w:val="20"/>
        </w:rPr>
        <w:t> Коммуникативная инициатива</w:t>
      </w:r>
    </w:p>
    <w:tbl>
      <w:tblPr>
        <w:tblW w:w="97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tblPr>
      <w:tblGrid>
        <w:gridCol w:w="3194"/>
        <w:gridCol w:w="3507"/>
        <w:gridCol w:w="3058"/>
      </w:tblGrid>
      <w:tr w:rsidR="00F77677" w:rsidRPr="00655F64" w:rsidTr="00F77677">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1 уровень: дети 3-4 лет</w:t>
            </w:r>
          </w:p>
        </w:tc>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2 уровень: дети 4-5 лет</w:t>
            </w:r>
          </w:p>
        </w:tc>
        <w:tc>
          <w:tcPr>
            <w:tcW w:w="3058" w:type="dxa"/>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3 уровень: дети 6-7 лет</w:t>
            </w:r>
          </w:p>
          <w:p w:rsidR="00F77677" w:rsidRPr="00655F64" w:rsidRDefault="00F77677" w:rsidP="007668B0">
            <w:pPr>
              <w:textAlignment w:val="baseline"/>
              <w:rPr>
                <w:sz w:val="20"/>
                <w:szCs w:val="20"/>
              </w:rPr>
            </w:pPr>
            <w:r w:rsidRPr="00655F64">
              <w:rPr>
                <w:sz w:val="20"/>
                <w:szCs w:val="20"/>
              </w:rPr>
              <w:t>(Итоговый уровень) </w:t>
            </w:r>
          </w:p>
        </w:tc>
      </w:tr>
      <w:tr w:rsidR="00F77677" w:rsidRPr="00655F64" w:rsidTr="00F77677">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Привлекает внимание</w:t>
            </w:r>
          </w:p>
          <w:p w:rsidR="00F77677" w:rsidRPr="00655F64" w:rsidRDefault="00F77677" w:rsidP="001527B1">
            <w:pPr>
              <w:textAlignment w:val="baseline"/>
              <w:rPr>
                <w:sz w:val="20"/>
                <w:szCs w:val="20"/>
              </w:rPr>
            </w:pPr>
            <w:r w:rsidRPr="00655F64">
              <w:rPr>
                <w:sz w:val="20"/>
                <w:szCs w:val="20"/>
              </w:rPr>
              <w:t xml:space="preserve">сверстника к своим действиям, комментирует их в речи, но не старается, чтобы сверстник понял; также выступает как активный наблюдатель </w:t>
            </w:r>
            <w:proofErr w:type="gramStart"/>
            <w:r w:rsidRPr="00655F64">
              <w:rPr>
                <w:sz w:val="20"/>
                <w:szCs w:val="20"/>
              </w:rPr>
              <w:t>-п</w:t>
            </w:r>
            <w:proofErr w:type="gramEnd"/>
            <w:r w:rsidRPr="00655F64">
              <w:rPr>
                <w:sz w:val="20"/>
                <w:szCs w:val="20"/>
              </w:rPr>
              <w:t>ристраивается к уже действующему сверстнику, комментирует и подправляет наблюдаемые действия; старается быть (играть, делать) рядом со сверстниками; ситуативен в выборе,</w:t>
            </w:r>
          </w:p>
          <w:p w:rsidR="00F77677" w:rsidRPr="00655F64" w:rsidRDefault="00F77677" w:rsidP="001527B1">
            <w:pPr>
              <w:textAlignment w:val="baseline"/>
              <w:rPr>
                <w:sz w:val="20"/>
                <w:szCs w:val="20"/>
              </w:rPr>
            </w:pPr>
            <w:r w:rsidRPr="00655F64">
              <w:rPr>
                <w:sz w:val="20"/>
                <w:szCs w:val="20"/>
              </w:rPr>
              <w:lastRenderedPageBreak/>
              <w:t>довольствуется обществом и вниманием любого.</w:t>
            </w:r>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Обращает внимание сверстника на интересующие самого ребенка действия ("Смотри..."), комментирует их в речи, но не старается быть понятым; довольствуется обществом любого.</w:t>
            </w:r>
          </w:p>
        </w:tc>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proofErr w:type="gramStart"/>
            <w:r w:rsidRPr="00655F64">
              <w:rPr>
                <w:sz w:val="20"/>
                <w:szCs w:val="20"/>
              </w:rPr>
              <w:lastRenderedPageBreak/>
              <w:t xml:space="preserve">Намеренно привлекает определенного сверстника к совместной деятельности с опорой на предмет и одновременным кратким словесным пояснением замысла, цели ("Давай играть, делать..."); ведет парное взаимодействие в игре, используя речевое пошаговое предложение - побуждение партнера к конкретным действиям ("Ты говори...", "Ты делай..."), поддерживает диалог в конкретной деятельности; может найти </w:t>
            </w:r>
            <w:r w:rsidRPr="00655F64">
              <w:rPr>
                <w:sz w:val="20"/>
                <w:szCs w:val="20"/>
              </w:rPr>
              <w:lastRenderedPageBreak/>
              <w:t>аналогичный или дополняющий игровой предмет, материал, роль, не вступая в конфликт со сверстником.</w:t>
            </w:r>
            <w:proofErr w:type="gramEnd"/>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Инициирует парное взаимодействие со</w:t>
            </w:r>
            <w:proofErr w:type="gramStart"/>
            <w:r w:rsidRPr="00655F64">
              <w:rPr>
                <w:sz w:val="20"/>
                <w:szCs w:val="20"/>
              </w:rPr>
              <w:t xml:space="preserve"> .</w:t>
            </w:r>
            <w:proofErr w:type="gramEnd"/>
            <w:r w:rsidRPr="00655F64">
              <w:rPr>
                <w:sz w:val="20"/>
                <w:szCs w:val="20"/>
              </w:rPr>
              <w:t xml:space="preserve"> сверстником через краткое речевое предложение-побуждение ("Давай играть, делать..."); начинает проявлять избирательность в выборе партнера.</w:t>
            </w:r>
          </w:p>
        </w:tc>
        <w:tc>
          <w:tcPr>
            <w:tcW w:w="3058" w:type="dxa"/>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proofErr w:type="gramStart"/>
            <w:r w:rsidRPr="00655F64">
              <w:rPr>
                <w:sz w:val="20"/>
                <w:szCs w:val="20"/>
              </w:rPr>
              <w:lastRenderedPageBreak/>
              <w:t xml:space="preserve">Инициирует и организует действия 2-3 сверстников, словесно развертывая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w:t>
            </w:r>
            <w:r w:rsidRPr="00655F64">
              <w:rPr>
                <w:sz w:val="20"/>
                <w:szCs w:val="20"/>
              </w:rPr>
              <w:lastRenderedPageBreak/>
              <w:t>смыслу игровые роли, материалы; легко поддерживает диалог в конкретной деятельности;</w:t>
            </w:r>
            <w:proofErr w:type="gramEnd"/>
            <w:r w:rsidRPr="00655F64">
              <w:rPr>
                <w:sz w:val="20"/>
                <w:szCs w:val="20"/>
              </w:rPr>
              <w:t xml:space="preserve"> может инициировать и поддержать простой диалог со сверстником на отвлеченную тему; избирателен в выборе партнеров; осознанно стремится не только к реализации замысла, но и к взаимопониманию, к поддержанию слаженного взаимодействия с партнерами.</w:t>
            </w:r>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 xml:space="preserve">Предлагает партнерам в развернутой словесной форме исходные замыслы, цели; договаривается о распределении действий, не ущемляя интересы других участников; </w:t>
            </w:r>
            <w:proofErr w:type="gramStart"/>
            <w:r w:rsidRPr="00655F64">
              <w:rPr>
                <w:sz w:val="20"/>
                <w:szCs w:val="20"/>
              </w:rPr>
              <w:t>избирателен</w:t>
            </w:r>
            <w:proofErr w:type="gramEnd"/>
            <w:r w:rsidRPr="00655F64">
              <w:rPr>
                <w:sz w:val="20"/>
                <w:szCs w:val="20"/>
              </w:rPr>
              <w:t xml:space="preserve"> в выборе, осознанно стремится к взаимопониманию и поддержанию слаженного взаимодействия.</w:t>
            </w:r>
          </w:p>
        </w:tc>
      </w:tr>
    </w:tbl>
    <w:p w:rsidR="00F77677" w:rsidRPr="00655F64" w:rsidRDefault="00F77677" w:rsidP="00F77677">
      <w:pPr>
        <w:shd w:val="clear" w:color="auto" w:fill="FFFFFF"/>
        <w:textAlignment w:val="baseline"/>
        <w:rPr>
          <w:sz w:val="20"/>
          <w:szCs w:val="20"/>
        </w:rPr>
      </w:pPr>
      <w:r w:rsidRPr="00655F64">
        <w:rPr>
          <w:sz w:val="20"/>
          <w:szCs w:val="20"/>
        </w:rPr>
        <w:lastRenderedPageBreak/>
        <w:t> </w:t>
      </w:r>
    </w:p>
    <w:p w:rsidR="00F77677" w:rsidRPr="00655F64" w:rsidRDefault="00F77677" w:rsidP="00F77677">
      <w:pPr>
        <w:shd w:val="clear" w:color="auto" w:fill="FFFFFF"/>
        <w:textAlignment w:val="baseline"/>
        <w:rPr>
          <w:sz w:val="20"/>
          <w:szCs w:val="20"/>
        </w:rPr>
      </w:pPr>
      <w:r w:rsidRPr="00655F64">
        <w:rPr>
          <w:sz w:val="20"/>
          <w:szCs w:val="20"/>
        </w:rPr>
        <w:t> Таблица 4</w:t>
      </w:r>
    </w:p>
    <w:p w:rsidR="00F77677" w:rsidRPr="00655F64" w:rsidRDefault="00F77677" w:rsidP="00F77677">
      <w:pPr>
        <w:shd w:val="clear" w:color="auto" w:fill="FFFFFF"/>
        <w:textAlignment w:val="baseline"/>
        <w:rPr>
          <w:sz w:val="20"/>
          <w:szCs w:val="20"/>
        </w:rPr>
      </w:pPr>
      <w:r w:rsidRPr="00655F64">
        <w:rPr>
          <w:b/>
          <w:bCs/>
          <w:sz w:val="20"/>
          <w:szCs w:val="20"/>
        </w:rPr>
        <w:t>Познавательная инициатива</w:t>
      </w:r>
    </w:p>
    <w:p w:rsidR="00F77677" w:rsidRPr="00655F64" w:rsidRDefault="00F77677" w:rsidP="00F77677">
      <w:pPr>
        <w:shd w:val="clear" w:color="auto" w:fill="FFFFFF"/>
        <w:textAlignment w:val="baseline"/>
        <w:rPr>
          <w:sz w:val="20"/>
          <w:szCs w:val="20"/>
        </w:rPr>
      </w:pPr>
      <w:r w:rsidRPr="00655F64">
        <w:rPr>
          <w:b/>
          <w:bCs/>
          <w:sz w:val="20"/>
          <w:szCs w:val="20"/>
        </w:rPr>
        <w:t> </w:t>
      </w:r>
    </w:p>
    <w:tbl>
      <w:tblPr>
        <w:tblW w:w="99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tblPr>
      <w:tblGrid>
        <w:gridCol w:w="2436"/>
        <w:gridCol w:w="4044"/>
        <w:gridCol w:w="3421"/>
      </w:tblGrid>
      <w:tr w:rsidR="00F77677" w:rsidRPr="00655F64" w:rsidTr="00F77677">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1 уровень: дети 3-4 лет</w:t>
            </w:r>
          </w:p>
        </w:tc>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2 уровень: дети 4-5 лет</w:t>
            </w:r>
          </w:p>
        </w:tc>
        <w:tc>
          <w:tcPr>
            <w:tcW w:w="3421" w:type="dxa"/>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3 уровень: дети 6-7 лет</w:t>
            </w:r>
          </w:p>
          <w:p w:rsidR="00F77677" w:rsidRPr="00655F64" w:rsidRDefault="00F77677" w:rsidP="007668B0">
            <w:pPr>
              <w:textAlignment w:val="baseline"/>
              <w:rPr>
                <w:sz w:val="20"/>
                <w:szCs w:val="20"/>
              </w:rPr>
            </w:pPr>
            <w:r w:rsidRPr="00655F64">
              <w:rPr>
                <w:sz w:val="20"/>
                <w:szCs w:val="20"/>
              </w:rPr>
              <w:t> (Итоговый уровень) </w:t>
            </w:r>
          </w:p>
        </w:tc>
      </w:tr>
      <w:tr w:rsidR="00F77677" w:rsidRPr="00655F64" w:rsidTr="00D73D9A">
        <w:trPr>
          <w:trHeight w:val="1851"/>
        </w:trPr>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r w:rsidRPr="00655F64">
              <w:rPr>
                <w:sz w:val="20"/>
                <w:szCs w:val="20"/>
              </w:rPr>
              <w:t>Замечает новые предметы в окружении и проявляет интерес к ним;</w:t>
            </w:r>
          </w:p>
          <w:p w:rsidR="00F77677" w:rsidRPr="00655F64" w:rsidRDefault="00F77677" w:rsidP="001527B1">
            <w:pPr>
              <w:textAlignment w:val="baseline"/>
              <w:rPr>
                <w:sz w:val="20"/>
                <w:szCs w:val="20"/>
              </w:rPr>
            </w:pPr>
            <w:r w:rsidRPr="00655F64">
              <w:rPr>
                <w:sz w:val="20"/>
                <w:szCs w:val="20"/>
              </w:rPr>
              <w:t>активно обследует вещи, практически обнаруживая их возможности (манипулирует, разбирает-собирает, без попыток достичь точного исходного состояния);</w:t>
            </w:r>
          </w:p>
          <w:p w:rsidR="00F77677" w:rsidRPr="00655F64" w:rsidRDefault="00F77677" w:rsidP="001527B1">
            <w:pPr>
              <w:textAlignment w:val="baseline"/>
              <w:rPr>
                <w:sz w:val="20"/>
                <w:szCs w:val="20"/>
              </w:rPr>
            </w:pPr>
            <w:r w:rsidRPr="00655F64">
              <w:rPr>
                <w:sz w:val="20"/>
                <w:szCs w:val="20"/>
              </w:rPr>
              <w:t xml:space="preserve">многократно повторяет действия, </w:t>
            </w:r>
            <w:proofErr w:type="gramStart"/>
            <w:r w:rsidRPr="00655F64">
              <w:rPr>
                <w:sz w:val="20"/>
                <w:szCs w:val="20"/>
              </w:rPr>
              <w:t>поглощен</w:t>
            </w:r>
            <w:proofErr w:type="gramEnd"/>
            <w:r w:rsidRPr="00655F64">
              <w:rPr>
                <w:sz w:val="20"/>
                <w:szCs w:val="20"/>
              </w:rPr>
              <w:t xml:space="preserve"> процессом.</w:t>
            </w:r>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Проявляет интерес к новым предметам, манипулирует ими, практически обнаруживая их возможности; многократно воспроизводит действия.</w:t>
            </w:r>
          </w:p>
        </w:tc>
        <w:tc>
          <w:tcPr>
            <w:tcW w:w="0" w:type="auto"/>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proofErr w:type="gramStart"/>
            <w:r w:rsidRPr="00655F64">
              <w:rPr>
                <w:sz w:val="20"/>
                <w:szCs w:val="20"/>
              </w:rPr>
              <w:t>Предвосхищает или сопровождает вопросами практическое исследование новых предметов (Что это?</w:t>
            </w:r>
            <w:proofErr w:type="gramEnd"/>
            <w:r w:rsidRPr="00655F64">
              <w:rPr>
                <w:sz w:val="20"/>
                <w:szCs w:val="20"/>
              </w:rPr>
              <w:t xml:space="preserve"> Для чего?); обнаруживает осознанное намерение узнать что-то относительно конкретных вещей и явлений (Как это получается? Как бы это сделать? </w:t>
            </w:r>
            <w:proofErr w:type="gramStart"/>
            <w:r w:rsidRPr="00655F64">
              <w:rPr>
                <w:sz w:val="20"/>
                <w:szCs w:val="20"/>
              </w:rPr>
              <w:t>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свои новые представления в сюжеты игры, темы рисования, конструирования.</w:t>
            </w:r>
            <w:proofErr w:type="gramEnd"/>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Задает вопросы относительно конкретных вещей и явлений (что? как? зачем?); высказывает</w:t>
            </w:r>
          </w:p>
          <w:p w:rsidR="00F77677" w:rsidRPr="00655F64" w:rsidRDefault="00F77677" w:rsidP="001527B1">
            <w:pPr>
              <w:textAlignment w:val="baseline"/>
              <w:rPr>
                <w:sz w:val="20"/>
                <w:szCs w:val="20"/>
              </w:rPr>
            </w:pPr>
            <w:r w:rsidRPr="00655F64">
              <w:rPr>
                <w:sz w:val="20"/>
                <w:szCs w:val="20"/>
              </w:rPr>
              <w:t>Простые предположения,</w:t>
            </w:r>
          </w:p>
          <w:p w:rsidR="00F77677" w:rsidRPr="00655F64" w:rsidRDefault="00F77677" w:rsidP="001527B1">
            <w:pPr>
              <w:textAlignment w:val="baseline"/>
              <w:rPr>
                <w:sz w:val="20"/>
                <w:szCs w:val="20"/>
              </w:rPr>
            </w:pPr>
            <w:r w:rsidRPr="00655F64">
              <w:rPr>
                <w:sz w:val="20"/>
                <w:szCs w:val="20"/>
              </w:rPr>
              <w:t>осуществляет</w:t>
            </w:r>
          </w:p>
          <w:p w:rsidR="00F77677" w:rsidRPr="00655F64" w:rsidRDefault="00F77677" w:rsidP="001527B1">
            <w:pPr>
              <w:textAlignment w:val="baseline"/>
              <w:rPr>
                <w:sz w:val="20"/>
                <w:szCs w:val="20"/>
              </w:rPr>
            </w:pPr>
            <w:r w:rsidRPr="00655F64">
              <w:rPr>
                <w:sz w:val="20"/>
                <w:szCs w:val="20"/>
              </w:rPr>
              <w:t> вариативные действия</w:t>
            </w:r>
          </w:p>
          <w:p w:rsidR="00F77677" w:rsidRPr="00655F64" w:rsidRDefault="00F77677" w:rsidP="001527B1">
            <w:pPr>
              <w:textAlignment w:val="baseline"/>
              <w:rPr>
                <w:sz w:val="20"/>
                <w:szCs w:val="20"/>
              </w:rPr>
            </w:pPr>
            <w:r w:rsidRPr="00655F64">
              <w:rPr>
                <w:sz w:val="20"/>
                <w:szCs w:val="20"/>
              </w:rPr>
              <w:t xml:space="preserve">по отношению </w:t>
            </w:r>
            <w:proofErr w:type="gramStart"/>
            <w:r w:rsidRPr="00655F64">
              <w:rPr>
                <w:sz w:val="20"/>
                <w:szCs w:val="20"/>
              </w:rPr>
              <w:t>к</w:t>
            </w:r>
            <w:proofErr w:type="gramEnd"/>
          </w:p>
          <w:p w:rsidR="00F77677" w:rsidRPr="00655F64" w:rsidRDefault="00F77677" w:rsidP="001527B1">
            <w:pPr>
              <w:textAlignment w:val="baseline"/>
              <w:rPr>
                <w:sz w:val="20"/>
                <w:szCs w:val="20"/>
              </w:rPr>
            </w:pPr>
            <w:r w:rsidRPr="00655F64">
              <w:rPr>
                <w:sz w:val="20"/>
                <w:szCs w:val="20"/>
              </w:rPr>
              <w:t>исследуемому объекту,</w:t>
            </w:r>
          </w:p>
          <w:p w:rsidR="00F77677" w:rsidRPr="00655F64" w:rsidRDefault="00F77677" w:rsidP="001527B1">
            <w:pPr>
              <w:textAlignment w:val="baseline"/>
              <w:rPr>
                <w:sz w:val="20"/>
                <w:szCs w:val="20"/>
              </w:rPr>
            </w:pPr>
            <w:r w:rsidRPr="00655F64">
              <w:rPr>
                <w:sz w:val="20"/>
                <w:szCs w:val="20"/>
              </w:rPr>
              <w:t>добиваясь нужного результата.</w:t>
            </w:r>
          </w:p>
        </w:tc>
        <w:tc>
          <w:tcPr>
            <w:tcW w:w="3421" w:type="dxa"/>
            <w:shd w:val="clear" w:color="auto" w:fill="auto"/>
            <w:tcMar>
              <w:top w:w="120" w:type="dxa"/>
              <w:left w:w="120" w:type="dxa"/>
              <w:bottom w:w="120" w:type="dxa"/>
              <w:right w:w="120" w:type="dxa"/>
            </w:tcMar>
            <w:vAlign w:val="center"/>
            <w:hideMark/>
          </w:tcPr>
          <w:p w:rsidR="00F77677" w:rsidRPr="00655F64" w:rsidRDefault="00F77677" w:rsidP="001527B1">
            <w:pPr>
              <w:textAlignment w:val="baseline"/>
              <w:rPr>
                <w:sz w:val="20"/>
                <w:szCs w:val="20"/>
              </w:rPr>
            </w:pPr>
            <w:proofErr w:type="gramStart"/>
            <w:r w:rsidRPr="00655F64">
              <w:rPr>
                <w:sz w:val="20"/>
                <w:szCs w:val="20"/>
              </w:rPr>
              <w:t>Задает вопросы, касающиеся предме</w:t>
            </w:r>
            <w:r w:rsidRPr="00655F64">
              <w:rPr>
                <w:sz w:val="20"/>
                <w:szCs w:val="20"/>
              </w:rPr>
              <w:softHyphen/>
              <w:t>тов и явлений, лежа</w:t>
            </w:r>
            <w:r w:rsidRPr="00655F64">
              <w:rPr>
                <w:sz w:val="20"/>
                <w:szCs w:val="20"/>
              </w:rPr>
              <w:softHyphen/>
              <w:t>щих за кругом непо</w:t>
            </w:r>
            <w:r w:rsidRPr="00655F64">
              <w:rPr>
                <w:sz w:val="20"/>
                <w:szCs w:val="20"/>
              </w:rPr>
              <w:softHyphen/>
              <w:t>средственно данного (Как?</w:t>
            </w:r>
            <w:proofErr w:type="gramEnd"/>
            <w:r w:rsidRPr="00655F64">
              <w:rPr>
                <w:sz w:val="20"/>
                <w:szCs w:val="20"/>
              </w:rPr>
              <w:t xml:space="preserve"> Почему? </w:t>
            </w:r>
            <w:proofErr w:type="gramStart"/>
            <w:r w:rsidRPr="00655F64">
              <w:rPr>
                <w:sz w:val="20"/>
                <w:szCs w:val="20"/>
              </w:rPr>
              <w:t>Зачем?);</w:t>
            </w:r>
            <w:proofErr w:type="gramEnd"/>
          </w:p>
          <w:p w:rsidR="00F77677" w:rsidRPr="00655F64" w:rsidRDefault="00F77677" w:rsidP="001527B1">
            <w:pPr>
              <w:textAlignment w:val="baseline"/>
              <w:rPr>
                <w:sz w:val="20"/>
                <w:szCs w:val="20"/>
              </w:rPr>
            </w:pPr>
            <w:r w:rsidRPr="00655F64">
              <w:rPr>
                <w:sz w:val="20"/>
                <w:szCs w:val="20"/>
              </w:rPr>
              <w:t>обнаружи</w:t>
            </w:r>
            <w:r w:rsidRPr="00655F64">
              <w:rPr>
                <w:sz w:val="20"/>
                <w:szCs w:val="20"/>
              </w:rPr>
              <w:softHyphen/>
              <w:t>вает стремление объяснить связь фактов, использует простое причинное рассуждение (потому что...);</w:t>
            </w:r>
          </w:p>
          <w:p w:rsidR="00F77677" w:rsidRPr="00655F64" w:rsidRDefault="00F77677" w:rsidP="001527B1">
            <w:pPr>
              <w:textAlignment w:val="baseline"/>
              <w:rPr>
                <w:sz w:val="20"/>
                <w:szCs w:val="20"/>
              </w:rPr>
            </w:pPr>
            <w:r w:rsidRPr="00655F64">
              <w:rPr>
                <w:sz w:val="20"/>
                <w:szCs w:val="20"/>
              </w:rPr>
              <w:t>стремится к упорядочиванию, систематизации конкретных материа</w:t>
            </w:r>
            <w:r w:rsidRPr="00655F64">
              <w:rPr>
                <w:sz w:val="20"/>
                <w:szCs w:val="20"/>
              </w:rPr>
              <w:softHyphen/>
              <w:t>лов (в виде коллек</w:t>
            </w:r>
            <w:r w:rsidRPr="00655F64">
              <w:rPr>
                <w:sz w:val="20"/>
                <w:szCs w:val="20"/>
              </w:rPr>
              <w:softHyphen/>
              <w:t>ции); проявляет интерес к познава</w:t>
            </w:r>
            <w:r w:rsidRPr="00655F64">
              <w:rPr>
                <w:sz w:val="20"/>
                <w:szCs w:val="20"/>
              </w:rPr>
              <w:softHyphen/>
              <w:t>тельной литературе, к символическим языкам; самостоя</w:t>
            </w:r>
            <w:r w:rsidRPr="00655F64">
              <w:rPr>
                <w:sz w:val="20"/>
                <w:szCs w:val="20"/>
              </w:rPr>
              <w:softHyphen/>
              <w:t>тельно берется делать что-то по графичес</w:t>
            </w:r>
            <w:r w:rsidRPr="00655F64">
              <w:rPr>
                <w:sz w:val="20"/>
                <w:szCs w:val="20"/>
              </w:rPr>
              <w:softHyphen/>
              <w:t>ким схемам (лепить, конструировать), составлять карты, схемы, пиктограммы, записывать истории, наблюдения (осваи</w:t>
            </w:r>
            <w:r w:rsidRPr="00655F64">
              <w:rPr>
                <w:sz w:val="20"/>
                <w:szCs w:val="20"/>
              </w:rPr>
              <w:softHyphen/>
              <w:t>вает письмо как средство системати</w:t>
            </w:r>
            <w:r w:rsidRPr="00655F64">
              <w:rPr>
                <w:sz w:val="20"/>
                <w:szCs w:val="20"/>
              </w:rPr>
              <w:softHyphen/>
              <w:t>зации и коммуни</w:t>
            </w:r>
            <w:r w:rsidRPr="00655F64">
              <w:rPr>
                <w:sz w:val="20"/>
                <w:szCs w:val="20"/>
              </w:rPr>
              <w:softHyphen/>
              <w:t>кации).</w:t>
            </w:r>
          </w:p>
          <w:p w:rsidR="00F77677" w:rsidRPr="00655F64" w:rsidRDefault="00F77677" w:rsidP="001527B1">
            <w:pPr>
              <w:textAlignment w:val="baseline"/>
              <w:rPr>
                <w:sz w:val="20"/>
                <w:szCs w:val="20"/>
              </w:rPr>
            </w:pPr>
            <w:r w:rsidRPr="00655F64">
              <w:rPr>
                <w:b/>
                <w:bCs/>
                <w:sz w:val="20"/>
                <w:szCs w:val="20"/>
              </w:rPr>
              <w:t>Ключевые признаки</w:t>
            </w:r>
          </w:p>
          <w:p w:rsidR="00F77677" w:rsidRPr="00655F64" w:rsidRDefault="00F77677" w:rsidP="001527B1">
            <w:pPr>
              <w:textAlignment w:val="baseline"/>
              <w:rPr>
                <w:sz w:val="20"/>
                <w:szCs w:val="20"/>
              </w:rPr>
            </w:pPr>
            <w:r w:rsidRPr="00655F64">
              <w:rPr>
                <w:sz w:val="20"/>
                <w:szCs w:val="20"/>
              </w:rPr>
              <w:t xml:space="preserve">Задает вопросы об отвлеченных вещах;  обнаруживает стремление к упорядочиванию фактов и представлений, </w:t>
            </w:r>
            <w:proofErr w:type="gramStart"/>
            <w:r w:rsidRPr="00655F64">
              <w:rPr>
                <w:sz w:val="20"/>
                <w:szCs w:val="20"/>
              </w:rPr>
              <w:t>способен</w:t>
            </w:r>
            <w:proofErr w:type="gramEnd"/>
          </w:p>
          <w:p w:rsidR="00F77677" w:rsidRPr="00655F64" w:rsidRDefault="00F77677" w:rsidP="001527B1">
            <w:pPr>
              <w:textAlignment w:val="baseline"/>
              <w:rPr>
                <w:sz w:val="20"/>
                <w:szCs w:val="20"/>
              </w:rPr>
            </w:pPr>
            <w:r w:rsidRPr="00655F64">
              <w:rPr>
                <w:sz w:val="20"/>
                <w:szCs w:val="20"/>
              </w:rPr>
              <w:t>к простому рассуждению; проявляет интерес к символическим языкам</w:t>
            </w:r>
          </w:p>
          <w:p w:rsidR="00F77677" w:rsidRPr="00655F64" w:rsidRDefault="00F77677" w:rsidP="00D73D9A">
            <w:pPr>
              <w:textAlignment w:val="baseline"/>
              <w:rPr>
                <w:sz w:val="20"/>
                <w:szCs w:val="20"/>
              </w:rPr>
            </w:pPr>
            <w:r w:rsidRPr="00655F64">
              <w:rPr>
                <w:sz w:val="20"/>
                <w:szCs w:val="20"/>
              </w:rPr>
              <w:t>(графические схемы, письмо). </w:t>
            </w:r>
          </w:p>
        </w:tc>
      </w:tr>
    </w:tbl>
    <w:p w:rsidR="00F77677" w:rsidRPr="00F77677" w:rsidRDefault="00F77677" w:rsidP="00F77677"/>
    <w:p w:rsidR="00F77677" w:rsidRDefault="00F77677" w:rsidP="00340602">
      <w:pPr>
        <w:ind w:right="-142"/>
        <w:jc w:val="both"/>
      </w:pPr>
    </w:p>
    <w:p w:rsidR="001F77D3" w:rsidRDefault="001F77D3" w:rsidP="00340602">
      <w:pPr>
        <w:ind w:right="-142"/>
        <w:jc w:val="both"/>
      </w:pPr>
    </w:p>
    <w:p w:rsidR="001F77D3" w:rsidRDefault="001F77D3" w:rsidP="00340602">
      <w:pPr>
        <w:ind w:right="-142"/>
        <w:jc w:val="both"/>
      </w:pPr>
    </w:p>
    <w:p w:rsidR="00FE1C0D" w:rsidRDefault="00FE1C0D" w:rsidP="00340602">
      <w:pPr>
        <w:ind w:right="-142"/>
        <w:jc w:val="both"/>
      </w:pPr>
    </w:p>
    <w:p w:rsidR="00FE1C0D" w:rsidRDefault="00FE1C0D" w:rsidP="00340602">
      <w:pPr>
        <w:ind w:right="-142"/>
        <w:jc w:val="both"/>
      </w:pPr>
    </w:p>
    <w:p w:rsidR="00FE1C0D" w:rsidRDefault="00FE1C0D" w:rsidP="00340602">
      <w:pPr>
        <w:ind w:right="-142"/>
        <w:jc w:val="both"/>
      </w:pPr>
    </w:p>
    <w:p w:rsidR="001F77D3" w:rsidRDefault="001F77D3" w:rsidP="00340602">
      <w:pPr>
        <w:ind w:right="-142"/>
        <w:jc w:val="both"/>
      </w:pPr>
    </w:p>
    <w:p w:rsidR="00F468EA" w:rsidRDefault="00F468EA" w:rsidP="00340602">
      <w:pPr>
        <w:ind w:right="-142"/>
        <w:jc w:val="both"/>
      </w:pPr>
    </w:p>
    <w:p w:rsidR="001F77D3" w:rsidRDefault="001F77D3" w:rsidP="00340602">
      <w:pPr>
        <w:ind w:right="-142"/>
        <w:jc w:val="both"/>
      </w:pPr>
    </w:p>
    <w:p w:rsidR="001F77D3" w:rsidRDefault="001F77D3" w:rsidP="00340602">
      <w:pPr>
        <w:ind w:right="-142"/>
        <w:jc w:val="both"/>
      </w:pPr>
    </w:p>
    <w:p w:rsidR="00340602" w:rsidRDefault="00340602" w:rsidP="007668B0">
      <w:pPr>
        <w:pStyle w:val="a6"/>
        <w:tabs>
          <w:tab w:val="left" w:pos="142"/>
        </w:tabs>
        <w:ind w:left="0" w:right="-142"/>
        <w:jc w:val="both"/>
        <w:rPr>
          <w:b/>
          <w:bCs/>
        </w:rPr>
      </w:pPr>
      <w:r>
        <w:rPr>
          <w:b/>
          <w:bCs/>
        </w:rPr>
        <w:t>2.5.</w:t>
      </w:r>
      <w:r w:rsidRPr="001167B7">
        <w:rPr>
          <w:b/>
          <w:bCs/>
        </w:rPr>
        <w:t xml:space="preserve"> Особенности взаимодействия педагогического коллектива с семьями воспитанников.</w:t>
      </w:r>
    </w:p>
    <w:p w:rsidR="001958A0" w:rsidRDefault="001958A0" w:rsidP="001958A0">
      <w:pPr>
        <w:pStyle w:val="Default"/>
        <w:rPr>
          <w:b/>
          <w:bCs/>
          <w:sz w:val="23"/>
          <w:szCs w:val="23"/>
        </w:rPr>
      </w:pPr>
    </w:p>
    <w:p w:rsidR="001958A0" w:rsidRPr="00303181" w:rsidRDefault="001958A0" w:rsidP="00D16445">
      <w:pPr>
        <w:pStyle w:val="Default"/>
        <w:ind w:firstLine="567"/>
        <w:jc w:val="both"/>
        <w:rPr>
          <w:sz w:val="22"/>
          <w:szCs w:val="22"/>
        </w:rPr>
      </w:pPr>
      <w:r w:rsidRPr="00303181">
        <w:rPr>
          <w:bCs/>
          <w:sz w:val="22"/>
          <w:szCs w:val="22"/>
        </w:rPr>
        <w:t>Взаимодействие педагогического коллектива с семьями</w:t>
      </w:r>
      <w:r w:rsidRPr="00303181">
        <w:rPr>
          <w:sz w:val="22"/>
          <w:szCs w:val="22"/>
        </w:rPr>
        <w:t xml:space="preserve">детей строятся на основе сотрудничества. Для достижения целевых ориентиров дошкольного образования усилия педагогического коллектива и семей воспитанников ориентированы на достижение единых целей. Преемственность между родителями малыша и дошкольным учреждением осуществляется во взаимодействии, сотрудничестве и доверительности при создании единого пространства развития и воспитания ребенка. </w:t>
      </w:r>
    </w:p>
    <w:p w:rsidR="001958A0" w:rsidRPr="00303181" w:rsidRDefault="001958A0" w:rsidP="00D16445">
      <w:pPr>
        <w:pStyle w:val="Default"/>
        <w:ind w:firstLine="567"/>
        <w:jc w:val="both"/>
        <w:rPr>
          <w:sz w:val="22"/>
          <w:szCs w:val="22"/>
        </w:rPr>
      </w:pPr>
      <w:r w:rsidRPr="00303181">
        <w:rPr>
          <w:sz w:val="22"/>
          <w:szCs w:val="22"/>
        </w:rPr>
        <w:t xml:space="preserve">В Законе РФ «Об образовании в Российской Федерации» от 29.12.2012 N 273-ФЗ (ст.44) говорится: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способностей и необходимой коррекции нарушений их развития». </w:t>
      </w:r>
    </w:p>
    <w:p w:rsidR="001958A0" w:rsidRPr="00303181" w:rsidRDefault="001958A0" w:rsidP="00D16445">
      <w:pPr>
        <w:pStyle w:val="Default"/>
        <w:ind w:firstLine="567"/>
        <w:jc w:val="both"/>
        <w:rPr>
          <w:sz w:val="22"/>
          <w:szCs w:val="22"/>
        </w:rPr>
      </w:pPr>
      <w:r w:rsidRPr="00303181">
        <w:rPr>
          <w:sz w:val="22"/>
          <w:szCs w:val="22"/>
        </w:rPr>
        <w:t>Семья дает ребенку главное – то, что не может дать никакой другой социальный институт – интимно-личностную связь и изначальное единство с родными. Поэтому воспитательные</w:t>
      </w:r>
      <w:r w:rsidR="00E563F4">
        <w:rPr>
          <w:sz w:val="22"/>
          <w:szCs w:val="22"/>
        </w:rPr>
        <w:t xml:space="preserve"> отношения семьи и </w:t>
      </w:r>
      <w:proofErr w:type="gramStart"/>
      <w:r w:rsidR="00E563F4">
        <w:rPr>
          <w:sz w:val="22"/>
          <w:szCs w:val="22"/>
        </w:rPr>
        <w:t>ДО</w:t>
      </w:r>
      <w:proofErr w:type="gramEnd"/>
      <w:r w:rsidRPr="00303181">
        <w:rPr>
          <w:sz w:val="22"/>
          <w:szCs w:val="22"/>
        </w:rPr>
        <w:t xml:space="preserve"> строятся </w:t>
      </w:r>
      <w:proofErr w:type="gramStart"/>
      <w:r w:rsidRPr="00303181">
        <w:rPr>
          <w:sz w:val="22"/>
          <w:szCs w:val="22"/>
        </w:rPr>
        <w:t>на</w:t>
      </w:r>
      <w:proofErr w:type="gramEnd"/>
      <w:r w:rsidRPr="00303181">
        <w:rPr>
          <w:sz w:val="22"/>
          <w:szCs w:val="22"/>
        </w:rPr>
        <w:t xml:space="preserve"> признании приоритета семейного воспитания. При тесном взаимодействии с родителями достигается основная цель – вовлечение семьи в образовательный процесс. </w:t>
      </w:r>
    </w:p>
    <w:p w:rsidR="008A1525" w:rsidRPr="00303181" w:rsidRDefault="008A1525" w:rsidP="001958A0">
      <w:pPr>
        <w:pStyle w:val="Default"/>
        <w:rPr>
          <w:sz w:val="22"/>
          <w:szCs w:val="22"/>
        </w:rPr>
      </w:pPr>
    </w:p>
    <w:p w:rsidR="001958A0" w:rsidRPr="00303181" w:rsidRDefault="001958A0" w:rsidP="001958A0">
      <w:pPr>
        <w:pStyle w:val="Default"/>
        <w:rPr>
          <w:sz w:val="22"/>
          <w:szCs w:val="22"/>
        </w:rPr>
      </w:pPr>
      <w:r w:rsidRPr="00303181">
        <w:rPr>
          <w:b/>
          <w:bCs/>
          <w:sz w:val="22"/>
          <w:szCs w:val="22"/>
        </w:rPr>
        <w:t xml:space="preserve">Взаимодействие с родителями строится на принципах: </w:t>
      </w:r>
    </w:p>
    <w:p w:rsidR="001958A0" w:rsidRPr="00303181" w:rsidRDefault="001958A0" w:rsidP="001958A0">
      <w:pPr>
        <w:pStyle w:val="Default"/>
        <w:rPr>
          <w:sz w:val="22"/>
          <w:szCs w:val="22"/>
        </w:rPr>
      </w:pPr>
      <w:r w:rsidRPr="00303181">
        <w:rPr>
          <w:sz w:val="22"/>
          <w:szCs w:val="22"/>
        </w:rPr>
        <w:t xml:space="preserve">- открытость детского сада для семьи, </w:t>
      </w:r>
    </w:p>
    <w:p w:rsidR="001958A0" w:rsidRPr="00303181" w:rsidRDefault="001958A0" w:rsidP="001958A0">
      <w:pPr>
        <w:pStyle w:val="Default"/>
        <w:rPr>
          <w:sz w:val="22"/>
          <w:szCs w:val="22"/>
        </w:rPr>
      </w:pPr>
      <w:r w:rsidRPr="00303181">
        <w:rPr>
          <w:sz w:val="22"/>
          <w:szCs w:val="22"/>
        </w:rPr>
        <w:t xml:space="preserve">- сотрудничество педагогов и родителей в воспитании детей, </w:t>
      </w:r>
    </w:p>
    <w:p w:rsidR="001958A0" w:rsidRPr="00303181" w:rsidRDefault="001958A0" w:rsidP="001958A0">
      <w:pPr>
        <w:pStyle w:val="Default"/>
        <w:rPr>
          <w:sz w:val="22"/>
          <w:szCs w:val="22"/>
        </w:rPr>
      </w:pPr>
      <w:r w:rsidRPr="00303181">
        <w:rPr>
          <w:sz w:val="22"/>
          <w:szCs w:val="22"/>
        </w:rPr>
        <w:t xml:space="preserve">- создание активной развивающей среды, обеспечивающей единые подходы к развитию личности в семье и детском коллективе. </w:t>
      </w:r>
    </w:p>
    <w:p w:rsidR="001958A0" w:rsidRPr="00303181" w:rsidRDefault="001958A0" w:rsidP="001958A0">
      <w:pPr>
        <w:pStyle w:val="Default"/>
        <w:rPr>
          <w:sz w:val="22"/>
          <w:szCs w:val="22"/>
        </w:rPr>
      </w:pPr>
      <w:r w:rsidRPr="00303181">
        <w:rPr>
          <w:sz w:val="22"/>
          <w:szCs w:val="22"/>
        </w:rPr>
        <w:t xml:space="preserve">Взаимоотношения между двумя сторонами регулируются родительским договором, включающим в себя права и обязанности сторон, возникающие в процессе взаимодействия. </w:t>
      </w:r>
    </w:p>
    <w:p w:rsidR="001958A0" w:rsidRDefault="001958A0" w:rsidP="001958A0">
      <w:pPr>
        <w:shd w:val="clear" w:color="auto" w:fill="FFFFFF"/>
        <w:tabs>
          <w:tab w:val="left" w:pos="142"/>
        </w:tabs>
        <w:autoSpaceDE w:val="0"/>
        <w:autoSpaceDN w:val="0"/>
        <w:adjustRightInd w:val="0"/>
        <w:ind w:firstLine="283"/>
        <w:jc w:val="both"/>
        <w:rPr>
          <w:sz w:val="22"/>
          <w:szCs w:val="22"/>
          <w:lang w:eastAsia="en-US"/>
        </w:rPr>
      </w:pPr>
      <w:r w:rsidRPr="00303181">
        <w:rPr>
          <w:sz w:val="22"/>
          <w:szCs w:val="22"/>
          <w:lang w:eastAsia="en-US"/>
        </w:rPr>
        <w:t xml:space="preserve">Ведущая </w:t>
      </w:r>
      <w:r w:rsidRPr="00303181">
        <w:rPr>
          <w:b/>
          <w:sz w:val="22"/>
          <w:szCs w:val="22"/>
          <w:lang w:eastAsia="en-US"/>
        </w:rPr>
        <w:t>цель</w:t>
      </w:r>
      <w:r w:rsidRPr="00303181">
        <w:rPr>
          <w:sz w:val="22"/>
          <w:szCs w:val="22"/>
          <w:lang w:eastAsia="en-US"/>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печение права родителей на уважение и понимание, на участие </w:t>
      </w:r>
      <w:proofErr w:type="gramStart"/>
      <w:r w:rsidRPr="00303181">
        <w:rPr>
          <w:sz w:val="22"/>
          <w:szCs w:val="22"/>
          <w:lang w:eastAsia="en-US"/>
        </w:rPr>
        <w:t>в</w:t>
      </w:r>
      <w:proofErr w:type="gramEnd"/>
      <w:r w:rsidRPr="00303181">
        <w:rPr>
          <w:sz w:val="22"/>
          <w:szCs w:val="22"/>
          <w:lang w:eastAsia="en-US"/>
        </w:rPr>
        <w:t xml:space="preserve"> ж и. ч детского сада.</w:t>
      </w:r>
    </w:p>
    <w:p w:rsidR="00303181" w:rsidRPr="00303181" w:rsidRDefault="00303181" w:rsidP="001958A0">
      <w:pPr>
        <w:shd w:val="clear" w:color="auto" w:fill="FFFFFF"/>
        <w:tabs>
          <w:tab w:val="left" w:pos="142"/>
        </w:tabs>
        <w:autoSpaceDE w:val="0"/>
        <w:autoSpaceDN w:val="0"/>
        <w:adjustRightInd w:val="0"/>
        <w:ind w:firstLine="283"/>
        <w:jc w:val="both"/>
        <w:rPr>
          <w:rFonts w:eastAsiaTheme="minorHAnsi"/>
          <w:sz w:val="22"/>
          <w:szCs w:val="22"/>
          <w:lang w:eastAsia="en-US"/>
        </w:rPr>
      </w:pPr>
    </w:p>
    <w:p w:rsidR="001958A0" w:rsidRPr="00303181" w:rsidRDefault="001958A0" w:rsidP="001958A0">
      <w:pPr>
        <w:pStyle w:val="25"/>
        <w:shd w:val="clear" w:color="auto" w:fill="FFFFFF"/>
        <w:spacing w:after="0" w:line="240" w:lineRule="auto"/>
        <w:ind w:left="0"/>
        <w:rPr>
          <w:rFonts w:ascii="Times New Roman" w:hAnsi="Times New Roman"/>
          <w:b/>
          <w:bCs/>
        </w:rPr>
      </w:pPr>
      <w:r w:rsidRPr="00303181">
        <w:rPr>
          <w:rFonts w:ascii="Times New Roman" w:hAnsi="Times New Roman"/>
          <w:b/>
          <w:bCs/>
        </w:rPr>
        <w:t>Задачи взаимодействия с семьями воспитанников:</w:t>
      </w:r>
    </w:p>
    <w:tbl>
      <w:tblPr>
        <w:tblW w:w="10031" w:type="dxa"/>
        <w:tblBorders>
          <w:top w:val="nil"/>
          <w:left w:val="nil"/>
          <w:bottom w:val="nil"/>
          <w:right w:val="nil"/>
        </w:tblBorders>
        <w:tblLayout w:type="fixed"/>
        <w:tblLook w:val="0000"/>
      </w:tblPr>
      <w:tblGrid>
        <w:gridCol w:w="4503"/>
        <w:gridCol w:w="5528"/>
      </w:tblGrid>
      <w:tr w:rsidR="001958A0" w:rsidRPr="00303181" w:rsidTr="009867D3">
        <w:trPr>
          <w:trHeight w:val="107"/>
        </w:trPr>
        <w:tc>
          <w:tcPr>
            <w:tcW w:w="4503" w:type="dxa"/>
            <w:tcBorders>
              <w:top w:val="single" w:sz="4" w:space="0" w:color="auto"/>
              <w:left w:val="single" w:sz="4" w:space="0" w:color="auto"/>
              <w:bottom w:val="single" w:sz="4" w:space="0" w:color="auto"/>
              <w:right w:val="single" w:sz="4" w:space="0" w:color="auto"/>
            </w:tcBorders>
          </w:tcPr>
          <w:p w:rsidR="001958A0" w:rsidRPr="00303181" w:rsidRDefault="001958A0" w:rsidP="009867D3">
            <w:pPr>
              <w:pStyle w:val="Default"/>
              <w:rPr>
                <w:sz w:val="22"/>
                <w:szCs w:val="22"/>
              </w:rPr>
            </w:pPr>
            <w:r w:rsidRPr="00303181">
              <w:rPr>
                <w:b/>
                <w:bCs/>
                <w:sz w:val="22"/>
                <w:szCs w:val="22"/>
              </w:rPr>
              <w:t xml:space="preserve">Выявление потребностей </w:t>
            </w:r>
          </w:p>
        </w:tc>
        <w:tc>
          <w:tcPr>
            <w:tcW w:w="5528" w:type="dxa"/>
            <w:tcBorders>
              <w:top w:val="single" w:sz="4" w:space="0" w:color="auto"/>
              <w:left w:val="single" w:sz="4" w:space="0" w:color="auto"/>
              <w:bottom w:val="single" w:sz="4" w:space="0" w:color="auto"/>
              <w:right w:val="single" w:sz="4" w:space="0" w:color="auto"/>
            </w:tcBorders>
          </w:tcPr>
          <w:p w:rsidR="001958A0" w:rsidRPr="00303181" w:rsidRDefault="001958A0" w:rsidP="009867D3">
            <w:pPr>
              <w:pStyle w:val="Default"/>
              <w:rPr>
                <w:sz w:val="22"/>
                <w:szCs w:val="22"/>
              </w:rPr>
            </w:pPr>
            <w:r w:rsidRPr="00303181">
              <w:rPr>
                <w:b/>
                <w:bCs/>
                <w:sz w:val="22"/>
                <w:szCs w:val="22"/>
              </w:rPr>
              <w:t>Подд</w:t>
            </w:r>
            <w:r w:rsidR="00D16445" w:rsidRPr="00303181">
              <w:rPr>
                <w:b/>
                <w:bCs/>
                <w:sz w:val="22"/>
                <w:szCs w:val="22"/>
              </w:rPr>
              <w:t xml:space="preserve">ержка образовательных инициатив </w:t>
            </w:r>
            <w:r w:rsidRPr="00303181">
              <w:rPr>
                <w:b/>
                <w:bCs/>
                <w:sz w:val="22"/>
                <w:szCs w:val="22"/>
              </w:rPr>
              <w:t xml:space="preserve">семьи </w:t>
            </w:r>
          </w:p>
        </w:tc>
      </w:tr>
      <w:tr w:rsidR="001958A0" w:rsidRPr="00303181" w:rsidTr="009867D3">
        <w:trPr>
          <w:trHeight w:val="403"/>
        </w:trPr>
        <w:tc>
          <w:tcPr>
            <w:tcW w:w="4503" w:type="dxa"/>
            <w:tcBorders>
              <w:top w:val="single" w:sz="4" w:space="0" w:color="auto"/>
              <w:left w:val="single" w:sz="4" w:space="0" w:color="auto"/>
              <w:bottom w:val="single" w:sz="4" w:space="0" w:color="auto"/>
              <w:right w:val="single" w:sz="4" w:space="0" w:color="auto"/>
            </w:tcBorders>
          </w:tcPr>
          <w:p w:rsidR="001958A0" w:rsidRPr="00303181" w:rsidRDefault="001958A0" w:rsidP="009867D3">
            <w:pPr>
              <w:pStyle w:val="Default"/>
              <w:rPr>
                <w:sz w:val="22"/>
                <w:szCs w:val="22"/>
              </w:rPr>
            </w:pPr>
            <w:r w:rsidRPr="00303181">
              <w:rPr>
                <w:sz w:val="22"/>
                <w:szCs w:val="22"/>
              </w:rPr>
              <w:t xml:space="preserve">изучение отношения педагогов и родителей к различным вопросам воспитания, обучения, развития детей, условий организации </w:t>
            </w:r>
            <w:r w:rsidR="00E563F4">
              <w:rPr>
                <w:sz w:val="22"/>
                <w:szCs w:val="22"/>
              </w:rPr>
              <w:t xml:space="preserve">разнообразной деятельности в </w:t>
            </w:r>
            <w:proofErr w:type="gramStart"/>
            <w:r w:rsidR="00E563F4">
              <w:rPr>
                <w:sz w:val="22"/>
                <w:szCs w:val="22"/>
              </w:rPr>
              <w:t>ДО</w:t>
            </w:r>
            <w:proofErr w:type="gramEnd"/>
            <w:r w:rsidRPr="00303181">
              <w:rPr>
                <w:sz w:val="22"/>
                <w:szCs w:val="22"/>
              </w:rPr>
              <w:t xml:space="preserve"> и семье; </w:t>
            </w:r>
          </w:p>
        </w:tc>
        <w:tc>
          <w:tcPr>
            <w:tcW w:w="5528" w:type="dxa"/>
            <w:tcBorders>
              <w:top w:val="single" w:sz="4" w:space="0" w:color="auto"/>
              <w:left w:val="single" w:sz="4" w:space="0" w:color="auto"/>
              <w:bottom w:val="single" w:sz="4" w:space="0" w:color="auto"/>
              <w:right w:val="single" w:sz="4" w:space="0" w:color="auto"/>
            </w:tcBorders>
          </w:tcPr>
          <w:p w:rsidR="001958A0" w:rsidRPr="00303181" w:rsidRDefault="001958A0" w:rsidP="009867D3">
            <w:pPr>
              <w:pStyle w:val="Default"/>
              <w:rPr>
                <w:sz w:val="22"/>
                <w:szCs w:val="22"/>
              </w:rPr>
            </w:pPr>
            <w:r w:rsidRPr="00303181">
              <w:rPr>
                <w:sz w:val="22"/>
                <w:szCs w:val="22"/>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tc>
      </w:tr>
      <w:tr w:rsidR="001958A0" w:rsidRPr="00303181" w:rsidTr="009867D3">
        <w:trPr>
          <w:trHeight w:val="404"/>
        </w:trPr>
        <w:tc>
          <w:tcPr>
            <w:tcW w:w="4503" w:type="dxa"/>
            <w:tcBorders>
              <w:top w:val="single" w:sz="4" w:space="0" w:color="auto"/>
              <w:left w:val="single" w:sz="4" w:space="0" w:color="auto"/>
              <w:bottom w:val="single" w:sz="4" w:space="0" w:color="auto"/>
              <w:right w:val="single" w:sz="4" w:space="0" w:color="auto"/>
            </w:tcBorders>
          </w:tcPr>
          <w:p w:rsidR="001958A0" w:rsidRPr="00303181" w:rsidRDefault="001958A0" w:rsidP="009867D3">
            <w:pPr>
              <w:pStyle w:val="Default"/>
              <w:rPr>
                <w:sz w:val="22"/>
                <w:szCs w:val="22"/>
              </w:rPr>
            </w:pPr>
            <w:r w:rsidRPr="00303181">
              <w:rPr>
                <w:sz w:val="22"/>
                <w:szCs w:val="22"/>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tc>
        <w:tc>
          <w:tcPr>
            <w:tcW w:w="5528" w:type="dxa"/>
            <w:tcBorders>
              <w:top w:val="single" w:sz="4" w:space="0" w:color="auto"/>
              <w:left w:val="single" w:sz="4" w:space="0" w:color="auto"/>
              <w:bottom w:val="single" w:sz="4" w:space="0" w:color="auto"/>
              <w:right w:val="single" w:sz="4" w:space="0" w:color="auto"/>
            </w:tcBorders>
          </w:tcPr>
          <w:p w:rsidR="001958A0" w:rsidRPr="00303181" w:rsidRDefault="001958A0" w:rsidP="009867D3">
            <w:pPr>
              <w:pStyle w:val="Default"/>
              <w:rPr>
                <w:sz w:val="22"/>
                <w:szCs w:val="22"/>
              </w:rPr>
            </w:pPr>
            <w:r w:rsidRPr="00303181">
              <w:rPr>
                <w:sz w:val="22"/>
                <w:szCs w:val="22"/>
              </w:rPr>
              <w:t>привлечение семей воспитанников к участию в совместных с педагогами меро</w:t>
            </w:r>
            <w:r w:rsidR="00E563F4">
              <w:rPr>
                <w:sz w:val="22"/>
                <w:szCs w:val="22"/>
              </w:rPr>
              <w:t xml:space="preserve">приятиях, организуемых как </w:t>
            </w:r>
            <w:proofErr w:type="gramStart"/>
            <w:r w:rsidR="00E563F4">
              <w:rPr>
                <w:sz w:val="22"/>
                <w:szCs w:val="22"/>
              </w:rPr>
              <w:t>в</w:t>
            </w:r>
            <w:proofErr w:type="gramEnd"/>
            <w:r w:rsidR="00E563F4">
              <w:rPr>
                <w:sz w:val="22"/>
                <w:szCs w:val="22"/>
              </w:rPr>
              <w:t xml:space="preserve"> ДО</w:t>
            </w:r>
            <w:r w:rsidRPr="00303181">
              <w:rPr>
                <w:sz w:val="22"/>
                <w:szCs w:val="22"/>
              </w:rPr>
              <w:t xml:space="preserve">, так и районных </w:t>
            </w:r>
          </w:p>
        </w:tc>
      </w:tr>
      <w:tr w:rsidR="001958A0" w:rsidRPr="00303181" w:rsidTr="009867D3">
        <w:trPr>
          <w:trHeight w:val="403"/>
        </w:trPr>
        <w:tc>
          <w:tcPr>
            <w:tcW w:w="4503" w:type="dxa"/>
            <w:tcBorders>
              <w:top w:val="single" w:sz="4" w:space="0" w:color="auto"/>
              <w:left w:val="single" w:sz="4" w:space="0" w:color="auto"/>
              <w:bottom w:val="single" w:sz="4" w:space="0" w:color="auto"/>
              <w:right w:val="single" w:sz="4" w:space="0" w:color="auto"/>
            </w:tcBorders>
          </w:tcPr>
          <w:p w:rsidR="001958A0" w:rsidRPr="00303181" w:rsidRDefault="001958A0" w:rsidP="009867D3">
            <w:pPr>
              <w:pStyle w:val="Default"/>
              <w:rPr>
                <w:sz w:val="22"/>
                <w:szCs w:val="22"/>
              </w:rPr>
            </w:pPr>
            <w:r w:rsidRPr="00303181">
              <w:rPr>
                <w:sz w:val="22"/>
                <w:szCs w:val="22"/>
              </w:rPr>
              <w:t>информирование друг друга об актуальных задачах воспитания и обу</w:t>
            </w:r>
            <w:r w:rsidR="00E563F4">
              <w:rPr>
                <w:sz w:val="22"/>
                <w:szCs w:val="22"/>
              </w:rPr>
              <w:t>чения детей и о возможностях ДО</w:t>
            </w:r>
            <w:r w:rsidRPr="00303181">
              <w:rPr>
                <w:sz w:val="22"/>
                <w:szCs w:val="22"/>
              </w:rPr>
              <w:t xml:space="preserve"> и семьи в решении данных </w:t>
            </w:r>
            <w:r w:rsidRPr="00303181">
              <w:rPr>
                <w:sz w:val="22"/>
                <w:szCs w:val="22"/>
              </w:rPr>
              <w:lastRenderedPageBreak/>
              <w:t xml:space="preserve">задач; </w:t>
            </w:r>
          </w:p>
        </w:tc>
        <w:tc>
          <w:tcPr>
            <w:tcW w:w="5528" w:type="dxa"/>
            <w:tcBorders>
              <w:top w:val="single" w:sz="4" w:space="0" w:color="auto"/>
              <w:left w:val="single" w:sz="4" w:space="0" w:color="auto"/>
              <w:bottom w:val="single" w:sz="4" w:space="0" w:color="auto"/>
              <w:right w:val="single" w:sz="4" w:space="0" w:color="auto"/>
            </w:tcBorders>
          </w:tcPr>
          <w:p w:rsidR="001958A0" w:rsidRPr="00303181" w:rsidRDefault="001958A0" w:rsidP="009867D3">
            <w:pPr>
              <w:pStyle w:val="Default"/>
              <w:rPr>
                <w:sz w:val="22"/>
                <w:szCs w:val="22"/>
              </w:rPr>
            </w:pPr>
            <w:r w:rsidRPr="00303181">
              <w:rPr>
                <w:sz w:val="22"/>
                <w:szCs w:val="22"/>
              </w:rPr>
              <w:lastRenderedPageBreak/>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w:t>
            </w:r>
            <w:r w:rsidRPr="00303181">
              <w:rPr>
                <w:sz w:val="22"/>
                <w:szCs w:val="22"/>
              </w:rPr>
              <w:lastRenderedPageBreak/>
              <w:t xml:space="preserve">в семье. </w:t>
            </w:r>
          </w:p>
        </w:tc>
      </w:tr>
    </w:tbl>
    <w:p w:rsidR="00D73D9A" w:rsidRDefault="00D73D9A" w:rsidP="001958A0">
      <w:pPr>
        <w:pStyle w:val="Default"/>
        <w:rPr>
          <w:b/>
          <w:bCs/>
          <w:sz w:val="22"/>
          <w:szCs w:val="22"/>
        </w:rPr>
      </w:pPr>
    </w:p>
    <w:p w:rsidR="001958A0" w:rsidRPr="00303181" w:rsidRDefault="001958A0" w:rsidP="001958A0">
      <w:pPr>
        <w:pStyle w:val="Default"/>
        <w:rPr>
          <w:sz w:val="22"/>
          <w:szCs w:val="22"/>
        </w:rPr>
      </w:pPr>
      <w:r w:rsidRPr="00303181">
        <w:rPr>
          <w:b/>
          <w:bCs/>
          <w:sz w:val="22"/>
          <w:szCs w:val="22"/>
        </w:rPr>
        <w:t>Система взаимодействия с родителями включает</w:t>
      </w:r>
    </w:p>
    <w:p w:rsidR="001958A0" w:rsidRPr="00303181" w:rsidRDefault="001958A0" w:rsidP="002D3E7E">
      <w:pPr>
        <w:pStyle w:val="a6"/>
        <w:numPr>
          <w:ilvl w:val="0"/>
          <w:numId w:val="33"/>
        </w:numPr>
        <w:autoSpaceDE w:val="0"/>
        <w:autoSpaceDN w:val="0"/>
        <w:adjustRightInd w:val="0"/>
        <w:rPr>
          <w:rFonts w:eastAsiaTheme="minorHAnsi"/>
          <w:color w:val="000000"/>
          <w:sz w:val="22"/>
          <w:szCs w:val="22"/>
          <w:lang w:eastAsia="en-US"/>
        </w:rPr>
      </w:pPr>
      <w:r w:rsidRPr="00303181">
        <w:rPr>
          <w:rFonts w:eastAsiaTheme="minorHAnsi"/>
          <w:color w:val="000000"/>
          <w:sz w:val="22"/>
          <w:szCs w:val="22"/>
          <w:lang w:eastAsia="en-US"/>
        </w:rPr>
        <w:t>ознакомление род</w:t>
      </w:r>
      <w:r w:rsidR="00E563F4">
        <w:rPr>
          <w:rFonts w:eastAsiaTheme="minorHAnsi"/>
          <w:color w:val="000000"/>
          <w:sz w:val="22"/>
          <w:szCs w:val="22"/>
          <w:lang w:eastAsia="en-US"/>
        </w:rPr>
        <w:t xml:space="preserve">ителей с результатами работы ДО </w:t>
      </w:r>
      <w:r w:rsidRPr="00303181">
        <w:rPr>
          <w:rFonts w:eastAsiaTheme="minorHAnsi"/>
          <w:color w:val="000000"/>
          <w:sz w:val="22"/>
          <w:szCs w:val="22"/>
          <w:lang w:eastAsia="en-US"/>
        </w:rPr>
        <w:t xml:space="preserve"> на общих родительских собраниях, анализом участия родител</w:t>
      </w:r>
      <w:r w:rsidR="00E563F4">
        <w:rPr>
          <w:rFonts w:eastAsiaTheme="minorHAnsi"/>
          <w:color w:val="000000"/>
          <w:sz w:val="22"/>
          <w:szCs w:val="22"/>
          <w:lang w:eastAsia="en-US"/>
        </w:rPr>
        <w:t xml:space="preserve">ьской общественности в жизни </w:t>
      </w:r>
      <w:proofErr w:type="gramStart"/>
      <w:r w:rsidR="00E563F4">
        <w:rPr>
          <w:rFonts w:eastAsiaTheme="minorHAnsi"/>
          <w:color w:val="000000"/>
          <w:sz w:val="22"/>
          <w:szCs w:val="22"/>
          <w:lang w:eastAsia="en-US"/>
        </w:rPr>
        <w:t>ДО</w:t>
      </w:r>
      <w:proofErr w:type="gramEnd"/>
      <w:r w:rsidRPr="00303181">
        <w:rPr>
          <w:rFonts w:eastAsiaTheme="minorHAnsi"/>
          <w:color w:val="000000"/>
          <w:sz w:val="22"/>
          <w:szCs w:val="22"/>
          <w:lang w:eastAsia="en-US"/>
        </w:rPr>
        <w:t xml:space="preserve">; </w:t>
      </w:r>
    </w:p>
    <w:p w:rsidR="001958A0" w:rsidRPr="00303181" w:rsidRDefault="001958A0" w:rsidP="002D3E7E">
      <w:pPr>
        <w:pStyle w:val="a6"/>
        <w:numPr>
          <w:ilvl w:val="0"/>
          <w:numId w:val="33"/>
        </w:numPr>
        <w:autoSpaceDE w:val="0"/>
        <w:autoSpaceDN w:val="0"/>
        <w:adjustRightInd w:val="0"/>
        <w:rPr>
          <w:rFonts w:eastAsiaTheme="minorHAnsi"/>
          <w:color w:val="000000"/>
          <w:sz w:val="22"/>
          <w:szCs w:val="22"/>
          <w:lang w:eastAsia="en-US"/>
        </w:rPr>
      </w:pPr>
      <w:proofErr w:type="gramStart"/>
      <w:r w:rsidRPr="00303181">
        <w:rPr>
          <w:rFonts w:eastAsiaTheme="minorHAnsi"/>
          <w:color w:val="000000"/>
          <w:sz w:val="22"/>
          <w:szCs w:val="22"/>
          <w:lang w:eastAsia="en-US"/>
        </w:rPr>
        <w:t>ознакомление ро</w:t>
      </w:r>
      <w:r w:rsidR="00E563F4">
        <w:rPr>
          <w:rFonts w:eastAsiaTheme="minorHAnsi"/>
          <w:color w:val="000000"/>
          <w:sz w:val="22"/>
          <w:szCs w:val="22"/>
          <w:lang w:eastAsia="en-US"/>
        </w:rPr>
        <w:t>дителей с содержанием работы ДО</w:t>
      </w:r>
      <w:r w:rsidRPr="00303181">
        <w:rPr>
          <w:rFonts w:eastAsiaTheme="minorHAnsi"/>
          <w:color w:val="000000"/>
          <w:sz w:val="22"/>
          <w:szCs w:val="22"/>
          <w:lang w:eastAsia="en-US"/>
        </w:rPr>
        <w:t xml:space="preserve">, направленной на физическое, психическое и социальное развитие ребенка; </w:t>
      </w:r>
      <w:proofErr w:type="gramEnd"/>
    </w:p>
    <w:p w:rsidR="001958A0" w:rsidRPr="00303181" w:rsidRDefault="001958A0" w:rsidP="002D3E7E">
      <w:pPr>
        <w:pStyle w:val="a6"/>
        <w:numPr>
          <w:ilvl w:val="0"/>
          <w:numId w:val="33"/>
        </w:numPr>
        <w:autoSpaceDE w:val="0"/>
        <w:autoSpaceDN w:val="0"/>
        <w:adjustRightInd w:val="0"/>
        <w:rPr>
          <w:rFonts w:eastAsiaTheme="minorHAnsi"/>
          <w:color w:val="000000"/>
          <w:sz w:val="22"/>
          <w:szCs w:val="22"/>
          <w:lang w:eastAsia="en-US"/>
        </w:rPr>
      </w:pPr>
      <w:r w:rsidRPr="00303181">
        <w:rPr>
          <w:rFonts w:eastAsiaTheme="minorHAnsi"/>
          <w:color w:val="000000"/>
          <w:sz w:val="22"/>
          <w:szCs w:val="22"/>
          <w:lang w:eastAsia="en-US"/>
        </w:rPr>
        <w:t xml:space="preserve">участие в составлении планов, организации спортивных и культурно-массовых мероприятий, работы Попечительского совета; </w:t>
      </w:r>
    </w:p>
    <w:p w:rsidR="001958A0" w:rsidRPr="00303181" w:rsidRDefault="001958A0" w:rsidP="002D3E7E">
      <w:pPr>
        <w:pStyle w:val="a6"/>
        <w:numPr>
          <w:ilvl w:val="0"/>
          <w:numId w:val="33"/>
        </w:numPr>
        <w:autoSpaceDE w:val="0"/>
        <w:autoSpaceDN w:val="0"/>
        <w:adjustRightInd w:val="0"/>
        <w:rPr>
          <w:rFonts w:eastAsiaTheme="minorHAnsi"/>
          <w:color w:val="000000"/>
          <w:sz w:val="22"/>
          <w:szCs w:val="22"/>
          <w:lang w:eastAsia="en-US"/>
        </w:rPr>
      </w:pPr>
      <w:r w:rsidRPr="00303181">
        <w:rPr>
          <w:rFonts w:eastAsiaTheme="minorHAnsi"/>
          <w:color w:val="000000"/>
          <w:sz w:val="22"/>
          <w:szCs w:val="22"/>
          <w:lang w:eastAsia="en-US"/>
        </w:rPr>
        <w:t xml:space="preserve">целенаправленную работу, пропагандирующую общественное дошкольное воспитание в его разных формах; </w:t>
      </w:r>
    </w:p>
    <w:p w:rsidR="001958A0" w:rsidRPr="00303181" w:rsidRDefault="001958A0" w:rsidP="002D3E7E">
      <w:pPr>
        <w:pStyle w:val="a6"/>
        <w:numPr>
          <w:ilvl w:val="0"/>
          <w:numId w:val="33"/>
        </w:numPr>
        <w:autoSpaceDE w:val="0"/>
        <w:autoSpaceDN w:val="0"/>
        <w:adjustRightInd w:val="0"/>
        <w:rPr>
          <w:rFonts w:eastAsiaTheme="minorHAnsi"/>
          <w:color w:val="000000"/>
          <w:sz w:val="22"/>
          <w:szCs w:val="22"/>
          <w:lang w:eastAsia="en-US"/>
        </w:rPr>
      </w:pPr>
      <w:r w:rsidRPr="00303181">
        <w:rPr>
          <w:rFonts w:eastAsiaTheme="minorHAnsi"/>
          <w:color w:val="000000"/>
          <w:sz w:val="22"/>
          <w:szCs w:val="22"/>
          <w:lang w:eastAsia="en-US"/>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1958A0" w:rsidRDefault="001958A0" w:rsidP="001958A0">
      <w:pPr>
        <w:pStyle w:val="a6"/>
        <w:autoSpaceDE w:val="0"/>
        <w:autoSpaceDN w:val="0"/>
        <w:adjustRightInd w:val="0"/>
        <w:rPr>
          <w:rFonts w:eastAsiaTheme="minorHAnsi"/>
          <w:color w:val="000000"/>
          <w:sz w:val="23"/>
          <w:szCs w:val="23"/>
          <w:lang w:eastAsia="en-US"/>
        </w:rPr>
      </w:pPr>
    </w:p>
    <w:p w:rsidR="001958A0" w:rsidRPr="00655F64" w:rsidRDefault="001958A0" w:rsidP="001958A0">
      <w:pPr>
        <w:tabs>
          <w:tab w:val="left" w:pos="142"/>
        </w:tabs>
        <w:ind w:firstLine="568"/>
        <w:jc w:val="both"/>
        <w:rPr>
          <w:b/>
          <w:sz w:val="22"/>
          <w:szCs w:val="22"/>
        </w:rPr>
      </w:pPr>
      <w:r w:rsidRPr="00655F64">
        <w:rPr>
          <w:b/>
          <w:sz w:val="22"/>
          <w:szCs w:val="22"/>
        </w:rPr>
        <w:t>Модель сотрудничества семьи и детского сада в течение года</w:t>
      </w:r>
    </w:p>
    <w:p w:rsidR="001958A0" w:rsidRPr="00655F64" w:rsidRDefault="001958A0" w:rsidP="001958A0">
      <w:pPr>
        <w:pStyle w:val="a6"/>
        <w:autoSpaceDE w:val="0"/>
        <w:autoSpaceDN w:val="0"/>
        <w:adjustRightInd w:val="0"/>
        <w:rPr>
          <w:rFonts w:eastAsiaTheme="minorHAnsi"/>
          <w:color w:val="000000"/>
          <w:sz w:val="22"/>
          <w:szCs w:val="22"/>
          <w:lang w:eastAsia="en-US"/>
        </w:rPr>
      </w:pPr>
    </w:p>
    <w:tbl>
      <w:tblPr>
        <w:tblW w:w="10456" w:type="dxa"/>
        <w:tblBorders>
          <w:top w:val="nil"/>
          <w:left w:val="nil"/>
          <w:bottom w:val="nil"/>
          <w:right w:val="nil"/>
        </w:tblBorders>
        <w:tblLayout w:type="fixed"/>
        <w:tblLook w:val="0000"/>
      </w:tblPr>
      <w:tblGrid>
        <w:gridCol w:w="3085"/>
        <w:gridCol w:w="4253"/>
        <w:gridCol w:w="3107"/>
        <w:gridCol w:w="11"/>
      </w:tblGrid>
      <w:tr w:rsidR="001958A0" w:rsidRPr="00655F64" w:rsidTr="009867D3">
        <w:trPr>
          <w:gridAfter w:val="1"/>
          <w:wAfter w:w="11" w:type="dxa"/>
          <w:trHeight w:val="383"/>
        </w:trPr>
        <w:tc>
          <w:tcPr>
            <w:tcW w:w="3085"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b/>
                <w:bCs/>
                <w:sz w:val="22"/>
                <w:szCs w:val="22"/>
              </w:rPr>
              <w:t xml:space="preserve">Реальное участие родителей </w:t>
            </w:r>
          </w:p>
          <w:p w:rsidR="001958A0" w:rsidRPr="00655F64" w:rsidRDefault="001958A0" w:rsidP="009867D3">
            <w:pPr>
              <w:pStyle w:val="Default"/>
              <w:rPr>
                <w:sz w:val="22"/>
                <w:szCs w:val="22"/>
              </w:rPr>
            </w:pPr>
            <w:r w:rsidRPr="00655F64">
              <w:rPr>
                <w:b/>
                <w:bCs/>
                <w:sz w:val="22"/>
                <w:szCs w:val="22"/>
              </w:rPr>
              <w:t xml:space="preserve">в жизни </w:t>
            </w:r>
            <w:proofErr w:type="gramStart"/>
            <w:r w:rsidRPr="00655F64">
              <w:rPr>
                <w:b/>
                <w:bCs/>
                <w:sz w:val="22"/>
                <w:szCs w:val="22"/>
              </w:rPr>
              <w:t>ДО</w:t>
            </w:r>
            <w:proofErr w:type="gramEnd"/>
          </w:p>
        </w:tc>
        <w:tc>
          <w:tcPr>
            <w:tcW w:w="4253"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b/>
                <w:bCs/>
                <w:sz w:val="22"/>
                <w:szCs w:val="22"/>
              </w:rPr>
              <w:t xml:space="preserve">Формы участия </w:t>
            </w:r>
          </w:p>
        </w:tc>
        <w:tc>
          <w:tcPr>
            <w:tcW w:w="3107"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b/>
                <w:bCs/>
                <w:sz w:val="22"/>
                <w:szCs w:val="22"/>
              </w:rPr>
              <w:t xml:space="preserve">Периодичность </w:t>
            </w:r>
          </w:p>
        </w:tc>
      </w:tr>
      <w:tr w:rsidR="001958A0" w:rsidRPr="00655F64" w:rsidTr="009867D3">
        <w:trPr>
          <w:gridAfter w:val="1"/>
          <w:wAfter w:w="11" w:type="dxa"/>
          <w:trHeight w:val="523"/>
        </w:trPr>
        <w:tc>
          <w:tcPr>
            <w:tcW w:w="3085"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b/>
                <w:sz w:val="22"/>
                <w:szCs w:val="22"/>
              </w:rPr>
            </w:pPr>
            <w:r w:rsidRPr="00655F64">
              <w:rPr>
                <w:b/>
                <w:bCs/>
                <w:sz w:val="22"/>
                <w:szCs w:val="22"/>
              </w:rPr>
              <w:t xml:space="preserve">В проведении мониторинговых исследований </w:t>
            </w:r>
          </w:p>
        </w:tc>
        <w:tc>
          <w:tcPr>
            <w:tcW w:w="4253"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 Анкетирование </w:t>
            </w:r>
          </w:p>
          <w:p w:rsidR="001958A0" w:rsidRPr="00655F64" w:rsidRDefault="001958A0" w:rsidP="009867D3">
            <w:pPr>
              <w:pStyle w:val="Default"/>
              <w:rPr>
                <w:sz w:val="22"/>
                <w:szCs w:val="22"/>
              </w:rPr>
            </w:pPr>
            <w:r w:rsidRPr="00655F64">
              <w:rPr>
                <w:sz w:val="22"/>
                <w:szCs w:val="22"/>
              </w:rPr>
              <w:t xml:space="preserve">- Социологический опрос </w:t>
            </w:r>
          </w:p>
          <w:p w:rsidR="001958A0" w:rsidRPr="00655F64" w:rsidRDefault="001958A0" w:rsidP="009867D3">
            <w:pPr>
              <w:pStyle w:val="Default"/>
              <w:rPr>
                <w:sz w:val="22"/>
                <w:szCs w:val="22"/>
              </w:rPr>
            </w:pPr>
            <w:r w:rsidRPr="00655F64">
              <w:rPr>
                <w:sz w:val="22"/>
                <w:szCs w:val="22"/>
              </w:rPr>
              <w:t xml:space="preserve">- интервьюирование </w:t>
            </w:r>
          </w:p>
          <w:p w:rsidR="001958A0" w:rsidRPr="00655F64" w:rsidRDefault="001958A0" w:rsidP="009867D3">
            <w:pPr>
              <w:pStyle w:val="Default"/>
              <w:rPr>
                <w:sz w:val="22"/>
                <w:szCs w:val="22"/>
              </w:rPr>
            </w:pPr>
            <w:r w:rsidRPr="00655F64">
              <w:rPr>
                <w:sz w:val="22"/>
                <w:szCs w:val="22"/>
              </w:rPr>
              <w:t xml:space="preserve">- «Родительская почта» </w:t>
            </w:r>
          </w:p>
        </w:tc>
        <w:tc>
          <w:tcPr>
            <w:tcW w:w="3107"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3-4 раза в год </w:t>
            </w:r>
          </w:p>
          <w:p w:rsidR="001958A0" w:rsidRPr="00655F64" w:rsidRDefault="001958A0" w:rsidP="009867D3">
            <w:pPr>
              <w:pStyle w:val="Default"/>
              <w:rPr>
                <w:sz w:val="22"/>
                <w:szCs w:val="22"/>
              </w:rPr>
            </w:pPr>
            <w:r w:rsidRPr="00655F64">
              <w:rPr>
                <w:sz w:val="22"/>
                <w:szCs w:val="22"/>
              </w:rPr>
              <w:t xml:space="preserve">По мере необходимости </w:t>
            </w:r>
          </w:p>
          <w:p w:rsidR="001958A0" w:rsidRPr="00655F64" w:rsidRDefault="001958A0" w:rsidP="009867D3">
            <w:pPr>
              <w:pStyle w:val="Default"/>
              <w:rPr>
                <w:sz w:val="22"/>
                <w:szCs w:val="22"/>
              </w:rPr>
            </w:pPr>
            <w:r w:rsidRPr="00655F64">
              <w:rPr>
                <w:sz w:val="22"/>
                <w:szCs w:val="22"/>
              </w:rPr>
              <w:t xml:space="preserve">1 раз в квартал </w:t>
            </w:r>
          </w:p>
        </w:tc>
      </w:tr>
      <w:tr w:rsidR="001958A0" w:rsidRPr="00655F64" w:rsidTr="009867D3">
        <w:trPr>
          <w:gridAfter w:val="1"/>
          <w:wAfter w:w="11" w:type="dxa"/>
          <w:trHeight w:val="799"/>
        </w:trPr>
        <w:tc>
          <w:tcPr>
            <w:tcW w:w="3085"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b/>
                <w:sz w:val="22"/>
                <w:szCs w:val="22"/>
              </w:rPr>
            </w:pPr>
            <w:r w:rsidRPr="00655F64">
              <w:rPr>
                <w:b/>
                <w:bCs/>
                <w:sz w:val="22"/>
                <w:szCs w:val="22"/>
              </w:rPr>
              <w:t xml:space="preserve">В создании условий </w:t>
            </w:r>
          </w:p>
        </w:tc>
        <w:tc>
          <w:tcPr>
            <w:tcW w:w="4253"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 участие в благоустройстве территории; </w:t>
            </w:r>
          </w:p>
          <w:p w:rsidR="001958A0" w:rsidRPr="00655F64" w:rsidRDefault="001958A0" w:rsidP="009867D3">
            <w:pPr>
              <w:pStyle w:val="Default"/>
              <w:rPr>
                <w:sz w:val="22"/>
                <w:szCs w:val="22"/>
              </w:rPr>
            </w:pPr>
            <w:r w:rsidRPr="00655F64">
              <w:rPr>
                <w:sz w:val="22"/>
                <w:szCs w:val="22"/>
              </w:rPr>
              <w:t xml:space="preserve">-помощь в создании предметно-развивающей среды групп; </w:t>
            </w:r>
          </w:p>
          <w:p w:rsidR="001958A0" w:rsidRPr="00655F64" w:rsidRDefault="001958A0" w:rsidP="009867D3">
            <w:pPr>
              <w:pStyle w:val="Default"/>
              <w:rPr>
                <w:sz w:val="22"/>
                <w:szCs w:val="22"/>
              </w:rPr>
            </w:pPr>
            <w:r w:rsidRPr="00655F64">
              <w:rPr>
                <w:sz w:val="22"/>
                <w:szCs w:val="22"/>
              </w:rPr>
              <w:t xml:space="preserve">- оказание помощи в ремонтных работах; </w:t>
            </w:r>
          </w:p>
        </w:tc>
        <w:tc>
          <w:tcPr>
            <w:tcW w:w="3107"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2 раза в год </w:t>
            </w:r>
          </w:p>
          <w:p w:rsidR="001958A0" w:rsidRPr="00655F64" w:rsidRDefault="001958A0" w:rsidP="009867D3">
            <w:pPr>
              <w:pStyle w:val="Default"/>
              <w:rPr>
                <w:sz w:val="22"/>
                <w:szCs w:val="22"/>
              </w:rPr>
            </w:pPr>
            <w:r w:rsidRPr="00655F64">
              <w:rPr>
                <w:sz w:val="22"/>
                <w:szCs w:val="22"/>
              </w:rPr>
              <w:t xml:space="preserve">Постоянно </w:t>
            </w:r>
          </w:p>
          <w:p w:rsidR="001958A0" w:rsidRPr="00655F64" w:rsidRDefault="001958A0" w:rsidP="009867D3">
            <w:pPr>
              <w:pStyle w:val="Default"/>
              <w:rPr>
                <w:sz w:val="22"/>
                <w:szCs w:val="22"/>
              </w:rPr>
            </w:pPr>
            <w:r w:rsidRPr="00655F64">
              <w:rPr>
                <w:sz w:val="22"/>
                <w:szCs w:val="22"/>
              </w:rPr>
              <w:t xml:space="preserve">ежегодно </w:t>
            </w:r>
          </w:p>
        </w:tc>
      </w:tr>
      <w:tr w:rsidR="001958A0" w:rsidRPr="00655F64" w:rsidTr="009867D3">
        <w:trPr>
          <w:gridAfter w:val="1"/>
          <w:wAfter w:w="11" w:type="dxa"/>
          <w:trHeight w:val="247"/>
        </w:trPr>
        <w:tc>
          <w:tcPr>
            <w:tcW w:w="3085"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b/>
                <w:bCs/>
                <w:sz w:val="22"/>
                <w:szCs w:val="22"/>
              </w:rPr>
              <w:t xml:space="preserve">В управлении </w:t>
            </w:r>
            <w:proofErr w:type="gramStart"/>
            <w:r w:rsidRPr="00655F64">
              <w:rPr>
                <w:b/>
                <w:bCs/>
                <w:sz w:val="22"/>
                <w:szCs w:val="22"/>
              </w:rPr>
              <w:t>ДО</w:t>
            </w:r>
            <w:proofErr w:type="gramEnd"/>
          </w:p>
        </w:tc>
        <w:tc>
          <w:tcPr>
            <w:tcW w:w="4253"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 участие  в педагогических советах. </w:t>
            </w:r>
          </w:p>
        </w:tc>
        <w:tc>
          <w:tcPr>
            <w:tcW w:w="3107"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По плану </w:t>
            </w:r>
          </w:p>
        </w:tc>
      </w:tr>
      <w:tr w:rsidR="001958A0" w:rsidRPr="00655F64" w:rsidTr="009867D3">
        <w:trPr>
          <w:gridAfter w:val="1"/>
          <w:wAfter w:w="11" w:type="dxa"/>
          <w:trHeight w:val="247"/>
        </w:trPr>
        <w:tc>
          <w:tcPr>
            <w:tcW w:w="3085"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b/>
                <w:bCs/>
                <w:sz w:val="22"/>
                <w:szCs w:val="22"/>
              </w:rPr>
              <w:t xml:space="preserve">В просветительской деятельности, направленной на повышение педагогической культуры, расширение </w:t>
            </w:r>
          </w:p>
        </w:tc>
        <w:tc>
          <w:tcPr>
            <w:tcW w:w="4253"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-наглядная информация (стенды, папки-передвижки, семейные и групповые фотоальбомы, фоторепортажи «Из жизни группы», «Хорошо у нас в саду», «Мы благодарим»; </w:t>
            </w:r>
          </w:p>
          <w:p w:rsidR="001958A0" w:rsidRPr="00655F64" w:rsidRDefault="001958A0" w:rsidP="009867D3">
            <w:pPr>
              <w:pStyle w:val="Default"/>
              <w:rPr>
                <w:sz w:val="22"/>
                <w:szCs w:val="22"/>
              </w:rPr>
            </w:pPr>
            <w:r w:rsidRPr="00655F64">
              <w:rPr>
                <w:sz w:val="22"/>
                <w:szCs w:val="22"/>
              </w:rPr>
              <w:t xml:space="preserve">-памятки; </w:t>
            </w:r>
          </w:p>
        </w:tc>
        <w:tc>
          <w:tcPr>
            <w:tcW w:w="3107"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1 раз в квартал </w:t>
            </w:r>
          </w:p>
          <w:p w:rsidR="001958A0" w:rsidRPr="00655F64" w:rsidRDefault="001958A0" w:rsidP="009867D3">
            <w:pPr>
              <w:pStyle w:val="Default"/>
              <w:rPr>
                <w:sz w:val="22"/>
                <w:szCs w:val="22"/>
              </w:rPr>
            </w:pPr>
            <w:r w:rsidRPr="00655F64">
              <w:rPr>
                <w:sz w:val="22"/>
                <w:szCs w:val="22"/>
              </w:rPr>
              <w:t xml:space="preserve">Обновление постоянно </w:t>
            </w:r>
          </w:p>
        </w:tc>
      </w:tr>
      <w:tr w:rsidR="001958A0" w:rsidRPr="00655F64" w:rsidTr="009867D3">
        <w:trPr>
          <w:trHeight w:val="1213"/>
        </w:trPr>
        <w:tc>
          <w:tcPr>
            <w:tcW w:w="3085"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b/>
                <w:bCs/>
                <w:sz w:val="22"/>
                <w:szCs w:val="22"/>
              </w:rPr>
              <w:t xml:space="preserve">информационного поля родителей </w:t>
            </w:r>
          </w:p>
        </w:tc>
        <w:tc>
          <w:tcPr>
            <w:tcW w:w="4253"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-пополнение</w:t>
            </w:r>
            <w:r w:rsidR="00E563F4">
              <w:rPr>
                <w:sz w:val="22"/>
                <w:szCs w:val="22"/>
              </w:rPr>
              <w:t xml:space="preserve"> странички новостей на сайте </w:t>
            </w:r>
            <w:proofErr w:type="gramStart"/>
            <w:r w:rsidR="00E563F4">
              <w:rPr>
                <w:sz w:val="22"/>
                <w:szCs w:val="22"/>
              </w:rPr>
              <w:t>ДО</w:t>
            </w:r>
            <w:proofErr w:type="gramEnd"/>
            <w:r w:rsidRPr="00655F64">
              <w:rPr>
                <w:sz w:val="22"/>
                <w:szCs w:val="22"/>
              </w:rPr>
              <w:t xml:space="preserve">; </w:t>
            </w:r>
          </w:p>
          <w:p w:rsidR="001958A0" w:rsidRPr="00655F64" w:rsidRDefault="001958A0" w:rsidP="009867D3">
            <w:pPr>
              <w:pStyle w:val="Default"/>
              <w:rPr>
                <w:sz w:val="22"/>
                <w:szCs w:val="22"/>
              </w:rPr>
            </w:pPr>
            <w:r w:rsidRPr="00655F64">
              <w:rPr>
                <w:sz w:val="22"/>
                <w:szCs w:val="22"/>
              </w:rPr>
              <w:t xml:space="preserve">-консультации, семинары, семинары-практикумы, конференции; </w:t>
            </w:r>
          </w:p>
          <w:p w:rsidR="001958A0" w:rsidRPr="00655F64" w:rsidRDefault="001958A0" w:rsidP="009867D3">
            <w:pPr>
              <w:pStyle w:val="Default"/>
              <w:rPr>
                <w:sz w:val="22"/>
                <w:szCs w:val="22"/>
              </w:rPr>
            </w:pPr>
            <w:r w:rsidRPr="00655F64">
              <w:rPr>
                <w:sz w:val="22"/>
                <w:szCs w:val="22"/>
              </w:rPr>
              <w:t xml:space="preserve">- распространение опыта семейного воспитания; </w:t>
            </w:r>
          </w:p>
          <w:p w:rsidR="001958A0" w:rsidRPr="00655F64" w:rsidRDefault="001958A0" w:rsidP="009867D3">
            <w:pPr>
              <w:pStyle w:val="Default"/>
              <w:rPr>
                <w:sz w:val="22"/>
                <w:szCs w:val="22"/>
              </w:rPr>
            </w:pPr>
            <w:r w:rsidRPr="00655F64">
              <w:rPr>
                <w:sz w:val="22"/>
                <w:szCs w:val="22"/>
              </w:rPr>
              <w:t xml:space="preserve">-родительские собрания; </w:t>
            </w:r>
          </w:p>
          <w:p w:rsidR="001958A0" w:rsidRPr="00655F64" w:rsidRDefault="001958A0" w:rsidP="009867D3">
            <w:pPr>
              <w:pStyle w:val="Default"/>
              <w:rPr>
                <w:sz w:val="22"/>
                <w:szCs w:val="22"/>
              </w:rPr>
            </w:pPr>
            <w:r w:rsidRPr="00655F64">
              <w:rPr>
                <w:sz w:val="22"/>
                <w:szCs w:val="22"/>
              </w:rPr>
              <w:t xml:space="preserve">-выпуски групповых газет для родителей </w:t>
            </w:r>
          </w:p>
        </w:tc>
        <w:tc>
          <w:tcPr>
            <w:tcW w:w="3118" w:type="dxa"/>
            <w:gridSpan w:val="2"/>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3-4 раза в месяц </w:t>
            </w:r>
          </w:p>
          <w:p w:rsidR="001958A0" w:rsidRPr="00655F64" w:rsidRDefault="001958A0" w:rsidP="009867D3">
            <w:pPr>
              <w:pStyle w:val="Default"/>
              <w:rPr>
                <w:sz w:val="22"/>
                <w:szCs w:val="22"/>
              </w:rPr>
            </w:pPr>
            <w:r w:rsidRPr="00655F64">
              <w:rPr>
                <w:sz w:val="22"/>
                <w:szCs w:val="22"/>
              </w:rPr>
              <w:t xml:space="preserve">По годовому плану </w:t>
            </w:r>
          </w:p>
          <w:p w:rsidR="001958A0" w:rsidRPr="00655F64" w:rsidRDefault="001958A0" w:rsidP="009867D3">
            <w:pPr>
              <w:pStyle w:val="Default"/>
              <w:rPr>
                <w:sz w:val="22"/>
                <w:szCs w:val="22"/>
              </w:rPr>
            </w:pPr>
            <w:r w:rsidRPr="00655F64">
              <w:rPr>
                <w:sz w:val="22"/>
                <w:szCs w:val="22"/>
              </w:rPr>
              <w:t xml:space="preserve">1 раз в квартал </w:t>
            </w:r>
          </w:p>
          <w:p w:rsidR="001958A0" w:rsidRPr="00655F64" w:rsidRDefault="001958A0" w:rsidP="009867D3">
            <w:pPr>
              <w:pStyle w:val="Default"/>
              <w:rPr>
                <w:sz w:val="22"/>
                <w:szCs w:val="22"/>
              </w:rPr>
            </w:pPr>
            <w:r w:rsidRPr="00655F64">
              <w:rPr>
                <w:sz w:val="22"/>
                <w:szCs w:val="22"/>
              </w:rPr>
              <w:t xml:space="preserve">1 раз в квартал </w:t>
            </w:r>
          </w:p>
        </w:tc>
      </w:tr>
      <w:tr w:rsidR="001958A0" w:rsidRPr="00655F64" w:rsidTr="008A3B04">
        <w:trPr>
          <w:trHeight w:val="559"/>
        </w:trPr>
        <w:tc>
          <w:tcPr>
            <w:tcW w:w="3085"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proofErr w:type="gramStart"/>
            <w:r w:rsidRPr="00655F64">
              <w:rPr>
                <w:b/>
                <w:bCs/>
                <w:sz w:val="22"/>
                <w:szCs w:val="22"/>
              </w:rPr>
              <w:t>В воспитател</w:t>
            </w:r>
            <w:r w:rsidR="00E563F4">
              <w:rPr>
                <w:b/>
                <w:bCs/>
                <w:sz w:val="22"/>
                <w:szCs w:val="22"/>
              </w:rPr>
              <w:t>ьно-образовательном процессе ДО</w:t>
            </w:r>
            <w:r w:rsidRPr="00655F64">
              <w:rPr>
                <w:b/>
                <w:bCs/>
                <w:sz w:val="22"/>
                <w:szCs w:val="22"/>
              </w:rPr>
              <w:t xml:space="preserve">, направленном на установление сотрудничества и партнерских отношений </w:t>
            </w:r>
            <w:proofErr w:type="gramEnd"/>
          </w:p>
          <w:p w:rsidR="001958A0" w:rsidRPr="00655F64" w:rsidRDefault="001958A0" w:rsidP="009867D3">
            <w:pPr>
              <w:pStyle w:val="Default"/>
              <w:rPr>
                <w:sz w:val="22"/>
                <w:szCs w:val="22"/>
              </w:rPr>
            </w:pPr>
            <w:r w:rsidRPr="00655F64">
              <w:rPr>
                <w:b/>
                <w:bCs/>
                <w:sz w:val="22"/>
                <w:szCs w:val="22"/>
              </w:rPr>
              <w:t xml:space="preserve">с целью вовлечения родителей в единое образовательное пространство </w:t>
            </w:r>
          </w:p>
        </w:tc>
        <w:tc>
          <w:tcPr>
            <w:tcW w:w="4253" w:type="dxa"/>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-Дни открытых дверей. </w:t>
            </w:r>
          </w:p>
          <w:p w:rsidR="001958A0" w:rsidRPr="00655F64" w:rsidRDefault="001958A0" w:rsidP="009867D3">
            <w:pPr>
              <w:pStyle w:val="Default"/>
              <w:rPr>
                <w:sz w:val="22"/>
                <w:szCs w:val="22"/>
              </w:rPr>
            </w:pPr>
            <w:r w:rsidRPr="00655F64">
              <w:rPr>
                <w:sz w:val="22"/>
                <w:szCs w:val="22"/>
              </w:rPr>
              <w:t xml:space="preserve">- Дни здоровья. </w:t>
            </w:r>
          </w:p>
          <w:p w:rsidR="001958A0" w:rsidRPr="00655F64" w:rsidRDefault="001958A0" w:rsidP="009867D3">
            <w:pPr>
              <w:pStyle w:val="Default"/>
              <w:rPr>
                <w:sz w:val="22"/>
                <w:szCs w:val="22"/>
              </w:rPr>
            </w:pPr>
            <w:r w:rsidRPr="00655F64">
              <w:rPr>
                <w:sz w:val="22"/>
                <w:szCs w:val="22"/>
              </w:rPr>
              <w:t xml:space="preserve">- Недели творчества </w:t>
            </w:r>
          </w:p>
          <w:p w:rsidR="001958A0" w:rsidRPr="00655F64" w:rsidRDefault="001958A0" w:rsidP="009867D3">
            <w:pPr>
              <w:pStyle w:val="Default"/>
              <w:rPr>
                <w:sz w:val="22"/>
                <w:szCs w:val="22"/>
              </w:rPr>
            </w:pPr>
            <w:r w:rsidRPr="00655F64">
              <w:rPr>
                <w:sz w:val="22"/>
                <w:szCs w:val="22"/>
              </w:rPr>
              <w:t xml:space="preserve">- Совместные праздники, развлечения. </w:t>
            </w:r>
          </w:p>
          <w:p w:rsidR="001958A0" w:rsidRPr="00655F64" w:rsidRDefault="001958A0" w:rsidP="009867D3">
            <w:pPr>
              <w:pStyle w:val="Default"/>
              <w:rPr>
                <w:sz w:val="22"/>
                <w:szCs w:val="22"/>
              </w:rPr>
            </w:pPr>
            <w:r w:rsidRPr="00655F64">
              <w:rPr>
                <w:sz w:val="22"/>
                <w:szCs w:val="22"/>
              </w:rPr>
              <w:t xml:space="preserve">- Встречи с интересными людьми </w:t>
            </w:r>
          </w:p>
          <w:p w:rsidR="001958A0" w:rsidRPr="00655F64" w:rsidRDefault="001958A0" w:rsidP="009867D3">
            <w:pPr>
              <w:pStyle w:val="Default"/>
              <w:rPr>
                <w:sz w:val="22"/>
                <w:szCs w:val="22"/>
              </w:rPr>
            </w:pPr>
            <w:r w:rsidRPr="00655F64">
              <w:rPr>
                <w:sz w:val="22"/>
                <w:szCs w:val="22"/>
              </w:rPr>
              <w:t xml:space="preserve">- Семейные клубы «Дочки-сыночки», «Дружная семейка», «Навстречу друг другу»; </w:t>
            </w:r>
          </w:p>
          <w:p w:rsidR="001958A0" w:rsidRPr="00655F64" w:rsidRDefault="001958A0" w:rsidP="009867D3">
            <w:pPr>
              <w:pStyle w:val="Default"/>
              <w:rPr>
                <w:sz w:val="22"/>
                <w:szCs w:val="22"/>
              </w:rPr>
            </w:pPr>
            <w:r w:rsidRPr="00655F64">
              <w:rPr>
                <w:sz w:val="22"/>
                <w:szCs w:val="22"/>
              </w:rPr>
              <w:t xml:space="preserve">- «Педагогическая гостиная» </w:t>
            </w:r>
          </w:p>
          <w:p w:rsidR="001958A0" w:rsidRPr="00655F64" w:rsidRDefault="001958A0" w:rsidP="009867D3">
            <w:pPr>
              <w:pStyle w:val="Default"/>
              <w:rPr>
                <w:sz w:val="22"/>
                <w:szCs w:val="22"/>
              </w:rPr>
            </w:pPr>
            <w:r w:rsidRPr="00655F64">
              <w:rPr>
                <w:sz w:val="22"/>
                <w:szCs w:val="22"/>
              </w:rPr>
              <w:t xml:space="preserve">- Клубы по интересам для родителей; </w:t>
            </w:r>
          </w:p>
          <w:p w:rsidR="001958A0" w:rsidRPr="00655F64" w:rsidRDefault="001958A0" w:rsidP="009867D3">
            <w:pPr>
              <w:pStyle w:val="Default"/>
              <w:rPr>
                <w:sz w:val="22"/>
                <w:szCs w:val="22"/>
              </w:rPr>
            </w:pPr>
            <w:r w:rsidRPr="00655F64">
              <w:rPr>
                <w:sz w:val="22"/>
                <w:szCs w:val="22"/>
              </w:rPr>
              <w:t xml:space="preserve">- Участие в творческих выставках, смотрах-конкурсах </w:t>
            </w:r>
          </w:p>
          <w:p w:rsidR="001958A0" w:rsidRPr="00655F64" w:rsidRDefault="001958A0" w:rsidP="009867D3">
            <w:pPr>
              <w:pStyle w:val="Default"/>
              <w:rPr>
                <w:sz w:val="22"/>
                <w:szCs w:val="22"/>
              </w:rPr>
            </w:pPr>
            <w:r w:rsidRPr="00655F64">
              <w:rPr>
                <w:sz w:val="22"/>
                <w:szCs w:val="22"/>
              </w:rPr>
              <w:t xml:space="preserve">- Мероприятия с родителями в рамках проектной деятельности </w:t>
            </w:r>
          </w:p>
        </w:tc>
        <w:tc>
          <w:tcPr>
            <w:tcW w:w="3118" w:type="dxa"/>
            <w:gridSpan w:val="2"/>
            <w:tcBorders>
              <w:top w:val="single" w:sz="4" w:space="0" w:color="auto"/>
              <w:left w:val="single" w:sz="4" w:space="0" w:color="auto"/>
              <w:bottom w:val="single" w:sz="4" w:space="0" w:color="auto"/>
              <w:right w:val="single" w:sz="4" w:space="0" w:color="auto"/>
            </w:tcBorders>
          </w:tcPr>
          <w:p w:rsidR="001958A0" w:rsidRPr="00655F64" w:rsidRDefault="001958A0" w:rsidP="009867D3">
            <w:pPr>
              <w:pStyle w:val="Default"/>
              <w:rPr>
                <w:sz w:val="22"/>
                <w:szCs w:val="22"/>
              </w:rPr>
            </w:pPr>
            <w:r w:rsidRPr="00655F64">
              <w:rPr>
                <w:sz w:val="22"/>
                <w:szCs w:val="22"/>
              </w:rPr>
              <w:t xml:space="preserve">2 раза в год </w:t>
            </w:r>
          </w:p>
          <w:p w:rsidR="001958A0" w:rsidRPr="00655F64" w:rsidRDefault="001958A0" w:rsidP="009867D3">
            <w:pPr>
              <w:pStyle w:val="Default"/>
              <w:rPr>
                <w:sz w:val="22"/>
                <w:szCs w:val="22"/>
              </w:rPr>
            </w:pPr>
            <w:r w:rsidRPr="00655F64">
              <w:rPr>
                <w:sz w:val="22"/>
                <w:szCs w:val="22"/>
              </w:rPr>
              <w:t xml:space="preserve">1 раз в квартал </w:t>
            </w:r>
          </w:p>
          <w:p w:rsidR="001958A0" w:rsidRPr="00655F64" w:rsidRDefault="001958A0" w:rsidP="009867D3">
            <w:pPr>
              <w:pStyle w:val="Default"/>
              <w:rPr>
                <w:sz w:val="22"/>
                <w:szCs w:val="22"/>
              </w:rPr>
            </w:pPr>
            <w:r w:rsidRPr="00655F64">
              <w:rPr>
                <w:sz w:val="22"/>
                <w:szCs w:val="22"/>
              </w:rPr>
              <w:t xml:space="preserve">2 раза в год </w:t>
            </w:r>
          </w:p>
          <w:p w:rsidR="001958A0" w:rsidRPr="00655F64" w:rsidRDefault="001958A0" w:rsidP="009867D3">
            <w:pPr>
              <w:pStyle w:val="Default"/>
              <w:rPr>
                <w:sz w:val="22"/>
                <w:szCs w:val="22"/>
              </w:rPr>
            </w:pPr>
            <w:r w:rsidRPr="00655F64">
              <w:rPr>
                <w:sz w:val="22"/>
                <w:szCs w:val="22"/>
              </w:rPr>
              <w:t xml:space="preserve">По плану </w:t>
            </w:r>
          </w:p>
          <w:p w:rsidR="001958A0" w:rsidRPr="00655F64" w:rsidRDefault="001958A0" w:rsidP="009867D3">
            <w:pPr>
              <w:pStyle w:val="Default"/>
              <w:rPr>
                <w:sz w:val="22"/>
                <w:szCs w:val="22"/>
              </w:rPr>
            </w:pPr>
            <w:r w:rsidRPr="00655F64">
              <w:rPr>
                <w:sz w:val="22"/>
                <w:szCs w:val="22"/>
              </w:rPr>
              <w:t xml:space="preserve">По плану </w:t>
            </w:r>
          </w:p>
          <w:p w:rsidR="001958A0" w:rsidRPr="00655F64" w:rsidRDefault="001958A0" w:rsidP="009867D3">
            <w:pPr>
              <w:pStyle w:val="Default"/>
              <w:rPr>
                <w:sz w:val="22"/>
                <w:szCs w:val="22"/>
              </w:rPr>
            </w:pPr>
            <w:r w:rsidRPr="00655F64">
              <w:rPr>
                <w:sz w:val="22"/>
                <w:szCs w:val="22"/>
              </w:rPr>
              <w:t xml:space="preserve">1 раз в квартал </w:t>
            </w:r>
          </w:p>
          <w:p w:rsidR="001958A0" w:rsidRPr="00655F64" w:rsidRDefault="001958A0" w:rsidP="009867D3">
            <w:pPr>
              <w:pStyle w:val="Default"/>
              <w:rPr>
                <w:sz w:val="22"/>
                <w:szCs w:val="22"/>
              </w:rPr>
            </w:pPr>
            <w:r w:rsidRPr="00655F64">
              <w:rPr>
                <w:sz w:val="22"/>
                <w:szCs w:val="22"/>
              </w:rPr>
              <w:t xml:space="preserve">Постоянно по годовому плану </w:t>
            </w:r>
          </w:p>
          <w:p w:rsidR="001958A0" w:rsidRPr="00655F64" w:rsidRDefault="001958A0" w:rsidP="009867D3">
            <w:pPr>
              <w:pStyle w:val="Default"/>
              <w:rPr>
                <w:sz w:val="22"/>
                <w:szCs w:val="22"/>
              </w:rPr>
            </w:pPr>
            <w:r w:rsidRPr="00655F64">
              <w:rPr>
                <w:sz w:val="22"/>
                <w:szCs w:val="22"/>
              </w:rPr>
              <w:t xml:space="preserve">2-3 раза в год </w:t>
            </w:r>
          </w:p>
          <w:p w:rsidR="001958A0" w:rsidRPr="00655F64" w:rsidRDefault="001958A0" w:rsidP="009867D3">
            <w:pPr>
              <w:pStyle w:val="Default"/>
              <w:rPr>
                <w:sz w:val="22"/>
                <w:szCs w:val="22"/>
              </w:rPr>
            </w:pPr>
            <w:r w:rsidRPr="00655F64">
              <w:rPr>
                <w:sz w:val="22"/>
                <w:szCs w:val="22"/>
              </w:rPr>
              <w:t xml:space="preserve">1 раз в год </w:t>
            </w:r>
          </w:p>
        </w:tc>
      </w:tr>
    </w:tbl>
    <w:p w:rsidR="001958A0" w:rsidRDefault="001958A0" w:rsidP="001958A0">
      <w:pPr>
        <w:rPr>
          <w:b/>
        </w:rPr>
      </w:pPr>
    </w:p>
    <w:p w:rsidR="005878A8" w:rsidRDefault="005878A8" w:rsidP="001958A0">
      <w:pPr>
        <w:rPr>
          <w:b/>
        </w:rPr>
      </w:pPr>
    </w:p>
    <w:p w:rsidR="00D73D9A" w:rsidRDefault="00D73D9A" w:rsidP="001958A0">
      <w:pPr>
        <w:rPr>
          <w:b/>
        </w:rPr>
      </w:pPr>
    </w:p>
    <w:p w:rsidR="00FE1C0D" w:rsidRDefault="00FE1C0D" w:rsidP="001958A0">
      <w:pPr>
        <w:rPr>
          <w:b/>
        </w:rPr>
      </w:pPr>
    </w:p>
    <w:p w:rsidR="00FE1C0D" w:rsidRDefault="00FE1C0D" w:rsidP="001958A0">
      <w:pPr>
        <w:rPr>
          <w:b/>
        </w:rPr>
      </w:pPr>
    </w:p>
    <w:p w:rsidR="00FE1C0D" w:rsidRDefault="00FE1C0D" w:rsidP="001958A0">
      <w:pPr>
        <w:rPr>
          <w:b/>
        </w:rPr>
      </w:pPr>
    </w:p>
    <w:p w:rsidR="00FE1C0D" w:rsidRDefault="00FE1C0D" w:rsidP="001958A0">
      <w:pPr>
        <w:rPr>
          <w:b/>
        </w:rPr>
      </w:pPr>
    </w:p>
    <w:p w:rsidR="00FE1C0D" w:rsidRDefault="00FE1C0D" w:rsidP="001958A0">
      <w:pPr>
        <w:rPr>
          <w:b/>
        </w:rPr>
      </w:pPr>
    </w:p>
    <w:p w:rsidR="00FE1C0D" w:rsidRDefault="00FE1C0D" w:rsidP="001958A0">
      <w:pPr>
        <w:rPr>
          <w:b/>
        </w:rPr>
      </w:pPr>
    </w:p>
    <w:p w:rsidR="00FE1C0D" w:rsidRDefault="00FE1C0D" w:rsidP="001958A0">
      <w:pPr>
        <w:rPr>
          <w:b/>
        </w:rPr>
      </w:pPr>
    </w:p>
    <w:p w:rsidR="00FE1C0D" w:rsidRPr="001651AD" w:rsidRDefault="00FE1C0D" w:rsidP="001958A0">
      <w:pPr>
        <w:rPr>
          <w:b/>
        </w:rPr>
      </w:pPr>
    </w:p>
    <w:tbl>
      <w:tblPr>
        <w:tblStyle w:val="ac"/>
        <w:tblpPr w:leftFromText="180" w:rightFromText="180" w:vertAnchor="text" w:horzAnchor="margin" w:tblpY="377"/>
        <w:tblW w:w="10456" w:type="dxa"/>
        <w:tblLook w:val="04A0"/>
      </w:tblPr>
      <w:tblGrid>
        <w:gridCol w:w="2963"/>
        <w:gridCol w:w="7493"/>
      </w:tblGrid>
      <w:tr w:rsidR="008A1525" w:rsidRPr="00D73D9A" w:rsidTr="008A1525">
        <w:trPr>
          <w:trHeight w:val="265"/>
        </w:trPr>
        <w:tc>
          <w:tcPr>
            <w:tcW w:w="10456" w:type="dxa"/>
            <w:gridSpan w:val="2"/>
          </w:tcPr>
          <w:p w:rsidR="008A1525" w:rsidRPr="00D73D9A" w:rsidRDefault="008A1525" w:rsidP="002D3E7E">
            <w:pPr>
              <w:pStyle w:val="a6"/>
              <w:numPr>
                <w:ilvl w:val="0"/>
                <w:numId w:val="55"/>
              </w:numPr>
              <w:tabs>
                <w:tab w:val="left" w:pos="142"/>
                <w:tab w:val="num" w:pos="720"/>
              </w:tabs>
              <w:ind w:left="0" w:right="-142"/>
              <w:jc w:val="both"/>
              <w:rPr>
                <w:b/>
                <w:i/>
                <w:sz w:val="22"/>
                <w:szCs w:val="22"/>
              </w:rPr>
            </w:pPr>
            <w:r w:rsidRPr="00D73D9A">
              <w:rPr>
                <w:b/>
                <w:i/>
                <w:sz w:val="22"/>
                <w:szCs w:val="22"/>
              </w:rPr>
              <w:t xml:space="preserve">Информирование </w:t>
            </w:r>
          </w:p>
        </w:tc>
      </w:tr>
      <w:tr w:rsidR="008A1525" w:rsidRPr="00D73D9A" w:rsidTr="00D73D9A">
        <w:trPr>
          <w:trHeight w:val="551"/>
        </w:trPr>
        <w:tc>
          <w:tcPr>
            <w:tcW w:w="2963" w:type="dxa"/>
          </w:tcPr>
          <w:p w:rsidR="008A1525" w:rsidRPr="00D73D9A" w:rsidRDefault="008A1525" w:rsidP="002D3E7E">
            <w:pPr>
              <w:pStyle w:val="a6"/>
              <w:numPr>
                <w:ilvl w:val="0"/>
                <w:numId w:val="55"/>
              </w:numPr>
              <w:tabs>
                <w:tab w:val="left" w:pos="142"/>
                <w:tab w:val="num" w:pos="720"/>
              </w:tabs>
              <w:ind w:left="0" w:right="33"/>
              <w:jc w:val="both"/>
              <w:rPr>
                <w:sz w:val="22"/>
                <w:szCs w:val="22"/>
              </w:rPr>
            </w:pPr>
            <w:r w:rsidRPr="00D73D9A">
              <w:rPr>
                <w:sz w:val="22"/>
                <w:szCs w:val="22"/>
              </w:rPr>
              <w:t>Социально-педагогическая диагностика</w:t>
            </w:r>
          </w:p>
        </w:tc>
        <w:tc>
          <w:tcPr>
            <w:tcW w:w="7493" w:type="dxa"/>
          </w:tcPr>
          <w:p w:rsidR="008A1525" w:rsidRPr="00D73D9A" w:rsidRDefault="008A1525" w:rsidP="002D3E7E">
            <w:pPr>
              <w:pStyle w:val="a6"/>
              <w:numPr>
                <w:ilvl w:val="0"/>
                <w:numId w:val="55"/>
              </w:numPr>
              <w:tabs>
                <w:tab w:val="left" w:pos="142"/>
                <w:tab w:val="num" w:pos="720"/>
              </w:tabs>
              <w:ind w:left="0" w:right="141"/>
              <w:jc w:val="both"/>
              <w:rPr>
                <w:sz w:val="22"/>
                <w:szCs w:val="22"/>
              </w:rPr>
            </w:pPr>
            <w:r w:rsidRPr="00D73D9A">
              <w:rPr>
                <w:sz w:val="22"/>
                <w:szCs w:val="22"/>
              </w:rPr>
              <w:t>Разностороннее знакомство, снятие барьеров общения. Выявление социального статуса семей воспитанников.</w:t>
            </w:r>
          </w:p>
        </w:tc>
      </w:tr>
      <w:tr w:rsidR="008A1525" w:rsidRPr="00D73D9A" w:rsidTr="00D73D9A">
        <w:trPr>
          <w:trHeight w:val="289"/>
        </w:trPr>
        <w:tc>
          <w:tcPr>
            <w:tcW w:w="2963" w:type="dxa"/>
          </w:tcPr>
          <w:p w:rsidR="008A1525" w:rsidRPr="00D73D9A" w:rsidRDefault="008A1525" w:rsidP="002D3E7E">
            <w:pPr>
              <w:pStyle w:val="a6"/>
              <w:numPr>
                <w:ilvl w:val="0"/>
                <w:numId w:val="55"/>
              </w:numPr>
              <w:tabs>
                <w:tab w:val="left" w:pos="142"/>
                <w:tab w:val="num" w:pos="720"/>
              </w:tabs>
              <w:ind w:left="0" w:right="33"/>
              <w:jc w:val="both"/>
              <w:rPr>
                <w:sz w:val="22"/>
                <w:szCs w:val="22"/>
              </w:rPr>
            </w:pPr>
            <w:r w:rsidRPr="00D73D9A">
              <w:rPr>
                <w:sz w:val="22"/>
                <w:szCs w:val="22"/>
              </w:rPr>
              <w:t xml:space="preserve">Стенды </w:t>
            </w:r>
          </w:p>
        </w:tc>
        <w:tc>
          <w:tcPr>
            <w:tcW w:w="7493" w:type="dxa"/>
          </w:tcPr>
          <w:p w:rsidR="008A1525" w:rsidRPr="00D73D9A" w:rsidRDefault="008A1525" w:rsidP="002D3E7E">
            <w:pPr>
              <w:pStyle w:val="a6"/>
              <w:numPr>
                <w:ilvl w:val="0"/>
                <w:numId w:val="55"/>
              </w:numPr>
              <w:tabs>
                <w:tab w:val="left" w:pos="142"/>
                <w:tab w:val="num" w:pos="720"/>
              </w:tabs>
              <w:ind w:left="0" w:right="141"/>
              <w:jc w:val="both"/>
              <w:rPr>
                <w:sz w:val="22"/>
                <w:szCs w:val="22"/>
              </w:rPr>
            </w:pPr>
            <w:r w:rsidRPr="00D73D9A">
              <w:rPr>
                <w:sz w:val="22"/>
                <w:szCs w:val="22"/>
              </w:rPr>
              <w:t xml:space="preserve">Постоянно обновляемая стратегическая информация о деятельности </w:t>
            </w:r>
            <w:proofErr w:type="gramStart"/>
            <w:r w:rsidRPr="00D73D9A">
              <w:rPr>
                <w:sz w:val="22"/>
                <w:szCs w:val="22"/>
              </w:rPr>
              <w:t>ДО</w:t>
            </w:r>
            <w:proofErr w:type="gramEnd"/>
          </w:p>
        </w:tc>
      </w:tr>
      <w:tr w:rsidR="008A1525" w:rsidRPr="00D73D9A" w:rsidTr="008A1525">
        <w:trPr>
          <w:trHeight w:val="315"/>
        </w:trPr>
        <w:tc>
          <w:tcPr>
            <w:tcW w:w="2963" w:type="dxa"/>
          </w:tcPr>
          <w:p w:rsidR="008A1525" w:rsidRPr="00D73D9A" w:rsidRDefault="008A1525" w:rsidP="002D3E7E">
            <w:pPr>
              <w:pStyle w:val="a6"/>
              <w:numPr>
                <w:ilvl w:val="0"/>
                <w:numId w:val="55"/>
              </w:numPr>
              <w:tabs>
                <w:tab w:val="left" w:pos="142"/>
                <w:tab w:val="num" w:pos="720"/>
              </w:tabs>
              <w:ind w:left="0" w:right="33"/>
              <w:jc w:val="both"/>
              <w:rPr>
                <w:sz w:val="22"/>
                <w:szCs w:val="22"/>
              </w:rPr>
            </w:pPr>
            <w:r w:rsidRPr="00D73D9A">
              <w:rPr>
                <w:sz w:val="22"/>
                <w:szCs w:val="22"/>
              </w:rPr>
              <w:t xml:space="preserve">День открытых дверей </w:t>
            </w:r>
          </w:p>
        </w:tc>
        <w:tc>
          <w:tcPr>
            <w:tcW w:w="7493" w:type="dxa"/>
          </w:tcPr>
          <w:p w:rsidR="008A1525" w:rsidRPr="00D73D9A" w:rsidRDefault="008A1525" w:rsidP="002D3E7E">
            <w:pPr>
              <w:pStyle w:val="a6"/>
              <w:numPr>
                <w:ilvl w:val="0"/>
                <w:numId w:val="55"/>
              </w:numPr>
              <w:tabs>
                <w:tab w:val="left" w:pos="142"/>
                <w:tab w:val="num" w:pos="720"/>
              </w:tabs>
              <w:ind w:left="0" w:right="141"/>
              <w:jc w:val="both"/>
              <w:rPr>
                <w:sz w:val="22"/>
                <w:szCs w:val="22"/>
              </w:rPr>
            </w:pPr>
            <w:r w:rsidRPr="00D73D9A">
              <w:rPr>
                <w:sz w:val="22"/>
                <w:szCs w:val="22"/>
              </w:rPr>
              <w:t xml:space="preserve">Знакомство с </w:t>
            </w:r>
            <w:r w:rsidR="00E563F4">
              <w:rPr>
                <w:sz w:val="22"/>
                <w:szCs w:val="22"/>
              </w:rPr>
              <w:t xml:space="preserve">условиями пребывания детей </w:t>
            </w:r>
            <w:proofErr w:type="gramStart"/>
            <w:r w:rsidR="00E563F4">
              <w:rPr>
                <w:sz w:val="22"/>
                <w:szCs w:val="22"/>
              </w:rPr>
              <w:t>в</w:t>
            </w:r>
            <w:proofErr w:type="gramEnd"/>
            <w:r w:rsidR="00E563F4">
              <w:rPr>
                <w:sz w:val="22"/>
                <w:szCs w:val="22"/>
              </w:rPr>
              <w:t xml:space="preserve"> ДО</w:t>
            </w:r>
            <w:r w:rsidRPr="00D73D9A">
              <w:rPr>
                <w:sz w:val="22"/>
                <w:szCs w:val="22"/>
              </w:rPr>
              <w:t>, образовательной деятельностью.</w:t>
            </w:r>
          </w:p>
        </w:tc>
      </w:tr>
      <w:tr w:rsidR="008A1525" w:rsidRPr="00D73D9A" w:rsidTr="008A1525">
        <w:trPr>
          <w:trHeight w:val="277"/>
        </w:trPr>
        <w:tc>
          <w:tcPr>
            <w:tcW w:w="10456" w:type="dxa"/>
            <w:gridSpan w:val="2"/>
          </w:tcPr>
          <w:p w:rsidR="008A1525" w:rsidRPr="00D73D9A" w:rsidRDefault="008A1525" w:rsidP="002D3E7E">
            <w:pPr>
              <w:pStyle w:val="a6"/>
              <w:numPr>
                <w:ilvl w:val="0"/>
                <w:numId w:val="55"/>
              </w:numPr>
              <w:tabs>
                <w:tab w:val="left" w:pos="142"/>
                <w:tab w:val="num" w:pos="720"/>
              </w:tabs>
              <w:ind w:left="0" w:right="141"/>
              <w:jc w:val="both"/>
              <w:rPr>
                <w:b/>
                <w:i/>
                <w:sz w:val="22"/>
                <w:szCs w:val="22"/>
              </w:rPr>
            </w:pPr>
            <w:r w:rsidRPr="00D73D9A">
              <w:rPr>
                <w:b/>
                <w:i/>
                <w:sz w:val="22"/>
                <w:szCs w:val="22"/>
              </w:rPr>
              <w:t>Непрерывное образование участников образовательного процесса</w:t>
            </w:r>
          </w:p>
        </w:tc>
      </w:tr>
      <w:tr w:rsidR="008A1525" w:rsidRPr="00D73D9A" w:rsidTr="008A1525">
        <w:trPr>
          <w:trHeight w:val="277"/>
        </w:trPr>
        <w:tc>
          <w:tcPr>
            <w:tcW w:w="2963" w:type="dxa"/>
          </w:tcPr>
          <w:p w:rsidR="008A1525" w:rsidRPr="00D73D9A" w:rsidRDefault="008A1525" w:rsidP="002D3E7E">
            <w:pPr>
              <w:pStyle w:val="a6"/>
              <w:numPr>
                <w:ilvl w:val="0"/>
                <w:numId w:val="55"/>
              </w:numPr>
              <w:tabs>
                <w:tab w:val="left" w:pos="142"/>
                <w:tab w:val="num" w:pos="720"/>
              </w:tabs>
              <w:ind w:left="0" w:right="33"/>
              <w:jc w:val="both"/>
              <w:rPr>
                <w:sz w:val="22"/>
                <w:szCs w:val="22"/>
              </w:rPr>
            </w:pPr>
            <w:r w:rsidRPr="00D73D9A">
              <w:rPr>
                <w:sz w:val="22"/>
                <w:szCs w:val="22"/>
              </w:rPr>
              <w:t>Собрания, конференции</w:t>
            </w:r>
          </w:p>
        </w:tc>
        <w:tc>
          <w:tcPr>
            <w:tcW w:w="7493" w:type="dxa"/>
          </w:tcPr>
          <w:p w:rsidR="008A1525" w:rsidRPr="00D73D9A" w:rsidRDefault="008A1525" w:rsidP="002D3E7E">
            <w:pPr>
              <w:pStyle w:val="a6"/>
              <w:numPr>
                <w:ilvl w:val="0"/>
                <w:numId w:val="55"/>
              </w:numPr>
              <w:tabs>
                <w:tab w:val="left" w:pos="142"/>
                <w:tab w:val="num" w:pos="720"/>
              </w:tabs>
              <w:ind w:left="0" w:right="141"/>
              <w:jc w:val="both"/>
              <w:rPr>
                <w:sz w:val="22"/>
                <w:szCs w:val="22"/>
              </w:rPr>
            </w:pPr>
            <w:r w:rsidRPr="00D73D9A">
              <w:rPr>
                <w:sz w:val="22"/>
                <w:szCs w:val="22"/>
              </w:rPr>
              <w:t>Просвещение родительской общественности.</w:t>
            </w:r>
          </w:p>
        </w:tc>
      </w:tr>
      <w:tr w:rsidR="008A1525" w:rsidRPr="00D73D9A" w:rsidTr="008A1525">
        <w:trPr>
          <w:trHeight w:val="277"/>
        </w:trPr>
        <w:tc>
          <w:tcPr>
            <w:tcW w:w="2963" w:type="dxa"/>
          </w:tcPr>
          <w:p w:rsidR="008A1525" w:rsidRPr="00D73D9A" w:rsidRDefault="008A1525" w:rsidP="002D3E7E">
            <w:pPr>
              <w:pStyle w:val="a6"/>
              <w:numPr>
                <w:ilvl w:val="0"/>
                <w:numId w:val="55"/>
              </w:numPr>
              <w:tabs>
                <w:tab w:val="left" w:pos="142"/>
                <w:tab w:val="num" w:pos="720"/>
              </w:tabs>
              <w:ind w:left="0" w:right="33"/>
              <w:jc w:val="both"/>
              <w:rPr>
                <w:sz w:val="22"/>
                <w:szCs w:val="22"/>
              </w:rPr>
            </w:pPr>
            <w:r w:rsidRPr="00D73D9A">
              <w:rPr>
                <w:sz w:val="22"/>
                <w:szCs w:val="22"/>
              </w:rPr>
              <w:t xml:space="preserve">Лекции, педагогические беседы </w:t>
            </w:r>
          </w:p>
        </w:tc>
        <w:tc>
          <w:tcPr>
            <w:tcW w:w="7493" w:type="dxa"/>
          </w:tcPr>
          <w:p w:rsidR="008A1525" w:rsidRPr="00D73D9A" w:rsidRDefault="008A1525" w:rsidP="002D3E7E">
            <w:pPr>
              <w:pStyle w:val="a6"/>
              <w:numPr>
                <w:ilvl w:val="0"/>
                <w:numId w:val="55"/>
              </w:numPr>
              <w:tabs>
                <w:tab w:val="left" w:pos="142"/>
                <w:tab w:val="num" w:pos="720"/>
              </w:tabs>
              <w:ind w:left="0" w:right="141"/>
              <w:jc w:val="both"/>
              <w:rPr>
                <w:sz w:val="22"/>
                <w:szCs w:val="22"/>
              </w:rPr>
            </w:pPr>
            <w:r w:rsidRPr="00D73D9A">
              <w:rPr>
                <w:sz w:val="22"/>
                <w:szCs w:val="22"/>
              </w:rPr>
              <w:t>Культурно-просветительские программы для родителей.</w:t>
            </w:r>
          </w:p>
        </w:tc>
      </w:tr>
      <w:tr w:rsidR="008A1525" w:rsidRPr="00D73D9A" w:rsidTr="008A1525">
        <w:trPr>
          <w:trHeight w:val="277"/>
        </w:trPr>
        <w:tc>
          <w:tcPr>
            <w:tcW w:w="2963" w:type="dxa"/>
          </w:tcPr>
          <w:p w:rsidR="008A1525" w:rsidRPr="00D73D9A" w:rsidRDefault="008A1525" w:rsidP="002D3E7E">
            <w:pPr>
              <w:pStyle w:val="a6"/>
              <w:numPr>
                <w:ilvl w:val="0"/>
                <w:numId w:val="55"/>
              </w:numPr>
              <w:tabs>
                <w:tab w:val="left" w:pos="142"/>
                <w:tab w:val="num" w:pos="720"/>
              </w:tabs>
              <w:ind w:left="0" w:right="33"/>
              <w:jc w:val="both"/>
              <w:rPr>
                <w:sz w:val="22"/>
                <w:szCs w:val="22"/>
              </w:rPr>
            </w:pPr>
            <w:r w:rsidRPr="00D73D9A">
              <w:rPr>
                <w:sz w:val="22"/>
                <w:szCs w:val="22"/>
              </w:rPr>
              <w:t xml:space="preserve">Семинары </w:t>
            </w:r>
          </w:p>
        </w:tc>
        <w:tc>
          <w:tcPr>
            <w:tcW w:w="7493" w:type="dxa"/>
          </w:tcPr>
          <w:p w:rsidR="008A1525" w:rsidRPr="00D73D9A" w:rsidRDefault="008A1525" w:rsidP="002D3E7E">
            <w:pPr>
              <w:pStyle w:val="a6"/>
              <w:numPr>
                <w:ilvl w:val="0"/>
                <w:numId w:val="55"/>
              </w:numPr>
              <w:tabs>
                <w:tab w:val="left" w:pos="142"/>
                <w:tab w:val="num" w:pos="720"/>
              </w:tabs>
              <w:ind w:left="0" w:right="141"/>
              <w:jc w:val="both"/>
              <w:rPr>
                <w:sz w:val="22"/>
                <w:szCs w:val="22"/>
              </w:rPr>
            </w:pPr>
            <w:r w:rsidRPr="00D73D9A">
              <w:rPr>
                <w:sz w:val="22"/>
                <w:szCs w:val="22"/>
              </w:rPr>
              <w:t>Обучающие и просветительские программы для родителей.</w:t>
            </w:r>
          </w:p>
        </w:tc>
      </w:tr>
      <w:tr w:rsidR="008A1525" w:rsidRPr="00D73D9A" w:rsidTr="008A1525">
        <w:trPr>
          <w:trHeight w:val="277"/>
        </w:trPr>
        <w:tc>
          <w:tcPr>
            <w:tcW w:w="2963" w:type="dxa"/>
          </w:tcPr>
          <w:p w:rsidR="008A1525" w:rsidRPr="00D73D9A" w:rsidRDefault="008A1525" w:rsidP="002D3E7E">
            <w:pPr>
              <w:pStyle w:val="a6"/>
              <w:numPr>
                <w:ilvl w:val="0"/>
                <w:numId w:val="55"/>
              </w:numPr>
              <w:tabs>
                <w:tab w:val="left" w:pos="142"/>
                <w:tab w:val="num" w:pos="720"/>
              </w:tabs>
              <w:ind w:left="0" w:right="33"/>
              <w:jc w:val="both"/>
              <w:rPr>
                <w:sz w:val="22"/>
                <w:szCs w:val="22"/>
              </w:rPr>
            </w:pPr>
            <w:r w:rsidRPr="00D73D9A">
              <w:rPr>
                <w:sz w:val="22"/>
                <w:szCs w:val="22"/>
              </w:rPr>
              <w:t xml:space="preserve">Мастер-класс </w:t>
            </w:r>
          </w:p>
        </w:tc>
        <w:tc>
          <w:tcPr>
            <w:tcW w:w="7493" w:type="dxa"/>
          </w:tcPr>
          <w:p w:rsidR="008A1525" w:rsidRPr="00D73D9A" w:rsidRDefault="008A1525" w:rsidP="002D3E7E">
            <w:pPr>
              <w:pStyle w:val="a6"/>
              <w:numPr>
                <w:ilvl w:val="0"/>
                <w:numId w:val="55"/>
              </w:numPr>
              <w:tabs>
                <w:tab w:val="left" w:pos="142"/>
                <w:tab w:val="num" w:pos="720"/>
              </w:tabs>
              <w:ind w:left="0" w:right="141"/>
              <w:jc w:val="both"/>
              <w:rPr>
                <w:sz w:val="22"/>
                <w:szCs w:val="22"/>
              </w:rPr>
            </w:pPr>
            <w:r w:rsidRPr="00D73D9A">
              <w:rPr>
                <w:sz w:val="22"/>
                <w:szCs w:val="22"/>
              </w:rPr>
              <w:t>Презентация специалистами профессионального мастерства.</w:t>
            </w:r>
          </w:p>
        </w:tc>
      </w:tr>
      <w:tr w:rsidR="008A1525" w:rsidRPr="00D73D9A" w:rsidTr="008A1525">
        <w:trPr>
          <w:trHeight w:val="555"/>
        </w:trPr>
        <w:tc>
          <w:tcPr>
            <w:tcW w:w="2963" w:type="dxa"/>
          </w:tcPr>
          <w:p w:rsidR="008A1525" w:rsidRPr="00D73D9A" w:rsidRDefault="008A1525" w:rsidP="002D3E7E">
            <w:pPr>
              <w:pStyle w:val="a6"/>
              <w:numPr>
                <w:ilvl w:val="0"/>
                <w:numId w:val="55"/>
              </w:numPr>
              <w:tabs>
                <w:tab w:val="left" w:pos="142"/>
                <w:tab w:val="num" w:pos="720"/>
              </w:tabs>
              <w:ind w:left="0" w:right="33"/>
              <w:jc w:val="both"/>
              <w:rPr>
                <w:sz w:val="22"/>
                <w:szCs w:val="22"/>
              </w:rPr>
            </w:pPr>
            <w:r w:rsidRPr="00D73D9A">
              <w:rPr>
                <w:sz w:val="22"/>
                <w:szCs w:val="22"/>
              </w:rPr>
              <w:t xml:space="preserve">Тренинг </w:t>
            </w:r>
          </w:p>
        </w:tc>
        <w:tc>
          <w:tcPr>
            <w:tcW w:w="7493" w:type="dxa"/>
          </w:tcPr>
          <w:p w:rsidR="008A1525" w:rsidRPr="00D73D9A" w:rsidRDefault="008A1525" w:rsidP="002D3E7E">
            <w:pPr>
              <w:pStyle w:val="a6"/>
              <w:numPr>
                <w:ilvl w:val="0"/>
                <w:numId w:val="55"/>
              </w:numPr>
              <w:tabs>
                <w:tab w:val="left" w:pos="142"/>
                <w:tab w:val="num" w:pos="720"/>
              </w:tabs>
              <w:ind w:left="0" w:right="141"/>
              <w:jc w:val="both"/>
              <w:rPr>
                <w:sz w:val="22"/>
                <w:szCs w:val="22"/>
              </w:rPr>
            </w:pPr>
            <w:r w:rsidRPr="00D73D9A">
              <w:rPr>
                <w:sz w:val="22"/>
                <w:szCs w:val="22"/>
              </w:rPr>
              <w:t>Совокупность методов, направленных на самопознание, саморегуляцию.</w:t>
            </w:r>
          </w:p>
        </w:tc>
      </w:tr>
      <w:tr w:rsidR="008A1525" w:rsidRPr="00D73D9A" w:rsidTr="008A1525">
        <w:trPr>
          <w:trHeight w:val="277"/>
        </w:trPr>
        <w:tc>
          <w:tcPr>
            <w:tcW w:w="10456" w:type="dxa"/>
            <w:gridSpan w:val="2"/>
          </w:tcPr>
          <w:p w:rsidR="008A1525" w:rsidRPr="00D73D9A" w:rsidRDefault="008A1525" w:rsidP="002D3E7E">
            <w:pPr>
              <w:pStyle w:val="a6"/>
              <w:numPr>
                <w:ilvl w:val="0"/>
                <w:numId w:val="55"/>
              </w:numPr>
              <w:tabs>
                <w:tab w:val="left" w:pos="142"/>
                <w:tab w:val="num" w:pos="720"/>
              </w:tabs>
              <w:ind w:left="0" w:right="-142"/>
              <w:jc w:val="both"/>
              <w:rPr>
                <w:b/>
                <w:i/>
                <w:sz w:val="22"/>
                <w:szCs w:val="22"/>
              </w:rPr>
            </w:pPr>
            <w:r w:rsidRPr="00D73D9A">
              <w:rPr>
                <w:b/>
                <w:i/>
                <w:sz w:val="22"/>
                <w:szCs w:val="22"/>
              </w:rPr>
              <w:t>Совместная деятельность педагогов, родителей, детей</w:t>
            </w:r>
          </w:p>
        </w:tc>
      </w:tr>
      <w:tr w:rsidR="008A1525" w:rsidRPr="00D73D9A" w:rsidTr="008A1525">
        <w:trPr>
          <w:trHeight w:val="542"/>
        </w:trPr>
        <w:tc>
          <w:tcPr>
            <w:tcW w:w="2963" w:type="dxa"/>
          </w:tcPr>
          <w:p w:rsidR="008A1525" w:rsidRPr="00D73D9A" w:rsidRDefault="008A1525" w:rsidP="002D3E7E">
            <w:pPr>
              <w:pStyle w:val="a6"/>
              <w:numPr>
                <w:ilvl w:val="0"/>
                <w:numId w:val="55"/>
              </w:numPr>
              <w:tabs>
                <w:tab w:val="left" w:pos="142"/>
                <w:tab w:val="num" w:pos="720"/>
              </w:tabs>
              <w:ind w:left="0" w:right="33"/>
              <w:jc w:val="both"/>
              <w:rPr>
                <w:sz w:val="22"/>
                <w:szCs w:val="22"/>
              </w:rPr>
            </w:pPr>
            <w:r w:rsidRPr="00D73D9A">
              <w:rPr>
                <w:sz w:val="22"/>
                <w:szCs w:val="22"/>
              </w:rPr>
              <w:t>Семейные художественные студии</w:t>
            </w:r>
          </w:p>
        </w:tc>
        <w:tc>
          <w:tcPr>
            <w:tcW w:w="7493" w:type="dxa"/>
          </w:tcPr>
          <w:p w:rsidR="008A1525" w:rsidRPr="00D73D9A" w:rsidRDefault="008A1525" w:rsidP="002D3E7E">
            <w:pPr>
              <w:pStyle w:val="a6"/>
              <w:numPr>
                <w:ilvl w:val="0"/>
                <w:numId w:val="55"/>
              </w:numPr>
              <w:tabs>
                <w:tab w:val="left" w:pos="142"/>
                <w:tab w:val="num" w:pos="720"/>
              </w:tabs>
              <w:ind w:left="0" w:right="-142"/>
              <w:jc w:val="both"/>
              <w:rPr>
                <w:sz w:val="22"/>
                <w:szCs w:val="22"/>
              </w:rPr>
            </w:pPr>
            <w:r w:rsidRPr="00D73D9A">
              <w:rPr>
                <w:sz w:val="22"/>
                <w:szCs w:val="22"/>
              </w:rPr>
              <w:t>Художественные студии, объединяющие семьи для занятий творчеством.</w:t>
            </w:r>
          </w:p>
        </w:tc>
      </w:tr>
      <w:tr w:rsidR="008A1525" w:rsidRPr="00D73D9A" w:rsidTr="008A1525">
        <w:trPr>
          <w:trHeight w:val="277"/>
        </w:trPr>
        <w:tc>
          <w:tcPr>
            <w:tcW w:w="2963" w:type="dxa"/>
          </w:tcPr>
          <w:p w:rsidR="008A1525" w:rsidRPr="00D73D9A" w:rsidRDefault="008A1525" w:rsidP="002D3E7E">
            <w:pPr>
              <w:pStyle w:val="a6"/>
              <w:numPr>
                <w:ilvl w:val="0"/>
                <w:numId w:val="55"/>
              </w:numPr>
              <w:tabs>
                <w:tab w:val="left" w:pos="142"/>
                <w:tab w:val="num" w:pos="720"/>
              </w:tabs>
              <w:ind w:left="0" w:right="-142"/>
              <w:jc w:val="both"/>
              <w:rPr>
                <w:sz w:val="22"/>
                <w:szCs w:val="22"/>
              </w:rPr>
            </w:pPr>
            <w:r w:rsidRPr="00D73D9A">
              <w:rPr>
                <w:sz w:val="22"/>
                <w:szCs w:val="22"/>
              </w:rPr>
              <w:t>Семейные праздники</w:t>
            </w:r>
          </w:p>
        </w:tc>
        <w:tc>
          <w:tcPr>
            <w:tcW w:w="7493" w:type="dxa"/>
          </w:tcPr>
          <w:p w:rsidR="008A1525" w:rsidRPr="00D73D9A" w:rsidRDefault="008A1525" w:rsidP="002D3E7E">
            <w:pPr>
              <w:pStyle w:val="a6"/>
              <w:numPr>
                <w:ilvl w:val="0"/>
                <w:numId w:val="55"/>
              </w:numPr>
              <w:tabs>
                <w:tab w:val="left" w:pos="142"/>
                <w:tab w:val="num" w:pos="720"/>
              </w:tabs>
              <w:ind w:left="0" w:right="-142"/>
              <w:jc w:val="both"/>
              <w:rPr>
                <w:sz w:val="22"/>
                <w:szCs w:val="22"/>
              </w:rPr>
            </w:pPr>
            <w:r w:rsidRPr="00D73D9A">
              <w:rPr>
                <w:sz w:val="22"/>
                <w:szCs w:val="22"/>
              </w:rPr>
              <w:t>Детские праздники, посвященные знаменательным событиям.</w:t>
            </w:r>
          </w:p>
        </w:tc>
      </w:tr>
      <w:tr w:rsidR="008A1525" w:rsidRPr="00D73D9A" w:rsidTr="008A1525">
        <w:trPr>
          <w:trHeight w:val="277"/>
        </w:trPr>
        <w:tc>
          <w:tcPr>
            <w:tcW w:w="2963" w:type="dxa"/>
          </w:tcPr>
          <w:p w:rsidR="008A1525" w:rsidRPr="00D73D9A" w:rsidRDefault="008A1525" w:rsidP="002D3E7E">
            <w:pPr>
              <w:pStyle w:val="a6"/>
              <w:numPr>
                <w:ilvl w:val="0"/>
                <w:numId w:val="55"/>
              </w:numPr>
              <w:tabs>
                <w:tab w:val="left" w:pos="142"/>
                <w:tab w:val="num" w:pos="720"/>
              </w:tabs>
              <w:ind w:left="0" w:right="-142"/>
              <w:jc w:val="both"/>
              <w:rPr>
                <w:sz w:val="22"/>
                <w:szCs w:val="22"/>
              </w:rPr>
            </w:pPr>
            <w:r w:rsidRPr="00D73D9A">
              <w:rPr>
                <w:sz w:val="22"/>
                <w:szCs w:val="22"/>
              </w:rPr>
              <w:t>Проектная деятельность</w:t>
            </w:r>
          </w:p>
        </w:tc>
        <w:tc>
          <w:tcPr>
            <w:tcW w:w="7493" w:type="dxa"/>
          </w:tcPr>
          <w:p w:rsidR="008A1525" w:rsidRPr="00D73D9A" w:rsidRDefault="008A1525" w:rsidP="002D3E7E">
            <w:pPr>
              <w:pStyle w:val="a6"/>
              <w:numPr>
                <w:ilvl w:val="0"/>
                <w:numId w:val="55"/>
              </w:numPr>
              <w:tabs>
                <w:tab w:val="left" w:pos="142"/>
                <w:tab w:val="num" w:pos="720"/>
              </w:tabs>
              <w:ind w:left="0" w:right="-142"/>
              <w:jc w:val="both"/>
              <w:rPr>
                <w:sz w:val="22"/>
                <w:szCs w:val="22"/>
              </w:rPr>
            </w:pPr>
            <w:r w:rsidRPr="00D73D9A">
              <w:rPr>
                <w:sz w:val="22"/>
                <w:szCs w:val="22"/>
              </w:rPr>
              <w:t>Установление партнерских отношений в управлении детским садом.</w:t>
            </w:r>
          </w:p>
        </w:tc>
      </w:tr>
      <w:tr w:rsidR="008A1525" w:rsidRPr="00D73D9A" w:rsidTr="008A1525">
        <w:trPr>
          <w:trHeight w:val="277"/>
        </w:trPr>
        <w:tc>
          <w:tcPr>
            <w:tcW w:w="2963" w:type="dxa"/>
          </w:tcPr>
          <w:p w:rsidR="008A1525" w:rsidRPr="00D73D9A" w:rsidRDefault="008A1525" w:rsidP="002D3E7E">
            <w:pPr>
              <w:pStyle w:val="a6"/>
              <w:numPr>
                <w:ilvl w:val="0"/>
                <w:numId w:val="55"/>
              </w:numPr>
              <w:tabs>
                <w:tab w:val="left" w:pos="142"/>
                <w:tab w:val="num" w:pos="720"/>
              </w:tabs>
              <w:ind w:left="0"/>
              <w:jc w:val="both"/>
              <w:rPr>
                <w:sz w:val="22"/>
                <w:szCs w:val="22"/>
              </w:rPr>
            </w:pPr>
            <w:r w:rsidRPr="00D73D9A">
              <w:rPr>
                <w:sz w:val="22"/>
                <w:szCs w:val="22"/>
              </w:rPr>
              <w:t>Выставки семейного творчества</w:t>
            </w:r>
          </w:p>
        </w:tc>
        <w:tc>
          <w:tcPr>
            <w:tcW w:w="7493" w:type="dxa"/>
          </w:tcPr>
          <w:p w:rsidR="008A1525" w:rsidRPr="00D73D9A" w:rsidRDefault="008A1525" w:rsidP="002D3E7E">
            <w:pPr>
              <w:pStyle w:val="a6"/>
              <w:numPr>
                <w:ilvl w:val="0"/>
                <w:numId w:val="55"/>
              </w:numPr>
              <w:tabs>
                <w:tab w:val="left" w:pos="142"/>
                <w:tab w:val="num" w:pos="720"/>
              </w:tabs>
              <w:ind w:left="0" w:right="-142"/>
              <w:jc w:val="both"/>
              <w:rPr>
                <w:sz w:val="22"/>
                <w:szCs w:val="22"/>
              </w:rPr>
            </w:pPr>
            <w:r w:rsidRPr="00D73D9A">
              <w:rPr>
                <w:sz w:val="22"/>
                <w:szCs w:val="22"/>
              </w:rPr>
              <w:t>Презентация совместных творческих работ.</w:t>
            </w:r>
          </w:p>
        </w:tc>
      </w:tr>
    </w:tbl>
    <w:p w:rsidR="001958A0" w:rsidRPr="00D73D9A" w:rsidRDefault="001958A0" w:rsidP="001958A0">
      <w:pPr>
        <w:tabs>
          <w:tab w:val="left" w:pos="142"/>
        </w:tabs>
        <w:ind w:firstLine="568"/>
        <w:jc w:val="both"/>
        <w:rPr>
          <w:b/>
          <w:sz w:val="22"/>
          <w:szCs w:val="22"/>
        </w:rPr>
      </w:pPr>
    </w:p>
    <w:p w:rsidR="00340602" w:rsidRPr="00D73D9A" w:rsidRDefault="00BB76CA" w:rsidP="007668B0">
      <w:pPr>
        <w:pStyle w:val="a6"/>
        <w:tabs>
          <w:tab w:val="left" w:pos="142"/>
        </w:tabs>
        <w:ind w:left="0" w:right="-142" w:firstLine="284"/>
        <w:jc w:val="both"/>
        <w:rPr>
          <w:sz w:val="22"/>
          <w:szCs w:val="22"/>
        </w:rPr>
      </w:pPr>
      <w:proofErr w:type="gramStart"/>
      <w:r>
        <w:rPr>
          <w:sz w:val="22"/>
          <w:szCs w:val="22"/>
        </w:rPr>
        <w:t>Взаимоотношения между МБ</w:t>
      </w:r>
      <w:r w:rsidR="00340602" w:rsidRPr="00D73D9A">
        <w:rPr>
          <w:sz w:val="22"/>
          <w:szCs w:val="22"/>
        </w:rPr>
        <w:t>ОУ «</w:t>
      </w:r>
      <w:r>
        <w:rPr>
          <w:sz w:val="22"/>
          <w:szCs w:val="22"/>
        </w:rPr>
        <w:t>Школа №100, дошкольное отделение</w:t>
      </w:r>
      <w:r w:rsidR="00FD4898" w:rsidRPr="00D73D9A">
        <w:rPr>
          <w:sz w:val="22"/>
          <w:szCs w:val="22"/>
        </w:rPr>
        <w:t xml:space="preserve">» </w:t>
      </w:r>
      <w:r w:rsidR="00340602" w:rsidRPr="00D73D9A">
        <w:rPr>
          <w:sz w:val="22"/>
          <w:szCs w:val="22"/>
        </w:rPr>
        <w:t xml:space="preserve"> и родителями (законными представителями) регулируются договором, включающим в себя взаимные права, обязанности, ответственность  сторон, возникающие в процессе воспитания, обучения, развития, присмотра, ухода и оздоровления детей, длите</w:t>
      </w:r>
      <w:r w:rsidR="00E563F4">
        <w:rPr>
          <w:sz w:val="22"/>
          <w:szCs w:val="22"/>
        </w:rPr>
        <w:t>льность пребывания ребенка в ДО</w:t>
      </w:r>
      <w:r w:rsidR="00340602" w:rsidRPr="00D73D9A">
        <w:rPr>
          <w:sz w:val="22"/>
          <w:szCs w:val="22"/>
        </w:rPr>
        <w:t>, а также размер оплаты, взимаемой с родителей (законных представите</w:t>
      </w:r>
      <w:r>
        <w:rPr>
          <w:sz w:val="22"/>
          <w:szCs w:val="22"/>
        </w:rPr>
        <w:t>лей) за содержание ребенка в МБ</w:t>
      </w:r>
      <w:r w:rsidR="00340602" w:rsidRPr="00D73D9A">
        <w:rPr>
          <w:sz w:val="22"/>
          <w:szCs w:val="22"/>
        </w:rPr>
        <w:t>ОУ.</w:t>
      </w:r>
      <w:proofErr w:type="gramEnd"/>
    </w:p>
    <w:p w:rsidR="00340602" w:rsidRDefault="00340602" w:rsidP="007668B0">
      <w:pPr>
        <w:tabs>
          <w:tab w:val="left" w:pos="142"/>
        </w:tabs>
        <w:jc w:val="both"/>
        <w:rPr>
          <w:b/>
        </w:rPr>
      </w:pPr>
    </w:p>
    <w:p w:rsidR="00A567F2" w:rsidRDefault="00A567F2" w:rsidP="00A567F2">
      <w:pPr>
        <w:pStyle w:val="Default"/>
        <w:rPr>
          <w:sz w:val="23"/>
          <w:szCs w:val="23"/>
        </w:rPr>
      </w:pPr>
      <w:r>
        <w:rPr>
          <w:b/>
          <w:bCs/>
          <w:sz w:val="23"/>
          <w:szCs w:val="23"/>
        </w:rPr>
        <w:t xml:space="preserve">Индивидуальные формы работы семьей: </w:t>
      </w:r>
    </w:p>
    <w:p w:rsidR="00A567F2" w:rsidRDefault="00A567F2" w:rsidP="00A567F2">
      <w:pPr>
        <w:pStyle w:val="Default"/>
        <w:rPr>
          <w:sz w:val="23"/>
          <w:szCs w:val="23"/>
        </w:rPr>
      </w:pPr>
      <w:r>
        <w:rPr>
          <w:sz w:val="23"/>
          <w:szCs w:val="23"/>
        </w:rPr>
        <w:t xml:space="preserve">- анкетирование и опросы; </w:t>
      </w:r>
    </w:p>
    <w:p w:rsidR="00A567F2" w:rsidRDefault="00A567F2" w:rsidP="00A567F2">
      <w:pPr>
        <w:pStyle w:val="Default"/>
        <w:rPr>
          <w:sz w:val="23"/>
          <w:szCs w:val="23"/>
        </w:rPr>
      </w:pPr>
      <w:r>
        <w:rPr>
          <w:sz w:val="23"/>
          <w:szCs w:val="23"/>
        </w:rPr>
        <w:t xml:space="preserve">- беседы и консультирование учителя-дефектолога (по запросу родителей и по плану индивидуальной работы с родителями); </w:t>
      </w:r>
    </w:p>
    <w:tbl>
      <w:tblPr>
        <w:tblW w:w="10314" w:type="dxa"/>
        <w:tblBorders>
          <w:top w:val="nil"/>
          <w:left w:val="nil"/>
          <w:bottom w:val="nil"/>
          <w:right w:val="nil"/>
        </w:tblBorders>
        <w:tblLayout w:type="fixed"/>
        <w:tblLook w:val="0000"/>
      </w:tblPr>
      <w:tblGrid>
        <w:gridCol w:w="2093"/>
        <w:gridCol w:w="8221"/>
      </w:tblGrid>
      <w:tr w:rsidR="00A567F2" w:rsidTr="00655F64">
        <w:trPr>
          <w:trHeight w:val="98"/>
        </w:trPr>
        <w:tc>
          <w:tcPr>
            <w:tcW w:w="10314" w:type="dxa"/>
            <w:gridSpan w:val="2"/>
            <w:tcBorders>
              <w:bottom w:val="single" w:sz="4" w:space="0" w:color="auto"/>
            </w:tcBorders>
          </w:tcPr>
          <w:p w:rsidR="001958A0" w:rsidRDefault="00A567F2">
            <w:pPr>
              <w:pStyle w:val="Default"/>
              <w:rPr>
                <w:sz w:val="23"/>
                <w:szCs w:val="23"/>
              </w:rPr>
            </w:pPr>
            <w:r>
              <w:rPr>
                <w:sz w:val="23"/>
                <w:szCs w:val="23"/>
              </w:rPr>
              <w:t xml:space="preserve">- Консультативный день - проводится 1 раз в неделю во второй половине дня по средам. </w:t>
            </w:r>
          </w:p>
          <w:p w:rsidR="001958A0" w:rsidRDefault="001958A0">
            <w:pPr>
              <w:pStyle w:val="Default"/>
              <w:rPr>
                <w:sz w:val="23"/>
                <w:szCs w:val="23"/>
              </w:rPr>
            </w:pPr>
          </w:p>
          <w:p w:rsidR="00A567F2" w:rsidRDefault="00A567F2">
            <w:pPr>
              <w:pStyle w:val="Default"/>
              <w:rPr>
                <w:sz w:val="22"/>
                <w:szCs w:val="22"/>
              </w:rPr>
            </w:pPr>
            <w:r>
              <w:rPr>
                <w:b/>
                <w:bCs/>
                <w:sz w:val="22"/>
                <w:szCs w:val="22"/>
              </w:rPr>
              <w:t xml:space="preserve">Содержание направлений работы с семьей по образовательным областям </w:t>
            </w:r>
          </w:p>
        </w:tc>
      </w:tr>
      <w:tr w:rsidR="00A567F2" w:rsidTr="00655F64">
        <w:trPr>
          <w:trHeight w:val="1125"/>
        </w:trPr>
        <w:tc>
          <w:tcPr>
            <w:tcW w:w="2093" w:type="dxa"/>
            <w:tcBorders>
              <w:top w:val="single" w:sz="4" w:space="0" w:color="auto"/>
              <w:left w:val="single" w:sz="4" w:space="0" w:color="auto"/>
              <w:bottom w:val="single" w:sz="4" w:space="0" w:color="auto"/>
              <w:right w:val="single" w:sz="4" w:space="0" w:color="auto"/>
            </w:tcBorders>
          </w:tcPr>
          <w:p w:rsidR="00A567F2" w:rsidRPr="00D73D9A" w:rsidRDefault="00A567F2">
            <w:pPr>
              <w:pStyle w:val="Default"/>
              <w:rPr>
                <w:b/>
                <w:bCs/>
                <w:sz w:val="20"/>
                <w:szCs w:val="20"/>
              </w:rPr>
            </w:pPr>
            <w:r w:rsidRPr="00D73D9A">
              <w:rPr>
                <w:b/>
                <w:bCs/>
                <w:sz w:val="20"/>
                <w:szCs w:val="20"/>
              </w:rPr>
              <w:t xml:space="preserve">Образовательная область «Социально-коммуникативное развитие» </w:t>
            </w:r>
          </w:p>
        </w:tc>
        <w:tc>
          <w:tcPr>
            <w:tcW w:w="8221" w:type="dxa"/>
            <w:tcBorders>
              <w:top w:val="single" w:sz="4" w:space="0" w:color="auto"/>
              <w:left w:val="single" w:sz="4" w:space="0" w:color="auto"/>
              <w:bottom w:val="single" w:sz="4" w:space="0" w:color="auto"/>
              <w:right w:val="single" w:sz="4" w:space="0" w:color="auto"/>
            </w:tcBorders>
          </w:tcPr>
          <w:p w:rsidR="00A567F2" w:rsidRPr="00D73D9A" w:rsidRDefault="00A567F2" w:rsidP="004242A3">
            <w:pPr>
              <w:pStyle w:val="Default"/>
              <w:ind w:right="34" w:firstLine="317"/>
              <w:jc w:val="both"/>
              <w:rPr>
                <w:sz w:val="20"/>
                <w:szCs w:val="20"/>
              </w:rPr>
            </w:pPr>
            <w:r w:rsidRPr="00D73D9A">
              <w:rPr>
                <w:sz w:val="20"/>
                <w:szCs w:val="20"/>
              </w:rPr>
              <w:t xml:space="preserve">Знакомить родителей с достижениями и трудностями общественного воспитания в детском саду. </w:t>
            </w:r>
          </w:p>
          <w:p w:rsidR="00A567F2" w:rsidRPr="00D73D9A" w:rsidRDefault="00A567F2" w:rsidP="004242A3">
            <w:pPr>
              <w:pStyle w:val="Default"/>
              <w:ind w:right="34" w:firstLine="317"/>
              <w:jc w:val="both"/>
              <w:rPr>
                <w:sz w:val="20"/>
                <w:szCs w:val="20"/>
              </w:rPr>
            </w:pPr>
            <w:r w:rsidRPr="00D73D9A">
              <w:rPr>
                <w:sz w:val="20"/>
                <w:szCs w:val="20"/>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особенностей и этнической принадлежности. Заинтересовывать родителей в развитии игровой деятельности детей, </w:t>
            </w:r>
            <w:r w:rsidRPr="00D73D9A">
              <w:rPr>
                <w:sz w:val="20"/>
                <w:szCs w:val="20"/>
              </w:rPr>
              <w:lastRenderedPageBreak/>
              <w:t xml:space="preserve">обеспечивающей успешную социализацию, усвоение тендерного поведения. </w:t>
            </w:r>
            <w:proofErr w:type="gramStart"/>
            <w:r w:rsidRPr="00D73D9A">
              <w:rPr>
                <w:sz w:val="20"/>
                <w:szCs w:val="20"/>
              </w:rPr>
              <w:t>Помогать родителям осознавать</w:t>
            </w:r>
            <w:proofErr w:type="gramEnd"/>
            <w:r w:rsidRPr="00D73D9A">
              <w:rPr>
                <w:sz w:val="20"/>
                <w:szCs w:val="20"/>
              </w:rPr>
              <w:t xml:space="preserve">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w:t>
            </w:r>
          </w:p>
          <w:p w:rsidR="00A567F2" w:rsidRPr="00D73D9A" w:rsidRDefault="00A567F2" w:rsidP="004242A3">
            <w:pPr>
              <w:pStyle w:val="Default"/>
              <w:ind w:right="34" w:firstLine="317"/>
              <w:jc w:val="both"/>
              <w:rPr>
                <w:sz w:val="20"/>
                <w:szCs w:val="20"/>
              </w:rPr>
            </w:pPr>
            <w:r w:rsidRPr="00D73D9A">
              <w:rPr>
                <w:sz w:val="20"/>
                <w:szCs w:val="20"/>
              </w:rPr>
              <w:t xml:space="preserve">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w:t>
            </w:r>
          </w:p>
          <w:p w:rsidR="00A567F2" w:rsidRPr="00D73D9A" w:rsidRDefault="00A567F2" w:rsidP="004242A3">
            <w:pPr>
              <w:pStyle w:val="Default"/>
              <w:ind w:right="34" w:firstLine="317"/>
              <w:jc w:val="both"/>
              <w:rPr>
                <w:sz w:val="20"/>
                <w:szCs w:val="20"/>
              </w:rPr>
            </w:pPr>
            <w:r w:rsidRPr="00D73D9A">
              <w:rPr>
                <w:sz w:val="20"/>
                <w:szCs w:val="20"/>
              </w:rPr>
              <w:t xml:space="preserve">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 </w:t>
            </w:r>
          </w:p>
          <w:p w:rsidR="00A567F2" w:rsidRPr="00D73D9A" w:rsidRDefault="00A567F2" w:rsidP="004242A3">
            <w:pPr>
              <w:pStyle w:val="Default"/>
              <w:ind w:right="34" w:firstLine="317"/>
              <w:jc w:val="both"/>
              <w:rPr>
                <w:sz w:val="20"/>
                <w:szCs w:val="20"/>
              </w:rPr>
            </w:pPr>
            <w:r w:rsidRPr="00D73D9A">
              <w:rPr>
                <w:sz w:val="20"/>
                <w:szCs w:val="20"/>
              </w:rPr>
              <w:t xml:space="preserve">Изучать традиции трудового воспитания, сложившиеся и развивающиеся в семьях детей. </w:t>
            </w:r>
          </w:p>
          <w:p w:rsidR="00A567F2" w:rsidRPr="00D73D9A" w:rsidRDefault="00A567F2" w:rsidP="004242A3">
            <w:pPr>
              <w:pStyle w:val="Default"/>
              <w:ind w:right="34" w:firstLine="317"/>
              <w:jc w:val="both"/>
              <w:rPr>
                <w:sz w:val="20"/>
                <w:szCs w:val="20"/>
              </w:rPr>
            </w:pPr>
            <w:r w:rsidRPr="00D73D9A">
              <w:rPr>
                <w:sz w:val="20"/>
                <w:szCs w:val="20"/>
              </w:rPr>
              <w:t xml:space="preserve">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rsidR="00A567F2" w:rsidRPr="00D73D9A" w:rsidRDefault="00A567F2" w:rsidP="004242A3">
            <w:pPr>
              <w:pStyle w:val="Default"/>
              <w:ind w:right="34" w:firstLine="317"/>
              <w:jc w:val="both"/>
              <w:rPr>
                <w:sz w:val="20"/>
                <w:szCs w:val="20"/>
              </w:rPr>
            </w:pPr>
            <w:r w:rsidRPr="00D73D9A">
              <w:rPr>
                <w:sz w:val="20"/>
                <w:szCs w:val="20"/>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 </w:t>
            </w:r>
          </w:p>
          <w:p w:rsidR="00A567F2" w:rsidRPr="00D73D9A" w:rsidRDefault="00A567F2" w:rsidP="004242A3">
            <w:pPr>
              <w:pStyle w:val="Default"/>
              <w:ind w:right="34" w:firstLine="317"/>
              <w:jc w:val="both"/>
              <w:rPr>
                <w:sz w:val="20"/>
                <w:szCs w:val="20"/>
              </w:rPr>
            </w:pPr>
            <w:r w:rsidRPr="00D73D9A">
              <w:rPr>
                <w:sz w:val="20"/>
                <w:szCs w:val="20"/>
              </w:rPr>
              <w:t xml:space="preserve">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A567F2" w:rsidRPr="00D73D9A" w:rsidRDefault="00A567F2" w:rsidP="004242A3">
            <w:pPr>
              <w:pStyle w:val="Default"/>
              <w:ind w:right="34" w:firstLine="317"/>
              <w:jc w:val="both"/>
              <w:rPr>
                <w:sz w:val="20"/>
                <w:szCs w:val="20"/>
              </w:rPr>
            </w:pPr>
            <w:r w:rsidRPr="00D73D9A">
              <w:rPr>
                <w:sz w:val="20"/>
                <w:szCs w:val="20"/>
              </w:rPr>
              <w:t xml:space="preserve">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A567F2" w:rsidRPr="00D73D9A" w:rsidRDefault="00A567F2" w:rsidP="004242A3">
            <w:pPr>
              <w:pStyle w:val="Default"/>
              <w:ind w:right="34" w:firstLine="317"/>
              <w:jc w:val="both"/>
              <w:rPr>
                <w:sz w:val="20"/>
                <w:szCs w:val="20"/>
              </w:rPr>
            </w:pPr>
            <w:r w:rsidRPr="00D73D9A">
              <w:rPr>
                <w:sz w:val="20"/>
                <w:szCs w:val="20"/>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 Показывать родителям значение развития экологического сознания как условия всеобщей выживаемости природы, семьи, отдельного человека, всего человечества. </w:t>
            </w:r>
          </w:p>
          <w:p w:rsidR="00A567F2" w:rsidRPr="00D73D9A" w:rsidRDefault="00A567F2" w:rsidP="004242A3">
            <w:pPr>
              <w:pStyle w:val="Default"/>
              <w:ind w:right="34" w:firstLine="317"/>
              <w:jc w:val="both"/>
              <w:rPr>
                <w:sz w:val="20"/>
                <w:szCs w:val="20"/>
              </w:rPr>
            </w:pPr>
            <w:r w:rsidRPr="00D73D9A">
              <w:rPr>
                <w:sz w:val="20"/>
                <w:szCs w:val="20"/>
              </w:rPr>
              <w:t xml:space="preserve">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 </w:t>
            </w:r>
          </w:p>
          <w:p w:rsidR="00A567F2" w:rsidRPr="00D73D9A" w:rsidRDefault="00A567F2" w:rsidP="004242A3">
            <w:pPr>
              <w:pStyle w:val="Default"/>
              <w:ind w:right="34" w:firstLine="317"/>
              <w:jc w:val="both"/>
              <w:rPr>
                <w:sz w:val="20"/>
                <w:szCs w:val="20"/>
              </w:rPr>
            </w:pPr>
            <w:proofErr w:type="gramStart"/>
            <w:r w:rsidRPr="00D73D9A">
              <w:rPr>
                <w:sz w:val="20"/>
                <w:szCs w:val="20"/>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w:t>
            </w:r>
            <w:proofErr w:type="gramEnd"/>
          </w:p>
          <w:p w:rsidR="00A567F2" w:rsidRPr="00D73D9A" w:rsidRDefault="00A567F2" w:rsidP="004242A3">
            <w:pPr>
              <w:pStyle w:val="Default"/>
              <w:ind w:right="34" w:firstLine="317"/>
              <w:jc w:val="both"/>
              <w:rPr>
                <w:sz w:val="20"/>
                <w:szCs w:val="20"/>
              </w:rPr>
            </w:pPr>
            <w:r w:rsidRPr="00D73D9A">
              <w:rPr>
                <w:sz w:val="20"/>
                <w:szCs w:val="20"/>
              </w:rPr>
              <w:t xml:space="preserve">у водоема и т.д.). </w:t>
            </w:r>
            <w:proofErr w:type="gramStart"/>
            <w:r w:rsidRPr="00D73D9A">
              <w:rPr>
                <w:sz w:val="20"/>
                <w:szCs w:val="20"/>
              </w:rPr>
              <w:t xml:space="preserve">Рассказывать о необходимости создания безопасных условий пребывания детей дома (не держать </w:t>
            </w:r>
            <w:proofErr w:type="gramEnd"/>
          </w:p>
          <w:p w:rsidR="00A567F2" w:rsidRPr="00D73D9A" w:rsidRDefault="00A567F2" w:rsidP="004242A3">
            <w:pPr>
              <w:pStyle w:val="Default"/>
              <w:ind w:right="34" w:firstLine="317"/>
              <w:jc w:val="both"/>
              <w:rPr>
                <w:sz w:val="20"/>
                <w:szCs w:val="20"/>
              </w:rPr>
            </w:pPr>
            <w:proofErr w:type="gramStart"/>
            <w:r w:rsidRPr="00D73D9A">
              <w:rPr>
                <w:sz w:val="20"/>
                <w:szCs w:val="20"/>
              </w:rPr>
              <w:t>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w:t>
            </w:r>
            <w:proofErr w:type="gramEnd"/>
            <w:r w:rsidRPr="00D73D9A">
              <w:rPr>
                <w:sz w:val="20"/>
                <w:szCs w:val="20"/>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д.). </w:t>
            </w:r>
          </w:p>
          <w:p w:rsidR="00A567F2" w:rsidRPr="00D73D9A" w:rsidRDefault="00A567F2" w:rsidP="004242A3">
            <w:pPr>
              <w:pStyle w:val="Default"/>
              <w:ind w:right="34" w:firstLine="317"/>
              <w:jc w:val="both"/>
              <w:rPr>
                <w:sz w:val="20"/>
                <w:szCs w:val="20"/>
              </w:rPr>
            </w:pPr>
            <w:r w:rsidRPr="00D73D9A">
              <w:rPr>
                <w:sz w:val="20"/>
                <w:szCs w:val="20"/>
              </w:rPr>
              <w:t xml:space="preserve">Привлекать родителей к активному отдыху с детьми, расширяющему границы жизни ребенка и формирующему навыки безопасного поведения во время отдыха. </w:t>
            </w:r>
            <w:proofErr w:type="gramStart"/>
            <w:r w:rsidRPr="00D73D9A">
              <w:rPr>
                <w:sz w:val="20"/>
                <w:szCs w:val="20"/>
              </w:rPr>
              <w:t>Помогать родителям планировать</w:t>
            </w:r>
            <w:proofErr w:type="gramEnd"/>
            <w:r w:rsidRPr="00D73D9A">
              <w:rPr>
                <w:sz w:val="20"/>
                <w:szCs w:val="20"/>
              </w:rPr>
              <w:t xml:space="preserve">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A567F2" w:rsidRPr="00D73D9A" w:rsidRDefault="00A567F2" w:rsidP="004242A3">
            <w:pPr>
              <w:pStyle w:val="Default"/>
              <w:ind w:right="34" w:firstLine="317"/>
              <w:jc w:val="both"/>
              <w:rPr>
                <w:sz w:val="20"/>
                <w:szCs w:val="20"/>
              </w:rPr>
            </w:pPr>
            <w:r w:rsidRPr="00D73D9A">
              <w:rPr>
                <w:sz w:val="20"/>
                <w:szCs w:val="20"/>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 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A567F2" w:rsidRPr="00D73D9A" w:rsidRDefault="00A567F2" w:rsidP="008A1525">
            <w:pPr>
              <w:pStyle w:val="Default"/>
              <w:ind w:right="34" w:firstLine="317"/>
              <w:jc w:val="both"/>
              <w:rPr>
                <w:sz w:val="20"/>
                <w:szCs w:val="20"/>
              </w:rPr>
            </w:pPr>
            <w:r w:rsidRPr="00D73D9A">
              <w:rPr>
                <w:sz w:val="20"/>
                <w:szCs w:val="20"/>
              </w:rPr>
              <w:t xml:space="preserve">Знакомить родителей с формами работы детского сада по проблеме безопасности детей дошкольного возраста. </w:t>
            </w:r>
          </w:p>
        </w:tc>
      </w:tr>
      <w:tr w:rsidR="00A567F2" w:rsidTr="00655F64">
        <w:trPr>
          <w:trHeight w:val="275"/>
        </w:trPr>
        <w:tc>
          <w:tcPr>
            <w:tcW w:w="2093" w:type="dxa"/>
            <w:tcBorders>
              <w:top w:val="single" w:sz="4" w:space="0" w:color="auto"/>
              <w:left w:val="single" w:sz="4" w:space="0" w:color="auto"/>
              <w:bottom w:val="single" w:sz="4" w:space="0" w:color="auto"/>
              <w:right w:val="single" w:sz="4" w:space="0" w:color="auto"/>
            </w:tcBorders>
          </w:tcPr>
          <w:p w:rsidR="00A567F2" w:rsidRPr="00D73D9A" w:rsidRDefault="00A567F2" w:rsidP="001527B1">
            <w:pPr>
              <w:pStyle w:val="Default"/>
              <w:rPr>
                <w:sz w:val="20"/>
                <w:szCs w:val="20"/>
              </w:rPr>
            </w:pPr>
            <w:r w:rsidRPr="00D73D9A">
              <w:rPr>
                <w:b/>
                <w:bCs/>
                <w:sz w:val="20"/>
                <w:szCs w:val="20"/>
              </w:rPr>
              <w:lastRenderedPageBreak/>
              <w:t xml:space="preserve"> «Познавательное развитие» </w:t>
            </w:r>
          </w:p>
        </w:tc>
        <w:tc>
          <w:tcPr>
            <w:tcW w:w="8221" w:type="dxa"/>
            <w:tcBorders>
              <w:top w:val="single" w:sz="4" w:space="0" w:color="auto"/>
              <w:left w:val="single" w:sz="4" w:space="0" w:color="auto"/>
              <w:bottom w:val="single" w:sz="4" w:space="0" w:color="auto"/>
              <w:right w:val="single" w:sz="4" w:space="0" w:color="auto"/>
            </w:tcBorders>
          </w:tcPr>
          <w:p w:rsidR="00A567F2" w:rsidRPr="00D73D9A" w:rsidRDefault="00A567F2" w:rsidP="004242A3">
            <w:pPr>
              <w:pStyle w:val="Default"/>
              <w:ind w:right="34" w:firstLine="317"/>
              <w:jc w:val="both"/>
              <w:rPr>
                <w:sz w:val="20"/>
                <w:szCs w:val="20"/>
              </w:rPr>
            </w:pPr>
            <w:r w:rsidRPr="00D73D9A">
              <w:rPr>
                <w:sz w:val="20"/>
                <w:szCs w:val="20"/>
              </w:rPr>
              <w:t xml:space="preserve">Обращать внимание родителей на возможности интеллектуального развития ребенка в семье и детском саду. </w:t>
            </w:r>
          </w:p>
          <w:p w:rsidR="00A567F2" w:rsidRPr="00D73D9A" w:rsidRDefault="00A567F2" w:rsidP="004242A3">
            <w:pPr>
              <w:pStyle w:val="Default"/>
              <w:ind w:right="34" w:firstLine="317"/>
              <w:jc w:val="both"/>
              <w:rPr>
                <w:sz w:val="20"/>
                <w:szCs w:val="20"/>
              </w:rPr>
            </w:pPr>
            <w:r w:rsidRPr="00D73D9A">
              <w:rPr>
                <w:sz w:val="20"/>
                <w:szCs w:val="20"/>
              </w:rPr>
              <w:t xml:space="preserve">Ориентировать родителей на развитие у ребенка потребности к познанию, общению </w:t>
            </w:r>
            <w:proofErr w:type="gramStart"/>
            <w:r w:rsidRPr="00D73D9A">
              <w:rPr>
                <w:sz w:val="20"/>
                <w:szCs w:val="20"/>
              </w:rPr>
              <w:t>со</w:t>
            </w:r>
            <w:proofErr w:type="gramEnd"/>
            <w:r w:rsidRPr="00D73D9A">
              <w:rPr>
                <w:sz w:val="20"/>
                <w:szCs w:val="20"/>
              </w:rP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rsidR="00A567F2" w:rsidRPr="00D73D9A" w:rsidRDefault="00A567F2" w:rsidP="004242A3">
            <w:pPr>
              <w:pStyle w:val="Default"/>
              <w:ind w:right="34" w:firstLine="317"/>
              <w:jc w:val="both"/>
              <w:rPr>
                <w:sz w:val="20"/>
                <w:szCs w:val="20"/>
              </w:rPr>
            </w:pPr>
            <w:r w:rsidRPr="00D73D9A">
              <w:rPr>
                <w:sz w:val="20"/>
                <w:szCs w:val="20"/>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rsidR="00A567F2" w:rsidRPr="00D73D9A" w:rsidRDefault="00A567F2" w:rsidP="004242A3">
            <w:pPr>
              <w:pStyle w:val="Default"/>
              <w:ind w:right="34" w:firstLine="317"/>
              <w:jc w:val="both"/>
              <w:rPr>
                <w:sz w:val="20"/>
                <w:szCs w:val="20"/>
              </w:rPr>
            </w:pPr>
            <w:r w:rsidRPr="00D73D9A">
              <w:rPr>
                <w:sz w:val="20"/>
                <w:szCs w:val="20"/>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tc>
      </w:tr>
      <w:tr w:rsidR="00FD4898" w:rsidTr="00655F64">
        <w:trPr>
          <w:trHeight w:val="1876"/>
        </w:trPr>
        <w:tc>
          <w:tcPr>
            <w:tcW w:w="2093" w:type="dxa"/>
            <w:tcBorders>
              <w:top w:val="single" w:sz="4" w:space="0" w:color="auto"/>
              <w:left w:val="single" w:sz="4" w:space="0" w:color="auto"/>
              <w:bottom w:val="single" w:sz="4" w:space="0" w:color="auto"/>
              <w:right w:val="single" w:sz="4" w:space="0" w:color="auto"/>
            </w:tcBorders>
          </w:tcPr>
          <w:p w:rsidR="00FD4898" w:rsidRPr="00D73D9A" w:rsidRDefault="00FD4898" w:rsidP="001527B1">
            <w:pPr>
              <w:pStyle w:val="Default"/>
              <w:rPr>
                <w:sz w:val="20"/>
                <w:szCs w:val="20"/>
              </w:rPr>
            </w:pPr>
            <w:r w:rsidRPr="00D73D9A">
              <w:rPr>
                <w:b/>
                <w:bCs/>
                <w:sz w:val="20"/>
                <w:szCs w:val="20"/>
              </w:rPr>
              <w:t xml:space="preserve">Образовательная область «Речевое </w:t>
            </w:r>
            <w:r w:rsidR="0028699F" w:rsidRPr="00D73D9A">
              <w:rPr>
                <w:b/>
                <w:bCs/>
                <w:sz w:val="20"/>
                <w:szCs w:val="20"/>
              </w:rPr>
              <w:t>развитие</w:t>
            </w:r>
            <w:r w:rsidRPr="00D73D9A">
              <w:rPr>
                <w:b/>
                <w:bCs/>
                <w:sz w:val="20"/>
                <w:szCs w:val="20"/>
              </w:rPr>
              <w:t>»</w:t>
            </w:r>
          </w:p>
        </w:tc>
        <w:tc>
          <w:tcPr>
            <w:tcW w:w="8221" w:type="dxa"/>
            <w:tcBorders>
              <w:top w:val="single" w:sz="4" w:space="0" w:color="auto"/>
              <w:left w:val="single" w:sz="4" w:space="0" w:color="auto"/>
              <w:bottom w:val="single" w:sz="4" w:space="0" w:color="auto"/>
              <w:right w:val="single" w:sz="4" w:space="0" w:color="auto"/>
            </w:tcBorders>
          </w:tcPr>
          <w:p w:rsidR="00FD4898" w:rsidRPr="00D73D9A" w:rsidRDefault="00FD4898" w:rsidP="004242A3">
            <w:pPr>
              <w:pStyle w:val="Default"/>
              <w:ind w:firstLine="317"/>
              <w:jc w:val="both"/>
              <w:rPr>
                <w:sz w:val="20"/>
                <w:szCs w:val="20"/>
              </w:rPr>
            </w:pPr>
            <w:r w:rsidRPr="00D73D9A">
              <w:rPr>
                <w:sz w:val="20"/>
                <w:szCs w:val="20"/>
              </w:rPr>
              <w:t xml:space="preserve">Изучать особенности общения взрослых с детьми в семье. Обращать внимание родителей внимание родителей на возможности развития коммуникативной сферы ребенка в семье и детском саду. </w:t>
            </w:r>
          </w:p>
          <w:p w:rsidR="00FD4898" w:rsidRPr="00D73D9A" w:rsidRDefault="00FD4898" w:rsidP="004242A3">
            <w:pPr>
              <w:pStyle w:val="Default"/>
              <w:ind w:firstLine="317"/>
              <w:jc w:val="both"/>
              <w:rPr>
                <w:sz w:val="20"/>
                <w:szCs w:val="20"/>
              </w:rPr>
            </w:pPr>
            <w:r w:rsidRPr="00D73D9A">
              <w:rPr>
                <w:sz w:val="20"/>
                <w:szCs w:val="20"/>
              </w:rP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FD4898" w:rsidRPr="00D73D9A" w:rsidRDefault="00FD4898" w:rsidP="004242A3">
            <w:pPr>
              <w:pStyle w:val="Default"/>
              <w:ind w:firstLine="317"/>
              <w:jc w:val="both"/>
              <w:rPr>
                <w:sz w:val="20"/>
                <w:szCs w:val="20"/>
              </w:rPr>
            </w:pPr>
            <w:r w:rsidRPr="00D73D9A">
              <w:rPr>
                <w:sz w:val="20"/>
                <w:szCs w:val="20"/>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w:t>
            </w:r>
            <w:proofErr w:type="gramStart"/>
            <w:r w:rsidRPr="00D73D9A">
              <w:rPr>
                <w:sz w:val="20"/>
                <w:szCs w:val="20"/>
              </w:rPr>
              <w:t>помогать ребенку устанавливать</w:t>
            </w:r>
            <w:proofErr w:type="gramEnd"/>
            <w:r w:rsidRPr="00D73D9A">
              <w:rPr>
                <w:sz w:val="20"/>
                <w:szCs w:val="20"/>
              </w:rPr>
              <w:t xml:space="preserve"> взаимоотношения со сверстниками, младшими детьми; подсказывать, как легче решить конфликтную (спорную) ситуацию. </w:t>
            </w:r>
          </w:p>
          <w:p w:rsidR="00FD4898" w:rsidRPr="00D73D9A" w:rsidRDefault="00FD4898" w:rsidP="004242A3">
            <w:pPr>
              <w:pStyle w:val="Default"/>
              <w:ind w:firstLine="317"/>
              <w:jc w:val="both"/>
              <w:rPr>
                <w:sz w:val="20"/>
                <w:szCs w:val="20"/>
              </w:rPr>
            </w:pPr>
            <w:proofErr w:type="gramStart"/>
            <w:r w:rsidRPr="00D73D9A">
              <w:rPr>
                <w:sz w:val="20"/>
                <w:szCs w:val="20"/>
              </w:rPr>
              <w:t xml:space="preserve">Привлекать родителей к разнообразному по содержанию и формам сотрудничеству (участию в деятельности семейных и родительских клубов, семейных календарей, подготовке концертных номеров (родитель-ребенок) для родительских собраний, досугов детей), способствующее развитию свободного общения взрослых с детьми в соответствии с познавательными потребностями дошкольников. </w:t>
            </w:r>
            <w:proofErr w:type="gramEnd"/>
          </w:p>
          <w:p w:rsidR="00FD4898" w:rsidRPr="00D73D9A" w:rsidRDefault="00FD4898" w:rsidP="004242A3">
            <w:pPr>
              <w:pStyle w:val="Default"/>
              <w:ind w:firstLine="317"/>
              <w:jc w:val="both"/>
              <w:rPr>
                <w:sz w:val="20"/>
                <w:szCs w:val="20"/>
              </w:rPr>
            </w:pPr>
            <w:r w:rsidRPr="00D73D9A">
              <w:rPr>
                <w:sz w:val="20"/>
                <w:szCs w:val="20"/>
              </w:rPr>
              <w:t xml:space="preserve">Различает жанры литературных произведений. </w:t>
            </w:r>
          </w:p>
          <w:p w:rsidR="00FD4898" w:rsidRPr="00D73D9A" w:rsidRDefault="00FD4898" w:rsidP="004242A3">
            <w:pPr>
              <w:pStyle w:val="Default"/>
              <w:ind w:firstLine="317"/>
              <w:jc w:val="both"/>
              <w:rPr>
                <w:sz w:val="20"/>
                <w:szCs w:val="20"/>
              </w:rPr>
            </w:pPr>
            <w:r w:rsidRPr="00D73D9A">
              <w:rPr>
                <w:sz w:val="20"/>
                <w:szCs w:val="20"/>
              </w:rPr>
              <w:t xml:space="preserve">Называет любимые сказки и рассказы; знает наизусть 2-3 любимых стихотворения, 2-3 считалки, 2-3 загадки. Называет 2-3 авторов и 2-3 иллюстраторов книг. </w:t>
            </w:r>
          </w:p>
          <w:p w:rsidR="00FD4898" w:rsidRPr="00D73D9A" w:rsidRDefault="00FD4898" w:rsidP="004242A3">
            <w:pPr>
              <w:pStyle w:val="Default"/>
              <w:ind w:firstLine="317"/>
              <w:jc w:val="both"/>
              <w:rPr>
                <w:sz w:val="20"/>
                <w:szCs w:val="20"/>
              </w:rPr>
            </w:pPr>
            <w:r w:rsidRPr="00D73D9A">
              <w:rPr>
                <w:sz w:val="20"/>
                <w:szCs w:val="20"/>
              </w:rPr>
              <w:t>Выразительно читает стихотворение, пересказывает отрывок из сказки, рассказа</w:t>
            </w:r>
          </w:p>
        </w:tc>
      </w:tr>
      <w:tr w:rsidR="00FD4898" w:rsidTr="00655F64">
        <w:trPr>
          <w:trHeight w:val="984"/>
        </w:trPr>
        <w:tc>
          <w:tcPr>
            <w:tcW w:w="2093" w:type="dxa"/>
            <w:tcBorders>
              <w:top w:val="single" w:sz="4" w:space="0" w:color="auto"/>
              <w:left w:val="single" w:sz="4" w:space="0" w:color="auto"/>
              <w:bottom w:val="single" w:sz="4" w:space="0" w:color="auto"/>
              <w:right w:val="single" w:sz="4" w:space="0" w:color="auto"/>
            </w:tcBorders>
          </w:tcPr>
          <w:p w:rsidR="00FD4898" w:rsidRPr="00D73D9A" w:rsidRDefault="00FD4898" w:rsidP="001527B1">
            <w:pPr>
              <w:pStyle w:val="Default"/>
              <w:rPr>
                <w:sz w:val="20"/>
                <w:szCs w:val="20"/>
              </w:rPr>
            </w:pPr>
            <w:r w:rsidRPr="00D73D9A">
              <w:rPr>
                <w:b/>
                <w:bCs/>
                <w:sz w:val="20"/>
                <w:szCs w:val="20"/>
              </w:rPr>
              <w:t>Образовательная область «Художественно-эстетическое развитие»</w:t>
            </w:r>
          </w:p>
        </w:tc>
        <w:tc>
          <w:tcPr>
            <w:tcW w:w="8221" w:type="dxa"/>
            <w:tcBorders>
              <w:top w:val="single" w:sz="4" w:space="0" w:color="auto"/>
              <w:left w:val="single" w:sz="4" w:space="0" w:color="auto"/>
              <w:bottom w:val="single" w:sz="4" w:space="0" w:color="auto"/>
              <w:right w:val="single" w:sz="4" w:space="0" w:color="auto"/>
            </w:tcBorders>
          </w:tcPr>
          <w:tbl>
            <w:tblPr>
              <w:tblW w:w="7547" w:type="dxa"/>
              <w:tblBorders>
                <w:top w:val="nil"/>
                <w:left w:val="nil"/>
                <w:bottom w:val="nil"/>
                <w:right w:val="nil"/>
              </w:tblBorders>
              <w:tblLayout w:type="fixed"/>
              <w:tblLook w:val="0000"/>
            </w:tblPr>
            <w:tblGrid>
              <w:gridCol w:w="7547"/>
            </w:tblGrid>
            <w:tr w:rsidR="00FD4898" w:rsidRPr="00D73D9A" w:rsidTr="004242A3">
              <w:trPr>
                <w:trHeight w:val="2256"/>
              </w:trPr>
              <w:tc>
                <w:tcPr>
                  <w:tcW w:w="7547" w:type="dxa"/>
                </w:tcPr>
                <w:p w:rsidR="00FD4898" w:rsidRPr="00D73D9A" w:rsidRDefault="00FD4898" w:rsidP="004242A3">
                  <w:pPr>
                    <w:pStyle w:val="Default"/>
                    <w:ind w:left="176" w:right="176" w:firstLine="283"/>
                    <w:jc w:val="both"/>
                    <w:rPr>
                      <w:sz w:val="20"/>
                      <w:szCs w:val="20"/>
                    </w:rPr>
                  </w:pPr>
                  <w:r w:rsidRPr="00D73D9A">
                    <w:rPr>
                      <w:sz w:val="20"/>
                      <w:szCs w:val="20"/>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w:t>
                  </w:r>
                </w:p>
                <w:p w:rsidR="00FD4898" w:rsidRPr="00D73D9A" w:rsidRDefault="00FD4898" w:rsidP="004242A3">
                  <w:pPr>
                    <w:pStyle w:val="Default"/>
                    <w:ind w:left="176" w:right="176" w:firstLine="283"/>
                    <w:jc w:val="both"/>
                    <w:rPr>
                      <w:sz w:val="20"/>
                      <w:szCs w:val="20"/>
                    </w:rPr>
                  </w:pPr>
                  <w:r w:rsidRPr="00D73D9A">
                    <w:rPr>
                      <w:sz w:val="20"/>
                      <w:szCs w:val="20"/>
                    </w:rPr>
                    <w:t xml:space="preserve">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rsidR="00FD4898" w:rsidRPr="00D73D9A" w:rsidRDefault="00FD4898" w:rsidP="004242A3">
                  <w:pPr>
                    <w:pStyle w:val="Default"/>
                    <w:ind w:left="176" w:right="176" w:firstLine="283"/>
                    <w:jc w:val="both"/>
                    <w:rPr>
                      <w:sz w:val="20"/>
                      <w:szCs w:val="20"/>
                    </w:rPr>
                  </w:pPr>
                  <w:r w:rsidRPr="00D73D9A">
                    <w:rPr>
                      <w:sz w:val="20"/>
                      <w:szCs w:val="20"/>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w:t>
                  </w:r>
                </w:p>
                <w:p w:rsidR="00FD4898" w:rsidRPr="00D73D9A" w:rsidRDefault="00FD4898" w:rsidP="004242A3">
                  <w:pPr>
                    <w:pStyle w:val="Default"/>
                    <w:ind w:left="176" w:right="176" w:firstLine="283"/>
                    <w:jc w:val="both"/>
                    <w:rPr>
                      <w:sz w:val="20"/>
                      <w:szCs w:val="20"/>
                    </w:rPr>
                  </w:pPr>
                  <w:r w:rsidRPr="00D73D9A">
                    <w:rPr>
                      <w:sz w:val="20"/>
                      <w:szCs w:val="20"/>
                    </w:rPr>
                    <w:t xml:space="preserve">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w:t>
                  </w:r>
                </w:p>
                <w:p w:rsidR="00FD4898" w:rsidRPr="00D73D9A" w:rsidRDefault="00FD4898" w:rsidP="004242A3">
                  <w:pPr>
                    <w:pStyle w:val="Default"/>
                    <w:ind w:left="176" w:right="176" w:firstLine="283"/>
                    <w:jc w:val="both"/>
                    <w:rPr>
                      <w:sz w:val="20"/>
                      <w:szCs w:val="20"/>
                    </w:rPr>
                  </w:pPr>
                  <w:r w:rsidRPr="00D73D9A">
                    <w:rPr>
                      <w:sz w:val="20"/>
                      <w:szCs w:val="20"/>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w:t>
                  </w:r>
                </w:p>
                <w:p w:rsidR="00FD4898" w:rsidRPr="00D73D9A" w:rsidRDefault="00FD4898" w:rsidP="004242A3">
                  <w:pPr>
                    <w:pStyle w:val="Default"/>
                    <w:ind w:left="176" w:right="176" w:firstLine="283"/>
                    <w:jc w:val="both"/>
                    <w:rPr>
                      <w:sz w:val="20"/>
                      <w:szCs w:val="20"/>
                    </w:rPr>
                  </w:pPr>
                  <w:proofErr w:type="gramStart"/>
                  <w:r w:rsidRPr="00D73D9A">
                    <w:rPr>
                      <w:sz w:val="20"/>
                      <w:szCs w:val="20"/>
                    </w:rPr>
                    <w:lastRenderedPageBreak/>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roofErr w:type="gramEnd"/>
                  <w:r w:rsidRPr="00D73D9A">
                    <w:rPr>
                      <w:sz w:val="20"/>
                      <w:szCs w:val="20"/>
                    </w:rPr>
                    <w:t xml:space="preserve"> Организовывать в детском саду встречи родителей и детей с музыкантами и</w:t>
                  </w:r>
                </w:p>
                <w:p w:rsidR="00FD4898" w:rsidRPr="00D73D9A" w:rsidRDefault="00FD4898" w:rsidP="004242A3">
                  <w:pPr>
                    <w:pStyle w:val="Default"/>
                    <w:ind w:left="176" w:right="176" w:firstLine="283"/>
                    <w:jc w:val="both"/>
                    <w:rPr>
                      <w:sz w:val="20"/>
                      <w:szCs w:val="20"/>
                    </w:rPr>
                  </w:pPr>
                  <w:r w:rsidRPr="00D73D9A">
                    <w:rPr>
                      <w:sz w:val="20"/>
                      <w:szCs w:val="20"/>
                    </w:rPr>
                    <w:t xml:space="preserve">композиторами, фестивали, музыкально-литературные вечера. </w:t>
                  </w:r>
                </w:p>
                <w:p w:rsidR="00FD4898" w:rsidRPr="00D73D9A" w:rsidRDefault="00FD4898" w:rsidP="004242A3">
                  <w:pPr>
                    <w:pStyle w:val="Default"/>
                    <w:ind w:left="176" w:right="176" w:firstLine="283"/>
                    <w:jc w:val="both"/>
                    <w:rPr>
                      <w:sz w:val="20"/>
                      <w:szCs w:val="20"/>
                    </w:rPr>
                  </w:pPr>
                  <w:r w:rsidRPr="00D73D9A">
                    <w:rPr>
                      <w:sz w:val="20"/>
                      <w:szCs w:val="20"/>
                    </w:rPr>
                    <w:t xml:space="preserve">Информировать родителей о концертах профессиональных и самодеятельных коллективов, проходящих в учреждениях дополнительного образования и культуры. </w:t>
                  </w:r>
                </w:p>
                <w:p w:rsidR="00FD4898" w:rsidRPr="00D73D9A" w:rsidRDefault="00FD4898" w:rsidP="004242A3">
                  <w:pPr>
                    <w:pStyle w:val="Default"/>
                    <w:ind w:left="176" w:right="176" w:firstLine="283"/>
                    <w:jc w:val="both"/>
                    <w:rPr>
                      <w:sz w:val="20"/>
                      <w:szCs w:val="20"/>
                    </w:rPr>
                  </w:pPr>
                  <w:r w:rsidRPr="00D73D9A">
                    <w:rPr>
                      <w:sz w:val="20"/>
                      <w:szCs w:val="20"/>
                    </w:rPr>
                    <w:t xml:space="preserve">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w:t>
                  </w:r>
                  <w:proofErr w:type="gramStart"/>
                  <w:r w:rsidRPr="00D73D9A">
                    <w:rPr>
                      <w:sz w:val="20"/>
                      <w:szCs w:val="20"/>
                    </w:rPr>
                    <w:t>пр</w:t>
                  </w:r>
                  <w:proofErr w:type="gramEnd"/>
                </w:p>
              </w:tc>
            </w:tr>
          </w:tbl>
          <w:p w:rsidR="00FD4898" w:rsidRPr="00D73D9A" w:rsidRDefault="00FD4898" w:rsidP="004242A3">
            <w:pPr>
              <w:pStyle w:val="Default"/>
              <w:ind w:left="176" w:right="176" w:firstLine="283"/>
              <w:rPr>
                <w:sz w:val="20"/>
                <w:szCs w:val="20"/>
              </w:rPr>
            </w:pPr>
          </w:p>
        </w:tc>
      </w:tr>
      <w:tr w:rsidR="004242A3" w:rsidTr="00655F64">
        <w:trPr>
          <w:trHeight w:val="842"/>
        </w:trPr>
        <w:tc>
          <w:tcPr>
            <w:tcW w:w="2093" w:type="dxa"/>
            <w:tcBorders>
              <w:top w:val="single" w:sz="4" w:space="0" w:color="auto"/>
              <w:left w:val="single" w:sz="4" w:space="0" w:color="auto"/>
              <w:bottom w:val="single" w:sz="4" w:space="0" w:color="auto"/>
              <w:right w:val="single" w:sz="4" w:space="0" w:color="auto"/>
            </w:tcBorders>
          </w:tcPr>
          <w:p w:rsidR="004242A3" w:rsidRPr="00D73D9A" w:rsidRDefault="004242A3" w:rsidP="004242A3">
            <w:pPr>
              <w:pStyle w:val="Default"/>
              <w:rPr>
                <w:sz w:val="20"/>
                <w:szCs w:val="20"/>
              </w:rPr>
            </w:pPr>
            <w:r w:rsidRPr="00D73D9A">
              <w:rPr>
                <w:b/>
                <w:bCs/>
                <w:sz w:val="20"/>
                <w:szCs w:val="20"/>
              </w:rPr>
              <w:lastRenderedPageBreak/>
              <w:t xml:space="preserve">Образовательная область «Физическое развитие» </w:t>
            </w:r>
          </w:p>
        </w:tc>
        <w:tc>
          <w:tcPr>
            <w:tcW w:w="8221" w:type="dxa"/>
            <w:tcBorders>
              <w:top w:val="single" w:sz="4" w:space="0" w:color="auto"/>
              <w:left w:val="single" w:sz="4" w:space="0" w:color="auto"/>
              <w:bottom w:val="single" w:sz="4" w:space="0" w:color="auto"/>
              <w:right w:val="single" w:sz="4" w:space="0" w:color="auto"/>
            </w:tcBorders>
          </w:tcPr>
          <w:p w:rsidR="004242A3" w:rsidRPr="00D73D9A" w:rsidRDefault="004242A3" w:rsidP="004242A3">
            <w:pPr>
              <w:pStyle w:val="Default"/>
              <w:ind w:left="176" w:firstLine="283"/>
              <w:jc w:val="both"/>
              <w:rPr>
                <w:sz w:val="20"/>
                <w:szCs w:val="20"/>
              </w:rPr>
            </w:pPr>
            <w:r w:rsidRPr="00D73D9A">
              <w:rPr>
                <w:sz w:val="20"/>
                <w:szCs w:val="20"/>
              </w:rPr>
              <w:t xml:space="preserve">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rsidR="004242A3" w:rsidRPr="00D73D9A" w:rsidRDefault="004242A3" w:rsidP="004242A3">
            <w:pPr>
              <w:pStyle w:val="Default"/>
              <w:ind w:left="176" w:firstLine="283"/>
              <w:jc w:val="both"/>
              <w:rPr>
                <w:sz w:val="20"/>
                <w:szCs w:val="20"/>
              </w:rPr>
            </w:pPr>
            <w:r w:rsidRPr="00D73D9A">
              <w:rPr>
                <w:sz w:val="20"/>
                <w:szCs w:val="20"/>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w:t>
            </w:r>
            <w:proofErr w:type="gramStart"/>
            <w:r w:rsidRPr="00D73D9A">
              <w:rPr>
                <w:sz w:val="20"/>
                <w:szCs w:val="20"/>
              </w:rPr>
              <w:t xml:space="preserve">,), </w:t>
            </w:r>
            <w:proofErr w:type="gramEnd"/>
            <w:r w:rsidRPr="00D73D9A">
              <w:rPr>
                <w:sz w:val="20"/>
                <w:szCs w:val="20"/>
              </w:rPr>
              <w:t>совместными подвижными играми, длительными прогулками в парк или лес; создание дома спортивного уголка</w:t>
            </w:r>
            <w:proofErr w:type="gramStart"/>
            <w:r w:rsidRPr="00D73D9A">
              <w:rPr>
                <w:sz w:val="20"/>
                <w:szCs w:val="20"/>
              </w:rPr>
              <w:t>;п</w:t>
            </w:r>
            <w:proofErr w:type="gramEnd"/>
            <w:r w:rsidRPr="00D73D9A">
              <w:rPr>
                <w:sz w:val="20"/>
                <w:szCs w:val="20"/>
              </w:rPr>
              <w:t xml:space="preserve">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4242A3" w:rsidRPr="00D73D9A" w:rsidRDefault="004242A3" w:rsidP="004242A3">
            <w:pPr>
              <w:pStyle w:val="Default"/>
              <w:ind w:left="176" w:firstLine="283"/>
              <w:jc w:val="both"/>
              <w:rPr>
                <w:sz w:val="20"/>
                <w:szCs w:val="20"/>
              </w:rPr>
            </w:pPr>
            <w:r w:rsidRPr="00D73D9A">
              <w:rPr>
                <w:sz w:val="20"/>
                <w:szCs w:val="20"/>
              </w:rP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rsidR="004242A3" w:rsidRPr="00D73D9A" w:rsidRDefault="004242A3" w:rsidP="004242A3">
            <w:pPr>
              <w:pStyle w:val="Default"/>
              <w:ind w:left="176" w:firstLine="283"/>
              <w:jc w:val="both"/>
              <w:rPr>
                <w:sz w:val="20"/>
                <w:szCs w:val="20"/>
              </w:rPr>
            </w:pPr>
            <w:r w:rsidRPr="00D73D9A">
              <w:rPr>
                <w:sz w:val="20"/>
                <w:szCs w:val="20"/>
              </w:rPr>
              <w:t xml:space="preserve">Знакомить с лучшим опытом физического воспитания детей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w:t>
            </w:r>
          </w:p>
          <w:p w:rsidR="004242A3" w:rsidRPr="00D73D9A" w:rsidRDefault="004242A3" w:rsidP="004242A3">
            <w:pPr>
              <w:pStyle w:val="Default"/>
              <w:ind w:left="176" w:firstLine="283"/>
              <w:jc w:val="both"/>
              <w:rPr>
                <w:sz w:val="20"/>
                <w:szCs w:val="20"/>
              </w:rPr>
            </w:pPr>
            <w:r w:rsidRPr="00D73D9A">
              <w:rPr>
                <w:sz w:val="20"/>
                <w:szCs w:val="20"/>
              </w:rPr>
              <w:t xml:space="preserve">Создавать в детском саду условия для </w:t>
            </w:r>
            <w:proofErr w:type="gramStart"/>
            <w:r w:rsidRPr="00D73D9A">
              <w:rPr>
                <w:sz w:val="20"/>
                <w:szCs w:val="20"/>
              </w:rPr>
              <w:t>совместных</w:t>
            </w:r>
            <w:proofErr w:type="gramEnd"/>
            <w:r w:rsidRPr="00D73D9A">
              <w:rPr>
                <w:sz w:val="20"/>
                <w:szCs w:val="20"/>
              </w:rPr>
              <w:t xml:space="preserve"> с родителями физической культурой и спортом. Привлекать родителей к участию в совместных с детьми физкультурных</w:t>
            </w:r>
            <w:r w:rsidR="008A1525" w:rsidRPr="00D73D9A">
              <w:rPr>
                <w:sz w:val="20"/>
                <w:szCs w:val="20"/>
              </w:rPr>
              <w:t xml:space="preserve"> праздник</w:t>
            </w:r>
            <w:r w:rsidRPr="00D73D9A">
              <w:rPr>
                <w:sz w:val="20"/>
                <w:szCs w:val="20"/>
              </w:rPr>
              <w:t>ах и других организуемых в детском саду (а также районе, городе</w:t>
            </w:r>
            <w:r w:rsidR="008A1525" w:rsidRPr="00D73D9A">
              <w:rPr>
                <w:sz w:val="20"/>
                <w:szCs w:val="20"/>
              </w:rPr>
              <w:t>)</w:t>
            </w:r>
          </w:p>
        </w:tc>
      </w:tr>
    </w:tbl>
    <w:p w:rsidR="001E310A" w:rsidRDefault="001E310A" w:rsidP="007668B0">
      <w:pPr>
        <w:pStyle w:val="Default"/>
        <w:tabs>
          <w:tab w:val="left" w:pos="142"/>
        </w:tabs>
        <w:jc w:val="both"/>
        <w:rPr>
          <w:sz w:val="22"/>
          <w:szCs w:val="22"/>
        </w:rPr>
      </w:pPr>
    </w:p>
    <w:p w:rsidR="007668B0" w:rsidRDefault="007668B0" w:rsidP="007668B0">
      <w:pPr>
        <w:pStyle w:val="Default"/>
        <w:tabs>
          <w:tab w:val="left" w:pos="142"/>
        </w:tabs>
        <w:jc w:val="both"/>
        <w:rPr>
          <w:sz w:val="22"/>
          <w:szCs w:val="22"/>
        </w:rPr>
      </w:pPr>
    </w:p>
    <w:p w:rsidR="00A567F2" w:rsidRDefault="00A567F2" w:rsidP="00A567F2">
      <w:pPr>
        <w:pStyle w:val="Default"/>
        <w:rPr>
          <w:sz w:val="23"/>
          <w:szCs w:val="23"/>
        </w:rPr>
      </w:pPr>
      <w:r>
        <w:rPr>
          <w:b/>
          <w:bCs/>
          <w:sz w:val="23"/>
          <w:szCs w:val="23"/>
        </w:rPr>
        <w:t xml:space="preserve">Взаимодействие педагогов с родителями носит: </w:t>
      </w:r>
    </w:p>
    <w:p w:rsidR="00A567F2" w:rsidRDefault="00A567F2" w:rsidP="002D3E7E">
      <w:pPr>
        <w:pStyle w:val="Default"/>
        <w:numPr>
          <w:ilvl w:val="0"/>
          <w:numId w:val="55"/>
        </w:numPr>
        <w:spacing w:after="33"/>
        <w:rPr>
          <w:sz w:val="23"/>
          <w:szCs w:val="23"/>
        </w:rPr>
      </w:pPr>
      <w:r>
        <w:rPr>
          <w:sz w:val="23"/>
          <w:szCs w:val="23"/>
        </w:rPr>
        <w:t xml:space="preserve">личностно-ориентированный характер через определение форм сотрудничества с семьей, исходя из ее социального статуса, педагогического опыта родителей, заинтересованности их в жизни детского сада. </w:t>
      </w:r>
    </w:p>
    <w:p w:rsidR="00D73D9A" w:rsidRPr="00F468EA" w:rsidRDefault="00A567F2" w:rsidP="00F468EA">
      <w:pPr>
        <w:pStyle w:val="Default"/>
        <w:numPr>
          <w:ilvl w:val="0"/>
          <w:numId w:val="55"/>
        </w:numPr>
        <w:rPr>
          <w:sz w:val="23"/>
          <w:szCs w:val="23"/>
        </w:rPr>
      </w:pPr>
      <w:r>
        <w:rPr>
          <w:sz w:val="23"/>
          <w:szCs w:val="23"/>
        </w:rPr>
        <w:t xml:space="preserve">адресную направленность рекомендаций родителям с учетом проблем и достижений в развитии детей. </w:t>
      </w:r>
    </w:p>
    <w:p w:rsidR="00D73D9A" w:rsidRDefault="00D73D9A" w:rsidP="007668B0">
      <w:pPr>
        <w:pStyle w:val="Default"/>
        <w:tabs>
          <w:tab w:val="left" w:pos="142"/>
        </w:tabs>
        <w:jc w:val="both"/>
        <w:rPr>
          <w:sz w:val="22"/>
          <w:szCs w:val="22"/>
        </w:rPr>
      </w:pPr>
    </w:p>
    <w:p w:rsidR="00D73D9A" w:rsidRDefault="00D73D9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F468EA" w:rsidRDefault="00F468EA" w:rsidP="007668B0">
      <w:pPr>
        <w:pStyle w:val="Default"/>
        <w:tabs>
          <w:tab w:val="left" w:pos="142"/>
        </w:tabs>
        <w:jc w:val="both"/>
        <w:rPr>
          <w:sz w:val="22"/>
          <w:szCs w:val="22"/>
        </w:rPr>
      </w:pPr>
    </w:p>
    <w:p w:rsidR="004242A3" w:rsidRPr="00D53ACA" w:rsidRDefault="004242A3" w:rsidP="00E563F4">
      <w:pPr>
        <w:rPr>
          <w:b/>
        </w:rPr>
      </w:pPr>
      <w:r w:rsidRPr="00D53ACA">
        <w:rPr>
          <w:b/>
        </w:rPr>
        <w:t>Коррекционная работа учителя – логопеда с детьми.</w:t>
      </w:r>
    </w:p>
    <w:p w:rsidR="004242A3" w:rsidRPr="00D53ACA" w:rsidRDefault="004242A3" w:rsidP="004242A3">
      <w:pPr>
        <w:jc w:val="center"/>
        <w:rPr>
          <w:b/>
        </w:rPr>
      </w:pPr>
    </w:p>
    <w:tbl>
      <w:tblPr>
        <w:tblW w:w="9781" w:type="dxa"/>
        <w:tblInd w:w="108" w:type="dxa"/>
        <w:tblLayout w:type="fixed"/>
        <w:tblLook w:val="04A0"/>
      </w:tblPr>
      <w:tblGrid>
        <w:gridCol w:w="567"/>
        <w:gridCol w:w="3686"/>
        <w:gridCol w:w="2551"/>
        <w:gridCol w:w="2977"/>
      </w:tblGrid>
      <w:tr w:rsidR="004242A3" w:rsidRPr="00D53ACA" w:rsidTr="004242A3">
        <w:tc>
          <w:tcPr>
            <w:tcW w:w="567"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jc w:val="center"/>
              <w:rPr>
                <w:b/>
              </w:rPr>
            </w:pPr>
            <w:r w:rsidRPr="00D73D9A">
              <w:rPr>
                <w:b/>
                <w:sz w:val="22"/>
                <w:szCs w:val="22"/>
              </w:rPr>
              <w:t>№</w:t>
            </w:r>
          </w:p>
        </w:tc>
        <w:tc>
          <w:tcPr>
            <w:tcW w:w="3686"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jc w:val="center"/>
              <w:rPr>
                <w:b/>
              </w:rPr>
            </w:pPr>
            <w:r w:rsidRPr="00D73D9A">
              <w:rPr>
                <w:b/>
                <w:sz w:val="22"/>
                <w:szCs w:val="22"/>
              </w:rPr>
              <w:t>Содержание коррекционной работы</w:t>
            </w:r>
          </w:p>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jc w:val="center"/>
              <w:rPr>
                <w:b/>
              </w:rPr>
            </w:pPr>
            <w:r w:rsidRPr="00D73D9A">
              <w:rPr>
                <w:b/>
                <w:sz w:val="22"/>
                <w:szCs w:val="22"/>
              </w:rPr>
              <w:t>Формы коррекционной работы</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jc w:val="center"/>
              <w:rPr>
                <w:b/>
              </w:rPr>
            </w:pPr>
            <w:r w:rsidRPr="00D73D9A">
              <w:rPr>
                <w:b/>
                <w:sz w:val="22"/>
                <w:szCs w:val="22"/>
              </w:rPr>
              <w:t>Периодичность</w:t>
            </w:r>
          </w:p>
          <w:p w:rsidR="004242A3" w:rsidRPr="00D73D9A" w:rsidRDefault="004242A3" w:rsidP="004242A3">
            <w:pPr>
              <w:jc w:val="center"/>
              <w:rPr>
                <w:b/>
              </w:rPr>
            </w:pPr>
            <w:r w:rsidRPr="00D73D9A">
              <w:rPr>
                <w:b/>
                <w:sz w:val="22"/>
                <w:szCs w:val="22"/>
              </w:rPr>
              <w:t>проведения</w:t>
            </w:r>
          </w:p>
        </w:tc>
      </w:tr>
      <w:tr w:rsidR="004242A3" w:rsidRPr="00D53ACA" w:rsidTr="004242A3">
        <w:trPr>
          <w:cantSplit/>
          <w:trHeight w:hRule="exact" w:val="286"/>
        </w:trPr>
        <w:tc>
          <w:tcPr>
            <w:tcW w:w="567" w:type="dxa"/>
            <w:vMerge w:val="restart"/>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jc w:val="center"/>
            </w:pPr>
            <w:r w:rsidRPr="00D73D9A">
              <w:rPr>
                <w:sz w:val="22"/>
                <w:szCs w:val="22"/>
              </w:rPr>
              <w:t>1.</w:t>
            </w:r>
          </w:p>
        </w:tc>
        <w:tc>
          <w:tcPr>
            <w:tcW w:w="3686" w:type="dxa"/>
            <w:vMerge w:val="restart"/>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Развитие речи</w:t>
            </w:r>
          </w:p>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по подгруппам</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pPr>
            <w:r w:rsidRPr="00D73D9A">
              <w:rPr>
                <w:sz w:val="22"/>
                <w:szCs w:val="22"/>
              </w:rPr>
              <w:t>По расписанию</w:t>
            </w:r>
          </w:p>
        </w:tc>
      </w:tr>
      <w:tr w:rsidR="004242A3" w:rsidRPr="00D53ACA" w:rsidTr="004242A3">
        <w:trPr>
          <w:cantSplit/>
        </w:trPr>
        <w:tc>
          <w:tcPr>
            <w:tcW w:w="567" w:type="dxa"/>
            <w:vMerge/>
            <w:tcBorders>
              <w:top w:val="single" w:sz="4" w:space="0" w:color="000000"/>
              <w:left w:val="single" w:sz="4" w:space="0" w:color="000000"/>
              <w:bottom w:val="single" w:sz="4" w:space="0" w:color="000000"/>
              <w:right w:val="nil"/>
            </w:tcBorders>
            <w:vAlign w:val="center"/>
            <w:hideMark/>
          </w:tcPr>
          <w:p w:rsidR="004242A3" w:rsidRPr="00D73D9A" w:rsidRDefault="004242A3" w:rsidP="004242A3"/>
        </w:tc>
        <w:tc>
          <w:tcPr>
            <w:tcW w:w="3686" w:type="dxa"/>
            <w:vMerge/>
            <w:tcBorders>
              <w:top w:val="single" w:sz="4" w:space="0" w:color="000000"/>
              <w:left w:val="single" w:sz="4" w:space="0" w:color="000000"/>
              <w:bottom w:val="single" w:sz="4" w:space="0" w:color="000000"/>
              <w:right w:val="nil"/>
            </w:tcBorders>
            <w:vAlign w:val="center"/>
            <w:hideMark/>
          </w:tcPr>
          <w:p w:rsidR="004242A3" w:rsidRPr="00D73D9A" w:rsidRDefault="004242A3" w:rsidP="004242A3"/>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индивидуально</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pPr>
            <w:r w:rsidRPr="00D73D9A">
              <w:rPr>
                <w:sz w:val="22"/>
                <w:szCs w:val="22"/>
              </w:rPr>
              <w:t>ежедневно</w:t>
            </w:r>
          </w:p>
        </w:tc>
      </w:tr>
      <w:tr w:rsidR="004242A3" w:rsidRPr="00D53ACA" w:rsidTr="004242A3">
        <w:trPr>
          <w:trHeight w:val="146"/>
        </w:trPr>
        <w:tc>
          <w:tcPr>
            <w:tcW w:w="567"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jc w:val="center"/>
            </w:pPr>
            <w:r w:rsidRPr="00D73D9A">
              <w:rPr>
                <w:sz w:val="22"/>
                <w:szCs w:val="22"/>
              </w:rPr>
              <w:t>2.</w:t>
            </w:r>
          </w:p>
        </w:tc>
        <w:tc>
          <w:tcPr>
            <w:tcW w:w="3686"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Дыхательная гимнастика</w:t>
            </w:r>
          </w:p>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индивидуально</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pPr>
            <w:r w:rsidRPr="00D73D9A">
              <w:rPr>
                <w:sz w:val="22"/>
                <w:szCs w:val="22"/>
              </w:rPr>
              <w:t>ежедневно</w:t>
            </w:r>
          </w:p>
        </w:tc>
      </w:tr>
      <w:tr w:rsidR="004242A3" w:rsidRPr="00D53ACA" w:rsidTr="004242A3">
        <w:tc>
          <w:tcPr>
            <w:tcW w:w="567"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jc w:val="center"/>
            </w:pPr>
            <w:r w:rsidRPr="00D73D9A">
              <w:rPr>
                <w:sz w:val="22"/>
                <w:szCs w:val="22"/>
              </w:rPr>
              <w:t>3.</w:t>
            </w:r>
          </w:p>
        </w:tc>
        <w:tc>
          <w:tcPr>
            <w:tcW w:w="3686"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Артикуляционная гимнастика</w:t>
            </w:r>
          </w:p>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индивидуально</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pPr>
            <w:r w:rsidRPr="00D73D9A">
              <w:rPr>
                <w:sz w:val="22"/>
                <w:szCs w:val="22"/>
              </w:rPr>
              <w:t>ежедневно</w:t>
            </w:r>
          </w:p>
        </w:tc>
      </w:tr>
      <w:tr w:rsidR="004242A3" w:rsidRPr="00D53ACA" w:rsidTr="004242A3">
        <w:trPr>
          <w:cantSplit/>
          <w:trHeight w:hRule="exact" w:val="286"/>
        </w:trPr>
        <w:tc>
          <w:tcPr>
            <w:tcW w:w="567" w:type="dxa"/>
            <w:vMerge w:val="restart"/>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jc w:val="center"/>
            </w:pPr>
            <w:r w:rsidRPr="00D73D9A">
              <w:rPr>
                <w:sz w:val="22"/>
                <w:szCs w:val="22"/>
              </w:rPr>
              <w:t>4.</w:t>
            </w:r>
          </w:p>
        </w:tc>
        <w:tc>
          <w:tcPr>
            <w:tcW w:w="3686" w:type="dxa"/>
            <w:vMerge w:val="restart"/>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Преодоление фонематических нарушений</w:t>
            </w:r>
          </w:p>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по мини-подгруппам</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pPr>
            <w:r w:rsidRPr="00D73D9A">
              <w:rPr>
                <w:sz w:val="22"/>
                <w:szCs w:val="22"/>
              </w:rPr>
              <w:t>По расписанию</w:t>
            </w:r>
          </w:p>
        </w:tc>
      </w:tr>
      <w:tr w:rsidR="004242A3" w:rsidRPr="00D53ACA" w:rsidTr="004242A3">
        <w:trPr>
          <w:cantSplit/>
        </w:trPr>
        <w:tc>
          <w:tcPr>
            <w:tcW w:w="567" w:type="dxa"/>
            <w:vMerge/>
            <w:tcBorders>
              <w:top w:val="single" w:sz="4" w:space="0" w:color="000000"/>
              <w:left w:val="single" w:sz="4" w:space="0" w:color="000000"/>
              <w:bottom w:val="single" w:sz="4" w:space="0" w:color="000000"/>
              <w:right w:val="nil"/>
            </w:tcBorders>
            <w:vAlign w:val="center"/>
            <w:hideMark/>
          </w:tcPr>
          <w:p w:rsidR="004242A3" w:rsidRPr="00D73D9A" w:rsidRDefault="004242A3" w:rsidP="004242A3"/>
        </w:tc>
        <w:tc>
          <w:tcPr>
            <w:tcW w:w="3686" w:type="dxa"/>
            <w:vMerge/>
            <w:tcBorders>
              <w:top w:val="single" w:sz="4" w:space="0" w:color="000000"/>
              <w:left w:val="single" w:sz="4" w:space="0" w:color="000000"/>
              <w:bottom w:val="single" w:sz="4" w:space="0" w:color="000000"/>
              <w:right w:val="nil"/>
            </w:tcBorders>
            <w:vAlign w:val="center"/>
            <w:hideMark/>
          </w:tcPr>
          <w:p w:rsidR="004242A3" w:rsidRPr="00D73D9A" w:rsidRDefault="004242A3" w:rsidP="004242A3"/>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индивидуально</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pPr>
            <w:r w:rsidRPr="00D73D9A">
              <w:rPr>
                <w:sz w:val="22"/>
                <w:szCs w:val="22"/>
              </w:rPr>
              <w:t>2-3 раза в неделю</w:t>
            </w:r>
          </w:p>
        </w:tc>
      </w:tr>
      <w:tr w:rsidR="004242A3" w:rsidRPr="00D53ACA" w:rsidTr="004242A3">
        <w:trPr>
          <w:cantSplit/>
          <w:trHeight w:hRule="exact" w:val="286"/>
        </w:trPr>
        <w:tc>
          <w:tcPr>
            <w:tcW w:w="567" w:type="dxa"/>
            <w:vMerge w:val="restart"/>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jc w:val="center"/>
            </w:pPr>
            <w:r w:rsidRPr="00D73D9A">
              <w:rPr>
                <w:sz w:val="22"/>
                <w:szCs w:val="22"/>
              </w:rPr>
              <w:t>5.</w:t>
            </w:r>
          </w:p>
        </w:tc>
        <w:tc>
          <w:tcPr>
            <w:tcW w:w="3686" w:type="dxa"/>
            <w:vMerge w:val="restart"/>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Развитие мелкой моторики</w:t>
            </w:r>
          </w:p>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по мини-подгруппам</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pPr>
            <w:r w:rsidRPr="00D73D9A">
              <w:rPr>
                <w:sz w:val="22"/>
                <w:szCs w:val="22"/>
              </w:rPr>
              <w:t>2-3 раза в неделю</w:t>
            </w:r>
          </w:p>
        </w:tc>
      </w:tr>
      <w:tr w:rsidR="004242A3" w:rsidRPr="00D53ACA" w:rsidTr="004242A3">
        <w:trPr>
          <w:cantSplit/>
        </w:trPr>
        <w:tc>
          <w:tcPr>
            <w:tcW w:w="567" w:type="dxa"/>
            <w:vMerge/>
            <w:tcBorders>
              <w:top w:val="single" w:sz="4" w:space="0" w:color="000000"/>
              <w:left w:val="single" w:sz="4" w:space="0" w:color="000000"/>
              <w:bottom w:val="single" w:sz="4" w:space="0" w:color="000000"/>
              <w:right w:val="nil"/>
            </w:tcBorders>
            <w:vAlign w:val="center"/>
            <w:hideMark/>
          </w:tcPr>
          <w:p w:rsidR="004242A3" w:rsidRPr="00D73D9A" w:rsidRDefault="004242A3" w:rsidP="004242A3"/>
        </w:tc>
        <w:tc>
          <w:tcPr>
            <w:tcW w:w="3686" w:type="dxa"/>
            <w:vMerge/>
            <w:tcBorders>
              <w:top w:val="single" w:sz="4" w:space="0" w:color="000000"/>
              <w:left w:val="single" w:sz="4" w:space="0" w:color="000000"/>
              <w:bottom w:val="single" w:sz="4" w:space="0" w:color="000000"/>
              <w:right w:val="nil"/>
            </w:tcBorders>
            <w:vAlign w:val="center"/>
            <w:hideMark/>
          </w:tcPr>
          <w:p w:rsidR="004242A3" w:rsidRPr="00D73D9A" w:rsidRDefault="004242A3" w:rsidP="004242A3"/>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индивидуально</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pPr>
            <w:r w:rsidRPr="00D73D9A">
              <w:rPr>
                <w:sz w:val="22"/>
                <w:szCs w:val="22"/>
              </w:rPr>
              <w:t>ежедневно</w:t>
            </w:r>
          </w:p>
        </w:tc>
      </w:tr>
      <w:tr w:rsidR="004242A3" w:rsidRPr="00D53ACA" w:rsidTr="004242A3">
        <w:trPr>
          <w:trHeight w:val="286"/>
        </w:trPr>
        <w:tc>
          <w:tcPr>
            <w:tcW w:w="567"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jc w:val="center"/>
            </w:pPr>
            <w:r w:rsidRPr="00D73D9A">
              <w:rPr>
                <w:sz w:val="22"/>
                <w:szCs w:val="22"/>
              </w:rPr>
              <w:t>6.</w:t>
            </w:r>
          </w:p>
        </w:tc>
        <w:tc>
          <w:tcPr>
            <w:tcW w:w="3686"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Коррекция звукопроизношения</w:t>
            </w:r>
          </w:p>
        </w:tc>
        <w:tc>
          <w:tcPr>
            <w:tcW w:w="2551" w:type="dxa"/>
            <w:tcBorders>
              <w:top w:val="single" w:sz="4" w:space="0" w:color="000000"/>
              <w:left w:val="single" w:sz="4" w:space="0" w:color="000000"/>
              <w:bottom w:val="single" w:sz="4" w:space="0" w:color="000000"/>
              <w:right w:val="nil"/>
            </w:tcBorders>
            <w:hideMark/>
          </w:tcPr>
          <w:p w:rsidR="004242A3" w:rsidRPr="00D73D9A" w:rsidRDefault="004242A3" w:rsidP="004242A3">
            <w:pPr>
              <w:snapToGrid w:val="0"/>
            </w:pPr>
            <w:r w:rsidRPr="00D73D9A">
              <w:rPr>
                <w:sz w:val="22"/>
                <w:szCs w:val="22"/>
              </w:rPr>
              <w:t>индивидуально</w:t>
            </w:r>
          </w:p>
        </w:tc>
        <w:tc>
          <w:tcPr>
            <w:tcW w:w="2977" w:type="dxa"/>
            <w:tcBorders>
              <w:top w:val="single" w:sz="4" w:space="0" w:color="000000"/>
              <w:left w:val="single" w:sz="4" w:space="0" w:color="000000"/>
              <w:bottom w:val="single" w:sz="4" w:space="0" w:color="000000"/>
              <w:right w:val="single" w:sz="4" w:space="0" w:color="000000"/>
            </w:tcBorders>
            <w:hideMark/>
          </w:tcPr>
          <w:p w:rsidR="004242A3" w:rsidRPr="00D73D9A" w:rsidRDefault="004242A3" w:rsidP="004242A3">
            <w:pPr>
              <w:snapToGrid w:val="0"/>
            </w:pPr>
            <w:r w:rsidRPr="00D73D9A">
              <w:rPr>
                <w:sz w:val="22"/>
                <w:szCs w:val="22"/>
              </w:rPr>
              <w:t>ежедневно</w:t>
            </w:r>
          </w:p>
        </w:tc>
      </w:tr>
    </w:tbl>
    <w:p w:rsidR="004242A3" w:rsidRPr="00D53ACA" w:rsidRDefault="004242A3" w:rsidP="004242A3">
      <w:pPr>
        <w:shd w:val="clear" w:color="auto" w:fill="FFFFFF"/>
        <w:tabs>
          <w:tab w:val="left" w:pos="389"/>
        </w:tabs>
        <w:jc w:val="center"/>
        <w:rPr>
          <w:b/>
          <w:spacing w:val="-9"/>
        </w:rPr>
      </w:pPr>
    </w:p>
    <w:p w:rsidR="004242A3" w:rsidRPr="00C237E5" w:rsidRDefault="004242A3" w:rsidP="004242A3">
      <w:pPr>
        <w:shd w:val="clear" w:color="auto" w:fill="FFFFFF"/>
        <w:tabs>
          <w:tab w:val="left" w:pos="389"/>
        </w:tabs>
        <w:jc w:val="center"/>
        <w:rPr>
          <w:b/>
          <w:spacing w:val="-9"/>
          <w:sz w:val="22"/>
          <w:szCs w:val="22"/>
        </w:rPr>
      </w:pPr>
      <w:r w:rsidRPr="00C237E5">
        <w:rPr>
          <w:b/>
          <w:spacing w:val="-9"/>
          <w:sz w:val="22"/>
          <w:szCs w:val="22"/>
        </w:rPr>
        <w:t>Реализация коррекционных задач воспитателем в  младшей и средней группе.</w:t>
      </w:r>
    </w:p>
    <w:p w:rsidR="004242A3" w:rsidRPr="00C237E5" w:rsidRDefault="004242A3" w:rsidP="004242A3">
      <w:pPr>
        <w:shd w:val="clear" w:color="auto" w:fill="FFFFFF"/>
        <w:tabs>
          <w:tab w:val="left" w:pos="389"/>
        </w:tabs>
        <w:jc w:val="center"/>
        <w:rPr>
          <w:b/>
          <w:spacing w:val="-9"/>
          <w:sz w:val="22"/>
          <w:szCs w:val="22"/>
        </w:rPr>
      </w:pPr>
    </w:p>
    <w:tbl>
      <w:tblPr>
        <w:tblW w:w="9923" w:type="dxa"/>
        <w:tblInd w:w="108" w:type="dxa"/>
        <w:tblLayout w:type="fixed"/>
        <w:tblLook w:val="04A0"/>
      </w:tblPr>
      <w:tblGrid>
        <w:gridCol w:w="2977"/>
        <w:gridCol w:w="6946"/>
      </w:tblGrid>
      <w:tr w:rsidR="004242A3" w:rsidRPr="00C237E5" w:rsidTr="00996E68">
        <w:tc>
          <w:tcPr>
            <w:tcW w:w="2977" w:type="dxa"/>
            <w:tcBorders>
              <w:top w:val="single" w:sz="4" w:space="0" w:color="000000"/>
              <w:left w:val="single" w:sz="4" w:space="0" w:color="000000"/>
              <w:bottom w:val="single" w:sz="4" w:space="0" w:color="000000"/>
              <w:right w:val="nil"/>
            </w:tcBorders>
            <w:hideMark/>
          </w:tcPr>
          <w:p w:rsidR="004242A3" w:rsidRPr="00C237E5" w:rsidRDefault="004242A3" w:rsidP="004242A3">
            <w:pPr>
              <w:tabs>
                <w:tab w:val="left" w:pos="389"/>
              </w:tabs>
              <w:snapToGrid w:val="0"/>
              <w:jc w:val="center"/>
              <w:rPr>
                <w:b/>
                <w:spacing w:val="-9"/>
              </w:rPr>
            </w:pPr>
            <w:r w:rsidRPr="00C237E5">
              <w:rPr>
                <w:b/>
                <w:spacing w:val="-9"/>
                <w:sz w:val="22"/>
                <w:szCs w:val="22"/>
              </w:rPr>
              <w:t>Вид  деятельности</w:t>
            </w:r>
          </w:p>
        </w:tc>
        <w:tc>
          <w:tcPr>
            <w:tcW w:w="6946" w:type="dxa"/>
            <w:tcBorders>
              <w:top w:val="single" w:sz="4" w:space="0" w:color="000000"/>
              <w:left w:val="single" w:sz="4" w:space="0" w:color="000000"/>
              <w:bottom w:val="single" w:sz="4" w:space="0" w:color="000000"/>
              <w:right w:val="single" w:sz="4" w:space="0" w:color="000000"/>
            </w:tcBorders>
            <w:hideMark/>
          </w:tcPr>
          <w:p w:rsidR="004242A3" w:rsidRPr="00C237E5" w:rsidRDefault="004242A3" w:rsidP="004242A3">
            <w:pPr>
              <w:tabs>
                <w:tab w:val="left" w:pos="389"/>
              </w:tabs>
              <w:snapToGrid w:val="0"/>
              <w:jc w:val="center"/>
              <w:rPr>
                <w:b/>
                <w:spacing w:val="-9"/>
              </w:rPr>
            </w:pPr>
            <w:r w:rsidRPr="00C237E5">
              <w:rPr>
                <w:b/>
                <w:spacing w:val="-9"/>
                <w:sz w:val="22"/>
                <w:szCs w:val="22"/>
              </w:rPr>
              <w:t>Коррекционные задачи.</w:t>
            </w:r>
          </w:p>
        </w:tc>
      </w:tr>
      <w:tr w:rsidR="004242A3" w:rsidRPr="00C237E5" w:rsidTr="00996E68">
        <w:tc>
          <w:tcPr>
            <w:tcW w:w="2977" w:type="dxa"/>
            <w:tcBorders>
              <w:top w:val="single" w:sz="4" w:space="0" w:color="000000"/>
              <w:left w:val="single" w:sz="4" w:space="0" w:color="000000"/>
              <w:bottom w:val="single" w:sz="4" w:space="0" w:color="000000"/>
              <w:right w:val="nil"/>
            </w:tcBorders>
          </w:tcPr>
          <w:p w:rsidR="004242A3" w:rsidRPr="00C237E5" w:rsidRDefault="004242A3" w:rsidP="004242A3">
            <w:pPr>
              <w:tabs>
                <w:tab w:val="left" w:pos="389"/>
              </w:tabs>
              <w:snapToGrid w:val="0"/>
              <w:jc w:val="center"/>
              <w:rPr>
                <w:b/>
                <w:spacing w:val="-9"/>
              </w:rPr>
            </w:pPr>
          </w:p>
          <w:p w:rsidR="004242A3" w:rsidRPr="00C237E5" w:rsidRDefault="004242A3" w:rsidP="004242A3">
            <w:pPr>
              <w:tabs>
                <w:tab w:val="left" w:pos="389"/>
              </w:tabs>
              <w:jc w:val="center"/>
              <w:rPr>
                <w:b/>
                <w:spacing w:val="-9"/>
              </w:rPr>
            </w:pPr>
            <w:r w:rsidRPr="00C237E5">
              <w:rPr>
                <w:b/>
                <w:spacing w:val="-9"/>
                <w:sz w:val="22"/>
                <w:szCs w:val="22"/>
              </w:rPr>
              <w:t>Ознакомление с окружающим миром и развитие речи</w:t>
            </w:r>
          </w:p>
        </w:tc>
        <w:tc>
          <w:tcPr>
            <w:tcW w:w="6946" w:type="dxa"/>
            <w:tcBorders>
              <w:top w:val="single" w:sz="4" w:space="0" w:color="000000"/>
              <w:left w:val="single" w:sz="4" w:space="0" w:color="000000"/>
              <w:bottom w:val="single" w:sz="4" w:space="0" w:color="000000"/>
              <w:right w:val="single" w:sz="4" w:space="0" w:color="000000"/>
            </w:tcBorders>
          </w:tcPr>
          <w:p w:rsidR="004242A3" w:rsidRPr="00C237E5" w:rsidRDefault="004242A3" w:rsidP="004242A3">
            <w:pPr>
              <w:tabs>
                <w:tab w:val="left" w:pos="389"/>
              </w:tabs>
              <w:snapToGrid w:val="0"/>
              <w:rPr>
                <w:spacing w:val="-9"/>
              </w:rPr>
            </w:pPr>
            <w:r w:rsidRPr="00C237E5">
              <w:rPr>
                <w:spacing w:val="-9"/>
                <w:sz w:val="22"/>
                <w:szCs w:val="22"/>
              </w:rPr>
              <w:t>- формирование и обогащение лексики, первоначальных представлений об окружающем мире</w:t>
            </w:r>
          </w:p>
          <w:p w:rsidR="004242A3" w:rsidRPr="00C237E5" w:rsidRDefault="004242A3" w:rsidP="004242A3">
            <w:pPr>
              <w:tabs>
                <w:tab w:val="left" w:pos="389"/>
              </w:tabs>
              <w:rPr>
                <w:spacing w:val="-9"/>
              </w:rPr>
            </w:pPr>
            <w:r w:rsidRPr="00C237E5">
              <w:rPr>
                <w:spacing w:val="-9"/>
                <w:sz w:val="22"/>
                <w:szCs w:val="22"/>
              </w:rPr>
              <w:t>-развитие умений описывать предмет и явления окружающего мира</w:t>
            </w:r>
          </w:p>
          <w:p w:rsidR="004242A3" w:rsidRPr="00C237E5" w:rsidRDefault="004242A3" w:rsidP="004242A3">
            <w:pPr>
              <w:tabs>
                <w:tab w:val="left" w:pos="389"/>
              </w:tabs>
              <w:rPr>
                <w:spacing w:val="-9"/>
              </w:rPr>
            </w:pPr>
            <w:r w:rsidRPr="00C237E5">
              <w:rPr>
                <w:spacing w:val="-9"/>
                <w:sz w:val="22"/>
                <w:szCs w:val="22"/>
              </w:rPr>
              <w:t>-формирование и развитие логического мышления</w:t>
            </w:r>
          </w:p>
        </w:tc>
      </w:tr>
      <w:tr w:rsidR="004242A3" w:rsidRPr="00C237E5" w:rsidTr="00996E68">
        <w:tc>
          <w:tcPr>
            <w:tcW w:w="2977" w:type="dxa"/>
            <w:tcBorders>
              <w:top w:val="single" w:sz="4" w:space="0" w:color="000000"/>
              <w:left w:val="single" w:sz="4" w:space="0" w:color="000000"/>
              <w:bottom w:val="single" w:sz="4" w:space="0" w:color="000000"/>
              <w:right w:val="nil"/>
            </w:tcBorders>
          </w:tcPr>
          <w:p w:rsidR="004242A3" w:rsidRPr="00C237E5" w:rsidRDefault="004242A3" w:rsidP="004242A3">
            <w:pPr>
              <w:tabs>
                <w:tab w:val="left" w:pos="389"/>
              </w:tabs>
              <w:snapToGrid w:val="0"/>
              <w:jc w:val="center"/>
              <w:rPr>
                <w:spacing w:val="-9"/>
              </w:rPr>
            </w:pPr>
          </w:p>
          <w:p w:rsidR="004242A3" w:rsidRPr="00C237E5" w:rsidRDefault="004242A3" w:rsidP="004242A3">
            <w:pPr>
              <w:tabs>
                <w:tab w:val="left" w:pos="389"/>
              </w:tabs>
              <w:jc w:val="center"/>
              <w:rPr>
                <w:b/>
                <w:spacing w:val="-9"/>
              </w:rPr>
            </w:pPr>
            <w:r w:rsidRPr="00C237E5">
              <w:rPr>
                <w:b/>
                <w:spacing w:val="-9"/>
                <w:sz w:val="22"/>
                <w:szCs w:val="22"/>
              </w:rPr>
              <w:t>Развитие речи</w:t>
            </w:r>
          </w:p>
        </w:tc>
        <w:tc>
          <w:tcPr>
            <w:tcW w:w="6946" w:type="dxa"/>
            <w:tcBorders>
              <w:top w:val="single" w:sz="4" w:space="0" w:color="000000"/>
              <w:left w:val="single" w:sz="4" w:space="0" w:color="000000"/>
              <w:bottom w:val="single" w:sz="4" w:space="0" w:color="000000"/>
              <w:right w:val="single" w:sz="4" w:space="0" w:color="000000"/>
            </w:tcBorders>
          </w:tcPr>
          <w:p w:rsidR="004242A3" w:rsidRPr="00C237E5" w:rsidRDefault="004242A3" w:rsidP="004242A3">
            <w:pPr>
              <w:tabs>
                <w:tab w:val="left" w:pos="389"/>
              </w:tabs>
              <w:snapToGrid w:val="0"/>
              <w:rPr>
                <w:spacing w:val="-9"/>
              </w:rPr>
            </w:pPr>
            <w:r w:rsidRPr="00C237E5">
              <w:rPr>
                <w:spacing w:val="-9"/>
                <w:sz w:val="22"/>
                <w:szCs w:val="22"/>
              </w:rPr>
              <w:t>-закрепление навыков словообразования и словоизменения</w:t>
            </w:r>
          </w:p>
          <w:p w:rsidR="004242A3" w:rsidRPr="00C237E5" w:rsidRDefault="004242A3" w:rsidP="004242A3">
            <w:pPr>
              <w:tabs>
                <w:tab w:val="left" w:pos="389"/>
              </w:tabs>
              <w:rPr>
                <w:spacing w:val="-9"/>
              </w:rPr>
            </w:pPr>
            <w:r w:rsidRPr="00C237E5">
              <w:rPr>
                <w:spacing w:val="-9"/>
                <w:sz w:val="22"/>
                <w:szCs w:val="22"/>
              </w:rPr>
              <w:t>-формирование диалогической речи</w:t>
            </w:r>
          </w:p>
          <w:p w:rsidR="004242A3" w:rsidRPr="00C237E5" w:rsidRDefault="004242A3" w:rsidP="004242A3">
            <w:pPr>
              <w:tabs>
                <w:tab w:val="left" w:pos="389"/>
              </w:tabs>
              <w:rPr>
                <w:spacing w:val="-9"/>
              </w:rPr>
            </w:pPr>
            <w:r w:rsidRPr="00C237E5">
              <w:rPr>
                <w:spacing w:val="-9"/>
                <w:sz w:val="22"/>
                <w:szCs w:val="22"/>
              </w:rPr>
              <w:t>-развитие навыков коммуникативной стороны речи</w:t>
            </w:r>
          </w:p>
          <w:p w:rsidR="004242A3" w:rsidRPr="00C237E5" w:rsidRDefault="004242A3" w:rsidP="004242A3">
            <w:pPr>
              <w:tabs>
                <w:tab w:val="left" w:pos="389"/>
              </w:tabs>
              <w:rPr>
                <w:spacing w:val="-9"/>
              </w:rPr>
            </w:pPr>
            <w:r w:rsidRPr="00C237E5">
              <w:rPr>
                <w:spacing w:val="-9"/>
                <w:sz w:val="22"/>
                <w:szCs w:val="22"/>
              </w:rPr>
              <w:t>-развитие фонематического слуха</w:t>
            </w:r>
          </w:p>
        </w:tc>
      </w:tr>
      <w:tr w:rsidR="004242A3" w:rsidRPr="00C237E5" w:rsidTr="00996E68">
        <w:tc>
          <w:tcPr>
            <w:tcW w:w="2977" w:type="dxa"/>
            <w:tcBorders>
              <w:top w:val="single" w:sz="4" w:space="0" w:color="000000"/>
              <w:left w:val="single" w:sz="4" w:space="0" w:color="000000"/>
              <w:bottom w:val="single" w:sz="4" w:space="0" w:color="000000"/>
              <w:right w:val="nil"/>
            </w:tcBorders>
          </w:tcPr>
          <w:p w:rsidR="004242A3" w:rsidRPr="00C237E5" w:rsidRDefault="004242A3" w:rsidP="004242A3">
            <w:pPr>
              <w:tabs>
                <w:tab w:val="left" w:pos="389"/>
              </w:tabs>
              <w:snapToGrid w:val="0"/>
              <w:jc w:val="center"/>
              <w:rPr>
                <w:spacing w:val="-9"/>
              </w:rPr>
            </w:pPr>
          </w:p>
          <w:p w:rsidR="004242A3" w:rsidRPr="00C237E5" w:rsidRDefault="004242A3" w:rsidP="004242A3">
            <w:pPr>
              <w:tabs>
                <w:tab w:val="left" w:pos="389"/>
              </w:tabs>
              <w:jc w:val="center"/>
              <w:rPr>
                <w:b/>
                <w:spacing w:val="-9"/>
              </w:rPr>
            </w:pPr>
            <w:r w:rsidRPr="00C237E5">
              <w:rPr>
                <w:b/>
                <w:spacing w:val="-9"/>
                <w:sz w:val="22"/>
                <w:szCs w:val="22"/>
              </w:rPr>
              <w:t>Конструирование</w:t>
            </w:r>
          </w:p>
        </w:tc>
        <w:tc>
          <w:tcPr>
            <w:tcW w:w="6946" w:type="dxa"/>
            <w:tcBorders>
              <w:top w:val="single" w:sz="4" w:space="0" w:color="000000"/>
              <w:left w:val="single" w:sz="4" w:space="0" w:color="000000"/>
              <w:bottom w:val="single" w:sz="4" w:space="0" w:color="000000"/>
              <w:right w:val="single" w:sz="4" w:space="0" w:color="000000"/>
            </w:tcBorders>
            <w:hideMark/>
          </w:tcPr>
          <w:p w:rsidR="004242A3" w:rsidRPr="00C237E5" w:rsidRDefault="004242A3" w:rsidP="004242A3">
            <w:pPr>
              <w:tabs>
                <w:tab w:val="left" w:pos="389"/>
              </w:tabs>
              <w:snapToGrid w:val="0"/>
              <w:rPr>
                <w:spacing w:val="-9"/>
              </w:rPr>
            </w:pPr>
            <w:r w:rsidRPr="00C237E5">
              <w:rPr>
                <w:spacing w:val="-9"/>
                <w:sz w:val="22"/>
                <w:szCs w:val="22"/>
              </w:rPr>
              <w:t>-развитие мелкой моторики</w:t>
            </w:r>
          </w:p>
          <w:p w:rsidR="004242A3" w:rsidRPr="00C237E5" w:rsidRDefault="004242A3" w:rsidP="004242A3">
            <w:pPr>
              <w:tabs>
                <w:tab w:val="left" w:pos="389"/>
              </w:tabs>
              <w:rPr>
                <w:spacing w:val="-9"/>
              </w:rPr>
            </w:pPr>
            <w:r w:rsidRPr="00C237E5">
              <w:rPr>
                <w:spacing w:val="-9"/>
                <w:sz w:val="22"/>
                <w:szCs w:val="22"/>
              </w:rPr>
              <w:t>-развитие внимания, памяти, мышления</w:t>
            </w:r>
          </w:p>
          <w:p w:rsidR="004242A3" w:rsidRPr="00C237E5" w:rsidRDefault="004242A3" w:rsidP="004242A3">
            <w:pPr>
              <w:tabs>
                <w:tab w:val="left" w:pos="389"/>
              </w:tabs>
              <w:rPr>
                <w:spacing w:val="-9"/>
              </w:rPr>
            </w:pPr>
            <w:r w:rsidRPr="00C237E5">
              <w:rPr>
                <w:spacing w:val="-9"/>
                <w:sz w:val="22"/>
                <w:szCs w:val="22"/>
              </w:rPr>
              <w:t>-обогащение лексики</w:t>
            </w:r>
          </w:p>
          <w:p w:rsidR="004242A3" w:rsidRPr="00C237E5" w:rsidRDefault="004242A3" w:rsidP="004242A3">
            <w:pPr>
              <w:tabs>
                <w:tab w:val="left" w:pos="389"/>
              </w:tabs>
              <w:rPr>
                <w:spacing w:val="-9"/>
              </w:rPr>
            </w:pPr>
            <w:r w:rsidRPr="00C237E5">
              <w:rPr>
                <w:spacing w:val="-9"/>
                <w:sz w:val="22"/>
                <w:szCs w:val="22"/>
              </w:rPr>
              <w:t>-формирование коммуникативной стороны речи</w:t>
            </w:r>
          </w:p>
        </w:tc>
      </w:tr>
      <w:tr w:rsidR="004242A3" w:rsidRPr="00C237E5" w:rsidTr="00996E68">
        <w:tc>
          <w:tcPr>
            <w:tcW w:w="2977" w:type="dxa"/>
            <w:tcBorders>
              <w:top w:val="single" w:sz="4" w:space="0" w:color="000000"/>
              <w:left w:val="single" w:sz="4" w:space="0" w:color="000000"/>
              <w:bottom w:val="single" w:sz="4" w:space="0" w:color="000000"/>
              <w:right w:val="nil"/>
            </w:tcBorders>
          </w:tcPr>
          <w:p w:rsidR="004242A3" w:rsidRPr="00C237E5" w:rsidRDefault="004242A3" w:rsidP="004242A3">
            <w:pPr>
              <w:tabs>
                <w:tab w:val="left" w:pos="389"/>
              </w:tabs>
              <w:snapToGrid w:val="0"/>
              <w:jc w:val="center"/>
              <w:rPr>
                <w:b/>
                <w:spacing w:val="-9"/>
              </w:rPr>
            </w:pPr>
          </w:p>
          <w:p w:rsidR="004242A3" w:rsidRPr="00C237E5" w:rsidRDefault="004242A3" w:rsidP="004242A3">
            <w:pPr>
              <w:tabs>
                <w:tab w:val="left" w:pos="389"/>
              </w:tabs>
              <w:jc w:val="center"/>
              <w:rPr>
                <w:b/>
                <w:spacing w:val="-9"/>
              </w:rPr>
            </w:pPr>
            <w:r w:rsidRPr="00C237E5">
              <w:rPr>
                <w:b/>
                <w:spacing w:val="-9"/>
                <w:sz w:val="22"/>
                <w:szCs w:val="22"/>
              </w:rPr>
              <w:t>Изобразительная</w:t>
            </w:r>
          </w:p>
          <w:p w:rsidR="004242A3" w:rsidRPr="00C237E5" w:rsidRDefault="004242A3" w:rsidP="004242A3">
            <w:pPr>
              <w:tabs>
                <w:tab w:val="left" w:pos="389"/>
              </w:tabs>
              <w:jc w:val="center"/>
              <w:rPr>
                <w:b/>
                <w:spacing w:val="-9"/>
              </w:rPr>
            </w:pPr>
            <w:r w:rsidRPr="00C237E5">
              <w:rPr>
                <w:b/>
                <w:spacing w:val="-9"/>
                <w:sz w:val="22"/>
                <w:szCs w:val="22"/>
              </w:rPr>
              <w:t>деятельность</w:t>
            </w:r>
          </w:p>
        </w:tc>
        <w:tc>
          <w:tcPr>
            <w:tcW w:w="6946" w:type="dxa"/>
            <w:tcBorders>
              <w:top w:val="single" w:sz="4" w:space="0" w:color="000000"/>
              <w:left w:val="single" w:sz="4" w:space="0" w:color="000000"/>
              <w:bottom w:val="single" w:sz="4" w:space="0" w:color="000000"/>
              <w:right w:val="single" w:sz="4" w:space="0" w:color="000000"/>
            </w:tcBorders>
            <w:hideMark/>
          </w:tcPr>
          <w:p w:rsidR="004242A3" w:rsidRPr="00C237E5" w:rsidRDefault="004242A3" w:rsidP="004242A3">
            <w:pPr>
              <w:tabs>
                <w:tab w:val="left" w:pos="389"/>
              </w:tabs>
              <w:snapToGrid w:val="0"/>
              <w:rPr>
                <w:spacing w:val="-9"/>
              </w:rPr>
            </w:pPr>
            <w:r w:rsidRPr="00C237E5">
              <w:rPr>
                <w:spacing w:val="-9"/>
                <w:sz w:val="22"/>
                <w:szCs w:val="22"/>
              </w:rPr>
              <w:t>-развитие мелкой моторики</w:t>
            </w:r>
          </w:p>
          <w:p w:rsidR="004242A3" w:rsidRPr="00C237E5" w:rsidRDefault="004242A3" w:rsidP="004242A3">
            <w:pPr>
              <w:tabs>
                <w:tab w:val="left" w:pos="389"/>
              </w:tabs>
              <w:rPr>
                <w:spacing w:val="-9"/>
              </w:rPr>
            </w:pPr>
            <w:r w:rsidRPr="00C237E5">
              <w:rPr>
                <w:spacing w:val="-9"/>
                <w:sz w:val="22"/>
                <w:szCs w:val="22"/>
              </w:rPr>
              <w:t>-формирование и развитие зрительно-пространственного восприятия</w:t>
            </w:r>
          </w:p>
          <w:p w:rsidR="004242A3" w:rsidRPr="00C237E5" w:rsidRDefault="004242A3" w:rsidP="004242A3">
            <w:pPr>
              <w:tabs>
                <w:tab w:val="left" w:pos="389"/>
              </w:tabs>
              <w:rPr>
                <w:spacing w:val="-9"/>
              </w:rPr>
            </w:pPr>
            <w:r w:rsidRPr="00C237E5">
              <w:rPr>
                <w:spacing w:val="-9"/>
                <w:sz w:val="22"/>
                <w:szCs w:val="22"/>
              </w:rPr>
              <w:t>-формирование и развитие сенсорного восприятия</w:t>
            </w:r>
          </w:p>
          <w:p w:rsidR="004242A3" w:rsidRPr="00C237E5" w:rsidRDefault="004242A3" w:rsidP="004242A3">
            <w:pPr>
              <w:tabs>
                <w:tab w:val="left" w:pos="389"/>
              </w:tabs>
              <w:rPr>
                <w:spacing w:val="-9"/>
              </w:rPr>
            </w:pPr>
            <w:r w:rsidRPr="00C237E5">
              <w:rPr>
                <w:spacing w:val="-9"/>
                <w:sz w:val="22"/>
                <w:szCs w:val="22"/>
              </w:rPr>
              <w:t>-развитие умения отображать свои действия в речи</w:t>
            </w:r>
          </w:p>
        </w:tc>
      </w:tr>
    </w:tbl>
    <w:p w:rsidR="004242A3" w:rsidRPr="00C237E5" w:rsidRDefault="004242A3" w:rsidP="004242A3">
      <w:pPr>
        <w:rPr>
          <w:b/>
          <w:sz w:val="22"/>
          <w:szCs w:val="22"/>
        </w:rPr>
      </w:pPr>
    </w:p>
    <w:p w:rsidR="004242A3" w:rsidRPr="00C237E5" w:rsidRDefault="004242A3" w:rsidP="004242A3">
      <w:pPr>
        <w:jc w:val="center"/>
        <w:rPr>
          <w:b/>
          <w:bCs/>
          <w:sz w:val="22"/>
          <w:szCs w:val="22"/>
        </w:rPr>
      </w:pPr>
      <w:r w:rsidRPr="00C237E5">
        <w:rPr>
          <w:b/>
          <w:bCs/>
          <w:sz w:val="22"/>
          <w:szCs w:val="22"/>
        </w:rPr>
        <w:t>Содержание коррекционно-развивающей работы</w:t>
      </w:r>
    </w:p>
    <w:p w:rsidR="004242A3" w:rsidRPr="00C237E5" w:rsidRDefault="004242A3" w:rsidP="004242A3">
      <w:pPr>
        <w:jc w:val="center"/>
        <w:rPr>
          <w:b/>
          <w:bCs/>
          <w:sz w:val="22"/>
          <w:szCs w:val="22"/>
        </w:rPr>
      </w:pPr>
      <w:r w:rsidRPr="00C237E5">
        <w:rPr>
          <w:b/>
          <w:bCs/>
          <w:sz w:val="22"/>
          <w:szCs w:val="22"/>
        </w:rPr>
        <w:t>воспитателя с детьми в повседневной жизни</w:t>
      </w:r>
    </w:p>
    <w:p w:rsidR="004242A3" w:rsidRPr="00C237E5" w:rsidRDefault="004242A3" w:rsidP="004242A3">
      <w:pPr>
        <w:jc w:val="center"/>
        <w:rPr>
          <w:sz w:val="22"/>
          <w:szCs w:val="22"/>
        </w:rPr>
      </w:pPr>
      <w:r w:rsidRPr="00C237E5">
        <w:rPr>
          <w:b/>
          <w:bCs/>
          <w:sz w:val="22"/>
          <w:szCs w:val="22"/>
        </w:rPr>
        <w:t>(</w:t>
      </w:r>
      <w:r w:rsidRPr="00C237E5">
        <w:rPr>
          <w:sz w:val="22"/>
          <w:szCs w:val="22"/>
        </w:rPr>
        <w:t>Старшая и подготовительная группы)</w:t>
      </w:r>
    </w:p>
    <w:tbl>
      <w:tblPr>
        <w:tblW w:w="963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tblPr>
      <w:tblGrid>
        <w:gridCol w:w="2976"/>
        <w:gridCol w:w="6663"/>
      </w:tblGrid>
      <w:tr w:rsidR="004242A3" w:rsidRPr="00C237E5" w:rsidTr="004242A3">
        <w:tc>
          <w:tcPr>
            <w:tcW w:w="2976" w:type="dxa"/>
            <w:tcBorders>
              <w:top w:val="single" w:sz="4" w:space="0" w:color="auto"/>
              <w:left w:val="single" w:sz="4" w:space="0" w:color="auto"/>
              <w:bottom w:val="single" w:sz="4" w:space="0" w:color="auto"/>
              <w:right w:val="single" w:sz="4" w:space="0" w:color="auto"/>
            </w:tcBorders>
            <w:hideMark/>
          </w:tcPr>
          <w:p w:rsidR="004242A3" w:rsidRPr="00C237E5" w:rsidRDefault="004242A3" w:rsidP="004242A3">
            <w:pPr>
              <w:suppressLineNumbers/>
              <w:suppressAutoHyphens/>
              <w:autoSpaceDN w:val="0"/>
              <w:snapToGrid w:val="0"/>
              <w:jc w:val="center"/>
              <w:rPr>
                <w:rFonts w:eastAsia="Lucida Sans Unicode"/>
                <w:b/>
                <w:bCs/>
                <w:kern w:val="2"/>
              </w:rPr>
            </w:pPr>
            <w:r w:rsidRPr="00C237E5">
              <w:rPr>
                <w:rFonts w:eastAsia="Lucida Sans Unicode"/>
                <w:b/>
                <w:bCs/>
                <w:kern w:val="2"/>
                <w:sz w:val="22"/>
                <w:szCs w:val="22"/>
              </w:rPr>
              <w:t xml:space="preserve">Формы  коррекционной </w:t>
            </w:r>
          </w:p>
          <w:p w:rsidR="004242A3" w:rsidRPr="00C237E5" w:rsidRDefault="000E4B36" w:rsidP="004242A3">
            <w:pPr>
              <w:suppressLineNumbers/>
              <w:suppressAutoHyphens/>
              <w:autoSpaceDN w:val="0"/>
              <w:jc w:val="center"/>
              <w:rPr>
                <w:rFonts w:eastAsia="Lucida Sans Unicode"/>
                <w:b/>
                <w:bCs/>
                <w:kern w:val="2"/>
              </w:rPr>
            </w:pPr>
            <w:r w:rsidRPr="00C237E5">
              <w:rPr>
                <w:rFonts w:eastAsia="Lucida Sans Unicode"/>
                <w:b/>
                <w:bCs/>
                <w:kern w:val="2"/>
                <w:sz w:val="22"/>
                <w:szCs w:val="22"/>
              </w:rPr>
              <w:t>Р</w:t>
            </w:r>
            <w:r w:rsidR="004242A3" w:rsidRPr="00C237E5">
              <w:rPr>
                <w:rFonts w:eastAsia="Lucida Sans Unicode"/>
                <w:b/>
                <w:bCs/>
                <w:kern w:val="2"/>
                <w:sz w:val="22"/>
                <w:szCs w:val="22"/>
              </w:rPr>
              <w:t>аботы</w:t>
            </w:r>
          </w:p>
        </w:tc>
        <w:tc>
          <w:tcPr>
            <w:tcW w:w="6663" w:type="dxa"/>
            <w:tcBorders>
              <w:top w:val="single" w:sz="4" w:space="0" w:color="auto"/>
              <w:left w:val="single" w:sz="4" w:space="0" w:color="auto"/>
              <w:bottom w:val="single" w:sz="4" w:space="0" w:color="auto"/>
              <w:right w:val="single" w:sz="4" w:space="0" w:color="auto"/>
            </w:tcBorders>
            <w:hideMark/>
          </w:tcPr>
          <w:p w:rsidR="004242A3" w:rsidRPr="00C237E5" w:rsidRDefault="004242A3" w:rsidP="004242A3">
            <w:pPr>
              <w:suppressLineNumbers/>
              <w:suppressAutoHyphens/>
              <w:autoSpaceDN w:val="0"/>
              <w:snapToGrid w:val="0"/>
              <w:jc w:val="center"/>
              <w:rPr>
                <w:rFonts w:eastAsia="Lucida Sans Unicode"/>
                <w:b/>
                <w:bCs/>
                <w:kern w:val="2"/>
              </w:rPr>
            </w:pPr>
            <w:r w:rsidRPr="00C237E5">
              <w:rPr>
                <w:rFonts w:eastAsia="Lucida Sans Unicode"/>
                <w:b/>
                <w:bCs/>
                <w:kern w:val="2"/>
                <w:sz w:val="22"/>
                <w:szCs w:val="22"/>
              </w:rPr>
              <w:t>Содержание коррекционной  работы</w:t>
            </w:r>
          </w:p>
        </w:tc>
      </w:tr>
      <w:tr w:rsidR="004242A3" w:rsidRPr="00C237E5" w:rsidTr="004242A3">
        <w:tc>
          <w:tcPr>
            <w:tcW w:w="2976" w:type="dxa"/>
            <w:tcBorders>
              <w:top w:val="single" w:sz="4" w:space="0" w:color="auto"/>
              <w:left w:val="single" w:sz="4" w:space="0" w:color="auto"/>
              <w:bottom w:val="single" w:sz="4" w:space="0" w:color="auto"/>
              <w:right w:val="single" w:sz="4" w:space="0" w:color="auto"/>
            </w:tcBorders>
          </w:tcPr>
          <w:p w:rsidR="004242A3" w:rsidRPr="00C237E5" w:rsidRDefault="004242A3" w:rsidP="004242A3">
            <w:pPr>
              <w:suppressLineNumbers/>
              <w:suppressAutoHyphens/>
              <w:autoSpaceDN w:val="0"/>
              <w:snapToGrid w:val="0"/>
              <w:jc w:val="center"/>
              <w:rPr>
                <w:rFonts w:eastAsia="Lucida Sans Unicode"/>
                <w:kern w:val="2"/>
              </w:rPr>
            </w:pPr>
          </w:p>
          <w:p w:rsidR="004242A3" w:rsidRPr="00C237E5" w:rsidRDefault="004242A3" w:rsidP="004242A3">
            <w:pPr>
              <w:suppressLineNumbers/>
              <w:suppressAutoHyphens/>
              <w:autoSpaceDN w:val="0"/>
              <w:snapToGrid w:val="0"/>
              <w:jc w:val="center"/>
              <w:rPr>
                <w:rFonts w:eastAsia="Lucida Sans Unicode"/>
                <w:kern w:val="2"/>
              </w:rPr>
            </w:pPr>
            <w:r w:rsidRPr="00C237E5">
              <w:rPr>
                <w:rFonts w:eastAsia="Lucida Sans Unicode"/>
                <w:kern w:val="2"/>
                <w:sz w:val="22"/>
                <w:szCs w:val="22"/>
              </w:rPr>
              <w:t>Утренняя коррекционная гимнастика</w:t>
            </w:r>
          </w:p>
          <w:p w:rsidR="004242A3" w:rsidRPr="00C237E5" w:rsidRDefault="004242A3" w:rsidP="004242A3">
            <w:pPr>
              <w:suppressLineNumbers/>
              <w:suppressAutoHyphens/>
              <w:autoSpaceDN w:val="0"/>
              <w:snapToGrid w:val="0"/>
              <w:rPr>
                <w:rFonts w:eastAsia="Lucida Sans Unicode"/>
                <w:kern w:val="2"/>
              </w:rPr>
            </w:pPr>
          </w:p>
        </w:tc>
        <w:tc>
          <w:tcPr>
            <w:tcW w:w="6663" w:type="dxa"/>
            <w:tcBorders>
              <w:top w:val="single" w:sz="4" w:space="0" w:color="auto"/>
              <w:left w:val="single" w:sz="4" w:space="0" w:color="auto"/>
              <w:bottom w:val="single" w:sz="4" w:space="0" w:color="auto"/>
              <w:right w:val="single" w:sz="4" w:space="0" w:color="auto"/>
            </w:tcBorders>
            <w:hideMark/>
          </w:tcPr>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Коррекция дыхания, опорно-двигательного аппарата.</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Элементы фонетической ритмики.</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 xml:space="preserve">Развитие слухового внимания, мелкой моторики, пальцев рук, двигательной активности, ориентировки в пространстве </w:t>
            </w:r>
          </w:p>
        </w:tc>
      </w:tr>
      <w:tr w:rsidR="004242A3" w:rsidRPr="00C237E5" w:rsidTr="004242A3">
        <w:tc>
          <w:tcPr>
            <w:tcW w:w="2976" w:type="dxa"/>
            <w:tcBorders>
              <w:top w:val="single" w:sz="4" w:space="0" w:color="auto"/>
              <w:left w:val="single" w:sz="4" w:space="0" w:color="auto"/>
              <w:bottom w:val="single" w:sz="4" w:space="0" w:color="auto"/>
              <w:right w:val="single" w:sz="4" w:space="0" w:color="auto"/>
            </w:tcBorders>
          </w:tcPr>
          <w:p w:rsidR="004242A3" w:rsidRPr="00C237E5" w:rsidRDefault="004242A3" w:rsidP="004242A3">
            <w:pPr>
              <w:suppressLineNumbers/>
              <w:suppressAutoHyphens/>
              <w:autoSpaceDN w:val="0"/>
              <w:snapToGrid w:val="0"/>
              <w:jc w:val="center"/>
              <w:rPr>
                <w:rFonts w:eastAsia="Lucida Sans Unicode"/>
                <w:kern w:val="2"/>
              </w:rPr>
            </w:pPr>
          </w:p>
          <w:p w:rsidR="004242A3" w:rsidRPr="00C237E5" w:rsidRDefault="004242A3" w:rsidP="004242A3">
            <w:pPr>
              <w:suppressLineNumbers/>
              <w:suppressAutoHyphens/>
              <w:autoSpaceDN w:val="0"/>
              <w:snapToGrid w:val="0"/>
              <w:jc w:val="center"/>
              <w:rPr>
                <w:rFonts w:eastAsia="Lucida Sans Unicode"/>
                <w:kern w:val="2"/>
              </w:rPr>
            </w:pPr>
            <w:r w:rsidRPr="00C237E5">
              <w:rPr>
                <w:rFonts w:eastAsia="Lucida Sans Unicode"/>
                <w:kern w:val="2"/>
                <w:sz w:val="22"/>
                <w:szCs w:val="22"/>
              </w:rPr>
              <w:t>Засыпание под музыку</w:t>
            </w:r>
          </w:p>
        </w:tc>
        <w:tc>
          <w:tcPr>
            <w:tcW w:w="6663" w:type="dxa"/>
            <w:tcBorders>
              <w:top w:val="single" w:sz="4" w:space="0" w:color="auto"/>
              <w:left w:val="single" w:sz="4" w:space="0" w:color="auto"/>
              <w:bottom w:val="single" w:sz="4" w:space="0" w:color="auto"/>
              <w:right w:val="single" w:sz="4" w:space="0" w:color="auto"/>
            </w:tcBorders>
            <w:hideMark/>
          </w:tcPr>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Релаксация:</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переход от активной деятельности ко сну</w:t>
            </w:r>
          </w:p>
        </w:tc>
      </w:tr>
      <w:tr w:rsidR="004242A3" w:rsidRPr="00C237E5" w:rsidTr="004242A3">
        <w:tc>
          <w:tcPr>
            <w:tcW w:w="2976" w:type="dxa"/>
            <w:tcBorders>
              <w:top w:val="single" w:sz="4" w:space="0" w:color="auto"/>
              <w:left w:val="single" w:sz="4" w:space="0" w:color="auto"/>
              <w:bottom w:val="single" w:sz="4" w:space="0" w:color="auto"/>
              <w:right w:val="single" w:sz="4" w:space="0" w:color="auto"/>
            </w:tcBorders>
          </w:tcPr>
          <w:p w:rsidR="004242A3" w:rsidRPr="00C237E5" w:rsidRDefault="004242A3" w:rsidP="004242A3">
            <w:pPr>
              <w:suppressLineNumbers/>
              <w:suppressAutoHyphens/>
              <w:autoSpaceDN w:val="0"/>
              <w:snapToGrid w:val="0"/>
              <w:jc w:val="center"/>
              <w:rPr>
                <w:rFonts w:eastAsia="Lucida Sans Unicode"/>
                <w:kern w:val="2"/>
              </w:rPr>
            </w:pPr>
          </w:p>
          <w:p w:rsidR="004242A3" w:rsidRPr="00C237E5" w:rsidRDefault="004242A3" w:rsidP="004242A3">
            <w:pPr>
              <w:suppressLineNumbers/>
              <w:suppressAutoHyphens/>
              <w:autoSpaceDN w:val="0"/>
              <w:snapToGrid w:val="0"/>
              <w:jc w:val="center"/>
              <w:rPr>
                <w:rFonts w:eastAsia="Lucida Sans Unicode"/>
                <w:kern w:val="2"/>
              </w:rPr>
            </w:pPr>
            <w:r w:rsidRPr="00C237E5">
              <w:rPr>
                <w:rFonts w:eastAsia="Lucida Sans Unicode"/>
                <w:kern w:val="2"/>
                <w:sz w:val="22"/>
                <w:szCs w:val="22"/>
              </w:rPr>
              <w:t>Пробуждение под музыку</w:t>
            </w:r>
          </w:p>
        </w:tc>
        <w:tc>
          <w:tcPr>
            <w:tcW w:w="6663" w:type="dxa"/>
            <w:tcBorders>
              <w:top w:val="single" w:sz="4" w:space="0" w:color="auto"/>
              <w:left w:val="single" w:sz="4" w:space="0" w:color="auto"/>
              <w:bottom w:val="single" w:sz="4" w:space="0" w:color="auto"/>
              <w:right w:val="single" w:sz="4" w:space="0" w:color="auto"/>
            </w:tcBorders>
            <w:hideMark/>
          </w:tcPr>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Выравнивание фаз пробуждения детей.</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Эмоционально-положительный  заряд  детей  для дальнейшей деятельности во второй половине дня.</w:t>
            </w:r>
          </w:p>
        </w:tc>
      </w:tr>
      <w:tr w:rsidR="004242A3" w:rsidRPr="00C237E5" w:rsidTr="004242A3">
        <w:tc>
          <w:tcPr>
            <w:tcW w:w="2976" w:type="dxa"/>
            <w:tcBorders>
              <w:top w:val="single" w:sz="4" w:space="0" w:color="auto"/>
              <w:left w:val="single" w:sz="4" w:space="0" w:color="auto"/>
              <w:bottom w:val="single" w:sz="4" w:space="0" w:color="auto"/>
              <w:right w:val="single" w:sz="4" w:space="0" w:color="auto"/>
            </w:tcBorders>
          </w:tcPr>
          <w:p w:rsidR="004242A3" w:rsidRPr="00C237E5" w:rsidRDefault="004242A3" w:rsidP="004242A3">
            <w:pPr>
              <w:suppressLineNumbers/>
              <w:suppressAutoHyphens/>
              <w:autoSpaceDN w:val="0"/>
              <w:snapToGrid w:val="0"/>
              <w:jc w:val="center"/>
              <w:rPr>
                <w:rFonts w:eastAsia="Lucida Sans Unicode"/>
                <w:kern w:val="2"/>
              </w:rPr>
            </w:pPr>
          </w:p>
          <w:p w:rsidR="004242A3" w:rsidRPr="00C237E5" w:rsidRDefault="004242A3" w:rsidP="004242A3">
            <w:pPr>
              <w:suppressLineNumbers/>
              <w:suppressAutoHyphens/>
              <w:autoSpaceDN w:val="0"/>
              <w:snapToGrid w:val="0"/>
              <w:jc w:val="center"/>
              <w:rPr>
                <w:rFonts w:eastAsia="Lucida Sans Unicode"/>
                <w:kern w:val="2"/>
              </w:rPr>
            </w:pPr>
            <w:r w:rsidRPr="00C237E5">
              <w:rPr>
                <w:rFonts w:eastAsia="Lucida Sans Unicode"/>
                <w:kern w:val="2"/>
                <w:sz w:val="22"/>
                <w:szCs w:val="22"/>
              </w:rPr>
              <w:lastRenderedPageBreak/>
              <w:t>Коррекционная гимнастика</w:t>
            </w:r>
          </w:p>
          <w:p w:rsidR="004242A3" w:rsidRPr="00C237E5" w:rsidRDefault="004242A3" w:rsidP="004242A3">
            <w:pPr>
              <w:suppressLineNumbers/>
              <w:suppressAutoHyphens/>
              <w:autoSpaceDN w:val="0"/>
              <w:snapToGrid w:val="0"/>
              <w:jc w:val="center"/>
              <w:rPr>
                <w:rFonts w:eastAsia="Lucida Sans Unicode"/>
                <w:kern w:val="2"/>
              </w:rPr>
            </w:pPr>
            <w:r w:rsidRPr="00C237E5">
              <w:rPr>
                <w:rFonts w:eastAsia="Lucida Sans Unicode"/>
                <w:kern w:val="2"/>
                <w:sz w:val="22"/>
                <w:szCs w:val="22"/>
              </w:rPr>
              <w:t>пробуждения</w:t>
            </w:r>
          </w:p>
        </w:tc>
        <w:tc>
          <w:tcPr>
            <w:tcW w:w="6663" w:type="dxa"/>
            <w:tcBorders>
              <w:top w:val="single" w:sz="4" w:space="0" w:color="auto"/>
              <w:left w:val="single" w:sz="4" w:space="0" w:color="auto"/>
              <w:bottom w:val="single" w:sz="4" w:space="0" w:color="auto"/>
              <w:right w:val="single" w:sz="4" w:space="0" w:color="auto"/>
            </w:tcBorders>
            <w:hideMark/>
          </w:tcPr>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lastRenderedPageBreak/>
              <w:t>Развитие общей и  мелкой моторики.</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Коррекция дыхания.</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lastRenderedPageBreak/>
              <w:t>Элементы  фонетической ритмики.</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Умение ориентироваться в пространстве.</w:t>
            </w:r>
          </w:p>
        </w:tc>
      </w:tr>
      <w:tr w:rsidR="004242A3" w:rsidRPr="00C237E5" w:rsidTr="004242A3">
        <w:tc>
          <w:tcPr>
            <w:tcW w:w="2976" w:type="dxa"/>
            <w:tcBorders>
              <w:top w:val="single" w:sz="4" w:space="0" w:color="auto"/>
              <w:left w:val="single" w:sz="4" w:space="0" w:color="auto"/>
              <w:bottom w:val="single" w:sz="4" w:space="0" w:color="auto"/>
              <w:right w:val="single" w:sz="4" w:space="0" w:color="auto"/>
            </w:tcBorders>
          </w:tcPr>
          <w:p w:rsidR="004242A3" w:rsidRPr="00C237E5" w:rsidRDefault="004242A3" w:rsidP="004242A3">
            <w:pPr>
              <w:suppressLineNumbers/>
              <w:suppressAutoHyphens/>
              <w:autoSpaceDN w:val="0"/>
              <w:snapToGrid w:val="0"/>
              <w:jc w:val="center"/>
              <w:rPr>
                <w:rFonts w:eastAsia="Lucida Sans Unicode"/>
                <w:kern w:val="2"/>
              </w:rPr>
            </w:pPr>
          </w:p>
          <w:p w:rsidR="004242A3" w:rsidRPr="00C237E5" w:rsidRDefault="004242A3" w:rsidP="004242A3">
            <w:pPr>
              <w:suppressLineNumbers/>
              <w:suppressAutoHyphens/>
              <w:autoSpaceDN w:val="0"/>
              <w:snapToGrid w:val="0"/>
              <w:jc w:val="center"/>
              <w:rPr>
                <w:rFonts w:eastAsia="Lucida Sans Unicode"/>
                <w:kern w:val="2"/>
              </w:rPr>
            </w:pPr>
            <w:r w:rsidRPr="00C237E5">
              <w:rPr>
                <w:rFonts w:eastAsia="Lucida Sans Unicode"/>
                <w:kern w:val="2"/>
                <w:sz w:val="22"/>
                <w:szCs w:val="22"/>
              </w:rPr>
              <w:t>Дидактические игры</w:t>
            </w:r>
          </w:p>
        </w:tc>
        <w:tc>
          <w:tcPr>
            <w:tcW w:w="6663" w:type="dxa"/>
            <w:tcBorders>
              <w:top w:val="single" w:sz="4" w:space="0" w:color="auto"/>
              <w:left w:val="single" w:sz="4" w:space="0" w:color="auto"/>
              <w:bottom w:val="single" w:sz="4" w:space="0" w:color="auto"/>
              <w:right w:val="single" w:sz="4" w:space="0" w:color="auto"/>
            </w:tcBorders>
            <w:hideMark/>
          </w:tcPr>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Закрепление навыков и умений детей, полученных на коррекционных занятиях</w:t>
            </w:r>
          </w:p>
        </w:tc>
      </w:tr>
      <w:tr w:rsidR="004242A3" w:rsidRPr="00C237E5" w:rsidTr="004242A3">
        <w:tc>
          <w:tcPr>
            <w:tcW w:w="2976" w:type="dxa"/>
            <w:tcBorders>
              <w:top w:val="single" w:sz="4" w:space="0" w:color="auto"/>
              <w:left w:val="single" w:sz="4" w:space="0" w:color="auto"/>
              <w:bottom w:val="single" w:sz="4" w:space="0" w:color="auto"/>
              <w:right w:val="single" w:sz="4" w:space="0" w:color="auto"/>
            </w:tcBorders>
          </w:tcPr>
          <w:p w:rsidR="004242A3" w:rsidRPr="00C237E5" w:rsidRDefault="004242A3" w:rsidP="004242A3">
            <w:pPr>
              <w:suppressLineNumbers/>
              <w:suppressAutoHyphens/>
              <w:autoSpaceDN w:val="0"/>
              <w:snapToGrid w:val="0"/>
              <w:jc w:val="center"/>
              <w:rPr>
                <w:rFonts w:eastAsia="Lucida Sans Unicode"/>
                <w:kern w:val="2"/>
              </w:rPr>
            </w:pPr>
          </w:p>
          <w:p w:rsidR="004242A3" w:rsidRPr="00C237E5" w:rsidRDefault="004242A3" w:rsidP="004242A3">
            <w:pPr>
              <w:suppressLineNumbers/>
              <w:suppressAutoHyphens/>
              <w:autoSpaceDN w:val="0"/>
              <w:snapToGrid w:val="0"/>
              <w:jc w:val="center"/>
              <w:rPr>
                <w:rFonts w:eastAsia="Lucida Sans Unicode"/>
                <w:kern w:val="2"/>
              </w:rPr>
            </w:pPr>
          </w:p>
          <w:p w:rsidR="004242A3" w:rsidRPr="00C237E5" w:rsidRDefault="004242A3" w:rsidP="004242A3">
            <w:pPr>
              <w:suppressLineNumbers/>
              <w:suppressAutoHyphens/>
              <w:autoSpaceDN w:val="0"/>
              <w:snapToGrid w:val="0"/>
              <w:jc w:val="center"/>
              <w:rPr>
                <w:rFonts w:eastAsia="Lucida Sans Unicode"/>
                <w:kern w:val="2"/>
              </w:rPr>
            </w:pPr>
            <w:r w:rsidRPr="00C237E5">
              <w:rPr>
                <w:rFonts w:eastAsia="Lucida Sans Unicode"/>
                <w:kern w:val="2"/>
                <w:sz w:val="22"/>
                <w:szCs w:val="22"/>
              </w:rPr>
              <w:t>Сюжетно-ролевая игра</w:t>
            </w:r>
          </w:p>
        </w:tc>
        <w:tc>
          <w:tcPr>
            <w:tcW w:w="6663" w:type="dxa"/>
            <w:tcBorders>
              <w:top w:val="single" w:sz="4" w:space="0" w:color="auto"/>
              <w:left w:val="single" w:sz="4" w:space="0" w:color="auto"/>
              <w:bottom w:val="single" w:sz="4" w:space="0" w:color="auto"/>
              <w:right w:val="single" w:sz="4" w:space="0" w:color="auto"/>
            </w:tcBorders>
            <w:hideMark/>
          </w:tcPr>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Закрепление умений организовывать и поддерживать игровую деятельность.</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Обогащение лексики.</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Развитие связной речи.</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Развитие коммуникативной стороны речи</w:t>
            </w:r>
          </w:p>
        </w:tc>
      </w:tr>
      <w:tr w:rsidR="004242A3" w:rsidRPr="00C237E5" w:rsidTr="004242A3">
        <w:tc>
          <w:tcPr>
            <w:tcW w:w="2976" w:type="dxa"/>
            <w:tcBorders>
              <w:top w:val="single" w:sz="4" w:space="0" w:color="auto"/>
              <w:left w:val="single" w:sz="4" w:space="0" w:color="auto"/>
              <w:bottom w:val="single" w:sz="4" w:space="0" w:color="auto"/>
              <w:right w:val="single" w:sz="4" w:space="0" w:color="auto"/>
            </w:tcBorders>
          </w:tcPr>
          <w:p w:rsidR="004242A3" w:rsidRPr="00C237E5" w:rsidRDefault="004242A3" w:rsidP="004242A3">
            <w:pPr>
              <w:suppressLineNumbers/>
              <w:suppressAutoHyphens/>
              <w:autoSpaceDN w:val="0"/>
              <w:snapToGrid w:val="0"/>
              <w:jc w:val="center"/>
              <w:rPr>
                <w:rFonts w:eastAsia="Lucida Sans Unicode"/>
                <w:kern w:val="2"/>
              </w:rPr>
            </w:pPr>
          </w:p>
          <w:p w:rsidR="004242A3" w:rsidRPr="00C237E5" w:rsidRDefault="004242A3" w:rsidP="004242A3">
            <w:pPr>
              <w:suppressLineNumbers/>
              <w:suppressAutoHyphens/>
              <w:autoSpaceDN w:val="0"/>
              <w:snapToGrid w:val="0"/>
              <w:jc w:val="center"/>
              <w:rPr>
                <w:rFonts w:eastAsia="Lucida Sans Unicode"/>
                <w:kern w:val="2"/>
              </w:rPr>
            </w:pPr>
            <w:r w:rsidRPr="00C237E5">
              <w:rPr>
                <w:rFonts w:eastAsia="Lucida Sans Unicode"/>
                <w:kern w:val="2"/>
                <w:sz w:val="22"/>
                <w:szCs w:val="22"/>
              </w:rPr>
              <w:t>Индивидуальная коррекционная работа по заданию логопеда</w:t>
            </w:r>
          </w:p>
        </w:tc>
        <w:tc>
          <w:tcPr>
            <w:tcW w:w="6663" w:type="dxa"/>
            <w:tcBorders>
              <w:top w:val="single" w:sz="4" w:space="0" w:color="auto"/>
              <w:left w:val="single" w:sz="4" w:space="0" w:color="auto"/>
              <w:bottom w:val="single" w:sz="4" w:space="0" w:color="auto"/>
              <w:right w:val="single" w:sz="4" w:space="0" w:color="auto"/>
            </w:tcBorders>
            <w:hideMark/>
          </w:tcPr>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Выполнение упражнений по преодолению фонематических нарушений грамматической стороны речи и связной речи.</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Коррекция звукопроизношения.</w:t>
            </w:r>
          </w:p>
          <w:p w:rsidR="004242A3" w:rsidRPr="00C237E5" w:rsidRDefault="004242A3" w:rsidP="004242A3">
            <w:pPr>
              <w:suppressLineNumbers/>
              <w:suppressAutoHyphens/>
              <w:autoSpaceDN w:val="0"/>
              <w:snapToGrid w:val="0"/>
              <w:rPr>
                <w:rFonts w:eastAsia="Lucida Sans Unicode"/>
                <w:kern w:val="2"/>
              </w:rPr>
            </w:pPr>
            <w:r w:rsidRPr="00C237E5">
              <w:rPr>
                <w:rFonts w:eastAsia="Lucida Sans Unicode"/>
                <w:kern w:val="2"/>
                <w:sz w:val="22"/>
                <w:szCs w:val="22"/>
              </w:rPr>
              <w:t>Артикуляционная гимнастика; Обогащение лексики.</w:t>
            </w:r>
          </w:p>
        </w:tc>
      </w:tr>
    </w:tbl>
    <w:p w:rsidR="004242A3" w:rsidRPr="00C237E5" w:rsidRDefault="004242A3" w:rsidP="004242A3">
      <w:pPr>
        <w:jc w:val="center"/>
        <w:rPr>
          <w:b/>
          <w:sz w:val="22"/>
          <w:szCs w:val="22"/>
        </w:rPr>
      </w:pPr>
      <w:r w:rsidRPr="00C237E5">
        <w:rPr>
          <w:b/>
          <w:sz w:val="22"/>
          <w:szCs w:val="22"/>
        </w:rPr>
        <w:t>Реализация коррекционных задач воспитателем</w:t>
      </w:r>
    </w:p>
    <w:p w:rsidR="004242A3" w:rsidRPr="00C237E5" w:rsidRDefault="004242A3" w:rsidP="004242A3">
      <w:pPr>
        <w:jc w:val="center"/>
        <w:rPr>
          <w:b/>
          <w:sz w:val="22"/>
          <w:szCs w:val="22"/>
        </w:rPr>
      </w:pPr>
      <w:r w:rsidRPr="00C237E5">
        <w:rPr>
          <w:b/>
          <w:sz w:val="22"/>
          <w:szCs w:val="22"/>
        </w:rPr>
        <w:t>в старшей и подготовительной группе.</w:t>
      </w:r>
    </w:p>
    <w:tbl>
      <w:tblPr>
        <w:tblW w:w="9639" w:type="dxa"/>
        <w:tblInd w:w="108" w:type="dxa"/>
        <w:tblLayout w:type="fixed"/>
        <w:tblLook w:val="04A0"/>
      </w:tblPr>
      <w:tblGrid>
        <w:gridCol w:w="2410"/>
        <w:gridCol w:w="7229"/>
      </w:tblGrid>
      <w:tr w:rsidR="004242A3" w:rsidRPr="00C237E5" w:rsidTr="004242A3">
        <w:tc>
          <w:tcPr>
            <w:tcW w:w="2410" w:type="dxa"/>
            <w:tcBorders>
              <w:top w:val="single" w:sz="4" w:space="0" w:color="000000"/>
              <w:left w:val="single" w:sz="4" w:space="0" w:color="000000"/>
              <w:bottom w:val="single" w:sz="4" w:space="0" w:color="000000"/>
              <w:right w:val="nil"/>
            </w:tcBorders>
            <w:hideMark/>
          </w:tcPr>
          <w:p w:rsidR="004242A3" w:rsidRPr="00C237E5" w:rsidRDefault="004242A3" w:rsidP="004242A3">
            <w:pPr>
              <w:tabs>
                <w:tab w:val="left" w:pos="389"/>
              </w:tabs>
              <w:snapToGrid w:val="0"/>
              <w:jc w:val="center"/>
              <w:rPr>
                <w:b/>
                <w:spacing w:val="-9"/>
              </w:rPr>
            </w:pPr>
            <w:r w:rsidRPr="00C237E5">
              <w:rPr>
                <w:b/>
                <w:spacing w:val="-9"/>
                <w:sz w:val="22"/>
                <w:szCs w:val="22"/>
              </w:rPr>
              <w:t>Вид  деятельности</w:t>
            </w:r>
          </w:p>
        </w:tc>
        <w:tc>
          <w:tcPr>
            <w:tcW w:w="7229" w:type="dxa"/>
            <w:tcBorders>
              <w:top w:val="single" w:sz="4" w:space="0" w:color="000000"/>
              <w:left w:val="single" w:sz="4" w:space="0" w:color="000000"/>
              <w:bottom w:val="single" w:sz="4" w:space="0" w:color="000000"/>
              <w:right w:val="single" w:sz="4" w:space="0" w:color="000000"/>
            </w:tcBorders>
            <w:hideMark/>
          </w:tcPr>
          <w:p w:rsidR="004242A3" w:rsidRPr="00C237E5" w:rsidRDefault="004242A3" w:rsidP="004242A3">
            <w:pPr>
              <w:tabs>
                <w:tab w:val="left" w:pos="389"/>
              </w:tabs>
              <w:snapToGrid w:val="0"/>
              <w:jc w:val="center"/>
              <w:rPr>
                <w:b/>
                <w:spacing w:val="-9"/>
              </w:rPr>
            </w:pPr>
            <w:r w:rsidRPr="00C237E5">
              <w:rPr>
                <w:b/>
                <w:spacing w:val="-9"/>
                <w:sz w:val="22"/>
                <w:szCs w:val="22"/>
              </w:rPr>
              <w:t>Коррекционные задачи.</w:t>
            </w:r>
          </w:p>
        </w:tc>
      </w:tr>
      <w:tr w:rsidR="004242A3" w:rsidRPr="00C237E5" w:rsidTr="004242A3">
        <w:tc>
          <w:tcPr>
            <w:tcW w:w="2410" w:type="dxa"/>
            <w:tcBorders>
              <w:top w:val="single" w:sz="4" w:space="0" w:color="000000"/>
              <w:left w:val="single" w:sz="4" w:space="0" w:color="000000"/>
              <w:bottom w:val="single" w:sz="4" w:space="0" w:color="000000"/>
              <w:right w:val="nil"/>
            </w:tcBorders>
          </w:tcPr>
          <w:p w:rsidR="004242A3" w:rsidRPr="00C237E5" w:rsidRDefault="004242A3" w:rsidP="004242A3">
            <w:pPr>
              <w:tabs>
                <w:tab w:val="left" w:pos="389"/>
              </w:tabs>
              <w:snapToGrid w:val="0"/>
              <w:jc w:val="center"/>
              <w:rPr>
                <w:b/>
                <w:spacing w:val="-9"/>
              </w:rPr>
            </w:pPr>
          </w:p>
          <w:p w:rsidR="004242A3" w:rsidRPr="00C237E5" w:rsidRDefault="004242A3" w:rsidP="004242A3">
            <w:pPr>
              <w:tabs>
                <w:tab w:val="left" w:pos="389"/>
              </w:tabs>
              <w:jc w:val="center"/>
              <w:rPr>
                <w:b/>
                <w:spacing w:val="-9"/>
              </w:rPr>
            </w:pPr>
            <w:r w:rsidRPr="00C237E5">
              <w:rPr>
                <w:b/>
                <w:spacing w:val="-9"/>
                <w:sz w:val="22"/>
                <w:szCs w:val="22"/>
              </w:rPr>
              <w:t>Ознакомление с окружающим миром и развитие речи</w:t>
            </w:r>
          </w:p>
        </w:tc>
        <w:tc>
          <w:tcPr>
            <w:tcW w:w="7229" w:type="dxa"/>
            <w:tcBorders>
              <w:top w:val="single" w:sz="4" w:space="0" w:color="000000"/>
              <w:left w:val="single" w:sz="4" w:space="0" w:color="000000"/>
              <w:bottom w:val="single" w:sz="4" w:space="0" w:color="000000"/>
              <w:right w:val="single" w:sz="4" w:space="0" w:color="000000"/>
            </w:tcBorders>
            <w:hideMark/>
          </w:tcPr>
          <w:p w:rsidR="004242A3" w:rsidRPr="00C237E5" w:rsidRDefault="004242A3" w:rsidP="004242A3">
            <w:pPr>
              <w:snapToGrid w:val="0"/>
            </w:pPr>
            <w:r w:rsidRPr="00C237E5">
              <w:rPr>
                <w:sz w:val="22"/>
                <w:szCs w:val="22"/>
              </w:rPr>
              <w:t>-Обогащение лексики.</w:t>
            </w:r>
          </w:p>
          <w:p w:rsidR="004242A3" w:rsidRPr="00C237E5" w:rsidRDefault="004242A3" w:rsidP="004242A3">
            <w:r w:rsidRPr="00C237E5">
              <w:rPr>
                <w:sz w:val="22"/>
                <w:szCs w:val="22"/>
              </w:rPr>
              <w:t>-Углубление и расширение реалистических  представлений об окружающем мире.</w:t>
            </w:r>
          </w:p>
          <w:p w:rsidR="004242A3" w:rsidRPr="00C237E5" w:rsidRDefault="004242A3" w:rsidP="004242A3">
            <w:r w:rsidRPr="00C237E5">
              <w:rPr>
                <w:sz w:val="22"/>
                <w:szCs w:val="22"/>
              </w:rPr>
              <w:t>- Развитие связной речи с опорой на личный опыт ребенка.</w:t>
            </w:r>
          </w:p>
          <w:p w:rsidR="004242A3" w:rsidRPr="00C237E5" w:rsidRDefault="004242A3" w:rsidP="004242A3">
            <w:r w:rsidRPr="00C237E5">
              <w:rPr>
                <w:sz w:val="22"/>
                <w:szCs w:val="22"/>
              </w:rPr>
              <w:t xml:space="preserve">-Развитие и активизация  основных психических процессов </w:t>
            </w:r>
          </w:p>
        </w:tc>
      </w:tr>
      <w:tr w:rsidR="004242A3" w:rsidRPr="00C237E5" w:rsidTr="004242A3">
        <w:tc>
          <w:tcPr>
            <w:tcW w:w="2410" w:type="dxa"/>
            <w:tcBorders>
              <w:top w:val="single" w:sz="4" w:space="0" w:color="000000"/>
              <w:left w:val="single" w:sz="4" w:space="0" w:color="000000"/>
              <w:bottom w:val="single" w:sz="4" w:space="0" w:color="000000"/>
              <w:right w:val="nil"/>
            </w:tcBorders>
          </w:tcPr>
          <w:p w:rsidR="004242A3" w:rsidRPr="00C237E5" w:rsidRDefault="004242A3" w:rsidP="004242A3">
            <w:pPr>
              <w:tabs>
                <w:tab w:val="left" w:pos="389"/>
              </w:tabs>
              <w:snapToGrid w:val="0"/>
              <w:jc w:val="center"/>
              <w:rPr>
                <w:spacing w:val="-9"/>
              </w:rPr>
            </w:pPr>
          </w:p>
          <w:p w:rsidR="004242A3" w:rsidRPr="00C237E5" w:rsidRDefault="004242A3" w:rsidP="004242A3">
            <w:pPr>
              <w:tabs>
                <w:tab w:val="left" w:pos="389"/>
              </w:tabs>
              <w:jc w:val="center"/>
              <w:rPr>
                <w:b/>
                <w:spacing w:val="-9"/>
              </w:rPr>
            </w:pPr>
            <w:r w:rsidRPr="00C237E5">
              <w:rPr>
                <w:b/>
                <w:spacing w:val="-9"/>
                <w:sz w:val="22"/>
                <w:szCs w:val="22"/>
              </w:rPr>
              <w:t>Развитие речи</w:t>
            </w:r>
          </w:p>
        </w:tc>
        <w:tc>
          <w:tcPr>
            <w:tcW w:w="7229" w:type="dxa"/>
            <w:tcBorders>
              <w:top w:val="single" w:sz="4" w:space="0" w:color="000000"/>
              <w:left w:val="single" w:sz="4" w:space="0" w:color="000000"/>
              <w:bottom w:val="single" w:sz="4" w:space="0" w:color="000000"/>
              <w:right w:val="single" w:sz="4" w:space="0" w:color="000000"/>
            </w:tcBorders>
            <w:hideMark/>
          </w:tcPr>
          <w:p w:rsidR="004242A3" w:rsidRPr="00C237E5" w:rsidRDefault="004242A3" w:rsidP="004242A3">
            <w:pPr>
              <w:snapToGrid w:val="0"/>
            </w:pPr>
            <w:r w:rsidRPr="00C237E5">
              <w:rPr>
                <w:sz w:val="22"/>
                <w:szCs w:val="22"/>
              </w:rPr>
              <w:t>-Развитие лексико-грамматической стороны речи.</w:t>
            </w:r>
          </w:p>
          <w:p w:rsidR="004242A3" w:rsidRPr="00C237E5" w:rsidRDefault="004242A3" w:rsidP="004242A3">
            <w:r w:rsidRPr="00C237E5">
              <w:rPr>
                <w:sz w:val="22"/>
                <w:szCs w:val="22"/>
              </w:rPr>
              <w:t>- Развитие умения самостоятельно высказываться.</w:t>
            </w:r>
          </w:p>
          <w:p w:rsidR="004242A3" w:rsidRPr="00C237E5" w:rsidRDefault="004242A3" w:rsidP="004242A3">
            <w:r w:rsidRPr="00C237E5">
              <w:rPr>
                <w:sz w:val="22"/>
                <w:szCs w:val="22"/>
              </w:rPr>
              <w:t>- Развитие диалогической, монологической речи.</w:t>
            </w:r>
          </w:p>
          <w:p w:rsidR="004242A3" w:rsidRPr="00C237E5" w:rsidRDefault="004242A3" w:rsidP="004242A3">
            <w:r w:rsidRPr="00C237E5">
              <w:rPr>
                <w:sz w:val="22"/>
                <w:szCs w:val="22"/>
              </w:rPr>
              <w:t>- Создание оптимальных условий для реализации коммуникативной стороны речи  детей.</w:t>
            </w:r>
          </w:p>
        </w:tc>
      </w:tr>
      <w:tr w:rsidR="004242A3" w:rsidRPr="00C237E5" w:rsidTr="004242A3">
        <w:tc>
          <w:tcPr>
            <w:tcW w:w="2410" w:type="dxa"/>
            <w:tcBorders>
              <w:top w:val="single" w:sz="4" w:space="0" w:color="000000"/>
              <w:left w:val="single" w:sz="4" w:space="0" w:color="000000"/>
              <w:bottom w:val="single" w:sz="4" w:space="0" w:color="000000"/>
              <w:right w:val="nil"/>
            </w:tcBorders>
          </w:tcPr>
          <w:p w:rsidR="004242A3" w:rsidRPr="00C237E5" w:rsidRDefault="004242A3" w:rsidP="004242A3">
            <w:pPr>
              <w:tabs>
                <w:tab w:val="left" w:pos="389"/>
              </w:tabs>
              <w:snapToGrid w:val="0"/>
              <w:jc w:val="center"/>
              <w:rPr>
                <w:spacing w:val="-9"/>
              </w:rPr>
            </w:pPr>
          </w:p>
          <w:p w:rsidR="004242A3" w:rsidRPr="00C237E5" w:rsidRDefault="004242A3" w:rsidP="004242A3">
            <w:pPr>
              <w:tabs>
                <w:tab w:val="left" w:pos="389"/>
              </w:tabs>
              <w:jc w:val="center"/>
              <w:rPr>
                <w:spacing w:val="-9"/>
              </w:rPr>
            </w:pPr>
          </w:p>
          <w:p w:rsidR="004242A3" w:rsidRPr="00C237E5" w:rsidRDefault="004242A3" w:rsidP="004242A3">
            <w:pPr>
              <w:tabs>
                <w:tab w:val="left" w:pos="389"/>
              </w:tabs>
              <w:jc w:val="center"/>
              <w:rPr>
                <w:b/>
                <w:spacing w:val="-9"/>
              </w:rPr>
            </w:pPr>
            <w:r w:rsidRPr="00C237E5">
              <w:rPr>
                <w:b/>
                <w:spacing w:val="-9"/>
                <w:sz w:val="22"/>
                <w:szCs w:val="22"/>
              </w:rPr>
              <w:t>Конструирование</w:t>
            </w:r>
          </w:p>
        </w:tc>
        <w:tc>
          <w:tcPr>
            <w:tcW w:w="7229" w:type="dxa"/>
            <w:tcBorders>
              <w:top w:val="single" w:sz="4" w:space="0" w:color="000000"/>
              <w:left w:val="single" w:sz="4" w:space="0" w:color="000000"/>
              <w:bottom w:val="single" w:sz="4" w:space="0" w:color="000000"/>
              <w:right w:val="single" w:sz="4" w:space="0" w:color="000000"/>
            </w:tcBorders>
            <w:hideMark/>
          </w:tcPr>
          <w:p w:rsidR="004242A3" w:rsidRPr="00C237E5" w:rsidRDefault="004242A3" w:rsidP="004242A3">
            <w:pPr>
              <w:snapToGrid w:val="0"/>
            </w:pPr>
            <w:r w:rsidRPr="00C237E5">
              <w:rPr>
                <w:sz w:val="22"/>
                <w:szCs w:val="22"/>
              </w:rPr>
              <w:t>-Развитие:</w:t>
            </w:r>
          </w:p>
          <w:p w:rsidR="004242A3" w:rsidRPr="00C237E5" w:rsidRDefault="004242A3" w:rsidP="004242A3">
            <w:r w:rsidRPr="00C237E5">
              <w:rPr>
                <w:sz w:val="22"/>
                <w:szCs w:val="22"/>
              </w:rPr>
              <w:t xml:space="preserve">  - мелкой моторики;</w:t>
            </w:r>
          </w:p>
          <w:p w:rsidR="004242A3" w:rsidRPr="00C237E5" w:rsidRDefault="004242A3" w:rsidP="004242A3">
            <w:r w:rsidRPr="00C237E5">
              <w:rPr>
                <w:sz w:val="22"/>
                <w:szCs w:val="22"/>
              </w:rPr>
              <w:t xml:space="preserve">  - внимание, памяти, мышления.</w:t>
            </w:r>
          </w:p>
          <w:p w:rsidR="004242A3" w:rsidRPr="00C237E5" w:rsidRDefault="004242A3" w:rsidP="004242A3">
            <w:r w:rsidRPr="00C237E5">
              <w:rPr>
                <w:sz w:val="22"/>
                <w:szCs w:val="22"/>
              </w:rPr>
              <w:t>-Обогащение и активизации словарного запаса.</w:t>
            </w:r>
          </w:p>
          <w:p w:rsidR="004242A3" w:rsidRPr="00C237E5" w:rsidRDefault="004242A3" w:rsidP="004242A3">
            <w:r w:rsidRPr="00C237E5">
              <w:rPr>
                <w:sz w:val="22"/>
                <w:szCs w:val="22"/>
              </w:rPr>
              <w:t xml:space="preserve">-Развитие коммуникативной стороны речи  </w:t>
            </w:r>
          </w:p>
        </w:tc>
      </w:tr>
      <w:tr w:rsidR="004242A3" w:rsidRPr="00C237E5" w:rsidTr="004242A3">
        <w:tc>
          <w:tcPr>
            <w:tcW w:w="2410" w:type="dxa"/>
            <w:tcBorders>
              <w:top w:val="single" w:sz="4" w:space="0" w:color="000000"/>
              <w:left w:val="single" w:sz="4" w:space="0" w:color="000000"/>
              <w:bottom w:val="single" w:sz="4" w:space="0" w:color="000000"/>
              <w:right w:val="nil"/>
            </w:tcBorders>
          </w:tcPr>
          <w:p w:rsidR="004242A3" w:rsidRPr="00C237E5" w:rsidRDefault="004242A3" w:rsidP="004242A3">
            <w:pPr>
              <w:tabs>
                <w:tab w:val="left" w:pos="389"/>
              </w:tabs>
              <w:snapToGrid w:val="0"/>
              <w:jc w:val="center"/>
              <w:rPr>
                <w:b/>
                <w:spacing w:val="-9"/>
              </w:rPr>
            </w:pPr>
          </w:p>
          <w:p w:rsidR="004242A3" w:rsidRPr="00C237E5" w:rsidRDefault="004242A3" w:rsidP="004242A3">
            <w:pPr>
              <w:tabs>
                <w:tab w:val="left" w:pos="389"/>
              </w:tabs>
              <w:jc w:val="center"/>
              <w:rPr>
                <w:b/>
                <w:spacing w:val="-9"/>
              </w:rPr>
            </w:pPr>
            <w:r w:rsidRPr="00C237E5">
              <w:rPr>
                <w:b/>
                <w:spacing w:val="-9"/>
                <w:sz w:val="22"/>
                <w:szCs w:val="22"/>
              </w:rPr>
              <w:t>Изобразительная</w:t>
            </w:r>
          </w:p>
          <w:p w:rsidR="004242A3" w:rsidRPr="00C237E5" w:rsidRDefault="000E4B36" w:rsidP="004242A3">
            <w:pPr>
              <w:tabs>
                <w:tab w:val="left" w:pos="389"/>
              </w:tabs>
              <w:jc w:val="center"/>
              <w:rPr>
                <w:b/>
                <w:spacing w:val="-9"/>
              </w:rPr>
            </w:pPr>
            <w:r w:rsidRPr="00C237E5">
              <w:rPr>
                <w:b/>
                <w:spacing w:val="-9"/>
                <w:sz w:val="22"/>
                <w:szCs w:val="22"/>
              </w:rPr>
              <w:t>Д</w:t>
            </w:r>
            <w:r w:rsidR="004242A3" w:rsidRPr="00C237E5">
              <w:rPr>
                <w:b/>
                <w:spacing w:val="-9"/>
                <w:sz w:val="22"/>
                <w:szCs w:val="22"/>
              </w:rPr>
              <w:t>еятельность</w:t>
            </w:r>
          </w:p>
        </w:tc>
        <w:tc>
          <w:tcPr>
            <w:tcW w:w="7229" w:type="dxa"/>
            <w:tcBorders>
              <w:top w:val="single" w:sz="4" w:space="0" w:color="000000"/>
              <w:left w:val="single" w:sz="4" w:space="0" w:color="000000"/>
              <w:bottom w:val="single" w:sz="4" w:space="0" w:color="000000"/>
              <w:right w:val="single" w:sz="4" w:space="0" w:color="000000"/>
            </w:tcBorders>
            <w:hideMark/>
          </w:tcPr>
          <w:p w:rsidR="004242A3" w:rsidRPr="00C237E5" w:rsidRDefault="004242A3" w:rsidP="004242A3">
            <w:pPr>
              <w:snapToGrid w:val="0"/>
            </w:pPr>
            <w:r w:rsidRPr="00C237E5">
              <w:rPr>
                <w:sz w:val="22"/>
                <w:szCs w:val="22"/>
              </w:rPr>
              <w:t>Развитие: - мелкой моторики;</w:t>
            </w:r>
          </w:p>
          <w:p w:rsidR="004242A3" w:rsidRPr="00C237E5" w:rsidRDefault="004242A3" w:rsidP="004242A3">
            <w:r w:rsidRPr="00C237E5">
              <w:rPr>
                <w:sz w:val="22"/>
                <w:szCs w:val="22"/>
              </w:rPr>
              <w:t xml:space="preserve">  -зрительно-пространственного восприятия;</w:t>
            </w:r>
          </w:p>
          <w:p w:rsidR="004242A3" w:rsidRPr="00C237E5" w:rsidRDefault="004242A3" w:rsidP="004242A3">
            <w:r w:rsidRPr="00C237E5">
              <w:rPr>
                <w:sz w:val="22"/>
                <w:szCs w:val="22"/>
              </w:rPr>
              <w:t xml:space="preserve">  -внимания, мышления;</w:t>
            </w:r>
          </w:p>
          <w:p w:rsidR="004242A3" w:rsidRPr="00C237E5" w:rsidRDefault="004242A3" w:rsidP="004242A3">
            <w:r w:rsidRPr="00C237E5">
              <w:rPr>
                <w:sz w:val="22"/>
                <w:szCs w:val="22"/>
              </w:rPr>
              <w:t xml:space="preserve">  -сенсорного восприятия;</w:t>
            </w:r>
          </w:p>
          <w:p w:rsidR="004242A3" w:rsidRPr="00C237E5" w:rsidRDefault="004242A3" w:rsidP="004242A3">
            <w:r w:rsidRPr="00C237E5">
              <w:rPr>
                <w:sz w:val="22"/>
                <w:szCs w:val="22"/>
              </w:rPr>
              <w:t xml:space="preserve">  -умения отображать свои действия в речи</w:t>
            </w:r>
          </w:p>
        </w:tc>
      </w:tr>
    </w:tbl>
    <w:p w:rsidR="004242A3" w:rsidRPr="00D53ACA" w:rsidRDefault="004242A3" w:rsidP="004242A3">
      <w:pPr>
        <w:rPr>
          <w:b/>
          <w:bCs/>
        </w:rPr>
      </w:pPr>
    </w:p>
    <w:p w:rsidR="004242A3" w:rsidRPr="005C77BF" w:rsidRDefault="004242A3" w:rsidP="00F468EA">
      <w:pPr>
        <w:ind w:firstLine="567"/>
        <w:jc w:val="center"/>
        <w:rPr>
          <w:b/>
        </w:rPr>
      </w:pPr>
      <w:r w:rsidRPr="005C77BF">
        <w:rPr>
          <w:b/>
        </w:rPr>
        <w:t>2.3.</w:t>
      </w:r>
      <w:r w:rsidRPr="005C77BF">
        <w:rPr>
          <w:b/>
          <w:lang w:eastAsia="en-US"/>
        </w:rPr>
        <w:t xml:space="preserve"> Направления р</w:t>
      </w:r>
      <w:r w:rsidR="00FE1C0D" w:rsidRPr="005C77BF">
        <w:rPr>
          <w:b/>
          <w:lang w:eastAsia="en-US"/>
        </w:rPr>
        <w:t>аботы педагогов-специалистов МБ</w:t>
      </w:r>
      <w:r w:rsidRPr="005C77BF">
        <w:rPr>
          <w:b/>
          <w:lang w:eastAsia="en-US"/>
        </w:rPr>
        <w:t>ОУ</w:t>
      </w:r>
    </w:p>
    <w:p w:rsidR="004242A3" w:rsidRPr="005C77BF" w:rsidRDefault="004242A3" w:rsidP="00F468EA">
      <w:pPr>
        <w:jc w:val="center"/>
        <w:rPr>
          <w:b/>
          <w:lang w:eastAsia="en-US"/>
        </w:rPr>
      </w:pPr>
      <w:r w:rsidRPr="005C77BF">
        <w:rPr>
          <w:b/>
          <w:lang w:eastAsia="en-US"/>
        </w:rPr>
        <w:t>2.3.1. Направления работы педагога-психолога</w:t>
      </w:r>
    </w:p>
    <w:p w:rsidR="004242A3" w:rsidRPr="005C77BF" w:rsidRDefault="004242A3" w:rsidP="004242A3">
      <w:pPr>
        <w:jc w:val="both"/>
        <w:rPr>
          <w:b/>
          <w:lang w:eastAsia="en-US"/>
        </w:rPr>
      </w:pPr>
    </w:p>
    <w:p w:rsidR="004242A3" w:rsidRDefault="004242A3" w:rsidP="004242A3">
      <w:pPr>
        <w:pStyle w:val="110"/>
        <w:spacing w:after="0" w:line="240" w:lineRule="auto"/>
        <w:ind w:left="0" w:firstLine="708"/>
        <w:jc w:val="both"/>
        <w:rPr>
          <w:rFonts w:ascii="Times New Roman" w:hAnsi="Times New Roman"/>
          <w:sz w:val="24"/>
          <w:szCs w:val="24"/>
        </w:rPr>
      </w:pPr>
      <w:r w:rsidRPr="00D53ACA">
        <w:rPr>
          <w:rFonts w:ascii="Times New Roman" w:hAnsi="Times New Roman"/>
          <w:b/>
          <w:sz w:val="24"/>
          <w:szCs w:val="24"/>
        </w:rPr>
        <w:t xml:space="preserve">Целью коррекционно-развивающей работы педагога-психолога </w:t>
      </w:r>
      <w:r w:rsidRPr="00D73D9A">
        <w:rPr>
          <w:rFonts w:ascii="Times New Roman" w:hAnsi="Times New Roman"/>
        </w:rPr>
        <w:t xml:space="preserve">в образовании детей с </w:t>
      </w:r>
      <w:r w:rsidR="00862E70">
        <w:rPr>
          <w:rFonts w:ascii="Times New Roman" w:hAnsi="Times New Roman"/>
        </w:rPr>
        <w:t xml:space="preserve"> нарушением речи </w:t>
      </w:r>
      <w:r w:rsidRPr="00D73D9A">
        <w:rPr>
          <w:rFonts w:ascii="Times New Roman" w:hAnsi="Times New Roman"/>
        </w:rPr>
        <w:t xml:space="preserve">является задача их социальной адаптации. </w:t>
      </w:r>
      <w:proofErr w:type="gramStart"/>
      <w:r w:rsidRPr="00D73D9A">
        <w:rPr>
          <w:rFonts w:ascii="Times New Roman" w:hAnsi="Times New Roman"/>
        </w:rPr>
        <w:t xml:space="preserve">Социальная адаптация личности представляет собой единство трех социально-психологических механизмов: </w:t>
      </w:r>
      <w:r w:rsidRPr="00D73D9A">
        <w:rPr>
          <w:rFonts w:ascii="Times New Roman" w:hAnsi="Times New Roman"/>
          <w:i/>
        </w:rPr>
        <w:t>когнитивного,</w:t>
      </w:r>
      <w:r w:rsidRPr="00D73D9A">
        <w:rPr>
          <w:rFonts w:ascii="Times New Roman" w:hAnsi="Times New Roman"/>
        </w:rPr>
        <w:t xml:space="preserve"> включающего все психические процессы, связанные с познанием; </w:t>
      </w:r>
      <w:r w:rsidRPr="00D73D9A">
        <w:rPr>
          <w:rFonts w:ascii="Times New Roman" w:hAnsi="Times New Roman"/>
          <w:i/>
        </w:rPr>
        <w:t>эмоционального,</w:t>
      </w:r>
      <w:r w:rsidRPr="00D73D9A">
        <w:rPr>
          <w:rFonts w:ascii="Times New Roman" w:hAnsi="Times New Roman"/>
        </w:rPr>
        <w:t xml:space="preserve"> включающего различные эмоциональные состояния и моральные чувства; </w:t>
      </w:r>
      <w:r w:rsidRPr="00D73D9A">
        <w:rPr>
          <w:rFonts w:ascii="Times New Roman" w:hAnsi="Times New Roman"/>
          <w:i/>
        </w:rPr>
        <w:t>практического (поведенческого),</w:t>
      </w:r>
      <w:r w:rsidRPr="00D73D9A">
        <w:rPr>
          <w:rFonts w:ascii="Times New Roman" w:hAnsi="Times New Roman"/>
        </w:rPr>
        <w:t xml:space="preserve"> осуществляющего связь адаптации с социальной практикой</w:t>
      </w:r>
      <w:proofErr w:type="gramEnd"/>
    </w:p>
    <w:p w:rsidR="00D73D9A" w:rsidRPr="00D53ACA" w:rsidRDefault="00D73D9A" w:rsidP="004242A3">
      <w:pPr>
        <w:pStyle w:val="110"/>
        <w:spacing w:after="0" w:line="240" w:lineRule="auto"/>
        <w:ind w:left="0" w:firstLine="708"/>
        <w:jc w:val="both"/>
        <w:rPr>
          <w:rFonts w:ascii="Times New Roman" w:hAnsi="Times New Roman"/>
          <w:sz w:val="24"/>
          <w:szCs w:val="24"/>
        </w:rPr>
      </w:pPr>
    </w:p>
    <w:p w:rsidR="004242A3" w:rsidRPr="00D53ACA" w:rsidRDefault="004242A3" w:rsidP="004242A3">
      <w:pPr>
        <w:jc w:val="both"/>
        <w:rPr>
          <w:b/>
        </w:rPr>
      </w:pPr>
      <w:r w:rsidRPr="00D53ACA">
        <w:rPr>
          <w:b/>
        </w:rPr>
        <w:t>Задачи:</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своевременно выявлять истоки и причины нарушений в психическом и личностном развитии детей, а также в сфере их межличностного взаимодействия;</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осуществлять коррекционную и профилактическую работу, направленную на преодоление и предупреждение подобных нарушений;</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в процессе психодиагностической и психокоррекционной работы выявлять и активизировать потенциальные – компенсаторные возможности  воспитанников;</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lastRenderedPageBreak/>
        <w:t>содействовать развитию индивидуальности каждого ребенка, посещающего ДОУ;</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 xml:space="preserve">способствовать становлению у воспитанников учреждения творческого отношения к жизни на всех этапах дошкольного детства. </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осуществлять систематическую психодиагностическую работу, направленную на выявление отклонений в психическом и личностном развитии воспитанников, а также на определение динамики в развитии детей;</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проводить с воспитанниками  целенаправленную психо</w:t>
      </w:r>
      <w:r w:rsidR="0093767A">
        <w:rPr>
          <w:sz w:val="22"/>
          <w:szCs w:val="22"/>
        </w:rPr>
        <w:t>-</w:t>
      </w:r>
      <w:r w:rsidRPr="00D73D9A">
        <w:rPr>
          <w:sz w:val="22"/>
          <w:szCs w:val="22"/>
        </w:rPr>
        <w:t>коррекционную работу, цели и задачи которой определяются в процессе психодиагностики;</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осуществлять психологическое консультирование родителей или лиц, их заменяющих, а также педагогов по вопросам воспитания, обучения детей, создания для них наиболее благоприятного социально-психологического микроклимата;</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осуществлять профилактические мероприятия, направленные на предупреждение отклонений в психическом и личностном развитии дошкольников;</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способствовать формированию развивающего образа жизни личности ребенка в дошкольном образовательном учреждении;</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создавать условия, позволяющие осуществлять гармоничное развитие детей в каждой из возрастных групп;</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обеспечивать индивидуальный подход в работе с детьми;</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оказывать психологическую помощь детям, их родителям, а также педагогам в экстремальных и кризисных жизненных ситуациях;</w:t>
      </w:r>
    </w:p>
    <w:p w:rsidR="004242A3" w:rsidRPr="00D73D9A" w:rsidRDefault="004242A3" w:rsidP="004242A3">
      <w:pPr>
        <w:numPr>
          <w:ilvl w:val="0"/>
          <w:numId w:val="6"/>
        </w:numPr>
        <w:tabs>
          <w:tab w:val="clear" w:pos="4668"/>
          <w:tab w:val="num" w:pos="426"/>
        </w:tabs>
        <w:ind w:left="0" w:firstLine="0"/>
        <w:jc w:val="both"/>
        <w:rPr>
          <w:sz w:val="22"/>
          <w:szCs w:val="22"/>
        </w:rPr>
      </w:pPr>
      <w:r w:rsidRPr="00D73D9A">
        <w:rPr>
          <w:sz w:val="22"/>
          <w:szCs w:val="22"/>
        </w:rPr>
        <w:t>способствовать наиболее эффективной социально-психологической адаптации детей-сирот и детей, оставшихся без попечения родителей.</w:t>
      </w:r>
    </w:p>
    <w:p w:rsidR="004242A3" w:rsidRDefault="004242A3" w:rsidP="004242A3">
      <w:pPr>
        <w:jc w:val="both"/>
        <w:rPr>
          <w:b/>
          <w:bCs/>
          <w:u w:val="single"/>
        </w:rPr>
      </w:pPr>
    </w:p>
    <w:p w:rsidR="002B1FC4" w:rsidRPr="00D53ACA" w:rsidRDefault="002B1FC4" w:rsidP="004242A3">
      <w:pPr>
        <w:jc w:val="both"/>
        <w:rPr>
          <w:b/>
          <w:bCs/>
          <w:u w:val="single"/>
        </w:rPr>
      </w:pPr>
    </w:p>
    <w:p w:rsidR="004242A3" w:rsidRPr="00D53ACA" w:rsidRDefault="004242A3" w:rsidP="00F468EA">
      <w:pPr>
        <w:jc w:val="center"/>
        <w:rPr>
          <w:b/>
          <w:bCs/>
        </w:rPr>
      </w:pPr>
      <w:r w:rsidRPr="00D53ACA">
        <w:rPr>
          <w:b/>
          <w:bCs/>
        </w:rPr>
        <w:t xml:space="preserve">Содержание коррекционно-развивающей работы педагога </w:t>
      </w:r>
      <w:proofErr w:type="gramStart"/>
      <w:r w:rsidRPr="00D53ACA">
        <w:rPr>
          <w:b/>
          <w:bCs/>
        </w:rPr>
        <w:t>-п</w:t>
      </w:r>
      <w:proofErr w:type="gramEnd"/>
      <w:r w:rsidRPr="00D53ACA">
        <w:rPr>
          <w:b/>
          <w:bCs/>
        </w:rPr>
        <w:t>сихолога</w:t>
      </w:r>
    </w:p>
    <w:p w:rsidR="004242A3" w:rsidRPr="00D53ACA" w:rsidRDefault="004242A3" w:rsidP="004242A3">
      <w:pPr>
        <w:jc w:val="both"/>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8"/>
        <w:gridCol w:w="7603"/>
      </w:tblGrid>
      <w:tr w:rsidR="004242A3" w:rsidRPr="00D53ACA" w:rsidTr="004242A3">
        <w:tc>
          <w:tcPr>
            <w:tcW w:w="2308" w:type="dxa"/>
          </w:tcPr>
          <w:p w:rsidR="004242A3" w:rsidRPr="00D53ACA" w:rsidRDefault="004242A3" w:rsidP="004242A3">
            <w:pPr>
              <w:jc w:val="both"/>
            </w:pPr>
            <w:r w:rsidRPr="00D53ACA">
              <w:rPr>
                <w:sz w:val="22"/>
                <w:szCs w:val="22"/>
              </w:rPr>
              <w:t>Диагностический инструментарий</w:t>
            </w:r>
          </w:p>
        </w:tc>
        <w:tc>
          <w:tcPr>
            <w:tcW w:w="7603" w:type="dxa"/>
          </w:tcPr>
          <w:p w:rsidR="004242A3" w:rsidRPr="00D53ACA" w:rsidRDefault="004242A3" w:rsidP="004242A3">
            <w:pPr>
              <w:jc w:val="both"/>
            </w:pPr>
            <w:r w:rsidRPr="00D53ACA">
              <w:rPr>
                <w:sz w:val="22"/>
                <w:szCs w:val="22"/>
              </w:rPr>
              <w:t>- Практический материал для проведения психолого-педагогического обследования детей. – С.Д. Забрамная, О.В. Боровик. М.: «Владос», 2003.</w:t>
            </w:r>
          </w:p>
          <w:p w:rsidR="004242A3" w:rsidRPr="00D53ACA" w:rsidRDefault="004242A3" w:rsidP="004242A3">
            <w:pPr>
              <w:jc w:val="both"/>
            </w:pPr>
            <w:r w:rsidRPr="00D53ACA">
              <w:rPr>
                <w:sz w:val="22"/>
                <w:szCs w:val="22"/>
              </w:rPr>
              <w:t>- Психолого-педагогическая диагностика развития детей раннего дошкольного возраста. Методическое пособие с приложением альбома «Наглядный материал для обследования детей» - под редакцией Е.А. Стребелевой. М.: «Просвещение», 2009.</w:t>
            </w:r>
          </w:p>
          <w:p w:rsidR="004242A3" w:rsidRPr="00D53ACA" w:rsidRDefault="004242A3" w:rsidP="004242A3">
            <w:pPr>
              <w:jc w:val="both"/>
            </w:pPr>
          </w:p>
        </w:tc>
      </w:tr>
    </w:tbl>
    <w:p w:rsidR="00655F64" w:rsidRDefault="00655F64" w:rsidP="004242A3">
      <w:pPr>
        <w:ind w:firstLine="540"/>
        <w:jc w:val="both"/>
        <w:rPr>
          <w:u w:val="single"/>
        </w:rPr>
      </w:pPr>
    </w:p>
    <w:p w:rsidR="004242A3" w:rsidRPr="00D73D9A" w:rsidRDefault="004242A3" w:rsidP="004242A3">
      <w:pPr>
        <w:ind w:firstLine="540"/>
        <w:jc w:val="both"/>
        <w:rPr>
          <w:sz w:val="22"/>
          <w:szCs w:val="22"/>
          <w:u w:val="single"/>
        </w:rPr>
      </w:pPr>
      <w:r w:rsidRPr="00D73D9A">
        <w:rPr>
          <w:sz w:val="22"/>
          <w:szCs w:val="22"/>
          <w:u w:val="single"/>
        </w:rPr>
        <w:t>Задачи коррекционно-развивающей работы:</w:t>
      </w:r>
    </w:p>
    <w:p w:rsidR="004242A3" w:rsidRPr="00D73D9A" w:rsidRDefault="004242A3" w:rsidP="002D3E7E">
      <w:pPr>
        <w:numPr>
          <w:ilvl w:val="0"/>
          <w:numId w:val="24"/>
        </w:numPr>
        <w:tabs>
          <w:tab w:val="clear" w:pos="1365"/>
          <w:tab w:val="num" w:pos="-142"/>
        </w:tabs>
        <w:ind w:left="0" w:firstLine="0"/>
        <w:jc w:val="both"/>
        <w:rPr>
          <w:sz w:val="22"/>
          <w:szCs w:val="22"/>
        </w:rPr>
      </w:pPr>
      <w:r w:rsidRPr="00D73D9A">
        <w:rPr>
          <w:sz w:val="22"/>
          <w:szCs w:val="22"/>
        </w:rPr>
        <w:t>Развитие мыслительных операций: умение выделять существенные признаки, обобщать их в едином представлении, устанавливать смысловые причинно - следственные связи и отношения.</w:t>
      </w:r>
    </w:p>
    <w:p w:rsidR="004242A3" w:rsidRPr="00D73D9A" w:rsidRDefault="004242A3" w:rsidP="002D3E7E">
      <w:pPr>
        <w:numPr>
          <w:ilvl w:val="0"/>
          <w:numId w:val="24"/>
        </w:numPr>
        <w:tabs>
          <w:tab w:val="clear" w:pos="1365"/>
          <w:tab w:val="num" w:pos="-142"/>
        </w:tabs>
        <w:ind w:left="0" w:firstLine="0"/>
        <w:jc w:val="both"/>
        <w:rPr>
          <w:sz w:val="22"/>
          <w:szCs w:val="22"/>
        </w:rPr>
      </w:pPr>
      <w:r w:rsidRPr="00D73D9A">
        <w:rPr>
          <w:sz w:val="22"/>
          <w:szCs w:val="22"/>
        </w:rPr>
        <w:t>Развитие  умения различать форму воспринимаемых объектов, отличать один предмет от другого, видеть сходство и различие, замечать четкость, яркость, цвет формы.</w:t>
      </w:r>
    </w:p>
    <w:p w:rsidR="004242A3" w:rsidRPr="00D73D9A" w:rsidRDefault="004242A3" w:rsidP="002D3E7E">
      <w:pPr>
        <w:numPr>
          <w:ilvl w:val="0"/>
          <w:numId w:val="24"/>
        </w:numPr>
        <w:tabs>
          <w:tab w:val="clear" w:pos="1365"/>
          <w:tab w:val="num" w:pos="-142"/>
        </w:tabs>
        <w:ind w:left="0" w:firstLine="0"/>
        <w:jc w:val="both"/>
        <w:rPr>
          <w:sz w:val="22"/>
          <w:szCs w:val="22"/>
        </w:rPr>
      </w:pPr>
      <w:r w:rsidRPr="00D73D9A">
        <w:rPr>
          <w:sz w:val="22"/>
          <w:szCs w:val="22"/>
        </w:rPr>
        <w:t>Развитие памяти (слуховой, зрительной, механической, смысловой, оперативной).</w:t>
      </w:r>
    </w:p>
    <w:p w:rsidR="004242A3" w:rsidRPr="00D73D9A" w:rsidRDefault="004242A3" w:rsidP="002D3E7E">
      <w:pPr>
        <w:numPr>
          <w:ilvl w:val="0"/>
          <w:numId w:val="24"/>
        </w:numPr>
        <w:tabs>
          <w:tab w:val="clear" w:pos="1365"/>
          <w:tab w:val="num" w:pos="-142"/>
        </w:tabs>
        <w:ind w:left="0" w:firstLine="0"/>
        <w:jc w:val="both"/>
        <w:rPr>
          <w:sz w:val="22"/>
          <w:szCs w:val="22"/>
        </w:rPr>
      </w:pPr>
      <w:r w:rsidRPr="00D73D9A">
        <w:rPr>
          <w:sz w:val="22"/>
          <w:szCs w:val="22"/>
        </w:rPr>
        <w:t>Развитие произвольного внимания.</w:t>
      </w:r>
    </w:p>
    <w:p w:rsidR="004242A3" w:rsidRPr="00D73D9A" w:rsidRDefault="004242A3" w:rsidP="002D3E7E">
      <w:pPr>
        <w:numPr>
          <w:ilvl w:val="0"/>
          <w:numId w:val="24"/>
        </w:numPr>
        <w:tabs>
          <w:tab w:val="clear" w:pos="1365"/>
          <w:tab w:val="num" w:pos="-142"/>
        </w:tabs>
        <w:ind w:left="0" w:firstLine="0"/>
        <w:jc w:val="both"/>
        <w:rPr>
          <w:sz w:val="22"/>
          <w:szCs w:val="22"/>
        </w:rPr>
      </w:pPr>
      <w:r w:rsidRPr="00D73D9A">
        <w:rPr>
          <w:sz w:val="22"/>
          <w:szCs w:val="22"/>
        </w:rPr>
        <w:t>Развитие ориентировки в пространственных расположениях предметов.</w:t>
      </w:r>
    </w:p>
    <w:p w:rsidR="004242A3" w:rsidRPr="00D73D9A" w:rsidRDefault="004242A3" w:rsidP="002D3E7E">
      <w:pPr>
        <w:numPr>
          <w:ilvl w:val="0"/>
          <w:numId w:val="24"/>
        </w:numPr>
        <w:tabs>
          <w:tab w:val="clear" w:pos="1365"/>
          <w:tab w:val="num" w:pos="-142"/>
        </w:tabs>
        <w:ind w:left="0" w:firstLine="0"/>
        <w:jc w:val="both"/>
        <w:rPr>
          <w:sz w:val="22"/>
          <w:szCs w:val="22"/>
        </w:rPr>
      </w:pPr>
      <w:r w:rsidRPr="00D73D9A">
        <w:rPr>
          <w:sz w:val="22"/>
          <w:szCs w:val="22"/>
        </w:rPr>
        <w:t>Развитие мелкой моторики.</w:t>
      </w:r>
    </w:p>
    <w:p w:rsidR="004242A3" w:rsidRPr="00D73D9A" w:rsidRDefault="004242A3" w:rsidP="002D3E7E">
      <w:pPr>
        <w:numPr>
          <w:ilvl w:val="0"/>
          <w:numId w:val="24"/>
        </w:numPr>
        <w:tabs>
          <w:tab w:val="clear" w:pos="1365"/>
          <w:tab w:val="num" w:pos="-142"/>
        </w:tabs>
        <w:ind w:left="0" w:firstLine="0"/>
        <w:jc w:val="both"/>
        <w:rPr>
          <w:sz w:val="22"/>
          <w:szCs w:val="22"/>
        </w:rPr>
      </w:pPr>
      <w:r w:rsidRPr="00D73D9A">
        <w:rPr>
          <w:sz w:val="22"/>
          <w:szCs w:val="22"/>
        </w:rPr>
        <w:t>Коррекция ЭВС.</w:t>
      </w:r>
    </w:p>
    <w:p w:rsidR="004242A3" w:rsidRPr="00D73D9A" w:rsidRDefault="004242A3" w:rsidP="004242A3">
      <w:pPr>
        <w:pStyle w:val="af5"/>
        <w:spacing w:before="0" w:beforeAutospacing="0" w:after="0" w:afterAutospacing="0"/>
        <w:jc w:val="both"/>
        <w:rPr>
          <w:b/>
          <w:sz w:val="22"/>
          <w:szCs w:val="22"/>
          <w:highlight w:val="yellow"/>
        </w:rPr>
      </w:pPr>
    </w:p>
    <w:p w:rsidR="004242A3" w:rsidRPr="00D73D9A" w:rsidRDefault="004242A3" w:rsidP="004242A3">
      <w:pPr>
        <w:pStyle w:val="af5"/>
        <w:spacing w:before="0" w:beforeAutospacing="0" w:after="0" w:afterAutospacing="0"/>
        <w:ind w:firstLine="539"/>
        <w:jc w:val="both"/>
        <w:rPr>
          <w:sz w:val="22"/>
          <w:szCs w:val="22"/>
          <w:u w:val="single"/>
        </w:rPr>
      </w:pPr>
      <w:r w:rsidRPr="00D73D9A">
        <w:rPr>
          <w:sz w:val="22"/>
          <w:szCs w:val="22"/>
          <w:u w:val="single"/>
        </w:rPr>
        <w:t>Организация и структура проведения непосредственной образовательной деятельности</w:t>
      </w:r>
    </w:p>
    <w:p w:rsidR="004242A3" w:rsidRDefault="004242A3" w:rsidP="004242A3">
      <w:pPr>
        <w:pStyle w:val="af5"/>
        <w:spacing w:before="0" w:beforeAutospacing="0" w:after="0" w:afterAutospacing="0"/>
        <w:ind w:right="75" w:firstLine="540"/>
        <w:jc w:val="both"/>
        <w:rPr>
          <w:sz w:val="22"/>
          <w:szCs w:val="22"/>
        </w:rPr>
      </w:pPr>
      <w:r w:rsidRPr="00D73D9A">
        <w:rPr>
          <w:sz w:val="22"/>
          <w:szCs w:val="22"/>
        </w:rPr>
        <w:t xml:space="preserve">Коррекционно-развивающие занятия начинаются в октябре. Они проводятся 1-2 раза в неделю в кабинете педагога-психолога. Занятия проводятся индивидуально или в подгруппе из 2-4 человек. Время проведения одного занятия 15-20 минут. </w:t>
      </w:r>
    </w:p>
    <w:p w:rsidR="00D73D9A" w:rsidRPr="00D73D9A" w:rsidRDefault="00D73D9A" w:rsidP="004242A3">
      <w:pPr>
        <w:pStyle w:val="af5"/>
        <w:spacing w:before="0" w:beforeAutospacing="0" w:after="0" w:afterAutospacing="0"/>
        <w:ind w:right="75" w:firstLine="540"/>
        <w:jc w:val="both"/>
        <w:rPr>
          <w:sz w:val="22"/>
          <w:szCs w:val="22"/>
        </w:rPr>
      </w:pPr>
    </w:p>
    <w:p w:rsidR="004242A3" w:rsidRPr="00D73D9A" w:rsidRDefault="004242A3" w:rsidP="004242A3">
      <w:pPr>
        <w:pStyle w:val="af5"/>
        <w:spacing w:before="0" w:beforeAutospacing="0" w:after="0" w:afterAutospacing="0"/>
        <w:ind w:right="75" w:firstLine="540"/>
        <w:jc w:val="both"/>
        <w:rPr>
          <w:sz w:val="22"/>
          <w:szCs w:val="22"/>
        </w:rPr>
      </w:pPr>
      <w:r w:rsidRPr="00D73D9A">
        <w:rPr>
          <w:b/>
          <w:i/>
          <w:sz w:val="22"/>
          <w:szCs w:val="22"/>
        </w:rPr>
        <w:t>Структура занятий:</w:t>
      </w:r>
    </w:p>
    <w:p w:rsidR="004242A3" w:rsidRPr="00D73D9A" w:rsidRDefault="004242A3" w:rsidP="002D3E7E">
      <w:pPr>
        <w:numPr>
          <w:ilvl w:val="0"/>
          <w:numId w:val="25"/>
        </w:numPr>
        <w:jc w:val="both"/>
        <w:rPr>
          <w:sz w:val="22"/>
          <w:szCs w:val="22"/>
        </w:rPr>
      </w:pPr>
      <w:r w:rsidRPr="00D73D9A">
        <w:rPr>
          <w:sz w:val="22"/>
          <w:szCs w:val="22"/>
        </w:rPr>
        <w:t>Психогимнастические игры;</w:t>
      </w:r>
    </w:p>
    <w:p w:rsidR="004242A3" w:rsidRPr="00D73D9A" w:rsidRDefault="004242A3" w:rsidP="002D3E7E">
      <w:pPr>
        <w:numPr>
          <w:ilvl w:val="0"/>
          <w:numId w:val="25"/>
        </w:numPr>
        <w:jc w:val="both"/>
        <w:rPr>
          <w:sz w:val="22"/>
          <w:szCs w:val="22"/>
        </w:rPr>
      </w:pPr>
      <w:r w:rsidRPr="00D73D9A">
        <w:rPr>
          <w:sz w:val="22"/>
          <w:szCs w:val="22"/>
        </w:rPr>
        <w:t>Коммуникативные игры;</w:t>
      </w:r>
    </w:p>
    <w:p w:rsidR="004242A3" w:rsidRPr="00D73D9A" w:rsidRDefault="004242A3" w:rsidP="002D3E7E">
      <w:pPr>
        <w:numPr>
          <w:ilvl w:val="0"/>
          <w:numId w:val="25"/>
        </w:numPr>
        <w:jc w:val="both"/>
        <w:rPr>
          <w:sz w:val="22"/>
          <w:szCs w:val="22"/>
        </w:rPr>
      </w:pPr>
      <w:r w:rsidRPr="00D73D9A">
        <w:rPr>
          <w:sz w:val="22"/>
          <w:szCs w:val="22"/>
        </w:rPr>
        <w:t>Игры и упражнения для развития познавательных процессов: памяти, мышления, восприятия, внимания, воображения;</w:t>
      </w:r>
    </w:p>
    <w:p w:rsidR="004242A3" w:rsidRPr="00D73D9A" w:rsidRDefault="004242A3" w:rsidP="002D3E7E">
      <w:pPr>
        <w:numPr>
          <w:ilvl w:val="0"/>
          <w:numId w:val="25"/>
        </w:numPr>
        <w:jc w:val="both"/>
        <w:rPr>
          <w:sz w:val="22"/>
          <w:szCs w:val="22"/>
        </w:rPr>
      </w:pPr>
      <w:r w:rsidRPr="00D73D9A">
        <w:rPr>
          <w:sz w:val="22"/>
          <w:szCs w:val="22"/>
        </w:rPr>
        <w:lastRenderedPageBreak/>
        <w:t>Игры и задания, направленные на развитие произвольности;</w:t>
      </w:r>
    </w:p>
    <w:p w:rsidR="004242A3" w:rsidRPr="00D73D9A" w:rsidRDefault="004242A3" w:rsidP="002D3E7E">
      <w:pPr>
        <w:numPr>
          <w:ilvl w:val="0"/>
          <w:numId w:val="25"/>
        </w:numPr>
        <w:jc w:val="both"/>
        <w:rPr>
          <w:sz w:val="22"/>
          <w:szCs w:val="22"/>
        </w:rPr>
      </w:pPr>
      <w:r w:rsidRPr="00D73D9A">
        <w:rPr>
          <w:sz w:val="22"/>
          <w:szCs w:val="22"/>
        </w:rPr>
        <w:t>Релаксационные методы.</w:t>
      </w:r>
    </w:p>
    <w:p w:rsidR="004242A3" w:rsidRPr="00D73D9A" w:rsidRDefault="004242A3" w:rsidP="004242A3">
      <w:pPr>
        <w:jc w:val="both"/>
        <w:rPr>
          <w:sz w:val="22"/>
          <w:szCs w:val="22"/>
        </w:rPr>
      </w:pPr>
    </w:p>
    <w:p w:rsidR="004242A3" w:rsidRPr="00D73D9A" w:rsidRDefault="004242A3" w:rsidP="004242A3">
      <w:pPr>
        <w:jc w:val="both"/>
        <w:rPr>
          <w:b/>
          <w:sz w:val="22"/>
          <w:szCs w:val="22"/>
        </w:rPr>
      </w:pPr>
      <w:r w:rsidRPr="00D73D9A">
        <w:rPr>
          <w:b/>
          <w:sz w:val="22"/>
          <w:szCs w:val="22"/>
        </w:rPr>
        <w:t xml:space="preserve">  Обязательная документация педагога-психолога:</w:t>
      </w:r>
    </w:p>
    <w:p w:rsidR="004242A3" w:rsidRPr="00D73D9A" w:rsidRDefault="004242A3" w:rsidP="004242A3">
      <w:pPr>
        <w:widowControl w:val="0"/>
        <w:numPr>
          <w:ilvl w:val="0"/>
          <w:numId w:val="20"/>
        </w:numPr>
        <w:autoSpaceDE w:val="0"/>
        <w:autoSpaceDN w:val="0"/>
        <w:adjustRightInd w:val="0"/>
        <w:jc w:val="both"/>
        <w:rPr>
          <w:sz w:val="22"/>
          <w:szCs w:val="22"/>
        </w:rPr>
      </w:pPr>
      <w:r w:rsidRPr="00D73D9A">
        <w:rPr>
          <w:sz w:val="22"/>
          <w:szCs w:val="22"/>
        </w:rPr>
        <w:t>Примерная рабочая программа педагога-психолога</w:t>
      </w:r>
    </w:p>
    <w:p w:rsidR="004242A3" w:rsidRPr="00D73D9A" w:rsidRDefault="004242A3" w:rsidP="004242A3">
      <w:pPr>
        <w:widowControl w:val="0"/>
        <w:numPr>
          <w:ilvl w:val="0"/>
          <w:numId w:val="20"/>
        </w:numPr>
        <w:autoSpaceDE w:val="0"/>
        <w:autoSpaceDN w:val="0"/>
        <w:adjustRightInd w:val="0"/>
        <w:jc w:val="both"/>
        <w:rPr>
          <w:sz w:val="22"/>
          <w:szCs w:val="22"/>
        </w:rPr>
      </w:pPr>
      <w:r w:rsidRPr="00D73D9A">
        <w:rPr>
          <w:sz w:val="22"/>
          <w:szCs w:val="22"/>
        </w:rPr>
        <w:t>Годовой план работы.</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Циклограмма и график работы.</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Журнал учета диагностических обследований (детей, родителей, педагогов).</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Журнал учета индивидуальных форм работы.</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Журнал учета групповых форм работы.</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Журнал учета консультаций.</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Журнал учета организационно-методической работы.</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Журнал учета просветительской работы.</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Коррекционно-развивающие программы.</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Карты и протоколы психолого-педагогического обследования детей.</w:t>
      </w:r>
    </w:p>
    <w:p w:rsidR="004242A3" w:rsidRPr="00D73D9A" w:rsidRDefault="004242A3" w:rsidP="004242A3">
      <w:pPr>
        <w:widowControl w:val="0"/>
        <w:numPr>
          <w:ilvl w:val="0"/>
          <w:numId w:val="20"/>
        </w:numPr>
        <w:autoSpaceDE w:val="0"/>
        <w:autoSpaceDN w:val="0"/>
        <w:adjustRightInd w:val="0"/>
        <w:jc w:val="both"/>
        <w:rPr>
          <w:b/>
          <w:sz w:val="22"/>
          <w:szCs w:val="22"/>
        </w:rPr>
      </w:pPr>
      <w:r w:rsidRPr="00D73D9A">
        <w:rPr>
          <w:sz w:val="22"/>
          <w:szCs w:val="22"/>
        </w:rPr>
        <w:t>Заключения психолого-педагогического обследования детей.</w:t>
      </w:r>
    </w:p>
    <w:p w:rsidR="00F468EA" w:rsidRPr="009F4C05" w:rsidRDefault="004242A3" w:rsidP="009F4C05">
      <w:pPr>
        <w:widowControl w:val="0"/>
        <w:numPr>
          <w:ilvl w:val="0"/>
          <w:numId w:val="20"/>
        </w:numPr>
        <w:autoSpaceDE w:val="0"/>
        <w:autoSpaceDN w:val="0"/>
        <w:adjustRightInd w:val="0"/>
        <w:jc w:val="both"/>
        <w:rPr>
          <w:b/>
          <w:sz w:val="22"/>
          <w:szCs w:val="22"/>
        </w:rPr>
      </w:pPr>
      <w:r w:rsidRPr="00D73D9A">
        <w:rPr>
          <w:sz w:val="22"/>
          <w:szCs w:val="22"/>
        </w:rPr>
        <w:t>Аналитические отчеты о работе педагога-психо</w:t>
      </w:r>
      <w:r w:rsidR="009F4C05">
        <w:rPr>
          <w:sz w:val="22"/>
          <w:szCs w:val="22"/>
        </w:rPr>
        <w:t>лога</w:t>
      </w:r>
    </w:p>
    <w:p w:rsidR="00F468EA" w:rsidRDefault="00F468EA" w:rsidP="004242A3">
      <w:pPr>
        <w:widowControl w:val="0"/>
        <w:autoSpaceDE w:val="0"/>
        <w:autoSpaceDN w:val="0"/>
        <w:adjustRightInd w:val="0"/>
        <w:ind w:left="720"/>
        <w:jc w:val="both"/>
        <w:rPr>
          <w:b/>
        </w:rPr>
      </w:pPr>
    </w:p>
    <w:p w:rsidR="00F468EA" w:rsidRDefault="00F468EA" w:rsidP="004242A3">
      <w:pPr>
        <w:widowControl w:val="0"/>
        <w:autoSpaceDE w:val="0"/>
        <w:autoSpaceDN w:val="0"/>
        <w:adjustRightInd w:val="0"/>
        <w:ind w:left="720"/>
        <w:jc w:val="both"/>
        <w:rPr>
          <w:b/>
        </w:rPr>
      </w:pPr>
    </w:p>
    <w:p w:rsidR="00F468EA" w:rsidRDefault="00F468EA" w:rsidP="004242A3">
      <w:pPr>
        <w:widowControl w:val="0"/>
        <w:autoSpaceDE w:val="0"/>
        <w:autoSpaceDN w:val="0"/>
        <w:adjustRightInd w:val="0"/>
        <w:ind w:left="720"/>
        <w:jc w:val="both"/>
        <w:rPr>
          <w:b/>
        </w:rPr>
      </w:pPr>
    </w:p>
    <w:p w:rsidR="004242A3" w:rsidRPr="00862E70" w:rsidRDefault="00862E70" w:rsidP="00862E70">
      <w:pPr>
        <w:tabs>
          <w:tab w:val="left" w:pos="7510"/>
        </w:tabs>
        <w:jc w:val="center"/>
        <w:rPr>
          <w:b/>
        </w:rPr>
      </w:pPr>
      <w:r>
        <w:rPr>
          <w:b/>
        </w:rPr>
        <w:t>2.3.2</w:t>
      </w:r>
      <w:r w:rsidR="004242A3" w:rsidRPr="00862E70">
        <w:rPr>
          <w:b/>
        </w:rPr>
        <w:t xml:space="preserve"> Направления работы учителя-логопеда</w:t>
      </w:r>
    </w:p>
    <w:p w:rsidR="004242A3" w:rsidRPr="0028699F" w:rsidRDefault="004242A3" w:rsidP="004242A3">
      <w:pPr>
        <w:tabs>
          <w:tab w:val="left" w:pos="7510"/>
        </w:tabs>
        <w:ind w:firstLine="36"/>
        <w:jc w:val="both"/>
        <w:rPr>
          <w:b/>
          <w:color w:val="FF0000"/>
        </w:rPr>
      </w:pPr>
    </w:p>
    <w:p w:rsidR="004242A3" w:rsidRPr="00D53ACA" w:rsidRDefault="004242A3" w:rsidP="004242A3">
      <w:pPr>
        <w:tabs>
          <w:tab w:val="left" w:pos="7510"/>
        </w:tabs>
        <w:ind w:firstLine="36"/>
        <w:jc w:val="both"/>
        <w:rPr>
          <w:b/>
        </w:rPr>
      </w:pPr>
      <w:r w:rsidRPr="00D53ACA">
        <w:rPr>
          <w:b/>
        </w:rPr>
        <w:t xml:space="preserve">    Цель коррекционно-развивающей работы учителя-логопеда</w:t>
      </w:r>
      <w:r w:rsidRPr="00D53ACA">
        <w:t>:</w:t>
      </w:r>
      <w:r w:rsidRPr="00D53ACA">
        <w:tab/>
      </w:r>
    </w:p>
    <w:p w:rsidR="004242A3" w:rsidRPr="00D73D9A" w:rsidRDefault="004242A3" w:rsidP="004242A3">
      <w:pPr>
        <w:autoSpaceDE w:val="0"/>
        <w:autoSpaceDN w:val="0"/>
        <w:adjustRightInd w:val="0"/>
        <w:ind w:firstLine="709"/>
        <w:jc w:val="both"/>
        <w:rPr>
          <w:sz w:val="22"/>
          <w:szCs w:val="22"/>
        </w:rPr>
      </w:pPr>
      <w:r w:rsidRPr="00D73D9A">
        <w:rPr>
          <w:sz w:val="22"/>
          <w:szCs w:val="22"/>
        </w:rPr>
        <w:t>Коррекция речевого развития детей для реализации потенциала в обучении и воспитании, успешной социально-личностной адаптации ребёнка в школе и самореализации его в обществе.</w:t>
      </w:r>
    </w:p>
    <w:p w:rsidR="004242A3" w:rsidRPr="00D53ACA" w:rsidRDefault="004242A3" w:rsidP="004242A3">
      <w:pPr>
        <w:autoSpaceDE w:val="0"/>
        <w:autoSpaceDN w:val="0"/>
        <w:adjustRightInd w:val="0"/>
        <w:ind w:firstLine="709"/>
        <w:jc w:val="both"/>
        <w:rPr>
          <w:b/>
        </w:rPr>
      </w:pPr>
      <w:r w:rsidRPr="00D53ACA">
        <w:rPr>
          <w:b/>
        </w:rPr>
        <w:t xml:space="preserve">Задачи: </w:t>
      </w:r>
    </w:p>
    <w:p w:rsidR="004242A3" w:rsidRPr="00D73D9A" w:rsidRDefault="004242A3" w:rsidP="004242A3">
      <w:pPr>
        <w:numPr>
          <w:ilvl w:val="0"/>
          <w:numId w:val="10"/>
        </w:numPr>
        <w:autoSpaceDE w:val="0"/>
        <w:autoSpaceDN w:val="0"/>
        <w:adjustRightInd w:val="0"/>
        <w:ind w:left="0" w:firstLine="720"/>
        <w:jc w:val="both"/>
        <w:rPr>
          <w:sz w:val="22"/>
          <w:szCs w:val="22"/>
        </w:rPr>
      </w:pPr>
      <w:r w:rsidRPr="00D73D9A">
        <w:rPr>
          <w:sz w:val="22"/>
          <w:szCs w:val="22"/>
        </w:rPr>
        <w:t>взаимод</w:t>
      </w:r>
      <w:r w:rsidR="0093767A">
        <w:rPr>
          <w:sz w:val="22"/>
          <w:szCs w:val="22"/>
        </w:rPr>
        <w:t>ействовать  со специалистами ДО</w:t>
      </w:r>
      <w:r w:rsidRPr="00D73D9A">
        <w:rPr>
          <w:sz w:val="22"/>
          <w:szCs w:val="22"/>
        </w:rPr>
        <w:t xml:space="preserve">в </w:t>
      </w:r>
      <w:proofErr w:type="gramStart"/>
      <w:r w:rsidRPr="00D73D9A">
        <w:rPr>
          <w:sz w:val="22"/>
          <w:szCs w:val="22"/>
        </w:rPr>
        <w:t>процессе</w:t>
      </w:r>
      <w:proofErr w:type="gramEnd"/>
      <w:r w:rsidRPr="00D73D9A">
        <w:rPr>
          <w:sz w:val="22"/>
          <w:szCs w:val="22"/>
        </w:rPr>
        <w:t xml:space="preserve">  коррекционно-педагогического  сопровождения детей с ограниченными возможностями здоровья; </w:t>
      </w:r>
    </w:p>
    <w:p w:rsidR="004242A3" w:rsidRPr="00D73D9A" w:rsidRDefault="004242A3" w:rsidP="004242A3">
      <w:pPr>
        <w:numPr>
          <w:ilvl w:val="0"/>
          <w:numId w:val="10"/>
        </w:numPr>
        <w:autoSpaceDE w:val="0"/>
        <w:autoSpaceDN w:val="0"/>
        <w:adjustRightInd w:val="0"/>
        <w:ind w:left="0" w:firstLine="720"/>
        <w:jc w:val="both"/>
        <w:rPr>
          <w:sz w:val="22"/>
          <w:szCs w:val="22"/>
        </w:rPr>
      </w:pPr>
      <w:r w:rsidRPr="00D73D9A">
        <w:rPr>
          <w:sz w:val="22"/>
          <w:szCs w:val="22"/>
        </w:rPr>
        <w:t>осуществлять психическое и физическое развития детей;</w:t>
      </w:r>
    </w:p>
    <w:p w:rsidR="004242A3" w:rsidRPr="00D73D9A" w:rsidRDefault="004242A3" w:rsidP="004242A3">
      <w:pPr>
        <w:numPr>
          <w:ilvl w:val="0"/>
          <w:numId w:val="10"/>
        </w:numPr>
        <w:autoSpaceDE w:val="0"/>
        <w:autoSpaceDN w:val="0"/>
        <w:adjustRightInd w:val="0"/>
        <w:ind w:left="0" w:firstLine="720"/>
        <w:jc w:val="both"/>
        <w:rPr>
          <w:sz w:val="22"/>
          <w:szCs w:val="22"/>
        </w:rPr>
      </w:pPr>
      <w:r w:rsidRPr="00D73D9A">
        <w:rPr>
          <w:sz w:val="22"/>
          <w:szCs w:val="22"/>
        </w:rPr>
        <w:t xml:space="preserve">развивать  интеллектуальные  и личностные качества; </w:t>
      </w:r>
    </w:p>
    <w:p w:rsidR="004242A3" w:rsidRPr="00D73D9A" w:rsidRDefault="004242A3" w:rsidP="004242A3">
      <w:pPr>
        <w:numPr>
          <w:ilvl w:val="0"/>
          <w:numId w:val="10"/>
        </w:numPr>
        <w:autoSpaceDE w:val="0"/>
        <w:autoSpaceDN w:val="0"/>
        <w:adjustRightInd w:val="0"/>
        <w:ind w:left="0" w:firstLine="720"/>
        <w:jc w:val="both"/>
        <w:rPr>
          <w:sz w:val="22"/>
          <w:szCs w:val="22"/>
        </w:rPr>
      </w:pPr>
      <w:r w:rsidRPr="00D73D9A">
        <w:rPr>
          <w:sz w:val="22"/>
          <w:szCs w:val="22"/>
        </w:rPr>
        <w:t xml:space="preserve">формировать предпосылки учебной деятельности, обеспечивающие 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 </w:t>
      </w:r>
    </w:p>
    <w:p w:rsidR="004242A3" w:rsidRPr="00D53ACA" w:rsidRDefault="004242A3" w:rsidP="004242A3">
      <w:pPr>
        <w:numPr>
          <w:ilvl w:val="0"/>
          <w:numId w:val="10"/>
        </w:numPr>
        <w:autoSpaceDE w:val="0"/>
        <w:autoSpaceDN w:val="0"/>
        <w:adjustRightInd w:val="0"/>
        <w:ind w:left="0" w:firstLine="720"/>
        <w:jc w:val="both"/>
      </w:pPr>
      <w:r w:rsidRPr="00D73D9A">
        <w:rPr>
          <w:sz w:val="22"/>
          <w:szCs w:val="22"/>
        </w:rPr>
        <w:t>сотрудничать с семьей для обеспечения полноценного развития ребенка</w:t>
      </w:r>
      <w:r w:rsidRPr="00D53ACA">
        <w:t>.</w:t>
      </w:r>
    </w:p>
    <w:p w:rsidR="004242A3" w:rsidRPr="00D53ACA" w:rsidRDefault="004242A3" w:rsidP="004242A3">
      <w:pPr>
        <w:jc w:val="both"/>
        <w:rPr>
          <w:b/>
        </w:rPr>
      </w:pPr>
      <w:r w:rsidRPr="00D53ACA">
        <w:rPr>
          <w:b/>
        </w:rPr>
        <w:t>Направления работы учителя-логопеда:</w:t>
      </w:r>
    </w:p>
    <w:p w:rsidR="004242A3" w:rsidRPr="00D73D9A" w:rsidRDefault="004242A3" w:rsidP="004242A3">
      <w:pPr>
        <w:numPr>
          <w:ilvl w:val="0"/>
          <w:numId w:val="7"/>
        </w:numPr>
        <w:ind w:left="0"/>
        <w:contextualSpacing/>
        <w:jc w:val="both"/>
        <w:rPr>
          <w:rFonts w:eastAsia="Calibri"/>
          <w:sz w:val="22"/>
          <w:szCs w:val="22"/>
          <w:lang w:eastAsia="en-US"/>
        </w:rPr>
      </w:pPr>
      <w:r w:rsidRPr="00D73D9A">
        <w:rPr>
          <w:rFonts w:eastAsia="Calibri"/>
          <w:sz w:val="22"/>
          <w:szCs w:val="22"/>
          <w:lang w:eastAsia="en-US"/>
        </w:rPr>
        <w:t>Осуществление необходимой коррекции нарушений у детей дошкольного возраста (недоразвитие речи при нарушении интеллекта, задержке психического развития).</w:t>
      </w:r>
    </w:p>
    <w:p w:rsidR="004242A3" w:rsidRPr="00D73D9A" w:rsidRDefault="004242A3" w:rsidP="004242A3">
      <w:pPr>
        <w:numPr>
          <w:ilvl w:val="0"/>
          <w:numId w:val="7"/>
        </w:numPr>
        <w:ind w:left="0"/>
        <w:contextualSpacing/>
        <w:jc w:val="both"/>
        <w:rPr>
          <w:rFonts w:eastAsia="Calibri"/>
          <w:sz w:val="22"/>
          <w:szCs w:val="22"/>
          <w:lang w:eastAsia="en-US"/>
        </w:rPr>
      </w:pPr>
      <w:r w:rsidRPr="00D73D9A">
        <w:rPr>
          <w:rFonts w:eastAsia="Calibri"/>
          <w:sz w:val="22"/>
          <w:szCs w:val="22"/>
          <w:lang w:eastAsia="en-US"/>
        </w:rPr>
        <w:t>Предупреждение нарушений устной и п</w:t>
      </w:r>
      <w:r w:rsidR="0093767A">
        <w:rPr>
          <w:rFonts w:eastAsia="Calibri"/>
          <w:sz w:val="22"/>
          <w:szCs w:val="22"/>
          <w:lang w:eastAsia="en-US"/>
        </w:rPr>
        <w:t xml:space="preserve">исьменной речи воспитанников </w:t>
      </w:r>
      <w:proofErr w:type="gramStart"/>
      <w:r w:rsidR="0093767A">
        <w:rPr>
          <w:rFonts w:eastAsia="Calibri"/>
          <w:sz w:val="22"/>
          <w:szCs w:val="22"/>
          <w:lang w:eastAsia="en-US"/>
        </w:rPr>
        <w:t>ДО</w:t>
      </w:r>
      <w:proofErr w:type="gramEnd"/>
      <w:r w:rsidRPr="00D73D9A">
        <w:rPr>
          <w:rFonts w:eastAsia="Calibri"/>
          <w:sz w:val="22"/>
          <w:szCs w:val="22"/>
          <w:lang w:eastAsia="en-US"/>
        </w:rPr>
        <w:t>.</w:t>
      </w:r>
    </w:p>
    <w:p w:rsidR="004242A3" w:rsidRPr="00D73D9A" w:rsidRDefault="004242A3" w:rsidP="004242A3">
      <w:pPr>
        <w:numPr>
          <w:ilvl w:val="0"/>
          <w:numId w:val="7"/>
        </w:numPr>
        <w:ind w:left="0"/>
        <w:contextualSpacing/>
        <w:jc w:val="both"/>
        <w:rPr>
          <w:rFonts w:eastAsia="Calibri"/>
          <w:sz w:val="22"/>
          <w:szCs w:val="22"/>
          <w:lang w:eastAsia="en-US"/>
        </w:rPr>
      </w:pPr>
      <w:r w:rsidRPr="00D73D9A">
        <w:rPr>
          <w:rFonts w:eastAsia="Calibri"/>
          <w:sz w:val="22"/>
          <w:szCs w:val="22"/>
          <w:lang w:eastAsia="en-US"/>
        </w:rPr>
        <w:t>Развитие у детей произвольного внимания к звуковой стороне речи.</w:t>
      </w:r>
    </w:p>
    <w:p w:rsidR="004242A3" w:rsidRPr="00D73D9A" w:rsidRDefault="004242A3" w:rsidP="004242A3">
      <w:pPr>
        <w:numPr>
          <w:ilvl w:val="0"/>
          <w:numId w:val="7"/>
        </w:numPr>
        <w:ind w:left="0"/>
        <w:contextualSpacing/>
        <w:jc w:val="both"/>
        <w:rPr>
          <w:rFonts w:eastAsia="Calibri"/>
          <w:sz w:val="22"/>
          <w:szCs w:val="22"/>
          <w:lang w:eastAsia="en-US"/>
        </w:rPr>
      </w:pPr>
      <w:r w:rsidRPr="00D73D9A">
        <w:rPr>
          <w:rFonts w:eastAsia="Calibri"/>
          <w:sz w:val="22"/>
          <w:szCs w:val="22"/>
          <w:lang w:eastAsia="en-US"/>
        </w:rPr>
        <w:t>Пропаганда логопедически</w:t>
      </w:r>
      <w:r w:rsidR="0093767A">
        <w:rPr>
          <w:rFonts w:eastAsia="Calibri"/>
          <w:sz w:val="22"/>
          <w:szCs w:val="22"/>
          <w:lang w:eastAsia="en-US"/>
        </w:rPr>
        <w:t>х занятий среди педагогов ДО</w:t>
      </w:r>
      <w:r w:rsidRPr="00D73D9A">
        <w:rPr>
          <w:rFonts w:eastAsia="Calibri"/>
          <w:sz w:val="22"/>
          <w:szCs w:val="22"/>
          <w:lang w:eastAsia="en-US"/>
        </w:rPr>
        <w:t>, родителей.</w:t>
      </w:r>
    </w:p>
    <w:p w:rsidR="009F4C05" w:rsidRPr="00862E70" w:rsidRDefault="004242A3" w:rsidP="004242A3">
      <w:pPr>
        <w:numPr>
          <w:ilvl w:val="0"/>
          <w:numId w:val="7"/>
        </w:numPr>
        <w:ind w:left="0"/>
        <w:contextualSpacing/>
        <w:jc w:val="both"/>
        <w:rPr>
          <w:rFonts w:eastAsia="Calibri"/>
          <w:lang w:eastAsia="en-US"/>
        </w:rPr>
      </w:pPr>
      <w:r w:rsidRPr="00D73D9A">
        <w:rPr>
          <w:rFonts w:eastAsia="Calibri"/>
          <w:sz w:val="22"/>
          <w:szCs w:val="22"/>
          <w:lang w:eastAsia="en-US"/>
        </w:rPr>
        <w:t>Воспитание у детей стремления преодолеть недостатки речи, сохранить эмоциональное благополучие в своей адаптивной среде</w:t>
      </w:r>
      <w:r w:rsidRPr="00D53ACA">
        <w:rPr>
          <w:rFonts w:eastAsia="Calibri"/>
          <w:lang w:eastAsia="en-US"/>
        </w:rPr>
        <w:t>.</w:t>
      </w:r>
    </w:p>
    <w:p w:rsidR="009F4C05" w:rsidRPr="00D53ACA" w:rsidRDefault="009F4C05" w:rsidP="004242A3">
      <w:pPr>
        <w:contextualSpacing/>
        <w:jc w:val="both"/>
        <w:rPr>
          <w:rFonts w:eastAsia="Calibri"/>
          <w:lang w:eastAsia="en-US"/>
        </w:rPr>
      </w:pPr>
    </w:p>
    <w:p w:rsidR="004242A3" w:rsidRPr="00D53ACA" w:rsidRDefault="004242A3" w:rsidP="004242A3">
      <w:pPr>
        <w:jc w:val="both"/>
        <w:rPr>
          <w:b/>
        </w:rPr>
      </w:pPr>
      <w:r w:rsidRPr="00D53ACA">
        <w:rPr>
          <w:b/>
        </w:rPr>
        <w:t>Содержание  работы учителя-логопеда:</w:t>
      </w:r>
    </w:p>
    <w:p w:rsidR="004242A3" w:rsidRPr="00D73D9A" w:rsidRDefault="004242A3" w:rsidP="004242A3">
      <w:pPr>
        <w:numPr>
          <w:ilvl w:val="0"/>
          <w:numId w:val="8"/>
        </w:numPr>
        <w:ind w:left="357" w:hanging="357"/>
        <w:contextualSpacing/>
        <w:jc w:val="both"/>
        <w:rPr>
          <w:rFonts w:eastAsia="Calibri"/>
          <w:sz w:val="22"/>
          <w:szCs w:val="22"/>
          <w:lang w:eastAsia="en-US"/>
        </w:rPr>
      </w:pPr>
      <w:r w:rsidRPr="00D73D9A">
        <w:rPr>
          <w:rFonts w:eastAsia="Calibri"/>
          <w:sz w:val="22"/>
          <w:szCs w:val="22"/>
          <w:lang w:eastAsia="en-US"/>
        </w:rPr>
        <w:t>формирование полноценных произносительных навыков;</w:t>
      </w:r>
    </w:p>
    <w:p w:rsidR="004242A3" w:rsidRPr="00D73D9A" w:rsidRDefault="004242A3" w:rsidP="004242A3">
      <w:pPr>
        <w:numPr>
          <w:ilvl w:val="0"/>
          <w:numId w:val="8"/>
        </w:numPr>
        <w:ind w:left="357" w:hanging="357"/>
        <w:contextualSpacing/>
        <w:jc w:val="both"/>
        <w:rPr>
          <w:rFonts w:eastAsia="Calibri"/>
          <w:sz w:val="22"/>
          <w:szCs w:val="22"/>
          <w:lang w:eastAsia="en-US"/>
        </w:rPr>
      </w:pPr>
      <w:r w:rsidRPr="00D73D9A">
        <w:rPr>
          <w:rFonts w:eastAsia="Calibri"/>
          <w:sz w:val="22"/>
          <w:szCs w:val="22"/>
          <w:lang w:eastAsia="en-US"/>
        </w:rPr>
        <w:t>развитие фонематического восприятия, фонематических представлений, доступных возрасту форм звукового анализа и синтеза;</w:t>
      </w:r>
    </w:p>
    <w:p w:rsidR="004242A3" w:rsidRPr="00D73D9A" w:rsidRDefault="004242A3" w:rsidP="004242A3">
      <w:pPr>
        <w:numPr>
          <w:ilvl w:val="0"/>
          <w:numId w:val="8"/>
        </w:numPr>
        <w:ind w:left="357" w:hanging="357"/>
        <w:contextualSpacing/>
        <w:jc w:val="both"/>
        <w:rPr>
          <w:rFonts w:eastAsia="Calibri"/>
          <w:sz w:val="22"/>
          <w:szCs w:val="22"/>
          <w:lang w:eastAsia="en-US"/>
        </w:rPr>
      </w:pPr>
      <w:r w:rsidRPr="00D73D9A">
        <w:rPr>
          <w:rFonts w:eastAsia="Calibri"/>
          <w:sz w:val="22"/>
          <w:szCs w:val="22"/>
          <w:lang w:eastAsia="en-US"/>
        </w:rPr>
        <w:t>развитие у детей внимания к морфологическому составу слов и изменению слов и их сочетаний в предложении;</w:t>
      </w:r>
    </w:p>
    <w:p w:rsidR="004242A3" w:rsidRPr="00D73D9A" w:rsidRDefault="004242A3" w:rsidP="004242A3">
      <w:pPr>
        <w:numPr>
          <w:ilvl w:val="0"/>
          <w:numId w:val="8"/>
        </w:numPr>
        <w:ind w:left="357" w:hanging="357"/>
        <w:contextualSpacing/>
        <w:jc w:val="both"/>
        <w:rPr>
          <w:rFonts w:eastAsia="Calibri"/>
          <w:sz w:val="22"/>
          <w:szCs w:val="22"/>
          <w:lang w:eastAsia="en-US"/>
        </w:rPr>
      </w:pPr>
      <w:r w:rsidRPr="00D73D9A">
        <w:rPr>
          <w:rFonts w:eastAsia="Calibri"/>
          <w:sz w:val="22"/>
          <w:szCs w:val="22"/>
          <w:lang w:eastAsia="en-US"/>
        </w:rPr>
        <w:t>обогащение словаря детей привлечением внимания к способам словообразования, к эмоционально-оценочному значению слов;</w:t>
      </w:r>
    </w:p>
    <w:p w:rsidR="004242A3" w:rsidRPr="00D73D9A" w:rsidRDefault="004242A3" w:rsidP="004242A3">
      <w:pPr>
        <w:numPr>
          <w:ilvl w:val="0"/>
          <w:numId w:val="8"/>
        </w:numPr>
        <w:ind w:left="357" w:hanging="357"/>
        <w:contextualSpacing/>
        <w:jc w:val="both"/>
        <w:rPr>
          <w:rFonts w:eastAsia="Calibri"/>
          <w:sz w:val="22"/>
          <w:szCs w:val="22"/>
          <w:lang w:eastAsia="en-US"/>
        </w:rPr>
      </w:pPr>
      <w:r w:rsidRPr="00D73D9A">
        <w:rPr>
          <w:rFonts w:eastAsia="Calibri"/>
          <w:sz w:val="22"/>
          <w:szCs w:val="22"/>
          <w:lang w:eastAsia="en-US"/>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4242A3" w:rsidRPr="00D73D9A" w:rsidRDefault="004242A3" w:rsidP="004242A3">
      <w:pPr>
        <w:numPr>
          <w:ilvl w:val="0"/>
          <w:numId w:val="8"/>
        </w:numPr>
        <w:ind w:left="357" w:hanging="357"/>
        <w:contextualSpacing/>
        <w:jc w:val="both"/>
        <w:rPr>
          <w:rFonts w:eastAsia="Calibri"/>
          <w:sz w:val="22"/>
          <w:szCs w:val="22"/>
          <w:lang w:eastAsia="en-US"/>
        </w:rPr>
      </w:pPr>
      <w:r w:rsidRPr="00D73D9A">
        <w:rPr>
          <w:rFonts w:eastAsia="Calibri"/>
          <w:sz w:val="22"/>
          <w:szCs w:val="22"/>
          <w:lang w:eastAsia="en-US"/>
        </w:rPr>
        <w:lastRenderedPageBreak/>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4242A3" w:rsidRPr="00D73D9A" w:rsidRDefault="004242A3" w:rsidP="004242A3">
      <w:pPr>
        <w:numPr>
          <w:ilvl w:val="0"/>
          <w:numId w:val="8"/>
        </w:numPr>
        <w:ind w:left="357" w:hanging="357"/>
        <w:contextualSpacing/>
        <w:jc w:val="both"/>
        <w:rPr>
          <w:rFonts w:eastAsia="Calibri"/>
          <w:sz w:val="22"/>
          <w:szCs w:val="22"/>
          <w:lang w:eastAsia="en-US"/>
        </w:rPr>
      </w:pPr>
      <w:r w:rsidRPr="00D73D9A">
        <w:rPr>
          <w:rFonts w:eastAsia="Calibri"/>
          <w:sz w:val="22"/>
          <w:szCs w:val="22"/>
          <w:lang w:eastAsia="en-US"/>
        </w:rPr>
        <w:t>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rsidR="004242A3" w:rsidRPr="00D73D9A" w:rsidRDefault="004242A3" w:rsidP="004242A3">
      <w:pPr>
        <w:jc w:val="both"/>
        <w:rPr>
          <w:b/>
          <w:sz w:val="22"/>
          <w:szCs w:val="22"/>
        </w:rPr>
      </w:pPr>
    </w:p>
    <w:p w:rsidR="00996E68" w:rsidRDefault="00996E68" w:rsidP="00E64EE6">
      <w:pPr>
        <w:jc w:val="center"/>
        <w:rPr>
          <w:rFonts w:eastAsia="Calibri"/>
        </w:rPr>
      </w:pPr>
    </w:p>
    <w:p w:rsidR="00996E68" w:rsidRDefault="00996E68"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655F64" w:rsidRDefault="00655F64" w:rsidP="00E64EE6">
      <w:pPr>
        <w:jc w:val="center"/>
        <w:rPr>
          <w:rFonts w:eastAsia="Calibri"/>
        </w:rPr>
      </w:pPr>
    </w:p>
    <w:p w:rsidR="00B37DFB" w:rsidRPr="004D2825" w:rsidRDefault="00B37DFB" w:rsidP="004D2825">
      <w:pPr>
        <w:ind w:firstLine="708"/>
        <w:jc w:val="center"/>
        <w:rPr>
          <w:b/>
          <w:sz w:val="22"/>
          <w:szCs w:val="22"/>
        </w:rPr>
      </w:pPr>
    </w:p>
    <w:p w:rsidR="004D2825" w:rsidRDefault="004D2825" w:rsidP="004D2825">
      <w:pPr>
        <w:autoSpaceDE w:val="0"/>
        <w:autoSpaceDN w:val="0"/>
        <w:adjustRightInd w:val="0"/>
        <w:jc w:val="both"/>
        <w:rPr>
          <w:color w:val="000000"/>
          <w:sz w:val="22"/>
          <w:szCs w:val="22"/>
        </w:rPr>
      </w:pPr>
    </w:p>
    <w:p w:rsidR="00C10849" w:rsidRPr="001651AD" w:rsidRDefault="00C10849" w:rsidP="00E42931">
      <w:pPr>
        <w:pStyle w:val="Style14"/>
        <w:widowControl/>
        <w:jc w:val="center"/>
        <w:rPr>
          <w:rStyle w:val="FontStyle19"/>
          <w:color w:val="auto"/>
          <w:sz w:val="24"/>
          <w:szCs w:val="24"/>
        </w:rPr>
        <w:sectPr w:rsidR="00C10849" w:rsidRPr="001651AD" w:rsidSect="001D58AC">
          <w:headerReference w:type="even" r:id="rId16"/>
          <w:headerReference w:type="default" r:id="rId17"/>
          <w:footerReference w:type="even" r:id="rId18"/>
          <w:footerReference w:type="default" r:id="rId19"/>
          <w:headerReference w:type="first" r:id="rId20"/>
          <w:footerReference w:type="first" r:id="rId21"/>
          <w:pgSz w:w="11906" w:h="16838" w:code="9"/>
          <w:pgMar w:top="1104" w:right="849" w:bottom="992" w:left="1077" w:header="284" w:footer="709" w:gutter="0"/>
          <w:cols w:space="708"/>
          <w:docGrid w:linePitch="360"/>
        </w:sectPr>
      </w:pPr>
    </w:p>
    <w:p w:rsidR="00641301" w:rsidRPr="001651AD" w:rsidRDefault="00551138" w:rsidP="003C09F1">
      <w:pPr>
        <w:pStyle w:val="Default"/>
        <w:ind w:left="360"/>
        <w:jc w:val="center"/>
        <w:rPr>
          <w:b/>
          <w:bCs/>
          <w:sz w:val="23"/>
          <w:szCs w:val="23"/>
        </w:rPr>
      </w:pPr>
      <w:r w:rsidRPr="001651AD">
        <w:rPr>
          <w:b/>
          <w:bCs/>
          <w:sz w:val="28"/>
          <w:szCs w:val="28"/>
        </w:rPr>
        <w:lastRenderedPageBreak/>
        <w:t>3.Организационный раздел. Обязательная часть</w:t>
      </w:r>
      <w:r w:rsidRPr="001651AD">
        <w:rPr>
          <w:b/>
          <w:bCs/>
          <w:sz w:val="23"/>
          <w:szCs w:val="23"/>
        </w:rPr>
        <w:t>.</w:t>
      </w:r>
    </w:p>
    <w:p w:rsidR="00EC53B7" w:rsidRDefault="00EC53B7" w:rsidP="00EC53B7">
      <w:pPr>
        <w:pStyle w:val="af5"/>
        <w:spacing w:before="0" w:beforeAutospacing="0" w:after="0" w:afterAutospacing="0"/>
        <w:rPr>
          <w:b/>
        </w:rPr>
      </w:pPr>
    </w:p>
    <w:p w:rsidR="003C09F1" w:rsidRDefault="00BB75C9" w:rsidP="00641301">
      <w:pPr>
        <w:pStyle w:val="Style4"/>
        <w:widowControl/>
        <w:numPr>
          <w:ilvl w:val="1"/>
          <w:numId w:val="57"/>
        </w:numPr>
        <w:jc w:val="center"/>
        <w:rPr>
          <w:rStyle w:val="FontStyle27"/>
          <w:rFonts w:ascii="Times New Roman" w:hAnsi="Times New Roman" w:cs="Times New Roman"/>
          <w:bCs w:val="0"/>
          <w:color w:val="auto"/>
          <w:sz w:val="24"/>
          <w:szCs w:val="24"/>
        </w:rPr>
      </w:pPr>
      <w:r w:rsidRPr="001651AD">
        <w:rPr>
          <w:rStyle w:val="FontStyle27"/>
          <w:rFonts w:ascii="Times New Roman" w:hAnsi="Times New Roman" w:cs="Times New Roman"/>
          <w:bCs w:val="0"/>
          <w:color w:val="auto"/>
          <w:sz w:val="24"/>
          <w:szCs w:val="24"/>
        </w:rPr>
        <w:t>Материально технические условия, созданные для реализации основной образовательной Программы</w:t>
      </w:r>
    </w:p>
    <w:p w:rsidR="00BB75C9" w:rsidRPr="003C09F1" w:rsidRDefault="003C09F1" w:rsidP="003C09F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С</w:t>
      </w:r>
      <w:r w:rsidR="00641301" w:rsidRPr="003C09F1">
        <w:rPr>
          <w:rStyle w:val="FontStyle27"/>
          <w:rFonts w:ascii="Times New Roman" w:hAnsi="Times New Roman" w:cs="Times New Roman"/>
          <w:b w:val="0"/>
          <w:bCs w:val="0"/>
          <w:color w:val="auto"/>
          <w:sz w:val="24"/>
          <w:szCs w:val="24"/>
        </w:rPr>
        <w:t xml:space="preserve">овременная социкультурная ситуация развитие ребенка </w:t>
      </w:r>
      <w:proofErr w:type="gramStart"/>
      <w:r w:rsidR="00641301" w:rsidRPr="003C09F1">
        <w:rPr>
          <w:rStyle w:val="FontStyle27"/>
          <w:rFonts w:ascii="Times New Roman" w:hAnsi="Times New Roman" w:cs="Times New Roman"/>
          <w:b w:val="0"/>
          <w:bCs w:val="0"/>
          <w:color w:val="auto"/>
          <w:sz w:val="24"/>
          <w:szCs w:val="24"/>
        </w:rPr>
        <w:t>в</w:t>
      </w:r>
      <w:proofErr w:type="gramEnd"/>
      <w:r w:rsidR="00641301" w:rsidRPr="003C09F1">
        <w:rPr>
          <w:rStyle w:val="FontStyle27"/>
          <w:rFonts w:ascii="Times New Roman" w:hAnsi="Times New Roman" w:cs="Times New Roman"/>
          <w:b w:val="0"/>
          <w:bCs w:val="0"/>
          <w:color w:val="auto"/>
          <w:sz w:val="24"/>
          <w:szCs w:val="24"/>
        </w:rPr>
        <w:t xml:space="preserve"> ДО</w:t>
      </w:r>
    </w:p>
    <w:p w:rsidR="00641301" w:rsidRPr="003C09F1" w:rsidRDefault="00641301" w:rsidP="003C09F1">
      <w:pPr>
        <w:pStyle w:val="Style4"/>
        <w:widowControl/>
        <w:rPr>
          <w:rStyle w:val="FontStyle27"/>
          <w:rFonts w:ascii="Times New Roman" w:hAnsi="Times New Roman" w:cs="Times New Roman"/>
          <w:b w:val="0"/>
          <w:bCs w:val="0"/>
          <w:color w:val="auto"/>
          <w:sz w:val="24"/>
          <w:szCs w:val="24"/>
        </w:rPr>
      </w:pPr>
      <w:proofErr w:type="gramStart"/>
      <w:r w:rsidRPr="003C09F1">
        <w:rPr>
          <w:rStyle w:val="FontStyle27"/>
          <w:rFonts w:ascii="Times New Roman" w:hAnsi="Times New Roman" w:cs="Times New Roman"/>
          <w:b w:val="0"/>
          <w:bCs w:val="0"/>
          <w:color w:val="auto"/>
          <w:sz w:val="24"/>
          <w:szCs w:val="24"/>
        </w:rPr>
        <w:t>ДО</w:t>
      </w:r>
      <w:proofErr w:type="gramEnd"/>
      <w:r w:rsidRPr="003C09F1">
        <w:rPr>
          <w:rStyle w:val="FontStyle27"/>
          <w:rFonts w:ascii="Times New Roman" w:hAnsi="Times New Roman" w:cs="Times New Roman"/>
          <w:b w:val="0"/>
          <w:bCs w:val="0"/>
          <w:color w:val="auto"/>
          <w:sz w:val="24"/>
          <w:szCs w:val="24"/>
        </w:rPr>
        <w:t xml:space="preserve"> введено </w:t>
      </w:r>
      <w:proofErr w:type="gramStart"/>
      <w:r w:rsidRPr="003C09F1">
        <w:rPr>
          <w:rStyle w:val="FontStyle27"/>
          <w:rFonts w:ascii="Times New Roman" w:hAnsi="Times New Roman" w:cs="Times New Roman"/>
          <w:b w:val="0"/>
          <w:bCs w:val="0"/>
          <w:color w:val="auto"/>
          <w:sz w:val="24"/>
          <w:szCs w:val="24"/>
        </w:rPr>
        <w:t>в</w:t>
      </w:r>
      <w:proofErr w:type="gramEnd"/>
      <w:r w:rsidRPr="003C09F1">
        <w:rPr>
          <w:rStyle w:val="FontStyle27"/>
          <w:rFonts w:ascii="Times New Roman" w:hAnsi="Times New Roman" w:cs="Times New Roman"/>
          <w:b w:val="0"/>
          <w:bCs w:val="0"/>
          <w:color w:val="auto"/>
          <w:sz w:val="24"/>
          <w:szCs w:val="24"/>
        </w:rPr>
        <w:t xml:space="preserve"> эксплуатацию с 25 сентября 2014 года. Проектная мощность 6 группы. МБОУ </w:t>
      </w:r>
      <w:proofErr w:type="gramStart"/>
      <w:r w:rsidRPr="003C09F1">
        <w:rPr>
          <w:rStyle w:val="FontStyle27"/>
          <w:rFonts w:ascii="Times New Roman" w:hAnsi="Times New Roman" w:cs="Times New Roman"/>
          <w:b w:val="0"/>
          <w:bCs w:val="0"/>
          <w:color w:val="auto"/>
          <w:sz w:val="24"/>
          <w:szCs w:val="24"/>
        </w:rPr>
        <w:t>расположен</w:t>
      </w:r>
      <w:proofErr w:type="gramEnd"/>
      <w:r w:rsidRPr="003C09F1">
        <w:rPr>
          <w:rStyle w:val="FontStyle27"/>
          <w:rFonts w:ascii="Times New Roman" w:hAnsi="Times New Roman" w:cs="Times New Roman"/>
          <w:b w:val="0"/>
          <w:bCs w:val="0"/>
          <w:color w:val="auto"/>
          <w:sz w:val="24"/>
          <w:szCs w:val="24"/>
        </w:rPr>
        <w:t xml:space="preserve"> а Приволжском районе.</w:t>
      </w:r>
    </w:p>
    <w:p w:rsidR="00C82482" w:rsidRDefault="00641301" w:rsidP="00C82482">
      <w:pPr>
        <w:pStyle w:val="Style4"/>
        <w:widowControl/>
        <w:ind w:firstLine="708"/>
        <w:rPr>
          <w:rStyle w:val="FontStyle27"/>
          <w:rFonts w:ascii="Times New Roman" w:hAnsi="Times New Roman" w:cs="Times New Roman"/>
          <w:b w:val="0"/>
          <w:bCs w:val="0"/>
          <w:color w:val="auto"/>
          <w:sz w:val="24"/>
          <w:szCs w:val="24"/>
        </w:rPr>
      </w:pPr>
      <w:r w:rsidRPr="00641301">
        <w:rPr>
          <w:rStyle w:val="FontStyle27"/>
          <w:rFonts w:ascii="Times New Roman" w:hAnsi="Times New Roman" w:cs="Times New Roman"/>
          <w:b w:val="0"/>
          <w:bCs w:val="0"/>
          <w:color w:val="auto"/>
          <w:sz w:val="24"/>
          <w:szCs w:val="24"/>
        </w:rPr>
        <w:t xml:space="preserve">Площадь территории дошкольного отделения составляет </w:t>
      </w:r>
      <w:r w:rsidR="003C09F1">
        <w:rPr>
          <w:rStyle w:val="FontStyle27"/>
          <w:rFonts w:ascii="Times New Roman" w:hAnsi="Times New Roman" w:cs="Times New Roman"/>
          <w:b w:val="0"/>
          <w:bCs w:val="0"/>
          <w:color w:val="auto"/>
          <w:sz w:val="24"/>
          <w:szCs w:val="24"/>
        </w:rPr>
        <w:t>11463.2 кв. м</w:t>
      </w:r>
      <w:r w:rsidR="00C82482">
        <w:rPr>
          <w:rStyle w:val="FontStyle27"/>
          <w:rFonts w:ascii="Times New Roman" w:hAnsi="Times New Roman" w:cs="Times New Roman"/>
          <w:b w:val="0"/>
          <w:bCs w:val="0"/>
          <w:color w:val="auto"/>
          <w:sz w:val="24"/>
          <w:szCs w:val="24"/>
        </w:rPr>
        <w:t>(2). Территория ограждена.</w:t>
      </w:r>
    </w:p>
    <w:p w:rsidR="00641301"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 xml:space="preserve">На территории расположены 6 </w:t>
      </w:r>
      <w:proofErr w:type="gramStart"/>
      <w:r>
        <w:rPr>
          <w:rStyle w:val="FontStyle27"/>
          <w:rFonts w:ascii="Times New Roman" w:hAnsi="Times New Roman" w:cs="Times New Roman"/>
          <w:b w:val="0"/>
          <w:bCs w:val="0"/>
          <w:color w:val="auto"/>
          <w:sz w:val="24"/>
          <w:szCs w:val="24"/>
        </w:rPr>
        <w:t>прогулочных</w:t>
      </w:r>
      <w:proofErr w:type="gramEnd"/>
      <w:r>
        <w:rPr>
          <w:rStyle w:val="FontStyle27"/>
          <w:rFonts w:ascii="Times New Roman" w:hAnsi="Times New Roman" w:cs="Times New Roman"/>
          <w:b w:val="0"/>
          <w:bCs w:val="0"/>
          <w:color w:val="auto"/>
          <w:sz w:val="24"/>
          <w:szCs w:val="24"/>
        </w:rPr>
        <w:t xml:space="preserve"> участка.   </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ab/>
        <w:t xml:space="preserve">В здании </w:t>
      </w:r>
      <w:proofErr w:type="gramStart"/>
      <w:r>
        <w:rPr>
          <w:rStyle w:val="FontStyle27"/>
          <w:rFonts w:ascii="Times New Roman" w:hAnsi="Times New Roman" w:cs="Times New Roman"/>
          <w:b w:val="0"/>
          <w:bCs w:val="0"/>
          <w:color w:val="auto"/>
          <w:sz w:val="24"/>
          <w:szCs w:val="24"/>
        </w:rPr>
        <w:t>оборудованы</w:t>
      </w:r>
      <w:proofErr w:type="gramEnd"/>
      <w:r>
        <w:rPr>
          <w:rStyle w:val="FontStyle27"/>
          <w:rFonts w:ascii="Times New Roman" w:hAnsi="Times New Roman" w:cs="Times New Roman"/>
          <w:b w:val="0"/>
          <w:bCs w:val="0"/>
          <w:color w:val="auto"/>
          <w:sz w:val="24"/>
          <w:szCs w:val="24"/>
        </w:rPr>
        <w:t>:</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Помещение для медицинских работников:</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Медицинская комната – 1</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Приемная изолятора (палата) -1</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Процедурная – 1</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 xml:space="preserve">Помещение для питания воспитанников и работников: </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 xml:space="preserve">Кухня с </w:t>
      </w:r>
      <w:proofErr w:type="gramStart"/>
      <w:r>
        <w:rPr>
          <w:rStyle w:val="FontStyle27"/>
          <w:rFonts w:ascii="Times New Roman" w:hAnsi="Times New Roman" w:cs="Times New Roman"/>
          <w:b w:val="0"/>
          <w:bCs w:val="0"/>
          <w:color w:val="auto"/>
          <w:sz w:val="24"/>
          <w:szCs w:val="24"/>
        </w:rPr>
        <w:t>раздаточной</w:t>
      </w:r>
      <w:proofErr w:type="gramEnd"/>
      <w:r>
        <w:rPr>
          <w:rStyle w:val="FontStyle27"/>
          <w:rFonts w:ascii="Times New Roman" w:hAnsi="Times New Roman" w:cs="Times New Roman"/>
          <w:b w:val="0"/>
          <w:bCs w:val="0"/>
          <w:color w:val="auto"/>
          <w:sz w:val="24"/>
          <w:szCs w:val="24"/>
        </w:rPr>
        <w:t xml:space="preserve"> – 1</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 xml:space="preserve">Кладовая сухих продуктов – 1 </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 xml:space="preserve">Помещение – 1 </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Холодильный шкаф – 10</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Горячий цех – 1</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Овощной цех – 1</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Мясо – рыбный цех – 1</w:t>
      </w:r>
    </w:p>
    <w:p w:rsidR="00C82482" w:rsidRDefault="00C82482" w:rsidP="00641301">
      <w:pPr>
        <w:pStyle w:val="Style4"/>
        <w:widowControl/>
        <w:rPr>
          <w:rStyle w:val="FontStyle27"/>
          <w:rFonts w:ascii="Times New Roman" w:hAnsi="Times New Roman" w:cs="Times New Roman"/>
          <w:b w:val="0"/>
          <w:bCs w:val="0"/>
          <w:color w:val="auto"/>
          <w:sz w:val="24"/>
          <w:szCs w:val="24"/>
        </w:rPr>
      </w:pPr>
      <w:proofErr w:type="gramStart"/>
      <w:r>
        <w:rPr>
          <w:rStyle w:val="FontStyle27"/>
          <w:rFonts w:ascii="Times New Roman" w:hAnsi="Times New Roman" w:cs="Times New Roman"/>
          <w:b w:val="0"/>
          <w:bCs w:val="0"/>
          <w:color w:val="auto"/>
          <w:sz w:val="24"/>
          <w:szCs w:val="24"/>
        </w:rPr>
        <w:t>Моечная</w:t>
      </w:r>
      <w:proofErr w:type="gramEnd"/>
      <w:r>
        <w:rPr>
          <w:rStyle w:val="FontStyle27"/>
          <w:rFonts w:ascii="Times New Roman" w:hAnsi="Times New Roman" w:cs="Times New Roman"/>
          <w:b w:val="0"/>
          <w:bCs w:val="0"/>
          <w:color w:val="auto"/>
          <w:sz w:val="24"/>
          <w:szCs w:val="24"/>
        </w:rPr>
        <w:t xml:space="preserve"> кухонной посуды – 1</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Раздаточная – 1</w:t>
      </w:r>
    </w:p>
    <w:p w:rsidR="00C82482" w:rsidRDefault="00C82482"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ab/>
        <w:t xml:space="preserve">Объекты хозяйственно – </w:t>
      </w:r>
      <w:proofErr w:type="gramStart"/>
      <w:r>
        <w:rPr>
          <w:rStyle w:val="FontStyle27"/>
          <w:rFonts w:ascii="Times New Roman" w:hAnsi="Times New Roman" w:cs="Times New Roman"/>
          <w:b w:val="0"/>
          <w:bCs w:val="0"/>
          <w:color w:val="auto"/>
          <w:sz w:val="24"/>
          <w:szCs w:val="24"/>
        </w:rPr>
        <w:t>бытового</w:t>
      </w:r>
      <w:proofErr w:type="gramEnd"/>
      <w:r>
        <w:rPr>
          <w:rStyle w:val="FontStyle27"/>
          <w:rFonts w:ascii="Times New Roman" w:hAnsi="Times New Roman" w:cs="Times New Roman"/>
          <w:b w:val="0"/>
          <w:bCs w:val="0"/>
          <w:color w:val="auto"/>
          <w:sz w:val="24"/>
          <w:szCs w:val="24"/>
        </w:rPr>
        <w:t xml:space="preserve"> и санитарно – </w:t>
      </w:r>
      <w:r w:rsidR="00483DA5">
        <w:rPr>
          <w:rStyle w:val="FontStyle27"/>
          <w:rFonts w:ascii="Times New Roman" w:hAnsi="Times New Roman" w:cs="Times New Roman"/>
          <w:b w:val="0"/>
          <w:bCs w:val="0"/>
          <w:color w:val="auto"/>
          <w:sz w:val="24"/>
          <w:szCs w:val="24"/>
        </w:rPr>
        <w:t xml:space="preserve">гигиеническогоназначения: </w:t>
      </w:r>
    </w:p>
    <w:p w:rsidR="00483DA5" w:rsidRDefault="00483DA5"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Гладильная – 1</w:t>
      </w:r>
    </w:p>
    <w:p w:rsidR="00483DA5" w:rsidRDefault="00483DA5"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Стиральная -1</w:t>
      </w:r>
    </w:p>
    <w:p w:rsidR="00483DA5" w:rsidRDefault="00483DA5"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 xml:space="preserve">Вентиляционная камера -1 </w:t>
      </w:r>
    </w:p>
    <w:p w:rsidR="00483DA5" w:rsidRDefault="00483DA5"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Кладовая белья– 1</w:t>
      </w:r>
    </w:p>
    <w:p w:rsidR="00483DA5" w:rsidRDefault="00483DA5"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Кабинет кастелянши – 1</w:t>
      </w:r>
    </w:p>
    <w:p w:rsidR="00483DA5" w:rsidRDefault="00483DA5"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Комната отдыха  персонала – 1</w:t>
      </w:r>
    </w:p>
    <w:p w:rsidR="00483DA5" w:rsidRDefault="00483DA5" w:rsidP="00641301">
      <w:pPr>
        <w:pStyle w:val="Style4"/>
        <w:widowControl/>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Сан. Узел – 7</w:t>
      </w:r>
    </w:p>
    <w:p w:rsidR="00483DA5" w:rsidRDefault="00483DA5" w:rsidP="00483DA5">
      <w:pPr>
        <w:pStyle w:val="Style4"/>
        <w:widowControl/>
        <w:ind w:firstLine="708"/>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Объекты физической культуры и спорта:</w:t>
      </w:r>
    </w:p>
    <w:p w:rsidR="00483DA5" w:rsidRDefault="00483DA5" w:rsidP="00483DA5">
      <w:pPr>
        <w:pStyle w:val="Style4"/>
        <w:widowControl/>
        <w:ind w:firstLine="708"/>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Спортивный зал – 1</w:t>
      </w:r>
    </w:p>
    <w:p w:rsidR="00483DA5" w:rsidRDefault="00483DA5" w:rsidP="00483DA5">
      <w:pPr>
        <w:pStyle w:val="Style4"/>
        <w:widowControl/>
        <w:ind w:firstLine="708"/>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Музыкальный зал – 1</w:t>
      </w:r>
    </w:p>
    <w:p w:rsidR="00483DA5" w:rsidRPr="00F84C47" w:rsidRDefault="00483DA5" w:rsidP="00F84C47">
      <w:pPr>
        <w:pStyle w:val="Style4"/>
        <w:widowControl/>
        <w:ind w:firstLine="708"/>
        <w:jc w:val="center"/>
        <w:rPr>
          <w:rStyle w:val="FontStyle27"/>
          <w:rFonts w:ascii="Times New Roman" w:hAnsi="Times New Roman" w:cs="Times New Roman"/>
          <w:bCs w:val="0"/>
          <w:color w:val="auto"/>
          <w:sz w:val="24"/>
          <w:szCs w:val="24"/>
        </w:rPr>
      </w:pPr>
      <w:r w:rsidRPr="00F84C47">
        <w:rPr>
          <w:rStyle w:val="FontStyle27"/>
          <w:rFonts w:ascii="Times New Roman" w:hAnsi="Times New Roman" w:cs="Times New Roman"/>
          <w:bCs w:val="0"/>
          <w:color w:val="auto"/>
          <w:sz w:val="24"/>
          <w:szCs w:val="24"/>
        </w:rPr>
        <w:lastRenderedPageBreak/>
        <w:t>Для</w:t>
      </w:r>
      <w:r w:rsidR="00F84C47" w:rsidRPr="00F84C47">
        <w:rPr>
          <w:rStyle w:val="FontStyle27"/>
          <w:rFonts w:ascii="Times New Roman" w:hAnsi="Times New Roman" w:cs="Times New Roman"/>
          <w:bCs w:val="0"/>
          <w:color w:val="auto"/>
          <w:sz w:val="24"/>
          <w:szCs w:val="24"/>
        </w:rPr>
        <w:t xml:space="preserve"> реализ</w:t>
      </w:r>
      <w:r w:rsidRPr="00F84C47">
        <w:rPr>
          <w:rStyle w:val="FontStyle27"/>
          <w:rFonts w:ascii="Times New Roman" w:hAnsi="Times New Roman" w:cs="Times New Roman"/>
          <w:bCs w:val="0"/>
          <w:color w:val="auto"/>
          <w:sz w:val="24"/>
          <w:szCs w:val="24"/>
        </w:rPr>
        <w:t xml:space="preserve">ации </w:t>
      </w:r>
      <w:r w:rsidR="00F84C47" w:rsidRPr="00F84C47">
        <w:rPr>
          <w:rStyle w:val="FontStyle27"/>
          <w:rFonts w:ascii="Times New Roman" w:hAnsi="Times New Roman" w:cs="Times New Roman"/>
          <w:bCs w:val="0"/>
          <w:color w:val="auto"/>
          <w:sz w:val="24"/>
          <w:szCs w:val="24"/>
        </w:rPr>
        <w:t>образовательных областей созданы следующие условия</w:t>
      </w:r>
    </w:p>
    <w:p w:rsidR="00F84C47" w:rsidRDefault="00F84C47" w:rsidP="00F84C47">
      <w:pPr>
        <w:pStyle w:val="Style4"/>
        <w:widowControl/>
        <w:ind w:firstLine="708"/>
        <w:jc w:val="center"/>
        <w:rPr>
          <w:rStyle w:val="FontStyle27"/>
          <w:rFonts w:ascii="Times New Roman" w:hAnsi="Times New Roman" w:cs="Times New Roman"/>
          <w:bCs w:val="0"/>
          <w:color w:val="auto"/>
          <w:sz w:val="24"/>
          <w:szCs w:val="24"/>
        </w:rPr>
      </w:pPr>
      <w:r w:rsidRPr="00F84C47">
        <w:rPr>
          <w:rStyle w:val="FontStyle27"/>
          <w:rFonts w:ascii="Times New Roman" w:hAnsi="Times New Roman" w:cs="Times New Roman"/>
          <w:bCs w:val="0"/>
          <w:color w:val="auto"/>
          <w:sz w:val="24"/>
          <w:szCs w:val="24"/>
        </w:rPr>
        <w:t>Помещения для организации воспитательного  образовательного  процесса</w:t>
      </w:r>
    </w:p>
    <w:p w:rsidR="00F84C47" w:rsidRDefault="00F84C47" w:rsidP="00F84C47">
      <w:pPr>
        <w:pStyle w:val="Style4"/>
        <w:widowControl/>
        <w:ind w:firstLine="708"/>
        <w:jc w:val="center"/>
        <w:rPr>
          <w:rStyle w:val="FontStyle27"/>
          <w:rFonts w:ascii="Times New Roman" w:hAnsi="Times New Roman" w:cs="Times New Roman"/>
          <w:bCs w:val="0"/>
          <w:color w:val="auto"/>
          <w:sz w:val="24"/>
          <w:szCs w:val="24"/>
        </w:rPr>
      </w:pPr>
    </w:p>
    <w:tbl>
      <w:tblPr>
        <w:tblStyle w:val="ac"/>
        <w:tblW w:w="0" w:type="auto"/>
        <w:tblLook w:val="04A0"/>
      </w:tblPr>
      <w:tblGrid>
        <w:gridCol w:w="3794"/>
        <w:gridCol w:w="11276"/>
      </w:tblGrid>
      <w:tr w:rsidR="00CD6257" w:rsidTr="00CD6257">
        <w:tc>
          <w:tcPr>
            <w:tcW w:w="3794" w:type="dxa"/>
          </w:tcPr>
          <w:p w:rsidR="00CD6257" w:rsidRDefault="00CD6257" w:rsidP="00CD6257">
            <w:pPr>
              <w:pStyle w:val="Style4"/>
              <w:widowControl/>
              <w:numPr>
                <w:ilvl w:val="0"/>
                <w:numId w:val="0"/>
              </w:numPr>
              <w:rPr>
                <w:rStyle w:val="FontStyle27"/>
                <w:rFonts w:ascii="Times New Roman" w:hAnsi="Times New Roman" w:cs="Times New Roman"/>
                <w:b w:val="0"/>
                <w:bCs w:val="0"/>
                <w:color w:val="auto"/>
                <w:sz w:val="24"/>
                <w:szCs w:val="24"/>
              </w:rPr>
            </w:pPr>
            <w:r>
              <w:rPr>
                <w:rStyle w:val="FontStyle27"/>
                <w:rFonts w:ascii="Times New Roman" w:hAnsi="Times New Roman" w:cs="Times New Roman"/>
                <w:bCs w:val="0"/>
                <w:color w:val="auto"/>
                <w:sz w:val="24"/>
                <w:szCs w:val="24"/>
              </w:rPr>
              <w:t xml:space="preserve">Методический кабинет – 1            </w:t>
            </w:r>
          </w:p>
        </w:tc>
        <w:tc>
          <w:tcPr>
            <w:tcW w:w="11276" w:type="dxa"/>
          </w:tcPr>
          <w:p w:rsidR="00CD6257" w:rsidRDefault="00CD6257" w:rsidP="00CD6257">
            <w:pPr>
              <w:pStyle w:val="Style4"/>
              <w:widowControl/>
              <w:numPr>
                <w:ilvl w:val="0"/>
                <w:numId w:val="0"/>
              </w:numPr>
              <w:rPr>
                <w:rStyle w:val="FontStyle27"/>
                <w:rFonts w:ascii="Times New Roman" w:hAnsi="Times New Roman" w:cs="Times New Roman"/>
                <w:b w:val="0"/>
                <w:bCs w:val="0"/>
                <w:color w:val="auto"/>
                <w:sz w:val="24"/>
                <w:szCs w:val="24"/>
              </w:rPr>
            </w:pPr>
            <w:r w:rsidRPr="00F84C47">
              <w:rPr>
                <w:rStyle w:val="FontStyle27"/>
                <w:rFonts w:ascii="Times New Roman" w:hAnsi="Times New Roman" w:cs="Times New Roman"/>
                <w:b w:val="0"/>
                <w:bCs w:val="0"/>
                <w:color w:val="auto"/>
                <w:sz w:val="24"/>
                <w:szCs w:val="24"/>
              </w:rPr>
              <w:t xml:space="preserve">методические книги и пособия, компьютер – 2, принтер – 1, </w:t>
            </w:r>
            <w:r>
              <w:rPr>
                <w:rStyle w:val="FontStyle27"/>
                <w:rFonts w:ascii="Times New Roman" w:hAnsi="Times New Roman" w:cs="Times New Roman"/>
                <w:b w:val="0"/>
                <w:bCs w:val="0"/>
                <w:color w:val="auto"/>
                <w:sz w:val="24"/>
                <w:szCs w:val="24"/>
              </w:rPr>
              <w:t>- развивающие и дидактические игры, диски, кассеты, картины</w:t>
            </w:r>
          </w:p>
          <w:p w:rsidR="00CD6257" w:rsidRDefault="00CD6257" w:rsidP="00CD6257">
            <w:pPr>
              <w:pStyle w:val="Style4"/>
              <w:widowControl/>
              <w:numPr>
                <w:ilvl w:val="0"/>
                <w:numId w:val="0"/>
              </w:numPr>
              <w:rPr>
                <w:rStyle w:val="FontStyle27"/>
                <w:rFonts w:ascii="Times New Roman" w:hAnsi="Times New Roman" w:cs="Times New Roman"/>
                <w:b w:val="0"/>
                <w:bCs w:val="0"/>
                <w:color w:val="auto"/>
                <w:sz w:val="24"/>
                <w:szCs w:val="24"/>
              </w:rPr>
            </w:pPr>
          </w:p>
        </w:tc>
      </w:tr>
      <w:tr w:rsidR="00CD6257" w:rsidTr="00CD6257">
        <w:tc>
          <w:tcPr>
            <w:tcW w:w="3794" w:type="dxa"/>
          </w:tcPr>
          <w:p w:rsidR="00CD6257" w:rsidRDefault="00CD6257" w:rsidP="00CD6257">
            <w:pPr>
              <w:pStyle w:val="Style4"/>
              <w:widowControl/>
              <w:numPr>
                <w:ilvl w:val="0"/>
                <w:numId w:val="0"/>
              </w:numPr>
              <w:rPr>
                <w:rStyle w:val="FontStyle27"/>
                <w:rFonts w:ascii="Times New Roman" w:hAnsi="Times New Roman" w:cs="Times New Roman"/>
                <w:bCs w:val="0"/>
                <w:color w:val="auto"/>
                <w:sz w:val="24"/>
                <w:szCs w:val="24"/>
              </w:rPr>
            </w:pPr>
            <w:r>
              <w:rPr>
                <w:rStyle w:val="FontStyle27"/>
                <w:rFonts w:ascii="Times New Roman" w:hAnsi="Times New Roman" w:cs="Times New Roman"/>
                <w:bCs w:val="0"/>
                <w:color w:val="auto"/>
                <w:sz w:val="24"/>
                <w:szCs w:val="24"/>
              </w:rPr>
              <w:t xml:space="preserve">Спортивный зал -1 </w:t>
            </w:r>
          </w:p>
          <w:p w:rsidR="00CD6257" w:rsidRDefault="00CD6257" w:rsidP="00CD6257">
            <w:pPr>
              <w:pStyle w:val="Style4"/>
              <w:widowControl/>
              <w:numPr>
                <w:ilvl w:val="0"/>
                <w:numId w:val="0"/>
              </w:numPr>
              <w:rPr>
                <w:rStyle w:val="FontStyle27"/>
                <w:rFonts w:ascii="Times New Roman" w:hAnsi="Times New Roman" w:cs="Times New Roman"/>
                <w:bCs w:val="0"/>
                <w:color w:val="auto"/>
                <w:sz w:val="24"/>
                <w:szCs w:val="24"/>
              </w:rPr>
            </w:pPr>
            <w:r>
              <w:rPr>
                <w:rStyle w:val="FontStyle27"/>
                <w:rFonts w:ascii="Times New Roman" w:hAnsi="Times New Roman" w:cs="Times New Roman"/>
                <w:bCs w:val="0"/>
                <w:color w:val="auto"/>
                <w:sz w:val="24"/>
                <w:szCs w:val="24"/>
              </w:rPr>
              <w:t>Музыкальный зал - 1</w:t>
            </w:r>
          </w:p>
        </w:tc>
        <w:tc>
          <w:tcPr>
            <w:tcW w:w="11276" w:type="dxa"/>
          </w:tcPr>
          <w:p w:rsidR="00CD6257" w:rsidRDefault="00CD6257" w:rsidP="00CD6257">
            <w:pPr>
              <w:pStyle w:val="Style4"/>
              <w:widowControl/>
              <w:numPr>
                <w:ilvl w:val="0"/>
                <w:numId w:val="0"/>
              </w:numPr>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 xml:space="preserve">Музыкальный центр -1 </w:t>
            </w:r>
          </w:p>
          <w:p w:rsidR="00CD6257" w:rsidRDefault="00CD6257" w:rsidP="00CD6257">
            <w:pPr>
              <w:pStyle w:val="Style4"/>
              <w:widowControl/>
              <w:numPr>
                <w:ilvl w:val="0"/>
                <w:numId w:val="0"/>
              </w:numPr>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Мультимедийный проектор, экран, детский музыкальные инструменты, развивающие игры, диски, кассеты,</w:t>
            </w:r>
          </w:p>
          <w:p w:rsidR="00CD6257" w:rsidRPr="00F84C47" w:rsidRDefault="00CD6257" w:rsidP="00CD6257">
            <w:pPr>
              <w:pStyle w:val="Style4"/>
              <w:widowControl/>
              <w:numPr>
                <w:ilvl w:val="0"/>
                <w:numId w:val="0"/>
              </w:numPr>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Театральная ширма. Театральные костюмы для детей и взрослых, спортивный инвентарь, атрибуты для спортивных и подвижных игр, пособия для эстетического оформления интерьера, магнитофон</w:t>
            </w:r>
          </w:p>
        </w:tc>
      </w:tr>
      <w:tr w:rsidR="00CD6257" w:rsidTr="00CD6257">
        <w:tc>
          <w:tcPr>
            <w:tcW w:w="3794" w:type="dxa"/>
          </w:tcPr>
          <w:p w:rsidR="00CD6257" w:rsidRDefault="00CD6257" w:rsidP="00CD6257">
            <w:pPr>
              <w:pStyle w:val="Style4"/>
              <w:widowControl/>
              <w:numPr>
                <w:ilvl w:val="0"/>
                <w:numId w:val="0"/>
              </w:numPr>
              <w:rPr>
                <w:rStyle w:val="FontStyle27"/>
                <w:rFonts w:ascii="Times New Roman" w:hAnsi="Times New Roman" w:cs="Times New Roman"/>
                <w:bCs w:val="0"/>
                <w:color w:val="auto"/>
                <w:sz w:val="24"/>
                <w:szCs w:val="24"/>
              </w:rPr>
            </w:pPr>
            <w:r>
              <w:rPr>
                <w:rStyle w:val="FontStyle27"/>
                <w:rFonts w:ascii="Times New Roman" w:hAnsi="Times New Roman" w:cs="Times New Roman"/>
                <w:bCs w:val="0"/>
                <w:color w:val="auto"/>
                <w:sz w:val="24"/>
                <w:szCs w:val="24"/>
              </w:rPr>
              <w:t xml:space="preserve">6 групп </w:t>
            </w:r>
          </w:p>
        </w:tc>
        <w:tc>
          <w:tcPr>
            <w:tcW w:w="11276" w:type="dxa"/>
          </w:tcPr>
          <w:p w:rsidR="0034294F" w:rsidRDefault="00CD6257" w:rsidP="00CD6257">
            <w:pPr>
              <w:pStyle w:val="Style4"/>
              <w:widowControl/>
              <w:numPr>
                <w:ilvl w:val="0"/>
                <w:numId w:val="0"/>
              </w:numPr>
              <w:rPr>
                <w:rStyle w:val="FontStyle27"/>
                <w:rFonts w:ascii="Times New Roman" w:hAnsi="Times New Roman" w:cs="Times New Roman"/>
                <w:b w:val="0"/>
                <w:bCs w:val="0"/>
                <w:color w:val="auto"/>
                <w:sz w:val="24"/>
                <w:szCs w:val="24"/>
              </w:rPr>
            </w:pPr>
            <w:r>
              <w:rPr>
                <w:rStyle w:val="FontStyle27"/>
                <w:rFonts w:ascii="Times New Roman" w:hAnsi="Times New Roman" w:cs="Times New Roman"/>
                <w:b w:val="0"/>
                <w:bCs w:val="0"/>
                <w:color w:val="auto"/>
                <w:sz w:val="24"/>
                <w:szCs w:val="24"/>
              </w:rPr>
              <w:t xml:space="preserve">Согласно программным задачам, каждая группа подбирала мебель по своим требованиям и согласна по структуре помещений. </w:t>
            </w:r>
            <w:r w:rsidR="0034294F">
              <w:rPr>
                <w:rStyle w:val="FontStyle27"/>
                <w:rFonts w:ascii="Times New Roman" w:hAnsi="Times New Roman" w:cs="Times New Roman"/>
                <w:b w:val="0"/>
                <w:bCs w:val="0"/>
                <w:color w:val="auto"/>
                <w:sz w:val="24"/>
                <w:szCs w:val="24"/>
              </w:rPr>
              <w:t>В 4 группах имеются интерактивные доски, во всех группах телевизоры.</w:t>
            </w:r>
          </w:p>
          <w:p w:rsidR="00CD6257" w:rsidRDefault="0034294F" w:rsidP="00CD6257">
            <w:pPr>
              <w:pStyle w:val="Style4"/>
              <w:widowControl/>
              <w:numPr>
                <w:ilvl w:val="0"/>
                <w:numId w:val="0"/>
              </w:numPr>
              <w:rPr>
                <w:rStyle w:val="FontStyle27"/>
                <w:rFonts w:ascii="Times New Roman" w:hAnsi="Times New Roman" w:cs="Times New Roman"/>
                <w:b w:val="0"/>
                <w:bCs w:val="0"/>
                <w:color w:val="auto"/>
                <w:sz w:val="24"/>
                <w:szCs w:val="24"/>
              </w:rPr>
            </w:pPr>
            <w:proofErr w:type="gramStart"/>
            <w:r>
              <w:rPr>
                <w:rStyle w:val="FontStyle27"/>
                <w:rFonts w:ascii="Times New Roman" w:hAnsi="Times New Roman" w:cs="Times New Roman"/>
                <w:b w:val="0"/>
                <w:bCs w:val="0"/>
                <w:color w:val="auto"/>
                <w:sz w:val="24"/>
                <w:szCs w:val="24"/>
              </w:rPr>
              <w:t xml:space="preserve">Детская игровая и мягкая мебель, шкафчики для раздельная, стульчики, кровати, хозяйственные шкафы, игрушки, развивающие игры и пособия, методическая литература.  </w:t>
            </w:r>
            <w:proofErr w:type="gramEnd"/>
          </w:p>
        </w:tc>
      </w:tr>
    </w:tbl>
    <w:p w:rsidR="009F4C05" w:rsidRDefault="009F4C05" w:rsidP="00F84C47">
      <w:pPr>
        <w:pStyle w:val="Style4"/>
        <w:widowControl/>
        <w:ind w:firstLine="708"/>
        <w:rPr>
          <w:rStyle w:val="FontStyle27"/>
          <w:rFonts w:ascii="Times New Roman" w:hAnsi="Times New Roman" w:cs="Times New Roman"/>
          <w:bCs w:val="0"/>
          <w:color w:val="auto"/>
          <w:sz w:val="24"/>
          <w:szCs w:val="24"/>
        </w:rPr>
      </w:pPr>
    </w:p>
    <w:p w:rsidR="00F84C47" w:rsidRPr="00F84C47" w:rsidRDefault="00F84C47" w:rsidP="00F84C47">
      <w:pPr>
        <w:pStyle w:val="Style4"/>
        <w:widowControl/>
        <w:ind w:firstLine="708"/>
        <w:rPr>
          <w:rStyle w:val="FontStyle27"/>
          <w:rFonts w:ascii="Times New Roman" w:hAnsi="Times New Roman" w:cs="Times New Roman"/>
          <w:bCs w:val="0"/>
          <w:color w:val="auto"/>
          <w:sz w:val="24"/>
          <w:szCs w:val="24"/>
        </w:rPr>
      </w:pPr>
    </w:p>
    <w:p w:rsidR="00BB75C9" w:rsidRPr="00C237E5" w:rsidRDefault="00C237E5" w:rsidP="00C237E5">
      <w:pPr>
        <w:pStyle w:val="Default"/>
        <w:numPr>
          <w:ilvl w:val="1"/>
          <w:numId w:val="57"/>
        </w:numPr>
        <w:jc w:val="both"/>
        <w:rPr>
          <w:sz w:val="28"/>
          <w:szCs w:val="28"/>
        </w:rPr>
      </w:pPr>
      <w:r w:rsidRPr="00C237E5">
        <w:rPr>
          <w:rFonts w:eastAsia="SimSun"/>
          <w:b/>
          <w:iCs/>
          <w:kern w:val="28"/>
          <w:sz w:val="28"/>
          <w:szCs w:val="28"/>
          <w:lang w:eastAsia="hi-IN" w:bidi="hi-IN"/>
        </w:rPr>
        <w:t>Организация развивающей предметно-пространственной среды</w:t>
      </w:r>
    </w:p>
    <w:p w:rsidR="00BB75C9" w:rsidRPr="00655F64" w:rsidRDefault="00BB75C9" w:rsidP="00BB75C9">
      <w:pPr>
        <w:pStyle w:val="Default"/>
        <w:jc w:val="both"/>
        <w:rPr>
          <w:sz w:val="22"/>
          <w:szCs w:val="22"/>
        </w:rPr>
      </w:pPr>
      <w:r w:rsidRPr="00655F64">
        <w:rPr>
          <w:b/>
          <w:bCs/>
          <w:sz w:val="22"/>
          <w:szCs w:val="22"/>
        </w:rPr>
        <w:t xml:space="preserve">Основные принципы организации среды </w:t>
      </w:r>
    </w:p>
    <w:p w:rsidR="00BB75C9" w:rsidRPr="00655F64" w:rsidRDefault="00BB75C9" w:rsidP="00BB75C9">
      <w:pPr>
        <w:ind w:firstLine="708"/>
        <w:jc w:val="both"/>
        <w:rPr>
          <w:sz w:val="22"/>
          <w:szCs w:val="22"/>
        </w:rPr>
      </w:pPr>
      <w:r w:rsidRPr="00655F64">
        <w:rPr>
          <w:sz w:val="22"/>
          <w:szCs w:val="22"/>
        </w:rPr>
        <w:t>Оборудование помещений дошкольного учреждения является безопасным, здоровьесберегающим, эстетически привлекательным и развивающим. Мебель соответствует росту и возрасту детей игрушки — обеспечивают максимальный для данного возраста развивающий эффект.</w:t>
      </w:r>
    </w:p>
    <w:p w:rsidR="00BB75C9" w:rsidRPr="00655F64" w:rsidRDefault="00BB75C9" w:rsidP="00BB75C9">
      <w:pPr>
        <w:pStyle w:val="Default"/>
        <w:jc w:val="both"/>
        <w:rPr>
          <w:sz w:val="22"/>
          <w:szCs w:val="22"/>
        </w:rPr>
      </w:pPr>
      <w:r w:rsidRPr="00655F64">
        <w:rPr>
          <w:sz w:val="22"/>
          <w:szCs w:val="22"/>
        </w:rPr>
        <w:t xml:space="preserve">Развивающая предметно-пространственная среда является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BB75C9" w:rsidRPr="00655F64" w:rsidRDefault="00BB75C9" w:rsidP="00BB75C9">
      <w:pPr>
        <w:pStyle w:val="Default"/>
        <w:jc w:val="both"/>
        <w:rPr>
          <w:sz w:val="22"/>
          <w:szCs w:val="22"/>
        </w:rPr>
      </w:pPr>
      <w:r w:rsidRPr="00655F64">
        <w:rPr>
          <w:sz w:val="22"/>
          <w:szCs w:val="22"/>
        </w:rPr>
        <w:t xml:space="preserve">Пространство группы организовано в виде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rsidR="00BB75C9" w:rsidRPr="00655F64" w:rsidRDefault="00BB75C9" w:rsidP="00BB75C9">
      <w:pPr>
        <w:pStyle w:val="Default"/>
        <w:jc w:val="both"/>
        <w:rPr>
          <w:sz w:val="22"/>
          <w:szCs w:val="22"/>
        </w:rPr>
      </w:pPr>
      <w:r w:rsidRPr="00655F64">
        <w:rPr>
          <w:sz w:val="22"/>
          <w:szCs w:val="22"/>
        </w:rP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BB75C9" w:rsidRPr="00655F64" w:rsidRDefault="00BB75C9" w:rsidP="00BB75C9">
      <w:pPr>
        <w:pStyle w:val="Default"/>
        <w:jc w:val="both"/>
        <w:rPr>
          <w:sz w:val="22"/>
          <w:szCs w:val="22"/>
        </w:rPr>
      </w:pPr>
      <w:r w:rsidRPr="00655F64">
        <w:rPr>
          <w:sz w:val="22"/>
          <w:szCs w:val="22"/>
        </w:rPr>
        <w:t xml:space="preserve">Оснащение уголков должно меняться в соответствии с тематическим планированием образовательного процесса. </w:t>
      </w:r>
    </w:p>
    <w:p w:rsidR="00F969E5" w:rsidRPr="00655F64" w:rsidRDefault="00F969E5" w:rsidP="00F969E5">
      <w:pPr>
        <w:shd w:val="clear" w:color="auto" w:fill="FFFFFF"/>
        <w:ind w:firstLine="709"/>
        <w:jc w:val="both"/>
        <w:rPr>
          <w:sz w:val="22"/>
          <w:szCs w:val="22"/>
        </w:rPr>
      </w:pPr>
      <w:r w:rsidRPr="00655F64">
        <w:rPr>
          <w:sz w:val="22"/>
          <w:szCs w:val="22"/>
        </w:rPr>
        <w:t>Образовательное пространство оснащено средствами обучения и воспитания, ТСО,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969E5" w:rsidRPr="00655F64" w:rsidRDefault="00F969E5" w:rsidP="00F969E5">
      <w:pPr>
        <w:shd w:val="clear" w:color="auto" w:fill="FFFFFF"/>
        <w:ind w:firstLine="708"/>
        <w:jc w:val="both"/>
        <w:rPr>
          <w:sz w:val="22"/>
          <w:szCs w:val="22"/>
        </w:rPr>
      </w:pPr>
      <w:r w:rsidRPr="00655F64">
        <w:rPr>
          <w:sz w:val="22"/>
          <w:szCs w:val="22"/>
        </w:rPr>
        <w:t>Развивающая предметно-пространственная среда содержательно-насыщенная, трансформируемая, полифункциональная, вариативная, доступная и безопасная.</w:t>
      </w:r>
    </w:p>
    <w:p w:rsidR="00F969E5" w:rsidRPr="00655F64" w:rsidRDefault="00F969E5" w:rsidP="00F969E5">
      <w:pPr>
        <w:shd w:val="clear" w:color="auto" w:fill="FFFFFF"/>
        <w:ind w:firstLine="709"/>
        <w:jc w:val="both"/>
        <w:rPr>
          <w:sz w:val="22"/>
          <w:szCs w:val="22"/>
        </w:rPr>
      </w:pPr>
      <w:r w:rsidRPr="00655F64">
        <w:rPr>
          <w:sz w:val="22"/>
          <w:szCs w:val="22"/>
        </w:rPr>
        <w:t>Насыщенность среды соответствует возрастным возможностям детей и содержанию Программы.</w:t>
      </w:r>
    </w:p>
    <w:p w:rsidR="00F969E5" w:rsidRPr="00655F64" w:rsidRDefault="00F969E5" w:rsidP="00F969E5">
      <w:pPr>
        <w:shd w:val="clear" w:color="auto" w:fill="FFFFFF"/>
        <w:ind w:firstLine="709"/>
        <w:jc w:val="both"/>
        <w:rPr>
          <w:sz w:val="22"/>
          <w:szCs w:val="22"/>
        </w:rPr>
      </w:pPr>
      <w:r w:rsidRPr="00655F64">
        <w:rPr>
          <w:sz w:val="22"/>
          <w:szCs w:val="22"/>
        </w:rPr>
        <w:lastRenderedPageBreak/>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F969E5" w:rsidRPr="00655F64" w:rsidRDefault="00F969E5" w:rsidP="00F969E5">
      <w:pPr>
        <w:shd w:val="clear" w:color="auto" w:fill="FFFFFF"/>
        <w:ind w:firstLine="709"/>
        <w:jc w:val="both"/>
        <w:rPr>
          <w:sz w:val="22"/>
          <w:szCs w:val="22"/>
        </w:rPr>
      </w:pPr>
      <w:r w:rsidRPr="00655F64">
        <w:rPr>
          <w:sz w:val="22"/>
          <w:szCs w:val="22"/>
        </w:rPr>
        <w:t>В зависимости от образовательной ситуации, в том числе от меняющихся интересов и возможностей детей предметно-пространственная среда в группах трансформируется.</w:t>
      </w:r>
    </w:p>
    <w:p w:rsidR="00F969E5" w:rsidRPr="00655F64" w:rsidRDefault="00F969E5" w:rsidP="00F969E5">
      <w:pPr>
        <w:shd w:val="clear" w:color="auto" w:fill="FFFFFF"/>
        <w:ind w:firstLine="709"/>
        <w:jc w:val="both"/>
        <w:rPr>
          <w:sz w:val="22"/>
          <w:szCs w:val="22"/>
        </w:rPr>
      </w:pPr>
      <w:r w:rsidRPr="00655F64">
        <w:rPr>
          <w:sz w:val="22"/>
          <w:szCs w:val="22"/>
        </w:rPr>
        <w:t>С помощью использования различных составляющих предметной среды: детской мебели, матов, мягких модулей, ширм; легко передвигаемых предметов, природных материалов, предметов-заместителей достигается многоуровневая функциональность среды.</w:t>
      </w:r>
    </w:p>
    <w:p w:rsidR="00F969E5" w:rsidRPr="00655F64" w:rsidRDefault="00F969E5" w:rsidP="00F969E5">
      <w:pPr>
        <w:shd w:val="clear" w:color="auto" w:fill="FFFFFF"/>
        <w:ind w:firstLine="709"/>
        <w:rPr>
          <w:sz w:val="22"/>
          <w:szCs w:val="22"/>
        </w:rPr>
      </w:pPr>
      <w:r w:rsidRPr="00655F64">
        <w:rPr>
          <w:sz w:val="22"/>
          <w:szCs w:val="22"/>
        </w:rPr>
        <w:t>В групповых помещениях оборудованы различные пространства: для игр, конструирования, уединения, экспериментирования; используются разнообразные материалы, игры, игрушки и оборудование, обеспечивающие свободный выбор детей. Игровой материал периодически сменяется: вносятся новые предметы, стимулирующие игровую, двигательную, познавательную и исследовательскую активность детей, что позволяет соблюдать принцип вариативности среды.</w:t>
      </w:r>
    </w:p>
    <w:p w:rsidR="00F969E5" w:rsidRPr="00655F64" w:rsidRDefault="00F969E5" w:rsidP="00F969E5">
      <w:pPr>
        <w:shd w:val="clear" w:color="auto" w:fill="FFFFFF"/>
        <w:ind w:firstLine="709"/>
        <w:rPr>
          <w:sz w:val="22"/>
          <w:szCs w:val="22"/>
        </w:rPr>
      </w:pPr>
      <w:r w:rsidRPr="00655F64">
        <w:rPr>
          <w:sz w:val="22"/>
          <w:szCs w:val="22"/>
        </w:rPr>
        <w:t>Во всех группах разной направленности дети имеют свободный доступ ко всем объектам предметно- пространственной среды, которые безопасны и надёжны в их использовании.</w:t>
      </w:r>
    </w:p>
    <w:p w:rsidR="00F969E5" w:rsidRPr="00655F64" w:rsidRDefault="00F969E5" w:rsidP="00F969E5">
      <w:pPr>
        <w:ind w:firstLine="708"/>
        <w:jc w:val="both"/>
        <w:rPr>
          <w:sz w:val="22"/>
          <w:szCs w:val="22"/>
        </w:rPr>
      </w:pPr>
      <w:r w:rsidRPr="00655F64">
        <w:rPr>
          <w:sz w:val="22"/>
          <w:szCs w:val="22"/>
        </w:rPr>
        <w:t xml:space="preserve">В каждой группе создана уютная естественная обстановка, гармоничная по цветовому и пространственному решению. Использованы светлые пастельные тона для оформления стен, подобрана мебель естественных оттенков. Предметы мебели гармонируют друг с другом, оформлены в едином стиле. Для активизации эстетических впечатлений используется плакатная графика, художественные фотографии, предметы современного декоративного искусства, картины с использованием природного материала. </w:t>
      </w:r>
    </w:p>
    <w:p w:rsidR="00F969E5" w:rsidRPr="00655F64" w:rsidRDefault="00F969E5" w:rsidP="00F969E5">
      <w:pPr>
        <w:ind w:firstLine="708"/>
        <w:jc w:val="both"/>
        <w:rPr>
          <w:sz w:val="22"/>
          <w:szCs w:val="22"/>
        </w:rPr>
      </w:pPr>
      <w:r w:rsidRPr="00655F64">
        <w:rPr>
          <w:sz w:val="22"/>
          <w:szCs w:val="22"/>
        </w:rPr>
        <w:t>Пространство групп организовано в виде хорошо разграниченных зон – уголков и центров, оснащённых достаточным количеством развивающих материалов. О</w:t>
      </w:r>
      <w:r w:rsidRPr="00655F64">
        <w:rPr>
          <w:spacing w:val="-1"/>
          <w:sz w:val="22"/>
          <w:szCs w:val="22"/>
        </w:rPr>
        <w:t>с</w:t>
      </w:r>
      <w:r w:rsidRPr="00655F64">
        <w:rPr>
          <w:spacing w:val="1"/>
          <w:sz w:val="22"/>
          <w:szCs w:val="22"/>
        </w:rPr>
        <w:t>н</w:t>
      </w:r>
      <w:r w:rsidRPr="00655F64">
        <w:rPr>
          <w:spacing w:val="-1"/>
          <w:sz w:val="22"/>
          <w:szCs w:val="22"/>
        </w:rPr>
        <w:t>а</w:t>
      </w:r>
      <w:r w:rsidRPr="00655F64">
        <w:rPr>
          <w:sz w:val="22"/>
          <w:szCs w:val="22"/>
        </w:rPr>
        <w:t>щ</w:t>
      </w:r>
      <w:r w:rsidRPr="00655F64">
        <w:rPr>
          <w:spacing w:val="-1"/>
          <w:sz w:val="22"/>
          <w:szCs w:val="22"/>
        </w:rPr>
        <w:t>е</w:t>
      </w:r>
      <w:r w:rsidRPr="00655F64">
        <w:rPr>
          <w:spacing w:val="1"/>
          <w:sz w:val="22"/>
          <w:szCs w:val="22"/>
        </w:rPr>
        <w:t>ни</w:t>
      </w:r>
      <w:r w:rsidRPr="00655F64">
        <w:rPr>
          <w:sz w:val="22"/>
          <w:szCs w:val="22"/>
        </w:rPr>
        <w:t>е</w:t>
      </w:r>
      <w:r w:rsidRPr="00655F64">
        <w:rPr>
          <w:spacing w:val="-5"/>
          <w:sz w:val="22"/>
          <w:szCs w:val="22"/>
        </w:rPr>
        <w:t>у</w:t>
      </w:r>
      <w:r w:rsidRPr="00655F64">
        <w:rPr>
          <w:sz w:val="22"/>
          <w:szCs w:val="22"/>
        </w:rPr>
        <w:t>гол</w:t>
      </w:r>
      <w:r w:rsidRPr="00655F64">
        <w:rPr>
          <w:spacing w:val="1"/>
          <w:sz w:val="22"/>
          <w:szCs w:val="22"/>
        </w:rPr>
        <w:t>к</w:t>
      </w:r>
      <w:r w:rsidRPr="00655F64">
        <w:rPr>
          <w:sz w:val="22"/>
          <w:szCs w:val="22"/>
        </w:rPr>
        <w:t>ов</w:t>
      </w:r>
      <w:r w:rsidRPr="00655F64">
        <w:rPr>
          <w:spacing w:val="-1"/>
          <w:sz w:val="22"/>
          <w:szCs w:val="22"/>
        </w:rPr>
        <w:t>ме</w:t>
      </w:r>
      <w:r w:rsidRPr="00655F64">
        <w:rPr>
          <w:spacing w:val="1"/>
          <w:sz w:val="22"/>
          <w:szCs w:val="22"/>
        </w:rPr>
        <w:t>н</w:t>
      </w:r>
      <w:r w:rsidRPr="00655F64">
        <w:rPr>
          <w:sz w:val="22"/>
          <w:szCs w:val="22"/>
        </w:rPr>
        <w:t>я</w:t>
      </w:r>
      <w:r w:rsidRPr="00655F64">
        <w:rPr>
          <w:spacing w:val="-1"/>
          <w:sz w:val="22"/>
          <w:szCs w:val="22"/>
        </w:rPr>
        <w:t>е</w:t>
      </w:r>
      <w:r w:rsidRPr="00655F64">
        <w:rPr>
          <w:spacing w:val="1"/>
          <w:sz w:val="22"/>
          <w:szCs w:val="22"/>
        </w:rPr>
        <w:t>т</w:t>
      </w:r>
      <w:r w:rsidRPr="00655F64">
        <w:rPr>
          <w:spacing w:val="-1"/>
          <w:sz w:val="22"/>
          <w:szCs w:val="22"/>
        </w:rPr>
        <w:t>с</w:t>
      </w:r>
      <w:r w:rsidRPr="00655F64">
        <w:rPr>
          <w:sz w:val="22"/>
          <w:szCs w:val="22"/>
        </w:rPr>
        <w:t>яв</w:t>
      </w:r>
      <w:r w:rsidRPr="00655F64">
        <w:rPr>
          <w:spacing w:val="-1"/>
          <w:sz w:val="22"/>
          <w:szCs w:val="22"/>
        </w:rPr>
        <w:t>с</w:t>
      </w:r>
      <w:r w:rsidRPr="00655F64">
        <w:rPr>
          <w:sz w:val="22"/>
          <w:szCs w:val="22"/>
        </w:rPr>
        <w:t>оо</w:t>
      </w:r>
      <w:r w:rsidRPr="00655F64">
        <w:rPr>
          <w:spacing w:val="1"/>
          <w:sz w:val="22"/>
          <w:szCs w:val="22"/>
        </w:rPr>
        <w:t>т</w:t>
      </w:r>
      <w:r w:rsidRPr="00655F64">
        <w:rPr>
          <w:sz w:val="22"/>
          <w:szCs w:val="22"/>
        </w:rPr>
        <w:t>в</w:t>
      </w:r>
      <w:r w:rsidRPr="00655F64">
        <w:rPr>
          <w:spacing w:val="2"/>
          <w:sz w:val="22"/>
          <w:szCs w:val="22"/>
        </w:rPr>
        <w:t>е</w:t>
      </w:r>
      <w:r w:rsidRPr="00655F64">
        <w:rPr>
          <w:spacing w:val="1"/>
          <w:sz w:val="22"/>
          <w:szCs w:val="22"/>
        </w:rPr>
        <w:t>т</w:t>
      </w:r>
      <w:r w:rsidRPr="00655F64">
        <w:rPr>
          <w:spacing w:val="-1"/>
          <w:sz w:val="22"/>
          <w:szCs w:val="22"/>
        </w:rPr>
        <w:t>с</w:t>
      </w:r>
      <w:r w:rsidRPr="00655F64">
        <w:rPr>
          <w:spacing w:val="1"/>
          <w:sz w:val="22"/>
          <w:szCs w:val="22"/>
        </w:rPr>
        <w:t>т</w:t>
      </w:r>
      <w:r w:rsidRPr="00655F64">
        <w:rPr>
          <w:sz w:val="22"/>
          <w:szCs w:val="22"/>
        </w:rPr>
        <w:t>в</w:t>
      </w:r>
      <w:r w:rsidRPr="00655F64">
        <w:rPr>
          <w:spacing w:val="1"/>
          <w:sz w:val="22"/>
          <w:szCs w:val="22"/>
        </w:rPr>
        <w:t>и</w:t>
      </w:r>
      <w:r w:rsidRPr="00655F64">
        <w:rPr>
          <w:sz w:val="22"/>
          <w:szCs w:val="22"/>
        </w:rPr>
        <w:t>ис</w:t>
      </w:r>
      <w:r w:rsidRPr="00655F64">
        <w:rPr>
          <w:spacing w:val="13"/>
          <w:sz w:val="22"/>
          <w:szCs w:val="22"/>
        </w:rPr>
        <w:t xml:space="preserve"> комплексно-</w:t>
      </w:r>
      <w:r w:rsidRPr="00655F64">
        <w:rPr>
          <w:spacing w:val="1"/>
          <w:sz w:val="22"/>
          <w:szCs w:val="22"/>
        </w:rPr>
        <w:t>т</w:t>
      </w:r>
      <w:r w:rsidRPr="00655F64">
        <w:rPr>
          <w:spacing w:val="-1"/>
          <w:sz w:val="22"/>
          <w:szCs w:val="22"/>
        </w:rPr>
        <w:t>ема</w:t>
      </w:r>
      <w:r w:rsidRPr="00655F64">
        <w:rPr>
          <w:spacing w:val="1"/>
          <w:sz w:val="22"/>
          <w:szCs w:val="22"/>
        </w:rPr>
        <w:t>ти</w:t>
      </w:r>
      <w:r w:rsidRPr="00655F64">
        <w:rPr>
          <w:spacing w:val="-1"/>
          <w:sz w:val="22"/>
          <w:szCs w:val="22"/>
        </w:rPr>
        <w:t>чес</w:t>
      </w:r>
      <w:r w:rsidRPr="00655F64">
        <w:rPr>
          <w:spacing w:val="4"/>
          <w:sz w:val="22"/>
          <w:szCs w:val="22"/>
        </w:rPr>
        <w:t>к</w:t>
      </w:r>
      <w:r w:rsidRPr="00655F64">
        <w:rPr>
          <w:spacing w:val="1"/>
          <w:sz w:val="22"/>
          <w:szCs w:val="22"/>
        </w:rPr>
        <w:t>и</w:t>
      </w:r>
      <w:r w:rsidRPr="00655F64">
        <w:rPr>
          <w:sz w:val="22"/>
          <w:szCs w:val="22"/>
        </w:rPr>
        <w:t xml:space="preserve">м </w:t>
      </w:r>
      <w:r w:rsidRPr="00655F64">
        <w:rPr>
          <w:spacing w:val="1"/>
          <w:sz w:val="22"/>
          <w:szCs w:val="22"/>
        </w:rPr>
        <w:t>п</w:t>
      </w:r>
      <w:r w:rsidRPr="00655F64">
        <w:rPr>
          <w:sz w:val="22"/>
          <w:szCs w:val="22"/>
        </w:rPr>
        <w:t>л</w:t>
      </w:r>
      <w:r w:rsidRPr="00655F64">
        <w:rPr>
          <w:spacing w:val="-1"/>
          <w:sz w:val="22"/>
          <w:szCs w:val="22"/>
        </w:rPr>
        <w:t>а</w:t>
      </w:r>
      <w:r w:rsidRPr="00655F64">
        <w:rPr>
          <w:spacing w:val="1"/>
          <w:sz w:val="22"/>
          <w:szCs w:val="22"/>
        </w:rPr>
        <w:t>ни</w:t>
      </w:r>
      <w:r w:rsidRPr="00655F64">
        <w:rPr>
          <w:sz w:val="22"/>
          <w:szCs w:val="22"/>
        </w:rPr>
        <w:t>р</w:t>
      </w:r>
      <w:r w:rsidRPr="00655F64">
        <w:rPr>
          <w:spacing w:val="-2"/>
          <w:sz w:val="22"/>
          <w:szCs w:val="22"/>
        </w:rPr>
        <w:t>о</w:t>
      </w:r>
      <w:r w:rsidRPr="00655F64">
        <w:rPr>
          <w:sz w:val="22"/>
          <w:szCs w:val="22"/>
        </w:rPr>
        <w:t>в</w:t>
      </w:r>
      <w:r w:rsidRPr="00655F64">
        <w:rPr>
          <w:spacing w:val="-1"/>
          <w:sz w:val="22"/>
          <w:szCs w:val="22"/>
        </w:rPr>
        <w:t>а</w:t>
      </w:r>
      <w:r w:rsidRPr="00655F64">
        <w:rPr>
          <w:spacing w:val="1"/>
          <w:sz w:val="22"/>
          <w:szCs w:val="22"/>
        </w:rPr>
        <w:t>ни</w:t>
      </w:r>
      <w:r w:rsidRPr="00655F64">
        <w:rPr>
          <w:spacing w:val="-1"/>
          <w:sz w:val="22"/>
          <w:szCs w:val="22"/>
        </w:rPr>
        <w:t>е</w:t>
      </w:r>
      <w:r w:rsidRPr="00655F64">
        <w:rPr>
          <w:sz w:val="22"/>
          <w:szCs w:val="22"/>
        </w:rPr>
        <w:t>м воспитательно-обр</w:t>
      </w:r>
      <w:r w:rsidRPr="00655F64">
        <w:rPr>
          <w:spacing w:val="-1"/>
          <w:sz w:val="22"/>
          <w:szCs w:val="22"/>
        </w:rPr>
        <w:t>а</w:t>
      </w:r>
      <w:r w:rsidRPr="00655F64">
        <w:rPr>
          <w:spacing w:val="1"/>
          <w:sz w:val="22"/>
          <w:szCs w:val="22"/>
        </w:rPr>
        <w:t>з</w:t>
      </w:r>
      <w:r w:rsidRPr="00655F64">
        <w:rPr>
          <w:sz w:val="22"/>
          <w:szCs w:val="22"/>
        </w:rPr>
        <w:t>ов</w:t>
      </w:r>
      <w:r w:rsidRPr="00655F64">
        <w:rPr>
          <w:spacing w:val="-1"/>
          <w:sz w:val="22"/>
          <w:szCs w:val="22"/>
        </w:rPr>
        <w:t>а</w:t>
      </w:r>
      <w:r w:rsidRPr="00655F64">
        <w:rPr>
          <w:spacing w:val="1"/>
          <w:sz w:val="22"/>
          <w:szCs w:val="22"/>
        </w:rPr>
        <w:t>т</w:t>
      </w:r>
      <w:r w:rsidRPr="00655F64">
        <w:rPr>
          <w:spacing w:val="-1"/>
          <w:sz w:val="22"/>
          <w:szCs w:val="22"/>
        </w:rPr>
        <w:t>е</w:t>
      </w:r>
      <w:r w:rsidRPr="00655F64">
        <w:rPr>
          <w:sz w:val="22"/>
          <w:szCs w:val="22"/>
        </w:rPr>
        <w:t>л</w:t>
      </w:r>
      <w:r w:rsidRPr="00655F64">
        <w:rPr>
          <w:spacing w:val="1"/>
          <w:sz w:val="22"/>
          <w:szCs w:val="22"/>
        </w:rPr>
        <w:t>ьн</w:t>
      </w:r>
      <w:r w:rsidRPr="00655F64">
        <w:rPr>
          <w:sz w:val="22"/>
          <w:szCs w:val="22"/>
        </w:rPr>
        <w:t>ого</w:t>
      </w:r>
      <w:r w:rsidRPr="00655F64">
        <w:rPr>
          <w:spacing w:val="1"/>
          <w:sz w:val="22"/>
          <w:szCs w:val="22"/>
        </w:rPr>
        <w:t>п</w:t>
      </w:r>
      <w:r w:rsidRPr="00655F64">
        <w:rPr>
          <w:sz w:val="22"/>
          <w:szCs w:val="22"/>
        </w:rPr>
        <w:t>ро</w:t>
      </w:r>
      <w:r w:rsidRPr="00655F64">
        <w:rPr>
          <w:spacing w:val="-1"/>
          <w:sz w:val="22"/>
          <w:szCs w:val="22"/>
        </w:rPr>
        <w:t>цес</w:t>
      </w:r>
      <w:r w:rsidRPr="00655F64">
        <w:rPr>
          <w:spacing w:val="2"/>
          <w:sz w:val="22"/>
          <w:szCs w:val="22"/>
        </w:rPr>
        <w:t>с</w:t>
      </w:r>
      <w:r w:rsidRPr="00655F64">
        <w:rPr>
          <w:spacing w:val="-1"/>
          <w:sz w:val="22"/>
          <w:szCs w:val="22"/>
        </w:rPr>
        <w:t>а</w:t>
      </w:r>
      <w:r w:rsidRPr="00655F64">
        <w:rPr>
          <w:sz w:val="22"/>
          <w:szCs w:val="22"/>
        </w:rPr>
        <w:t xml:space="preserve"> с учётом </w:t>
      </w:r>
      <w:r w:rsidR="00AD1717" w:rsidRPr="00655F64">
        <w:rPr>
          <w:sz w:val="22"/>
          <w:szCs w:val="22"/>
        </w:rPr>
        <w:t xml:space="preserve"> ФГОС ДО, </w:t>
      </w:r>
      <w:r w:rsidRPr="00655F64">
        <w:rPr>
          <w:sz w:val="22"/>
          <w:szCs w:val="22"/>
        </w:rPr>
        <w:t xml:space="preserve">регионального компонента и традициями ДОУ. </w:t>
      </w:r>
    </w:p>
    <w:p w:rsidR="00F969E5" w:rsidRPr="00655F64" w:rsidRDefault="00F969E5" w:rsidP="00F969E5">
      <w:pPr>
        <w:shd w:val="clear" w:color="auto" w:fill="FFFFFF"/>
        <w:ind w:firstLine="708"/>
        <w:jc w:val="both"/>
        <w:rPr>
          <w:sz w:val="22"/>
          <w:szCs w:val="22"/>
        </w:rPr>
      </w:pPr>
      <w:r w:rsidRPr="00655F64">
        <w:rPr>
          <w:sz w:val="22"/>
          <w:szCs w:val="22"/>
        </w:rPr>
        <w:t xml:space="preserve">Предметно-развивающая среда </w:t>
      </w:r>
      <w:r w:rsidRPr="00655F64">
        <w:rPr>
          <w:bCs/>
          <w:sz w:val="22"/>
          <w:szCs w:val="22"/>
        </w:rPr>
        <w:t>в группах компенсирующего вида</w:t>
      </w:r>
      <w:r w:rsidRPr="00655F64">
        <w:rPr>
          <w:sz w:val="22"/>
          <w:szCs w:val="22"/>
        </w:rPr>
        <w:t xml:space="preserve"> соответствует основному виду деятельности – манипуляционно </w:t>
      </w:r>
      <w:proofErr w:type="gramStart"/>
      <w:r w:rsidRPr="00655F64">
        <w:rPr>
          <w:sz w:val="22"/>
          <w:szCs w:val="22"/>
        </w:rPr>
        <w:t>-п</w:t>
      </w:r>
      <w:proofErr w:type="gramEnd"/>
      <w:r w:rsidRPr="00655F64">
        <w:rPr>
          <w:sz w:val="22"/>
          <w:szCs w:val="22"/>
        </w:rPr>
        <w:t>редметной, все предметы, окружающие детей, соразмерны их росту, руке и физиологическим воз</w:t>
      </w:r>
      <w:r w:rsidRPr="00655F64">
        <w:rPr>
          <w:sz w:val="22"/>
          <w:szCs w:val="22"/>
        </w:rPr>
        <w:softHyphen/>
        <w:t xml:space="preserve">можностям. </w:t>
      </w:r>
      <w:proofErr w:type="gramStart"/>
      <w:r w:rsidRPr="00655F64">
        <w:rPr>
          <w:sz w:val="22"/>
          <w:szCs w:val="22"/>
        </w:rPr>
        <w:t>Игров</w:t>
      </w:r>
      <w:r w:rsidR="00AD1717" w:rsidRPr="00655F64">
        <w:rPr>
          <w:sz w:val="22"/>
          <w:szCs w:val="22"/>
        </w:rPr>
        <w:t>ые</w:t>
      </w:r>
      <w:proofErr w:type="gramEnd"/>
      <w:r w:rsidR="00AD1717" w:rsidRPr="00655F64">
        <w:rPr>
          <w:sz w:val="22"/>
          <w:szCs w:val="22"/>
        </w:rPr>
        <w:t xml:space="preserve">  комнаты</w:t>
      </w:r>
      <w:r w:rsidRPr="00655F64">
        <w:rPr>
          <w:sz w:val="22"/>
          <w:szCs w:val="22"/>
        </w:rPr>
        <w:t>оформлена с домашним уютом. Пространственная организация среды в группах для детей  рассчитана на возможность достаточно ши</w:t>
      </w:r>
      <w:r w:rsidRPr="00655F64">
        <w:rPr>
          <w:sz w:val="22"/>
          <w:szCs w:val="22"/>
        </w:rPr>
        <w:softHyphen/>
        <w:t xml:space="preserve">роких, хорошо просматриваемых переходов от опоры до опоры. 2/3 игрового пространства насыщено дидактическими игрушками.  </w:t>
      </w:r>
    </w:p>
    <w:p w:rsidR="00F969E5" w:rsidRPr="00655F64" w:rsidRDefault="00F969E5" w:rsidP="00F969E5">
      <w:pPr>
        <w:ind w:firstLine="708"/>
        <w:jc w:val="both"/>
        <w:rPr>
          <w:sz w:val="22"/>
          <w:szCs w:val="22"/>
        </w:rPr>
      </w:pPr>
      <w:r w:rsidRPr="00655F64">
        <w:rPr>
          <w:sz w:val="22"/>
          <w:szCs w:val="22"/>
        </w:rPr>
        <w:t xml:space="preserve">Развивающая среда в младших группах содержит все виды деятельности, но направленность их связывается с предметной и игровой деятельностью. </w:t>
      </w:r>
    </w:p>
    <w:p w:rsidR="00F969E5" w:rsidRPr="00655F64" w:rsidRDefault="00F969E5" w:rsidP="00F969E5">
      <w:pPr>
        <w:jc w:val="both"/>
        <w:rPr>
          <w:sz w:val="22"/>
          <w:szCs w:val="22"/>
        </w:rPr>
      </w:pPr>
      <w:r w:rsidRPr="00655F64">
        <w:rPr>
          <w:sz w:val="22"/>
          <w:szCs w:val="22"/>
        </w:rPr>
        <w:t>В средних группах представлены все виды игр. Дети знакомятся с объемными и плоскостными модулями. Также представлены уголки всех видов деятельности.</w:t>
      </w:r>
    </w:p>
    <w:p w:rsidR="00F969E5" w:rsidRPr="00655F64" w:rsidRDefault="00F969E5" w:rsidP="00A73030">
      <w:pPr>
        <w:ind w:firstLine="708"/>
        <w:jc w:val="both"/>
        <w:rPr>
          <w:sz w:val="22"/>
          <w:szCs w:val="22"/>
        </w:rPr>
      </w:pPr>
      <w:r w:rsidRPr="00655F64">
        <w:rPr>
          <w:sz w:val="22"/>
          <w:szCs w:val="22"/>
        </w:rPr>
        <w:t>В  группах детей старшего возраста соблюдается зонирование различных видов детской деятельности по уголкам: познавательной, математической, экологической, речевой, исследовательской, двигательной, конструкторской, музыкальной. Игровые уголки соответствуют требованиям педагогики, психологии и санитарным нормам. Игрушки укомплектованы в тематические наборы и сораз</w:t>
      </w:r>
      <w:r w:rsidR="00A73030" w:rsidRPr="00655F64">
        <w:rPr>
          <w:sz w:val="22"/>
          <w:szCs w:val="22"/>
        </w:rPr>
        <w:t>мерны руке ребёнка</w:t>
      </w:r>
      <w:proofErr w:type="gramStart"/>
      <w:r w:rsidR="00A73030" w:rsidRPr="00655F64">
        <w:rPr>
          <w:sz w:val="22"/>
          <w:szCs w:val="22"/>
        </w:rPr>
        <w:t>.</w:t>
      </w:r>
      <w:r w:rsidRPr="00655F64">
        <w:rPr>
          <w:sz w:val="22"/>
          <w:szCs w:val="22"/>
        </w:rPr>
        <w:t xml:space="preserve">. </w:t>
      </w:r>
      <w:proofErr w:type="gramEnd"/>
      <w:r w:rsidRPr="00655F64">
        <w:rPr>
          <w:sz w:val="22"/>
          <w:szCs w:val="22"/>
        </w:rPr>
        <w:t>Достаточно атрибутов для сюжетных и ролевых игр  девочек и мальчиков.</w:t>
      </w:r>
    </w:p>
    <w:p w:rsidR="00AD1717" w:rsidRDefault="00AD1717" w:rsidP="00A73030">
      <w:pPr>
        <w:ind w:firstLine="708"/>
        <w:jc w:val="both"/>
        <w:rPr>
          <w:sz w:val="22"/>
          <w:szCs w:val="22"/>
        </w:rPr>
      </w:pPr>
    </w:p>
    <w:p w:rsidR="00483DA5" w:rsidRDefault="00483DA5" w:rsidP="00A73030">
      <w:pPr>
        <w:ind w:firstLine="708"/>
        <w:jc w:val="both"/>
        <w:rPr>
          <w:sz w:val="22"/>
          <w:szCs w:val="22"/>
        </w:rPr>
      </w:pPr>
    </w:p>
    <w:p w:rsidR="00483DA5" w:rsidRDefault="00483DA5" w:rsidP="00A73030">
      <w:pPr>
        <w:ind w:firstLine="708"/>
        <w:jc w:val="both"/>
        <w:rPr>
          <w:sz w:val="22"/>
          <w:szCs w:val="22"/>
        </w:rPr>
      </w:pPr>
    </w:p>
    <w:p w:rsidR="00483DA5" w:rsidRDefault="00483DA5" w:rsidP="00A73030">
      <w:pPr>
        <w:ind w:firstLine="708"/>
        <w:jc w:val="both"/>
        <w:rPr>
          <w:sz w:val="22"/>
          <w:szCs w:val="22"/>
        </w:rPr>
      </w:pPr>
    </w:p>
    <w:p w:rsidR="009F4C05" w:rsidRDefault="009F4C05" w:rsidP="00A73030">
      <w:pPr>
        <w:ind w:firstLine="708"/>
        <w:jc w:val="both"/>
        <w:rPr>
          <w:sz w:val="22"/>
          <w:szCs w:val="22"/>
        </w:rPr>
      </w:pPr>
    </w:p>
    <w:p w:rsidR="00483DA5" w:rsidRPr="00655F64" w:rsidRDefault="00483DA5" w:rsidP="00A73030">
      <w:pPr>
        <w:ind w:firstLine="708"/>
        <w:jc w:val="both"/>
        <w:rPr>
          <w:sz w:val="22"/>
          <w:szCs w:val="22"/>
        </w:rPr>
      </w:pPr>
    </w:p>
    <w:p w:rsidR="00AD4FD3" w:rsidRPr="00A11B37" w:rsidRDefault="00AD4FD3" w:rsidP="00AD4FD3">
      <w:pPr>
        <w:jc w:val="center"/>
        <w:rPr>
          <w:b/>
          <w:bCs/>
          <w:sz w:val="28"/>
          <w:szCs w:val="28"/>
        </w:rPr>
      </w:pPr>
      <w:r w:rsidRPr="00A11B37">
        <w:rPr>
          <w:b/>
          <w:bCs/>
          <w:sz w:val="28"/>
          <w:szCs w:val="28"/>
        </w:rPr>
        <w:lastRenderedPageBreak/>
        <w:t>Структура предметно-</w:t>
      </w:r>
      <w:r>
        <w:rPr>
          <w:b/>
          <w:bCs/>
          <w:sz w:val="28"/>
          <w:szCs w:val="28"/>
        </w:rPr>
        <w:t>пространственной</w:t>
      </w:r>
      <w:r w:rsidRPr="00A11B37">
        <w:rPr>
          <w:b/>
          <w:bCs/>
          <w:sz w:val="28"/>
          <w:szCs w:val="28"/>
        </w:rPr>
        <w:t xml:space="preserve"> среды</w:t>
      </w:r>
      <w:r w:rsidR="00483DA5">
        <w:rPr>
          <w:b/>
          <w:bCs/>
          <w:sz w:val="28"/>
          <w:szCs w:val="28"/>
        </w:rPr>
        <w:t xml:space="preserve"> МБ</w:t>
      </w:r>
      <w:r>
        <w:rPr>
          <w:b/>
          <w:bCs/>
          <w:sz w:val="28"/>
          <w:szCs w:val="28"/>
        </w:rPr>
        <w:t>ОУ</w:t>
      </w:r>
    </w:p>
    <w:tbl>
      <w:tblPr>
        <w:tblW w:w="14210"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79"/>
        <w:gridCol w:w="10631"/>
      </w:tblGrid>
      <w:tr w:rsidR="00AD4FD3" w:rsidTr="00AD1717">
        <w:trPr>
          <w:jc w:val="center"/>
        </w:trPr>
        <w:tc>
          <w:tcPr>
            <w:tcW w:w="3579" w:type="dxa"/>
            <w:vAlign w:val="center"/>
          </w:tcPr>
          <w:p w:rsidR="00AD4FD3" w:rsidRPr="00646942" w:rsidRDefault="00AD4FD3" w:rsidP="00646942">
            <w:pPr>
              <w:pStyle w:val="a4"/>
              <w:ind w:left="73"/>
              <w:jc w:val="center"/>
              <w:rPr>
                <w:sz w:val="22"/>
                <w:szCs w:val="22"/>
              </w:rPr>
            </w:pPr>
            <w:r w:rsidRPr="00646942">
              <w:rPr>
                <w:sz w:val="22"/>
                <w:szCs w:val="22"/>
              </w:rPr>
              <w:t>Функциональные центры и их расположение</w:t>
            </w:r>
          </w:p>
        </w:tc>
        <w:tc>
          <w:tcPr>
            <w:tcW w:w="10631" w:type="dxa"/>
            <w:vAlign w:val="center"/>
          </w:tcPr>
          <w:p w:rsidR="00AD4FD3" w:rsidRPr="00646942" w:rsidRDefault="00AD4FD3" w:rsidP="00646942">
            <w:pPr>
              <w:pStyle w:val="a4"/>
              <w:ind w:left="18"/>
              <w:jc w:val="center"/>
              <w:rPr>
                <w:sz w:val="22"/>
                <w:szCs w:val="22"/>
              </w:rPr>
            </w:pPr>
            <w:r w:rsidRPr="00646942">
              <w:rPr>
                <w:sz w:val="22"/>
                <w:szCs w:val="22"/>
              </w:rPr>
              <w:t>Содержание</w:t>
            </w:r>
          </w:p>
        </w:tc>
      </w:tr>
      <w:tr w:rsidR="00646942" w:rsidTr="00AD1717">
        <w:trPr>
          <w:jc w:val="center"/>
        </w:trPr>
        <w:tc>
          <w:tcPr>
            <w:tcW w:w="3579" w:type="dxa"/>
            <w:vAlign w:val="center"/>
          </w:tcPr>
          <w:p w:rsidR="00646942" w:rsidRPr="00646942" w:rsidRDefault="00646942" w:rsidP="00646942">
            <w:pPr>
              <w:pStyle w:val="a4"/>
              <w:ind w:left="73"/>
              <w:jc w:val="center"/>
              <w:rPr>
                <w:sz w:val="22"/>
                <w:szCs w:val="22"/>
              </w:rPr>
            </w:pPr>
            <w:r w:rsidRPr="00646942">
              <w:rPr>
                <w:b/>
                <w:sz w:val="22"/>
                <w:szCs w:val="22"/>
              </w:rPr>
              <w:t xml:space="preserve">Центр </w:t>
            </w:r>
            <w:r>
              <w:rPr>
                <w:b/>
                <w:sz w:val="22"/>
                <w:szCs w:val="22"/>
              </w:rPr>
              <w:t>спорта</w:t>
            </w:r>
          </w:p>
        </w:tc>
        <w:tc>
          <w:tcPr>
            <w:tcW w:w="10631" w:type="dxa"/>
            <w:vAlign w:val="center"/>
          </w:tcPr>
          <w:p w:rsidR="00646942" w:rsidRPr="002335AE" w:rsidRDefault="002335AE" w:rsidP="002335AE">
            <w:pPr>
              <w:pStyle w:val="a4"/>
              <w:ind w:left="18"/>
              <w:jc w:val="both"/>
              <w:rPr>
                <w:sz w:val="22"/>
                <w:szCs w:val="22"/>
              </w:rPr>
            </w:pPr>
            <w:r>
              <w:rPr>
                <w:sz w:val="22"/>
                <w:szCs w:val="22"/>
              </w:rPr>
              <w:t>Р</w:t>
            </w:r>
            <w:r w:rsidR="00646942" w:rsidRPr="002335AE">
              <w:rPr>
                <w:sz w:val="22"/>
                <w:szCs w:val="22"/>
              </w:rPr>
              <w:t>азличные виды дорожек здоровья, наборы  мячей, много различных видов нетрадиционного игрового оборудования, кольцебросы, атрибуты к спортивным играм: кегли, бадминтон, футбольные и баскетбольные мячи, дидактические игры по спорту.</w:t>
            </w:r>
          </w:p>
        </w:tc>
      </w:tr>
      <w:tr w:rsidR="00AD4FD3" w:rsidTr="00AD1717">
        <w:trPr>
          <w:jc w:val="center"/>
        </w:trPr>
        <w:tc>
          <w:tcPr>
            <w:tcW w:w="3579" w:type="dxa"/>
            <w:vAlign w:val="center"/>
          </w:tcPr>
          <w:p w:rsidR="00AD4FD3" w:rsidRPr="00646942" w:rsidRDefault="00AD4FD3" w:rsidP="00646942">
            <w:pPr>
              <w:pStyle w:val="a4"/>
              <w:ind w:left="73"/>
              <w:jc w:val="center"/>
              <w:rPr>
                <w:b/>
                <w:sz w:val="22"/>
                <w:szCs w:val="22"/>
              </w:rPr>
            </w:pPr>
            <w:r w:rsidRPr="00646942">
              <w:rPr>
                <w:b/>
                <w:sz w:val="22"/>
                <w:szCs w:val="22"/>
              </w:rPr>
              <w:t>Центр краеведения</w:t>
            </w:r>
          </w:p>
        </w:tc>
        <w:tc>
          <w:tcPr>
            <w:tcW w:w="10631" w:type="dxa"/>
          </w:tcPr>
          <w:p w:rsidR="00AD4FD3" w:rsidRPr="00AD1717" w:rsidRDefault="002335AE" w:rsidP="002335AE">
            <w:pPr>
              <w:pStyle w:val="a4"/>
              <w:ind w:left="18" w:firstLine="459"/>
              <w:jc w:val="both"/>
              <w:rPr>
                <w:sz w:val="22"/>
                <w:szCs w:val="22"/>
              </w:rPr>
            </w:pPr>
            <w:r w:rsidRPr="00AD1717">
              <w:rPr>
                <w:sz w:val="22"/>
                <w:szCs w:val="22"/>
              </w:rPr>
              <w:t xml:space="preserve">Символика России и Республики Татарстан, предметами быта, альбомами  из жизни народов России и РТ, росписями, пособиями и оборудованием для сюжетно – ролевых игр, фотоальбомами. Методический и дидактический материал об истории, культуре, традициях, народных промыслах, природе Республики Татарстан. </w:t>
            </w:r>
            <w:r w:rsidR="00646942" w:rsidRPr="00AD1717">
              <w:rPr>
                <w:sz w:val="22"/>
                <w:szCs w:val="22"/>
              </w:rPr>
              <w:t>Куклы в русском и татарском народном костюме. Элементы декора. Макеты</w:t>
            </w:r>
            <w:r w:rsidRPr="00AD1717">
              <w:rPr>
                <w:sz w:val="22"/>
                <w:szCs w:val="22"/>
              </w:rPr>
              <w:t>, предметы быта.</w:t>
            </w:r>
          </w:p>
        </w:tc>
      </w:tr>
      <w:tr w:rsidR="00AD4FD3" w:rsidTr="00AD1717">
        <w:trPr>
          <w:jc w:val="center"/>
        </w:trPr>
        <w:tc>
          <w:tcPr>
            <w:tcW w:w="3579" w:type="dxa"/>
            <w:vAlign w:val="center"/>
          </w:tcPr>
          <w:p w:rsidR="00AD4FD3" w:rsidRPr="00646942" w:rsidRDefault="00AD4FD3" w:rsidP="00646942">
            <w:pPr>
              <w:pStyle w:val="a4"/>
              <w:ind w:left="73"/>
              <w:jc w:val="center"/>
              <w:rPr>
                <w:b/>
                <w:sz w:val="22"/>
                <w:szCs w:val="22"/>
              </w:rPr>
            </w:pPr>
            <w:r w:rsidRPr="00646942">
              <w:rPr>
                <w:b/>
                <w:sz w:val="22"/>
                <w:szCs w:val="22"/>
              </w:rPr>
              <w:t xml:space="preserve"> Центр сюжетно-ролевой игры</w:t>
            </w:r>
          </w:p>
        </w:tc>
        <w:tc>
          <w:tcPr>
            <w:tcW w:w="10631" w:type="dxa"/>
          </w:tcPr>
          <w:p w:rsidR="00AD4FD3" w:rsidRPr="00646942" w:rsidRDefault="00AD4FD3" w:rsidP="00646942">
            <w:pPr>
              <w:pStyle w:val="a4"/>
              <w:ind w:left="18" w:firstLine="459"/>
              <w:jc w:val="both"/>
              <w:rPr>
                <w:sz w:val="22"/>
                <w:szCs w:val="22"/>
              </w:rPr>
            </w:pPr>
            <w:r w:rsidRPr="00646942">
              <w:rPr>
                <w:sz w:val="22"/>
                <w:szCs w:val="22"/>
              </w:rPr>
              <w:t>Куклы, атрибуты для ряжения, элементы костюмов; мебель, коляски, комплекты одежды,  постельных принадлежностей для кукол, предметы-заместители, наборы для кухни, кукольные сервизы.</w:t>
            </w:r>
          </w:p>
        </w:tc>
      </w:tr>
      <w:tr w:rsidR="00AD4FD3" w:rsidTr="00AD1717">
        <w:trPr>
          <w:jc w:val="center"/>
        </w:trPr>
        <w:tc>
          <w:tcPr>
            <w:tcW w:w="3579" w:type="dxa"/>
            <w:vAlign w:val="center"/>
          </w:tcPr>
          <w:p w:rsidR="00AD4FD3" w:rsidRPr="00646942" w:rsidRDefault="00AD4FD3" w:rsidP="00646942">
            <w:pPr>
              <w:pStyle w:val="a4"/>
              <w:ind w:left="73"/>
              <w:jc w:val="center"/>
              <w:rPr>
                <w:b/>
                <w:sz w:val="22"/>
                <w:szCs w:val="22"/>
              </w:rPr>
            </w:pPr>
            <w:r w:rsidRPr="00646942">
              <w:rPr>
                <w:b/>
                <w:sz w:val="22"/>
                <w:szCs w:val="22"/>
              </w:rPr>
              <w:t xml:space="preserve"> Центр «Театр»</w:t>
            </w:r>
          </w:p>
        </w:tc>
        <w:tc>
          <w:tcPr>
            <w:tcW w:w="10631" w:type="dxa"/>
          </w:tcPr>
          <w:p w:rsidR="00AD4FD3" w:rsidRPr="00646942" w:rsidRDefault="00AD4FD3" w:rsidP="00646942">
            <w:pPr>
              <w:pStyle w:val="a4"/>
              <w:ind w:left="18" w:firstLine="459"/>
              <w:jc w:val="both"/>
              <w:rPr>
                <w:sz w:val="22"/>
                <w:szCs w:val="22"/>
              </w:rPr>
            </w:pPr>
            <w:proofErr w:type="gramStart"/>
            <w:r w:rsidRPr="00646942">
              <w:rPr>
                <w:sz w:val="22"/>
                <w:szCs w:val="22"/>
              </w:rPr>
              <w:t>Маски, атрибуты, элементы костюмов, декораций, ширмы, наборы кукол, наборы настольных театров, стойка-вешалка для костюмов, магнитофон, аудиокассеты, музыкальные инструменты, элементы декораций, игрушки</w:t>
            </w:r>
            <w:proofErr w:type="gramEnd"/>
          </w:p>
        </w:tc>
      </w:tr>
      <w:tr w:rsidR="00AD4FD3" w:rsidTr="00AD1717">
        <w:trPr>
          <w:jc w:val="center"/>
        </w:trPr>
        <w:tc>
          <w:tcPr>
            <w:tcW w:w="3579" w:type="dxa"/>
            <w:vAlign w:val="center"/>
          </w:tcPr>
          <w:p w:rsidR="00AD4FD3" w:rsidRPr="00646942" w:rsidRDefault="00AD4FD3" w:rsidP="00646942">
            <w:pPr>
              <w:pStyle w:val="a4"/>
              <w:ind w:left="73"/>
              <w:jc w:val="center"/>
              <w:rPr>
                <w:b/>
                <w:sz w:val="22"/>
                <w:szCs w:val="22"/>
              </w:rPr>
            </w:pPr>
            <w:r w:rsidRPr="00646942">
              <w:rPr>
                <w:b/>
                <w:sz w:val="22"/>
                <w:szCs w:val="22"/>
              </w:rPr>
              <w:t>Центр «Литературы»</w:t>
            </w:r>
          </w:p>
        </w:tc>
        <w:tc>
          <w:tcPr>
            <w:tcW w:w="10631" w:type="dxa"/>
          </w:tcPr>
          <w:p w:rsidR="00AD4FD3" w:rsidRPr="00646942" w:rsidRDefault="00AD4FD3" w:rsidP="002335AE">
            <w:pPr>
              <w:pStyle w:val="a4"/>
              <w:ind w:left="18" w:firstLine="459"/>
              <w:jc w:val="both"/>
              <w:rPr>
                <w:sz w:val="22"/>
                <w:szCs w:val="22"/>
              </w:rPr>
            </w:pPr>
            <w:r w:rsidRPr="00646942">
              <w:rPr>
                <w:sz w:val="22"/>
                <w:szCs w:val="22"/>
              </w:rPr>
              <w:t>Детские книги, журналы, энциклопедии, справочная литература по всем отраслям знаний, словари, оборудование для прослушивания записей</w:t>
            </w:r>
            <w:r w:rsidR="002335AE" w:rsidRPr="00646942">
              <w:rPr>
                <w:sz w:val="22"/>
                <w:szCs w:val="22"/>
              </w:rPr>
              <w:t xml:space="preserve"> иллюстративный материал, репродукции картин, литературные тексты сказок, костюмы сказочных персонажей, фонограммы сказок</w:t>
            </w:r>
            <w:proofErr w:type="gramStart"/>
            <w:r w:rsidR="002335AE" w:rsidRPr="00646942">
              <w:rPr>
                <w:sz w:val="22"/>
                <w:szCs w:val="22"/>
              </w:rPr>
              <w:t>.</w:t>
            </w:r>
            <w:r w:rsidRPr="00646942">
              <w:rPr>
                <w:sz w:val="22"/>
                <w:szCs w:val="22"/>
              </w:rPr>
              <w:t xml:space="preserve">, </w:t>
            </w:r>
            <w:proofErr w:type="gramEnd"/>
          </w:p>
        </w:tc>
      </w:tr>
      <w:tr w:rsidR="00AD4FD3" w:rsidTr="00AD1717">
        <w:trPr>
          <w:jc w:val="center"/>
        </w:trPr>
        <w:tc>
          <w:tcPr>
            <w:tcW w:w="3579" w:type="dxa"/>
            <w:vAlign w:val="center"/>
          </w:tcPr>
          <w:p w:rsidR="00AD4FD3" w:rsidRPr="00646942" w:rsidRDefault="00AD4FD3" w:rsidP="00646942">
            <w:pPr>
              <w:pStyle w:val="a4"/>
              <w:ind w:left="73"/>
              <w:jc w:val="center"/>
              <w:rPr>
                <w:b/>
                <w:sz w:val="22"/>
                <w:szCs w:val="22"/>
              </w:rPr>
            </w:pPr>
            <w:r w:rsidRPr="00646942">
              <w:rPr>
                <w:b/>
                <w:sz w:val="22"/>
                <w:szCs w:val="22"/>
              </w:rPr>
              <w:t xml:space="preserve"> Центр «Знаний»</w:t>
            </w:r>
          </w:p>
        </w:tc>
        <w:tc>
          <w:tcPr>
            <w:tcW w:w="10631" w:type="dxa"/>
          </w:tcPr>
          <w:p w:rsidR="00AD4FD3" w:rsidRPr="00646942" w:rsidRDefault="004242A3" w:rsidP="00646942">
            <w:pPr>
              <w:pStyle w:val="a4"/>
              <w:ind w:left="18" w:firstLine="459"/>
              <w:jc w:val="both"/>
              <w:rPr>
                <w:sz w:val="22"/>
                <w:szCs w:val="22"/>
              </w:rPr>
            </w:pPr>
            <w:proofErr w:type="gramStart"/>
            <w:r>
              <w:rPr>
                <w:sz w:val="22"/>
                <w:szCs w:val="22"/>
              </w:rPr>
              <w:t>П</w:t>
            </w:r>
            <w:r w:rsidR="00AD4FD3" w:rsidRPr="00646942">
              <w:rPr>
                <w:sz w:val="22"/>
                <w:szCs w:val="22"/>
              </w:rPr>
              <w:t xml:space="preserve">ознавательная литература, карты: политическая и географическая Республики </w:t>
            </w:r>
            <w:r w:rsidR="00646942">
              <w:rPr>
                <w:sz w:val="22"/>
                <w:szCs w:val="22"/>
              </w:rPr>
              <w:t>Татарстан</w:t>
            </w:r>
            <w:r w:rsidR="00AD4FD3" w:rsidRPr="00646942">
              <w:rPr>
                <w:sz w:val="22"/>
                <w:szCs w:val="22"/>
              </w:rPr>
              <w:t xml:space="preserve">, России, символика (герб, флаг, гимн), дидактические игры, настольно-печатные игры, тематические альбомы, серия картин, альбомы и наборы открыток  с видами достопримечательностей города </w:t>
            </w:r>
            <w:r w:rsidR="00646942">
              <w:rPr>
                <w:sz w:val="22"/>
                <w:szCs w:val="22"/>
              </w:rPr>
              <w:t>Казани</w:t>
            </w:r>
            <w:r w:rsidR="00AD4FD3" w:rsidRPr="00646942">
              <w:rPr>
                <w:sz w:val="22"/>
                <w:szCs w:val="22"/>
              </w:rPr>
              <w:t>.</w:t>
            </w:r>
            <w:proofErr w:type="gramEnd"/>
          </w:p>
        </w:tc>
      </w:tr>
      <w:tr w:rsidR="00AD4FD3" w:rsidTr="00AD1717">
        <w:trPr>
          <w:jc w:val="center"/>
        </w:trPr>
        <w:tc>
          <w:tcPr>
            <w:tcW w:w="3579" w:type="dxa"/>
            <w:vAlign w:val="center"/>
          </w:tcPr>
          <w:p w:rsidR="00AD4FD3" w:rsidRPr="00646942" w:rsidRDefault="00AD4FD3" w:rsidP="00646942">
            <w:pPr>
              <w:pStyle w:val="a4"/>
              <w:ind w:left="73"/>
              <w:jc w:val="center"/>
              <w:rPr>
                <w:b/>
                <w:sz w:val="22"/>
                <w:szCs w:val="22"/>
              </w:rPr>
            </w:pPr>
            <w:r w:rsidRPr="00646942">
              <w:rPr>
                <w:b/>
                <w:sz w:val="22"/>
                <w:szCs w:val="22"/>
              </w:rPr>
              <w:t>Центр «Природы»</w:t>
            </w:r>
          </w:p>
        </w:tc>
        <w:tc>
          <w:tcPr>
            <w:tcW w:w="10631" w:type="dxa"/>
          </w:tcPr>
          <w:p w:rsidR="00AD4FD3" w:rsidRPr="00646942" w:rsidRDefault="00AD4FD3" w:rsidP="00646942">
            <w:pPr>
              <w:pStyle w:val="a4"/>
              <w:ind w:left="18" w:firstLine="459"/>
              <w:jc w:val="both"/>
              <w:rPr>
                <w:sz w:val="22"/>
                <w:szCs w:val="22"/>
              </w:rPr>
            </w:pPr>
            <w:r w:rsidRPr="00646942">
              <w:rPr>
                <w:sz w:val="22"/>
                <w:szCs w:val="22"/>
              </w:rPr>
              <w:t>Комнатные растения с указателями, наборы открыток по климатическим зонам, альбомы, календарь природы, дневники наблюдений за посадками, лейки, палочки для рыхления почвы, кисточки, опрыскиватель, аквариум с рыбками, контейнер с сухим кормом, настольно-печатные дидактические игры для формирования первичных естественнонаучных представлений, экологические игры, оборудование для ухода за растениями  и животными.</w:t>
            </w:r>
          </w:p>
        </w:tc>
      </w:tr>
      <w:tr w:rsidR="00AD4FD3" w:rsidTr="00AD1717">
        <w:trPr>
          <w:jc w:val="center"/>
        </w:trPr>
        <w:tc>
          <w:tcPr>
            <w:tcW w:w="3579" w:type="dxa"/>
            <w:vAlign w:val="center"/>
          </w:tcPr>
          <w:p w:rsidR="00AD4FD3" w:rsidRPr="00646942" w:rsidRDefault="00AD4FD3" w:rsidP="00646942">
            <w:pPr>
              <w:pStyle w:val="a4"/>
              <w:ind w:left="73"/>
              <w:jc w:val="center"/>
              <w:rPr>
                <w:b/>
                <w:sz w:val="22"/>
                <w:szCs w:val="22"/>
              </w:rPr>
            </w:pPr>
            <w:r w:rsidRPr="00646942">
              <w:rPr>
                <w:b/>
                <w:sz w:val="22"/>
                <w:szCs w:val="22"/>
              </w:rPr>
              <w:t xml:space="preserve"> Исследовательский центр</w:t>
            </w:r>
          </w:p>
        </w:tc>
        <w:tc>
          <w:tcPr>
            <w:tcW w:w="10631" w:type="dxa"/>
          </w:tcPr>
          <w:p w:rsidR="00AD4FD3" w:rsidRPr="00646942" w:rsidRDefault="00AD4FD3" w:rsidP="00646942">
            <w:pPr>
              <w:pStyle w:val="a4"/>
              <w:ind w:left="18" w:firstLine="459"/>
              <w:jc w:val="both"/>
              <w:rPr>
                <w:sz w:val="22"/>
                <w:szCs w:val="22"/>
              </w:rPr>
            </w:pPr>
            <w:proofErr w:type="gramStart"/>
            <w:r w:rsidRPr="00646942">
              <w:rPr>
                <w:sz w:val="22"/>
                <w:szCs w:val="22"/>
              </w:rPr>
              <w:t>Халаты, природный материал, сыпучие продукты, ёмкости разной вместимости, ложки, лопатки, палочки, воронки, сито; микроскоп, лупы, песочные часы, технические материалы (магниты, гайки, болты), вспомогательные материалы (пипетки, колбы, вата, марля, шприцы без игл).</w:t>
            </w:r>
            <w:proofErr w:type="gramEnd"/>
          </w:p>
        </w:tc>
      </w:tr>
      <w:tr w:rsidR="00AD4FD3" w:rsidTr="00AD1717">
        <w:trPr>
          <w:jc w:val="center"/>
        </w:trPr>
        <w:tc>
          <w:tcPr>
            <w:tcW w:w="3579" w:type="dxa"/>
            <w:vAlign w:val="center"/>
          </w:tcPr>
          <w:p w:rsidR="00AD4FD3" w:rsidRPr="00646942" w:rsidRDefault="00AD4FD3" w:rsidP="00646942">
            <w:pPr>
              <w:pStyle w:val="a4"/>
              <w:ind w:left="73"/>
              <w:jc w:val="center"/>
              <w:rPr>
                <w:b/>
                <w:sz w:val="22"/>
                <w:szCs w:val="22"/>
              </w:rPr>
            </w:pPr>
            <w:r w:rsidRPr="00646942">
              <w:rPr>
                <w:b/>
                <w:sz w:val="22"/>
                <w:szCs w:val="22"/>
              </w:rPr>
              <w:t>Уголок «Уединения»</w:t>
            </w:r>
          </w:p>
        </w:tc>
        <w:tc>
          <w:tcPr>
            <w:tcW w:w="10631" w:type="dxa"/>
          </w:tcPr>
          <w:p w:rsidR="00AD1717" w:rsidRPr="00646942" w:rsidRDefault="002335AE" w:rsidP="00AD1717">
            <w:pPr>
              <w:pStyle w:val="a4"/>
              <w:ind w:left="18" w:firstLine="459"/>
              <w:jc w:val="both"/>
              <w:rPr>
                <w:sz w:val="22"/>
                <w:szCs w:val="22"/>
              </w:rPr>
            </w:pPr>
            <w:r>
              <w:rPr>
                <w:sz w:val="22"/>
                <w:szCs w:val="22"/>
              </w:rPr>
              <w:t xml:space="preserve">Мягкий уголок, зонт с лентами, </w:t>
            </w:r>
            <w:r w:rsidR="008D6C1B">
              <w:rPr>
                <w:sz w:val="22"/>
                <w:szCs w:val="22"/>
              </w:rPr>
              <w:t>подуш</w:t>
            </w:r>
            <w:r>
              <w:rPr>
                <w:sz w:val="22"/>
                <w:szCs w:val="22"/>
              </w:rPr>
              <w:t xml:space="preserve">ечки </w:t>
            </w:r>
            <w:r w:rsidR="00AD4FD3" w:rsidRPr="00646942">
              <w:rPr>
                <w:sz w:val="22"/>
                <w:szCs w:val="22"/>
              </w:rPr>
              <w:t>семе</w:t>
            </w:r>
            <w:r w:rsidR="00AD1717">
              <w:rPr>
                <w:sz w:val="22"/>
                <w:szCs w:val="22"/>
              </w:rPr>
              <w:t>йные фотоальбомы, любимые книги, игрушки.</w:t>
            </w:r>
          </w:p>
        </w:tc>
      </w:tr>
      <w:tr w:rsidR="00AD4FD3" w:rsidTr="00AD1717">
        <w:trPr>
          <w:jc w:val="center"/>
        </w:trPr>
        <w:tc>
          <w:tcPr>
            <w:tcW w:w="3579" w:type="dxa"/>
            <w:vAlign w:val="center"/>
          </w:tcPr>
          <w:p w:rsidR="00AD4FD3" w:rsidRPr="00646942" w:rsidRDefault="002335AE" w:rsidP="00646942">
            <w:pPr>
              <w:pStyle w:val="a4"/>
              <w:ind w:left="73"/>
              <w:jc w:val="center"/>
              <w:rPr>
                <w:b/>
                <w:sz w:val="22"/>
                <w:szCs w:val="22"/>
              </w:rPr>
            </w:pPr>
            <w:r>
              <w:rPr>
                <w:b/>
                <w:sz w:val="22"/>
                <w:szCs w:val="22"/>
              </w:rPr>
              <w:t>Центр изодеятельности</w:t>
            </w:r>
          </w:p>
        </w:tc>
        <w:tc>
          <w:tcPr>
            <w:tcW w:w="10631" w:type="dxa"/>
          </w:tcPr>
          <w:p w:rsidR="00AD4FD3" w:rsidRPr="002335AE" w:rsidRDefault="002335AE" w:rsidP="00646942">
            <w:pPr>
              <w:pStyle w:val="a4"/>
              <w:ind w:left="18" w:firstLine="459"/>
              <w:jc w:val="both"/>
              <w:rPr>
                <w:sz w:val="22"/>
                <w:szCs w:val="22"/>
              </w:rPr>
            </w:pPr>
            <w:r w:rsidRPr="002335AE">
              <w:rPr>
                <w:sz w:val="22"/>
                <w:szCs w:val="22"/>
              </w:rPr>
              <w:t xml:space="preserve"> Иллюстративный материал по предметному и декоративному рисованию, аппликации, лепке, конструированию: иллюстрации, таблицы, образцы. Материалы и оборудование для детской изобразительной деятельности (цветные и простые карандаши, краски акварельные, гуашь, фломастеры, пластилин, кисти и др.). Для нетрадиционных видов  изобразительной деятельности имеются: </w:t>
            </w:r>
            <w:proofErr w:type="gramStart"/>
            <w:r w:rsidRPr="002335AE">
              <w:rPr>
                <w:sz w:val="22"/>
                <w:szCs w:val="22"/>
              </w:rPr>
              <w:t>тычки</w:t>
            </w:r>
            <w:proofErr w:type="gramEnd"/>
            <w:r w:rsidRPr="002335AE">
              <w:rPr>
                <w:sz w:val="22"/>
                <w:szCs w:val="22"/>
              </w:rPr>
              <w:t>, палочки, тампоны, свечи, поролон.</w:t>
            </w:r>
          </w:p>
        </w:tc>
      </w:tr>
      <w:tr w:rsidR="00AD4FD3" w:rsidTr="00AD1717">
        <w:trPr>
          <w:jc w:val="center"/>
        </w:trPr>
        <w:tc>
          <w:tcPr>
            <w:tcW w:w="3579" w:type="dxa"/>
            <w:vAlign w:val="center"/>
          </w:tcPr>
          <w:p w:rsidR="00AD4FD3" w:rsidRPr="00646942" w:rsidRDefault="002335AE" w:rsidP="00646942">
            <w:pPr>
              <w:pStyle w:val="a4"/>
              <w:ind w:left="73"/>
              <w:jc w:val="center"/>
              <w:rPr>
                <w:b/>
                <w:sz w:val="22"/>
                <w:szCs w:val="22"/>
              </w:rPr>
            </w:pPr>
            <w:r>
              <w:rPr>
                <w:b/>
                <w:sz w:val="22"/>
                <w:szCs w:val="22"/>
              </w:rPr>
              <w:lastRenderedPageBreak/>
              <w:t>Центр</w:t>
            </w:r>
          </w:p>
          <w:p w:rsidR="00AD4FD3" w:rsidRPr="00646942" w:rsidRDefault="00AD4FD3" w:rsidP="00646942">
            <w:pPr>
              <w:pStyle w:val="a4"/>
              <w:ind w:left="73"/>
              <w:jc w:val="center"/>
              <w:rPr>
                <w:b/>
                <w:sz w:val="22"/>
                <w:szCs w:val="22"/>
              </w:rPr>
            </w:pPr>
            <w:r w:rsidRPr="00646942">
              <w:rPr>
                <w:b/>
                <w:sz w:val="22"/>
                <w:szCs w:val="22"/>
              </w:rPr>
              <w:t>«Юный архитектор»</w:t>
            </w:r>
          </w:p>
        </w:tc>
        <w:tc>
          <w:tcPr>
            <w:tcW w:w="10631" w:type="dxa"/>
          </w:tcPr>
          <w:p w:rsidR="00AD4FD3" w:rsidRPr="00646942" w:rsidRDefault="00AD4FD3" w:rsidP="00646942">
            <w:pPr>
              <w:pStyle w:val="a4"/>
              <w:ind w:left="18" w:firstLine="459"/>
              <w:jc w:val="both"/>
              <w:rPr>
                <w:sz w:val="22"/>
                <w:szCs w:val="22"/>
              </w:rPr>
            </w:pPr>
            <w:r w:rsidRPr="00646942">
              <w:rPr>
                <w:sz w:val="22"/>
                <w:szCs w:val="22"/>
              </w:rPr>
              <w:t>Схемы выполнения построек, плоскостных изображений предметов и объектов, природный и бросовый материал, игрушки для обыгрывания построек, разрезные картинки, пазлы строительный конструктор (средний, мелкий), конструктор типа «</w:t>
            </w:r>
            <w:r w:rsidRPr="00646942">
              <w:rPr>
                <w:sz w:val="22"/>
                <w:szCs w:val="22"/>
                <w:lang w:val="en-US"/>
              </w:rPr>
              <w:t>Lego</w:t>
            </w:r>
            <w:r w:rsidRPr="00646942">
              <w:rPr>
                <w:sz w:val="22"/>
                <w:szCs w:val="22"/>
              </w:rPr>
              <w:t>», мозаика и схемы выкладывания узоров из неё, игрушки-шнуровки, игрушки-застёжки, материалы для изготовления оригами, игрушки-трансформеры.</w:t>
            </w:r>
          </w:p>
        </w:tc>
      </w:tr>
      <w:tr w:rsidR="00AD4FD3" w:rsidTr="00AD1717">
        <w:trPr>
          <w:jc w:val="center"/>
        </w:trPr>
        <w:tc>
          <w:tcPr>
            <w:tcW w:w="3579" w:type="dxa"/>
            <w:vAlign w:val="center"/>
          </w:tcPr>
          <w:p w:rsidR="00AD4FD3" w:rsidRPr="00646942" w:rsidRDefault="00AD4FD3" w:rsidP="00646942">
            <w:pPr>
              <w:pStyle w:val="a4"/>
              <w:ind w:left="73"/>
              <w:jc w:val="center"/>
              <w:rPr>
                <w:b/>
                <w:sz w:val="22"/>
                <w:szCs w:val="22"/>
              </w:rPr>
            </w:pPr>
            <w:r w:rsidRPr="00646942">
              <w:rPr>
                <w:b/>
                <w:sz w:val="22"/>
                <w:szCs w:val="22"/>
              </w:rPr>
              <w:t>Центр «ОБЖ»</w:t>
            </w:r>
          </w:p>
        </w:tc>
        <w:tc>
          <w:tcPr>
            <w:tcW w:w="10631" w:type="dxa"/>
          </w:tcPr>
          <w:p w:rsidR="00AD4FD3" w:rsidRPr="00646942" w:rsidRDefault="00AD4FD3" w:rsidP="00646942">
            <w:pPr>
              <w:pStyle w:val="a4"/>
              <w:ind w:left="18" w:firstLine="459"/>
              <w:jc w:val="both"/>
              <w:rPr>
                <w:sz w:val="22"/>
                <w:szCs w:val="22"/>
              </w:rPr>
            </w:pPr>
            <w:proofErr w:type="gramStart"/>
            <w:r w:rsidRPr="00646942">
              <w:rPr>
                <w:sz w:val="22"/>
                <w:szCs w:val="22"/>
              </w:rPr>
              <w:t>Планшеты «Безопасность дома», «Пожарная безопасность», иллюстрации, плакаты, наборы специальных машинок, настольные и дидактические игры, схемы.</w:t>
            </w:r>
            <w:proofErr w:type="gramEnd"/>
          </w:p>
        </w:tc>
      </w:tr>
      <w:tr w:rsidR="002335AE" w:rsidTr="00AD1717">
        <w:trPr>
          <w:jc w:val="center"/>
        </w:trPr>
        <w:tc>
          <w:tcPr>
            <w:tcW w:w="3579" w:type="dxa"/>
            <w:vAlign w:val="center"/>
          </w:tcPr>
          <w:p w:rsidR="002335AE" w:rsidRPr="00646942" w:rsidRDefault="002335AE" w:rsidP="00646942">
            <w:pPr>
              <w:pStyle w:val="a4"/>
              <w:ind w:left="73"/>
              <w:jc w:val="center"/>
              <w:rPr>
                <w:b/>
                <w:sz w:val="22"/>
                <w:szCs w:val="22"/>
              </w:rPr>
            </w:pPr>
            <w:r>
              <w:rPr>
                <w:b/>
                <w:sz w:val="22"/>
                <w:szCs w:val="22"/>
              </w:rPr>
              <w:t>Центр «Учимся говорить по-татарски»</w:t>
            </w:r>
          </w:p>
        </w:tc>
        <w:tc>
          <w:tcPr>
            <w:tcW w:w="10631" w:type="dxa"/>
          </w:tcPr>
          <w:p w:rsidR="002335AE" w:rsidRDefault="002335AE" w:rsidP="00646942">
            <w:pPr>
              <w:ind w:left="34" w:firstLine="425"/>
              <w:jc w:val="both"/>
            </w:pPr>
            <w:r>
              <w:rPr>
                <w:sz w:val="22"/>
                <w:szCs w:val="22"/>
              </w:rPr>
              <w:t>Дидактические пособия и материалы по обучению татарскому языку в соответствии с возрастом. Иллюстративный материал по УМК. Дидактические игры, театрализованные игры.</w:t>
            </w:r>
          </w:p>
        </w:tc>
      </w:tr>
      <w:tr w:rsidR="0061335A" w:rsidTr="004D47B1">
        <w:trPr>
          <w:trHeight w:val="1073"/>
          <w:jc w:val="center"/>
        </w:trPr>
        <w:tc>
          <w:tcPr>
            <w:tcW w:w="3579" w:type="dxa"/>
            <w:vAlign w:val="center"/>
          </w:tcPr>
          <w:p w:rsidR="0061335A" w:rsidRPr="00EA2870" w:rsidRDefault="009E742E" w:rsidP="0061335A">
            <w:pPr>
              <w:jc w:val="center"/>
              <w:rPr>
                <w:rFonts w:eastAsia="Calibri"/>
                <w:b/>
                <w:lang w:eastAsia="en-US"/>
              </w:rPr>
            </w:pPr>
            <w:r>
              <w:rPr>
                <w:rFonts w:eastAsia="Calibri"/>
                <w:b/>
                <w:lang w:eastAsia="en-US"/>
              </w:rPr>
              <w:t>Музыкальный центр</w:t>
            </w:r>
          </w:p>
          <w:p w:rsidR="0061335A" w:rsidRDefault="0061335A" w:rsidP="00646942">
            <w:pPr>
              <w:pStyle w:val="a4"/>
              <w:ind w:left="73"/>
              <w:jc w:val="center"/>
              <w:rPr>
                <w:b/>
                <w:sz w:val="22"/>
                <w:szCs w:val="22"/>
              </w:rPr>
            </w:pPr>
          </w:p>
        </w:tc>
        <w:tc>
          <w:tcPr>
            <w:tcW w:w="10631" w:type="dxa"/>
          </w:tcPr>
          <w:p w:rsidR="0061335A" w:rsidRPr="00EA2870" w:rsidRDefault="0061335A" w:rsidP="0061335A">
            <w:pPr>
              <w:jc w:val="both"/>
              <w:rPr>
                <w:rFonts w:eastAsia="Calibri"/>
                <w:lang w:eastAsia="en-US"/>
              </w:rPr>
            </w:pPr>
            <w:r w:rsidRPr="00EA2870">
              <w:rPr>
                <w:rFonts w:eastAsia="Calibri"/>
                <w:lang w:eastAsia="en-US"/>
              </w:rPr>
              <w:t>Детские музыкальные инструменты (металлофон, пианино, дудочки, барабан, бубен, губная гармошка, гармошка, маракасы, «поющие» игрушки)</w:t>
            </w:r>
            <w:proofErr w:type="gramStart"/>
            <w:r w:rsidRPr="00EA2870">
              <w:rPr>
                <w:rFonts w:eastAsia="Calibri"/>
                <w:lang w:eastAsia="en-US"/>
              </w:rPr>
              <w:t>.З</w:t>
            </w:r>
            <w:proofErr w:type="gramEnd"/>
            <w:r w:rsidRPr="00EA2870">
              <w:rPr>
                <w:rFonts w:eastAsia="Calibri"/>
                <w:lang w:eastAsia="en-US"/>
              </w:rPr>
              <w:t>вучащие предметы-заместители.</w:t>
            </w:r>
          </w:p>
          <w:p w:rsidR="0061335A" w:rsidRDefault="0061335A" w:rsidP="004D47B1">
            <w:pPr>
              <w:jc w:val="both"/>
            </w:pPr>
            <w:r w:rsidRPr="00EA2870">
              <w:rPr>
                <w:rFonts w:eastAsia="Calibri"/>
                <w:lang w:eastAsia="en-US"/>
              </w:rPr>
              <w:t>Магнитофон, аудиокассеты с записью детских песенок, музыки для детей (по программе), голосов природы.</w:t>
            </w:r>
          </w:p>
        </w:tc>
      </w:tr>
    </w:tbl>
    <w:p w:rsidR="00AD4FD3" w:rsidRDefault="00AD4FD3" w:rsidP="00F969E5">
      <w:pPr>
        <w:ind w:firstLine="708"/>
        <w:jc w:val="both"/>
      </w:pPr>
    </w:p>
    <w:p w:rsidR="00483DA5" w:rsidRDefault="00483DA5" w:rsidP="00F969E5">
      <w:pPr>
        <w:ind w:firstLine="708"/>
        <w:jc w:val="both"/>
      </w:pPr>
    </w:p>
    <w:p w:rsidR="00483DA5" w:rsidRPr="001651AD" w:rsidRDefault="00483DA5" w:rsidP="00F969E5">
      <w:pPr>
        <w:ind w:firstLine="708"/>
        <w:jc w:val="both"/>
      </w:pPr>
    </w:p>
    <w:p w:rsidR="00BB75C9" w:rsidRPr="001651AD" w:rsidRDefault="00BB75C9" w:rsidP="00BB75C9">
      <w:pPr>
        <w:jc w:val="center"/>
        <w:rPr>
          <w:b/>
        </w:rPr>
      </w:pPr>
      <w:r w:rsidRPr="001651AD">
        <w:rPr>
          <w:b/>
        </w:rPr>
        <w:t>Учебно-методическая база ДОУ.</w:t>
      </w:r>
    </w:p>
    <w:tbl>
      <w:tblPr>
        <w:tblW w:w="4622"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9"/>
        <w:gridCol w:w="9972"/>
        <w:gridCol w:w="3210"/>
      </w:tblGrid>
      <w:tr w:rsidR="00BB75C9" w:rsidRPr="001651AD" w:rsidTr="00A326E5">
        <w:tc>
          <w:tcPr>
            <w:tcW w:w="269" w:type="pct"/>
          </w:tcPr>
          <w:p w:rsidR="00BB75C9" w:rsidRPr="001651AD" w:rsidRDefault="00BB75C9" w:rsidP="00A326E5">
            <w:pPr>
              <w:jc w:val="center"/>
            </w:pPr>
            <w:r w:rsidRPr="001651AD">
              <w:t>№</w:t>
            </w:r>
          </w:p>
        </w:tc>
        <w:tc>
          <w:tcPr>
            <w:tcW w:w="3579" w:type="pct"/>
          </w:tcPr>
          <w:p w:rsidR="00BB75C9" w:rsidRPr="001651AD" w:rsidRDefault="00BB75C9" w:rsidP="00A326E5">
            <w:pPr>
              <w:jc w:val="center"/>
            </w:pPr>
            <w:r w:rsidRPr="001651AD">
              <w:t>Наименование.</w:t>
            </w:r>
          </w:p>
        </w:tc>
        <w:tc>
          <w:tcPr>
            <w:tcW w:w="1152" w:type="pct"/>
          </w:tcPr>
          <w:p w:rsidR="00BB75C9" w:rsidRPr="001651AD" w:rsidRDefault="00BB75C9" w:rsidP="00A326E5">
            <w:pPr>
              <w:jc w:val="center"/>
            </w:pPr>
            <w:r w:rsidRPr="001651AD">
              <w:t>% обеспеченности</w:t>
            </w:r>
          </w:p>
        </w:tc>
      </w:tr>
      <w:tr w:rsidR="00BB75C9" w:rsidRPr="001651AD" w:rsidTr="00A326E5">
        <w:tc>
          <w:tcPr>
            <w:tcW w:w="269" w:type="pct"/>
          </w:tcPr>
          <w:p w:rsidR="00BB75C9" w:rsidRPr="001651AD" w:rsidRDefault="00BB75C9" w:rsidP="00A326E5">
            <w:pPr>
              <w:jc w:val="center"/>
            </w:pPr>
            <w:r w:rsidRPr="001651AD">
              <w:t>1.</w:t>
            </w:r>
          </w:p>
        </w:tc>
        <w:tc>
          <w:tcPr>
            <w:tcW w:w="3579" w:type="pct"/>
          </w:tcPr>
          <w:p w:rsidR="00BB75C9" w:rsidRPr="001651AD" w:rsidRDefault="00BB75C9" w:rsidP="00A326E5">
            <w:r w:rsidRPr="001651AD">
              <w:t>Собственная информационно-техническая база: выход в Интернет, электронная почта, сайт</w:t>
            </w:r>
          </w:p>
        </w:tc>
        <w:tc>
          <w:tcPr>
            <w:tcW w:w="1152" w:type="pct"/>
          </w:tcPr>
          <w:p w:rsidR="00BB75C9" w:rsidRPr="001651AD" w:rsidRDefault="00BB75C9" w:rsidP="00A326E5">
            <w:pPr>
              <w:jc w:val="center"/>
            </w:pPr>
            <w:r w:rsidRPr="001651AD">
              <w:t>100</w:t>
            </w:r>
          </w:p>
        </w:tc>
      </w:tr>
      <w:tr w:rsidR="00BB75C9" w:rsidRPr="001651AD" w:rsidTr="00A326E5">
        <w:tc>
          <w:tcPr>
            <w:tcW w:w="269" w:type="pct"/>
          </w:tcPr>
          <w:p w:rsidR="00BB75C9" w:rsidRPr="001651AD" w:rsidRDefault="00BB75C9" w:rsidP="00A326E5">
            <w:pPr>
              <w:jc w:val="center"/>
            </w:pPr>
            <w:r w:rsidRPr="001651AD">
              <w:t>2.</w:t>
            </w:r>
          </w:p>
        </w:tc>
        <w:tc>
          <w:tcPr>
            <w:tcW w:w="3579" w:type="pct"/>
          </w:tcPr>
          <w:p w:rsidR="00BB75C9" w:rsidRPr="001651AD" w:rsidRDefault="00BB75C9" w:rsidP="00A326E5">
            <w:r w:rsidRPr="001651AD">
              <w:t>Игрушки, игровое оборудование</w:t>
            </w:r>
          </w:p>
        </w:tc>
        <w:tc>
          <w:tcPr>
            <w:tcW w:w="1152" w:type="pct"/>
          </w:tcPr>
          <w:p w:rsidR="00BB75C9" w:rsidRPr="001651AD" w:rsidRDefault="00BB75C9" w:rsidP="00A326E5">
            <w:pPr>
              <w:jc w:val="center"/>
            </w:pPr>
            <w:r w:rsidRPr="001651AD">
              <w:t>99</w:t>
            </w:r>
          </w:p>
        </w:tc>
      </w:tr>
      <w:tr w:rsidR="00BB75C9" w:rsidRPr="001651AD" w:rsidTr="00A326E5">
        <w:tc>
          <w:tcPr>
            <w:tcW w:w="269" w:type="pct"/>
          </w:tcPr>
          <w:p w:rsidR="00BB75C9" w:rsidRPr="001651AD" w:rsidRDefault="00BB75C9" w:rsidP="00A326E5">
            <w:pPr>
              <w:jc w:val="center"/>
            </w:pPr>
            <w:r w:rsidRPr="001651AD">
              <w:t>3.</w:t>
            </w:r>
          </w:p>
        </w:tc>
        <w:tc>
          <w:tcPr>
            <w:tcW w:w="3579" w:type="pct"/>
          </w:tcPr>
          <w:p w:rsidR="00BB75C9" w:rsidRPr="001651AD" w:rsidRDefault="00BB75C9" w:rsidP="00BB75C9">
            <w:r w:rsidRPr="001651AD">
              <w:t>Музыкальные инструменты: пианино-2, синтезатор-2; детские музыкальные инструменты</w:t>
            </w:r>
          </w:p>
        </w:tc>
        <w:tc>
          <w:tcPr>
            <w:tcW w:w="1152" w:type="pct"/>
          </w:tcPr>
          <w:p w:rsidR="00BB75C9" w:rsidRPr="001651AD" w:rsidRDefault="00BB75C9" w:rsidP="00A326E5">
            <w:pPr>
              <w:jc w:val="center"/>
            </w:pPr>
            <w:r w:rsidRPr="001651AD">
              <w:t>100</w:t>
            </w:r>
          </w:p>
        </w:tc>
      </w:tr>
      <w:tr w:rsidR="00BB75C9" w:rsidRPr="001651AD" w:rsidTr="00A326E5">
        <w:tc>
          <w:tcPr>
            <w:tcW w:w="269" w:type="pct"/>
          </w:tcPr>
          <w:p w:rsidR="00BB75C9" w:rsidRPr="001651AD" w:rsidRDefault="00BB75C9" w:rsidP="00A326E5">
            <w:pPr>
              <w:jc w:val="center"/>
            </w:pPr>
            <w:r w:rsidRPr="001651AD">
              <w:t>4.</w:t>
            </w:r>
          </w:p>
        </w:tc>
        <w:tc>
          <w:tcPr>
            <w:tcW w:w="3579" w:type="pct"/>
          </w:tcPr>
          <w:p w:rsidR="00BB75C9" w:rsidRPr="001651AD" w:rsidRDefault="00BB75C9" w:rsidP="00A326E5">
            <w:r w:rsidRPr="001651AD">
              <w:t>Предметы декоративно-прикладного искусства</w:t>
            </w:r>
          </w:p>
        </w:tc>
        <w:tc>
          <w:tcPr>
            <w:tcW w:w="1152" w:type="pct"/>
          </w:tcPr>
          <w:p w:rsidR="00BB75C9" w:rsidRPr="001651AD" w:rsidRDefault="00BB75C9" w:rsidP="00A326E5">
            <w:pPr>
              <w:jc w:val="center"/>
            </w:pPr>
            <w:r w:rsidRPr="001651AD">
              <w:t>100</w:t>
            </w:r>
          </w:p>
        </w:tc>
      </w:tr>
      <w:tr w:rsidR="00BB75C9" w:rsidRPr="001651AD" w:rsidTr="00A326E5">
        <w:tc>
          <w:tcPr>
            <w:tcW w:w="269" w:type="pct"/>
          </w:tcPr>
          <w:p w:rsidR="00BB75C9" w:rsidRPr="001651AD" w:rsidRDefault="00BB75C9" w:rsidP="00A326E5">
            <w:pPr>
              <w:jc w:val="center"/>
            </w:pPr>
            <w:r w:rsidRPr="001651AD">
              <w:t>5.</w:t>
            </w:r>
          </w:p>
        </w:tc>
        <w:tc>
          <w:tcPr>
            <w:tcW w:w="3579" w:type="pct"/>
          </w:tcPr>
          <w:p w:rsidR="00BB75C9" w:rsidRPr="001651AD" w:rsidRDefault="00BB75C9" w:rsidP="00A326E5">
            <w:r w:rsidRPr="001651AD">
              <w:t>Картины, репродукции, альбомы</w:t>
            </w:r>
          </w:p>
        </w:tc>
        <w:tc>
          <w:tcPr>
            <w:tcW w:w="1152" w:type="pct"/>
          </w:tcPr>
          <w:p w:rsidR="00BB75C9" w:rsidRPr="001651AD" w:rsidRDefault="00BB75C9" w:rsidP="00A326E5">
            <w:pPr>
              <w:jc w:val="center"/>
            </w:pPr>
            <w:r w:rsidRPr="001651AD">
              <w:t>100</w:t>
            </w:r>
          </w:p>
        </w:tc>
      </w:tr>
      <w:tr w:rsidR="00BB75C9" w:rsidRPr="001651AD" w:rsidTr="00A326E5">
        <w:tc>
          <w:tcPr>
            <w:tcW w:w="269" w:type="pct"/>
          </w:tcPr>
          <w:p w:rsidR="00BB75C9" w:rsidRPr="001651AD" w:rsidRDefault="00BB75C9" w:rsidP="00A326E5">
            <w:pPr>
              <w:jc w:val="center"/>
            </w:pPr>
            <w:r w:rsidRPr="001651AD">
              <w:t>6.</w:t>
            </w:r>
          </w:p>
        </w:tc>
        <w:tc>
          <w:tcPr>
            <w:tcW w:w="3579" w:type="pct"/>
          </w:tcPr>
          <w:p w:rsidR="00BB75C9" w:rsidRPr="001651AD" w:rsidRDefault="00BB75C9" w:rsidP="00A326E5">
            <w:r w:rsidRPr="001651AD">
              <w:t>Наглядные пособия (коллекции, муляжи…)</w:t>
            </w:r>
          </w:p>
        </w:tc>
        <w:tc>
          <w:tcPr>
            <w:tcW w:w="1152" w:type="pct"/>
          </w:tcPr>
          <w:p w:rsidR="00BB75C9" w:rsidRPr="001651AD" w:rsidRDefault="00BB75C9" w:rsidP="00A326E5">
            <w:pPr>
              <w:jc w:val="center"/>
            </w:pPr>
            <w:r w:rsidRPr="001651AD">
              <w:t>100</w:t>
            </w:r>
          </w:p>
        </w:tc>
      </w:tr>
      <w:tr w:rsidR="00BB75C9" w:rsidRPr="001651AD" w:rsidTr="00A326E5">
        <w:tc>
          <w:tcPr>
            <w:tcW w:w="269" w:type="pct"/>
          </w:tcPr>
          <w:p w:rsidR="00BB75C9" w:rsidRPr="001651AD" w:rsidRDefault="00BB75C9" w:rsidP="00A326E5">
            <w:pPr>
              <w:jc w:val="center"/>
            </w:pPr>
            <w:r w:rsidRPr="001651AD">
              <w:t>7.</w:t>
            </w:r>
          </w:p>
        </w:tc>
        <w:tc>
          <w:tcPr>
            <w:tcW w:w="3579" w:type="pct"/>
          </w:tcPr>
          <w:p w:rsidR="00BB75C9" w:rsidRPr="001651AD" w:rsidRDefault="00BB75C9" w:rsidP="00FE1C0D">
            <w:r w:rsidRPr="001651AD">
              <w:t>Технические средства</w:t>
            </w:r>
            <w:r w:rsidR="00025883">
              <w:t xml:space="preserve"> обучения: музыкальный центр – 1</w:t>
            </w:r>
            <w:r w:rsidRPr="001651AD">
              <w:t xml:space="preserve">, мультимедийная установка (проектор, экран) – </w:t>
            </w:r>
            <w:r w:rsidR="00FE1C0D" w:rsidRPr="00FE1C0D">
              <w:rPr>
                <w:color w:val="000000" w:themeColor="text1"/>
              </w:rPr>
              <w:t>1, компьютер – 2</w:t>
            </w:r>
            <w:r w:rsidRPr="00FE1C0D">
              <w:rPr>
                <w:color w:val="000000" w:themeColor="text1"/>
              </w:rPr>
              <w:t xml:space="preserve">, ноутбук- </w:t>
            </w:r>
            <w:r w:rsidR="00FE1C0D" w:rsidRPr="00FE1C0D">
              <w:rPr>
                <w:color w:val="000000" w:themeColor="text1"/>
              </w:rPr>
              <w:t>6</w:t>
            </w:r>
            <w:r w:rsidRPr="00FE1C0D">
              <w:rPr>
                <w:color w:val="000000" w:themeColor="text1"/>
              </w:rPr>
              <w:t xml:space="preserve">, </w:t>
            </w:r>
            <w:r w:rsidR="00FE1C0D" w:rsidRPr="00FE1C0D">
              <w:rPr>
                <w:color w:val="000000" w:themeColor="text1"/>
              </w:rPr>
              <w:t>телевизор-6</w:t>
            </w:r>
            <w:r w:rsidRPr="00FE1C0D">
              <w:rPr>
                <w:color w:val="000000" w:themeColor="text1"/>
              </w:rPr>
              <w:t>, сканер – 1,МФУ -2, D</w:t>
            </w:r>
            <w:r w:rsidR="004D47B1" w:rsidRPr="00FE1C0D">
              <w:rPr>
                <w:color w:val="000000" w:themeColor="text1"/>
              </w:rPr>
              <w:t>VD-4, , установка домашний</w:t>
            </w:r>
            <w:r w:rsidRPr="00FE1C0D">
              <w:rPr>
                <w:color w:val="000000" w:themeColor="text1"/>
              </w:rPr>
              <w:t xml:space="preserve">, интерактивная доска- </w:t>
            </w:r>
            <w:r w:rsidR="00FE1C0D" w:rsidRPr="00FE1C0D">
              <w:rPr>
                <w:color w:val="000000" w:themeColor="text1"/>
              </w:rPr>
              <w:t>6</w:t>
            </w:r>
          </w:p>
        </w:tc>
        <w:tc>
          <w:tcPr>
            <w:tcW w:w="1152" w:type="pct"/>
          </w:tcPr>
          <w:p w:rsidR="00BB75C9" w:rsidRPr="001651AD" w:rsidRDefault="00BB75C9" w:rsidP="00A326E5">
            <w:pPr>
              <w:jc w:val="center"/>
            </w:pPr>
            <w:r w:rsidRPr="001651AD">
              <w:t>99</w:t>
            </w:r>
          </w:p>
        </w:tc>
      </w:tr>
      <w:tr w:rsidR="00BB75C9" w:rsidRPr="001651AD" w:rsidTr="00A326E5">
        <w:tc>
          <w:tcPr>
            <w:tcW w:w="269" w:type="pct"/>
          </w:tcPr>
          <w:p w:rsidR="00BB75C9" w:rsidRPr="001651AD" w:rsidRDefault="00BB75C9" w:rsidP="00A326E5">
            <w:pPr>
              <w:jc w:val="center"/>
            </w:pPr>
            <w:r w:rsidRPr="001651AD">
              <w:t>8.</w:t>
            </w:r>
          </w:p>
        </w:tc>
        <w:tc>
          <w:tcPr>
            <w:tcW w:w="3579" w:type="pct"/>
          </w:tcPr>
          <w:p w:rsidR="00BB75C9" w:rsidRPr="001651AD" w:rsidRDefault="00BB75C9" w:rsidP="00A326E5">
            <w:r w:rsidRPr="001651AD">
              <w:t>Детская литература</w:t>
            </w:r>
          </w:p>
        </w:tc>
        <w:tc>
          <w:tcPr>
            <w:tcW w:w="1152" w:type="pct"/>
          </w:tcPr>
          <w:p w:rsidR="00BB75C9" w:rsidRPr="001651AD" w:rsidRDefault="00BB75C9" w:rsidP="00A326E5">
            <w:pPr>
              <w:jc w:val="center"/>
            </w:pPr>
            <w:r w:rsidRPr="001651AD">
              <w:t>100</w:t>
            </w:r>
          </w:p>
        </w:tc>
      </w:tr>
      <w:tr w:rsidR="00BB75C9" w:rsidRPr="001651AD" w:rsidTr="00A326E5">
        <w:tc>
          <w:tcPr>
            <w:tcW w:w="269" w:type="pct"/>
          </w:tcPr>
          <w:p w:rsidR="00BB75C9" w:rsidRPr="001651AD" w:rsidRDefault="00BB75C9" w:rsidP="00A326E5">
            <w:pPr>
              <w:jc w:val="center"/>
            </w:pPr>
            <w:r w:rsidRPr="001651AD">
              <w:t>9.</w:t>
            </w:r>
          </w:p>
        </w:tc>
        <w:tc>
          <w:tcPr>
            <w:tcW w:w="3579" w:type="pct"/>
          </w:tcPr>
          <w:p w:rsidR="00BB75C9" w:rsidRPr="001651AD" w:rsidRDefault="00BB75C9" w:rsidP="00A326E5">
            <w:r w:rsidRPr="001651AD">
              <w:t>Методическая литература</w:t>
            </w:r>
          </w:p>
        </w:tc>
        <w:tc>
          <w:tcPr>
            <w:tcW w:w="1152" w:type="pct"/>
          </w:tcPr>
          <w:p w:rsidR="00BB75C9" w:rsidRPr="001651AD" w:rsidRDefault="00BB75C9" w:rsidP="00A326E5">
            <w:pPr>
              <w:jc w:val="center"/>
            </w:pPr>
            <w:r w:rsidRPr="001651AD">
              <w:t>100</w:t>
            </w:r>
          </w:p>
        </w:tc>
      </w:tr>
      <w:tr w:rsidR="00BB75C9" w:rsidRPr="001651AD" w:rsidTr="00A326E5">
        <w:tc>
          <w:tcPr>
            <w:tcW w:w="269" w:type="pct"/>
          </w:tcPr>
          <w:p w:rsidR="00BB75C9" w:rsidRPr="001651AD" w:rsidRDefault="00BB75C9" w:rsidP="00A326E5">
            <w:pPr>
              <w:jc w:val="center"/>
            </w:pPr>
            <w:r w:rsidRPr="001651AD">
              <w:t>10.</w:t>
            </w:r>
          </w:p>
        </w:tc>
        <w:tc>
          <w:tcPr>
            <w:tcW w:w="3579" w:type="pct"/>
          </w:tcPr>
          <w:p w:rsidR="00BB75C9" w:rsidRPr="001651AD" w:rsidRDefault="00BB75C9" w:rsidP="00A326E5">
            <w:r w:rsidRPr="001651AD">
              <w:t>Электронный методический банк</w:t>
            </w:r>
          </w:p>
        </w:tc>
        <w:tc>
          <w:tcPr>
            <w:tcW w:w="1152" w:type="pct"/>
          </w:tcPr>
          <w:p w:rsidR="00BB75C9" w:rsidRPr="001651AD" w:rsidRDefault="00BB75C9" w:rsidP="00A326E5">
            <w:pPr>
              <w:jc w:val="center"/>
            </w:pPr>
            <w:r w:rsidRPr="001651AD">
              <w:t>100</w:t>
            </w:r>
          </w:p>
        </w:tc>
      </w:tr>
      <w:tr w:rsidR="00BB75C9" w:rsidRPr="001651AD" w:rsidTr="00A326E5">
        <w:tc>
          <w:tcPr>
            <w:tcW w:w="269" w:type="pct"/>
          </w:tcPr>
          <w:p w:rsidR="00BB75C9" w:rsidRPr="001651AD" w:rsidRDefault="00BB75C9" w:rsidP="00A326E5">
            <w:pPr>
              <w:jc w:val="center"/>
            </w:pPr>
            <w:r w:rsidRPr="001651AD">
              <w:t>11.</w:t>
            </w:r>
          </w:p>
        </w:tc>
        <w:tc>
          <w:tcPr>
            <w:tcW w:w="3579" w:type="pct"/>
          </w:tcPr>
          <w:p w:rsidR="00BB75C9" w:rsidRPr="001651AD" w:rsidRDefault="00BB75C9" w:rsidP="00A326E5">
            <w:r w:rsidRPr="001651AD">
              <w:t>Уличное спортивно-игровое оборудование</w:t>
            </w:r>
          </w:p>
        </w:tc>
        <w:tc>
          <w:tcPr>
            <w:tcW w:w="1152" w:type="pct"/>
          </w:tcPr>
          <w:p w:rsidR="00BB75C9" w:rsidRPr="001651AD" w:rsidRDefault="00BB75C9" w:rsidP="00A326E5">
            <w:pPr>
              <w:jc w:val="center"/>
            </w:pPr>
            <w:r w:rsidRPr="001651AD">
              <w:t>98</w:t>
            </w:r>
          </w:p>
        </w:tc>
      </w:tr>
      <w:tr w:rsidR="00BB75C9" w:rsidRPr="001651AD" w:rsidTr="00A326E5">
        <w:tc>
          <w:tcPr>
            <w:tcW w:w="3848" w:type="pct"/>
            <w:gridSpan w:val="2"/>
          </w:tcPr>
          <w:p w:rsidR="00BB75C9" w:rsidRPr="001651AD" w:rsidRDefault="00BB75C9" w:rsidP="00A326E5">
            <w:pPr>
              <w:jc w:val="right"/>
              <w:rPr>
                <w:b/>
              </w:rPr>
            </w:pPr>
            <w:r w:rsidRPr="001651AD">
              <w:rPr>
                <w:b/>
              </w:rPr>
              <w:t>Средний показатель укомплектованности:</w:t>
            </w:r>
          </w:p>
        </w:tc>
        <w:tc>
          <w:tcPr>
            <w:tcW w:w="1152" w:type="pct"/>
          </w:tcPr>
          <w:p w:rsidR="00BB75C9" w:rsidRPr="001651AD" w:rsidRDefault="00BB75C9" w:rsidP="00A326E5">
            <w:pPr>
              <w:jc w:val="center"/>
              <w:rPr>
                <w:b/>
              </w:rPr>
            </w:pPr>
            <w:r w:rsidRPr="001651AD">
              <w:rPr>
                <w:b/>
              </w:rPr>
              <w:t>99,6 %</w:t>
            </w:r>
          </w:p>
        </w:tc>
      </w:tr>
    </w:tbl>
    <w:p w:rsidR="008D6C1B" w:rsidRDefault="008D6C1B" w:rsidP="00BB75C9">
      <w:pPr>
        <w:rPr>
          <w:sz w:val="23"/>
          <w:szCs w:val="23"/>
        </w:rPr>
      </w:pPr>
    </w:p>
    <w:p w:rsidR="009E742E" w:rsidRDefault="009E742E" w:rsidP="00BB75C9">
      <w:pPr>
        <w:rPr>
          <w:sz w:val="23"/>
          <w:szCs w:val="23"/>
        </w:rPr>
      </w:pPr>
    </w:p>
    <w:p w:rsidR="009E742E" w:rsidRDefault="009E742E" w:rsidP="00BB75C9">
      <w:pPr>
        <w:rPr>
          <w:sz w:val="23"/>
          <w:szCs w:val="23"/>
        </w:rPr>
      </w:pPr>
    </w:p>
    <w:p w:rsidR="009E742E" w:rsidRDefault="009E742E" w:rsidP="00BB75C9">
      <w:pPr>
        <w:rPr>
          <w:sz w:val="23"/>
          <w:szCs w:val="23"/>
        </w:rPr>
      </w:pPr>
    </w:p>
    <w:p w:rsidR="009E742E" w:rsidRDefault="009E742E" w:rsidP="00BB75C9">
      <w:pPr>
        <w:rPr>
          <w:sz w:val="23"/>
          <w:szCs w:val="23"/>
        </w:rPr>
      </w:pPr>
    </w:p>
    <w:p w:rsidR="00C237E5" w:rsidRPr="00DE4905" w:rsidRDefault="00C237E5" w:rsidP="00CB3658">
      <w:pPr>
        <w:keepNext/>
        <w:widowControl w:val="0"/>
        <w:tabs>
          <w:tab w:val="left" w:pos="567"/>
        </w:tabs>
        <w:suppressAutoHyphens/>
        <w:spacing w:line="360" w:lineRule="auto"/>
        <w:ind w:firstLine="567"/>
        <w:jc w:val="center"/>
        <w:outlineLvl w:val="1"/>
        <w:rPr>
          <w:rFonts w:eastAsia="SimSun"/>
          <w:b/>
          <w:iCs/>
          <w:kern w:val="28"/>
          <w:sz w:val="32"/>
          <w:szCs w:val="28"/>
          <w:lang w:eastAsia="hi-IN" w:bidi="hi-IN"/>
        </w:rPr>
      </w:pPr>
      <w:bookmarkStart w:id="70" w:name="_Toc422496195"/>
      <w:r w:rsidRPr="00DE4905">
        <w:rPr>
          <w:rFonts w:eastAsia="SimSun"/>
          <w:b/>
          <w:iCs/>
          <w:kern w:val="28"/>
          <w:sz w:val="32"/>
          <w:szCs w:val="28"/>
          <w:lang w:eastAsia="hi-IN" w:bidi="hi-IN"/>
        </w:rPr>
        <w:t>Кадровые условия реализации Программы</w:t>
      </w:r>
      <w:bookmarkEnd w:id="70"/>
    </w:p>
    <w:p w:rsidR="00C237E5" w:rsidRPr="00236EA0" w:rsidRDefault="00C237E5" w:rsidP="00236EA0">
      <w:pPr>
        <w:tabs>
          <w:tab w:val="left" w:pos="567"/>
        </w:tabs>
        <w:ind w:firstLine="567"/>
        <w:jc w:val="both"/>
        <w:rPr>
          <w:sz w:val="22"/>
          <w:szCs w:val="22"/>
        </w:rPr>
      </w:pPr>
      <w:r w:rsidRPr="00236EA0">
        <w:rPr>
          <w:sz w:val="22"/>
          <w:szCs w:val="22"/>
        </w:rPr>
        <w:t xml:space="preserve">3.3.1. Организация </w:t>
      </w:r>
      <w:r w:rsidR="00FE1C0D">
        <w:rPr>
          <w:sz w:val="22"/>
          <w:szCs w:val="22"/>
        </w:rPr>
        <w:t xml:space="preserve"> МБОУ «школа №100</w:t>
      </w:r>
      <w:r w:rsidR="00E920F5">
        <w:rPr>
          <w:sz w:val="22"/>
          <w:szCs w:val="22"/>
        </w:rPr>
        <w:t xml:space="preserve"> – Центр образования</w:t>
      </w:r>
      <w:r w:rsidR="00FE1C0D">
        <w:rPr>
          <w:sz w:val="22"/>
          <w:szCs w:val="22"/>
        </w:rPr>
        <w:t xml:space="preserve">, </w:t>
      </w:r>
      <w:proofErr w:type="gramStart"/>
      <w:r w:rsidR="00FE1C0D">
        <w:rPr>
          <w:sz w:val="22"/>
          <w:szCs w:val="22"/>
        </w:rPr>
        <w:t>дошкольное</w:t>
      </w:r>
      <w:proofErr w:type="gramEnd"/>
      <w:r w:rsidR="00FE1C0D">
        <w:rPr>
          <w:sz w:val="22"/>
          <w:szCs w:val="22"/>
        </w:rPr>
        <w:t xml:space="preserve"> отделениие</w:t>
      </w:r>
      <w:r w:rsidR="00236EA0">
        <w:rPr>
          <w:sz w:val="22"/>
          <w:szCs w:val="22"/>
        </w:rPr>
        <w:t>» укомплектован</w:t>
      </w:r>
      <w:r w:rsidRPr="00236EA0">
        <w:rPr>
          <w:sz w:val="22"/>
          <w:szCs w:val="22"/>
        </w:rPr>
        <w:t xml:space="preserve"> квалифицированными кадрами, в т. ч. руководящими, педагогическими, учебно-вспомогательными, административно-хозяйственными работниками. </w:t>
      </w:r>
    </w:p>
    <w:p w:rsidR="00C237E5" w:rsidRPr="00236EA0" w:rsidRDefault="00C237E5" w:rsidP="00236EA0">
      <w:pPr>
        <w:tabs>
          <w:tab w:val="left" w:pos="567"/>
        </w:tabs>
        <w:ind w:firstLine="567"/>
        <w:jc w:val="both"/>
        <w:rPr>
          <w:sz w:val="22"/>
          <w:szCs w:val="22"/>
        </w:rPr>
      </w:pPr>
      <w:r w:rsidRPr="00236EA0">
        <w:rPr>
          <w:sz w:val="22"/>
          <w:szCs w:val="22"/>
        </w:rPr>
        <w:t>Согласно Единому квалификационному справочнику должностей руководителей, специалистов и служащих:</w:t>
      </w:r>
    </w:p>
    <w:p w:rsidR="00C237E5" w:rsidRPr="00236EA0" w:rsidRDefault="00C237E5" w:rsidP="00236EA0">
      <w:pPr>
        <w:tabs>
          <w:tab w:val="left" w:pos="567"/>
        </w:tabs>
        <w:ind w:firstLine="567"/>
        <w:jc w:val="both"/>
        <w:rPr>
          <w:sz w:val="22"/>
          <w:szCs w:val="22"/>
        </w:rPr>
      </w:pPr>
      <w:r w:rsidRPr="00236EA0">
        <w:rPr>
          <w:sz w:val="22"/>
          <w:szCs w:val="22"/>
        </w:rPr>
        <w:t>– к педагогическим работникам относятся такие специалисты, как воспитатель (включая старшего), логопед, педагог-психолог, педагог дополнительного образования (включая старшего), музыкальный руководитель, руков</w:t>
      </w:r>
      <w:r w:rsidR="00F223B1">
        <w:rPr>
          <w:sz w:val="22"/>
          <w:szCs w:val="22"/>
        </w:rPr>
        <w:t>одитель физического воспитания.</w:t>
      </w:r>
    </w:p>
    <w:p w:rsidR="00C237E5" w:rsidRPr="00236EA0" w:rsidRDefault="00C237E5" w:rsidP="00236EA0">
      <w:pPr>
        <w:tabs>
          <w:tab w:val="left" w:pos="567"/>
        </w:tabs>
        <w:ind w:firstLine="567"/>
        <w:jc w:val="both"/>
        <w:rPr>
          <w:sz w:val="22"/>
          <w:szCs w:val="22"/>
        </w:rPr>
      </w:pPr>
      <w:r w:rsidRPr="00236EA0">
        <w:rPr>
          <w:sz w:val="22"/>
          <w:szCs w:val="22"/>
        </w:rPr>
        <w:t>– к учебно-вспомогательному персоналу относятся такие специалисты, как помощник воспитателя, младший воспитатель.</w:t>
      </w:r>
    </w:p>
    <w:p w:rsidR="00C237E5" w:rsidRPr="00236EA0" w:rsidRDefault="00C237E5" w:rsidP="00F223B1">
      <w:pPr>
        <w:tabs>
          <w:tab w:val="left" w:pos="567"/>
        </w:tabs>
        <w:jc w:val="both"/>
        <w:rPr>
          <w:sz w:val="22"/>
          <w:szCs w:val="22"/>
        </w:rPr>
      </w:pPr>
    </w:p>
    <w:p w:rsidR="00C237E5" w:rsidRPr="00236EA0" w:rsidRDefault="00C237E5" w:rsidP="00236EA0">
      <w:pPr>
        <w:tabs>
          <w:tab w:val="left" w:pos="567"/>
        </w:tabs>
        <w:ind w:firstLine="567"/>
        <w:jc w:val="both"/>
        <w:rPr>
          <w:rFonts w:eastAsia="Arial Unicode MS"/>
          <w:sz w:val="22"/>
          <w:szCs w:val="22"/>
          <w:u w:color="000000"/>
        </w:rPr>
      </w:pPr>
      <w:r w:rsidRPr="00236EA0">
        <w:rPr>
          <w:iCs/>
          <w:sz w:val="22"/>
          <w:szCs w:val="22"/>
        </w:rPr>
        <w:t>Реализация Программы осуществляется:</w:t>
      </w:r>
    </w:p>
    <w:p w:rsidR="00C237E5" w:rsidRPr="00236EA0" w:rsidRDefault="00C237E5" w:rsidP="00236EA0">
      <w:pPr>
        <w:tabs>
          <w:tab w:val="left" w:pos="567"/>
        </w:tabs>
        <w:ind w:firstLine="567"/>
        <w:jc w:val="both"/>
        <w:rPr>
          <w:rFonts w:eastAsia="Arial Unicode MS"/>
          <w:sz w:val="22"/>
          <w:szCs w:val="22"/>
        </w:rPr>
      </w:pPr>
      <w:r w:rsidRPr="00236EA0">
        <w:rPr>
          <w:rFonts w:eastAsia="Arial Unicode MS"/>
          <w:sz w:val="22"/>
          <w:szCs w:val="22"/>
        </w:rPr>
        <w:t xml:space="preserve">1) </w:t>
      </w:r>
      <w:r w:rsidRPr="00236EA0">
        <w:rPr>
          <w:rFonts w:eastAsia="Arial Unicode MS"/>
          <w:i/>
          <w:sz w:val="22"/>
          <w:szCs w:val="22"/>
        </w:rPr>
        <w:t>педагогическими работниками</w:t>
      </w:r>
      <w:r w:rsidRPr="00236EA0">
        <w:rPr>
          <w:rFonts w:eastAsia="Arial Unicode MS"/>
          <w:sz w:val="22"/>
          <w:szCs w:val="22"/>
        </w:rPr>
        <w:t xml:space="preserve"> в течение всего времени пребывания воспитанников в Организации. </w:t>
      </w:r>
    </w:p>
    <w:p w:rsidR="00C237E5" w:rsidRPr="00236EA0" w:rsidRDefault="00C237E5" w:rsidP="00236EA0">
      <w:pPr>
        <w:tabs>
          <w:tab w:val="left" w:pos="567"/>
        </w:tabs>
        <w:ind w:firstLine="567"/>
        <w:jc w:val="both"/>
        <w:rPr>
          <w:sz w:val="22"/>
          <w:szCs w:val="22"/>
        </w:rPr>
      </w:pPr>
      <w:r w:rsidRPr="00236EA0">
        <w:rPr>
          <w:rFonts w:eastAsia="Arial Unicode MS"/>
          <w:sz w:val="22"/>
          <w:szCs w:val="22"/>
        </w:rPr>
        <w:t xml:space="preserve">2) </w:t>
      </w:r>
      <w:r w:rsidRPr="00236EA0">
        <w:rPr>
          <w:rFonts w:eastAsia="Arial Unicode MS"/>
          <w:i/>
          <w:sz w:val="22"/>
          <w:szCs w:val="22"/>
        </w:rPr>
        <w:t>учебно-вспомогательными работниками</w:t>
      </w:r>
      <w:r w:rsidRPr="00236EA0">
        <w:rPr>
          <w:rFonts w:eastAsia="Arial Unicode MS"/>
          <w:sz w:val="22"/>
          <w:szCs w:val="22"/>
        </w:rPr>
        <w:t xml:space="preserve"> в группе в течение всего времени пребывания воспитанников в Организации. </w:t>
      </w:r>
    </w:p>
    <w:p w:rsidR="00C237E5" w:rsidRPr="00236EA0" w:rsidRDefault="00C237E5" w:rsidP="00236EA0">
      <w:pPr>
        <w:tabs>
          <w:tab w:val="left" w:pos="567"/>
        </w:tabs>
        <w:autoSpaceDE w:val="0"/>
        <w:autoSpaceDN w:val="0"/>
        <w:adjustRightInd w:val="0"/>
        <w:ind w:firstLine="567"/>
        <w:jc w:val="both"/>
        <w:rPr>
          <w:sz w:val="22"/>
          <w:szCs w:val="22"/>
        </w:rPr>
      </w:pPr>
      <w:r w:rsidRPr="00236EA0">
        <w:rPr>
          <w:sz w:val="22"/>
          <w:szCs w:val="22"/>
        </w:rPr>
        <w:t xml:space="preserve">3) иными педагогическими работниками, вне зависимости от продолжительности пребывания воспитанников в Организации. </w:t>
      </w:r>
    </w:p>
    <w:p w:rsidR="00C237E5" w:rsidRPr="00236EA0" w:rsidRDefault="00C237E5" w:rsidP="00236EA0">
      <w:pPr>
        <w:tabs>
          <w:tab w:val="left" w:pos="567"/>
        </w:tabs>
        <w:autoSpaceDE w:val="0"/>
        <w:autoSpaceDN w:val="0"/>
        <w:adjustRightInd w:val="0"/>
        <w:ind w:firstLine="567"/>
        <w:jc w:val="both"/>
        <w:rPr>
          <w:sz w:val="22"/>
          <w:szCs w:val="22"/>
        </w:rPr>
      </w:pPr>
    </w:p>
    <w:p w:rsidR="00C237E5" w:rsidRPr="00236EA0" w:rsidRDefault="00C237E5" w:rsidP="00236EA0">
      <w:pPr>
        <w:tabs>
          <w:tab w:val="left" w:pos="567"/>
        </w:tabs>
        <w:autoSpaceDE w:val="0"/>
        <w:autoSpaceDN w:val="0"/>
        <w:adjustRightInd w:val="0"/>
        <w:ind w:firstLine="567"/>
        <w:jc w:val="both"/>
        <w:rPr>
          <w:rFonts w:eastAsia="Arial Unicode MS"/>
          <w:sz w:val="22"/>
          <w:szCs w:val="22"/>
          <w:u w:color="000000"/>
        </w:rPr>
      </w:pPr>
      <w:r w:rsidRPr="00236EA0">
        <w:rPr>
          <w:rFonts w:eastAsia="Arial Unicode MS"/>
          <w:sz w:val="22"/>
          <w:szCs w:val="22"/>
          <w:u w:color="000000"/>
        </w:rPr>
        <w:t>3.3.2. 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вправе заключать договора гражданско-правового характера и совершать иные действия в рамках своих полномочий.</w:t>
      </w:r>
    </w:p>
    <w:p w:rsidR="00C237E5" w:rsidRPr="00236EA0" w:rsidRDefault="00C237E5" w:rsidP="00236EA0">
      <w:pPr>
        <w:tabs>
          <w:tab w:val="left" w:pos="567"/>
        </w:tabs>
        <w:autoSpaceDE w:val="0"/>
        <w:autoSpaceDN w:val="0"/>
        <w:adjustRightInd w:val="0"/>
        <w:ind w:firstLine="567"/>
        <w:jc w:val="both"/>
        <w:rPr>
          <w:sz w:val="22"/>
          <w:szCs w:val="22"/>
        </w:rPr>
      </w:pPr>
      <w:r w:rsidRPr="00236EA0">
        <w:rPr>
          <w:sz w:val="22"/>
          <w:szCs w:val="22"/>
        </w:rPr>
        <w:t xml:space="preserve">При организации инклюзивного образования: </w:t>
      </w:r>
    </w:p>
    <w:p w:rsidR="00C237E5" w:rsidRPr="00236EA0" w:rsidRDefault="00C237E5" w:rsidP="00236EA0">
      <w:pPr>
        <w:tabs>
          <w:tab w:val="left" w:pos="567"/>
        </w:tabs>
        <w:ind w:firstLine="567"/>
        <w:jc w:val="both"/>
        <w:rPr>
          <w:sz w:val="22"/>
          <w:szCs w:val="22"/>
        </w:rPr>
      </w:pPr>
      <w:r w:rsidRPr="00236EA0">
        <w:rPr>
          <w:sz w:val="22"/>
          <w:szCs w:val="22"/>
        </w:rPr>
        <w:t>–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w:t>
      </w:r>
    </w:p>
    <w:p w:rsidR="00C237E5" w:rsidRPr="00236EA0" w:rsidRDefault="00025883" w:rsidP="00236EA0">
      <w:pPr>
        <w:tabs>
          <w:tab w:val="left" w:pos="567"/>
        </w:tabs>
        <w:autoSpaceDE w:val="0"/>
        <w:autoSpaceDN w:val="0"/>
        <w:adjustRightInd w:val="0"/>
        <w:ind w:firstLine="567"/>
        <w:jc w:val="both"/>
        <w:rPr>
          <w:sz w:val="22"/>
          <w:szCs w:val="22"/>
        </w:rPr>
      </w:pPr>
      <w:r>
        <w:rPr>
          <w:sz w:val="22"/>
          <w:szCs w:val="22"/>
        </w:rPr>
        <w:t>3.3.3</w:t>
      </w:r>
      <w:r w:rsidR="00C237E5" w:rsidRPr="00236EA0">
        <w:rPr>
          <w:sz w:val="22"/>
          <w:szCs w:val="22"/>
        </w:rPr>
        <w:t>. В целях эффективной реализации Программы Организация со</w:t>
      </w:r>
      <w:r w:rsidR="00236EA0">
        <w:rPr>
          <w:sz w:val="22"/>
          <w:szCs w:val="22"/>
        </w:rPr>
        <w:t>здаеы</w:t>
      </w:r>
      <w:r w:rsidR="00C237E5" w:rsidRPr="00236EA0">
        <w:rPr>
          <w:sz w:val="22"/>
          <w:szCs w:val="22"/>
        </w:rPr>
        <w:t xml:space="preserve">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 </w:t>
      </w:r>
    </w:p>
    <w:p w:rsidR="00C237E5" w:rsidRPr="00236EA0" w:rsidRDefault="00C237E5" w:rsidP="00236EA0">
      <w:pPr>
        <w:tabs>
          <w:tab w:val="left" w:pos="567"/>
        </w:tabs>
        <w:autoSpaceDE w:val="0"/>
        <w:autoSpaceDN w:val="0"/>
        <w:adjustRightInd w:val="0"/>
        <w:ind w:firstLine="567"/>
        <w:jc w:val="both"/>
        <w:rPr>
          <w:sz w:val="22"/>
          <w:szCs w:val="22"/>
        </w:rPr>
      </w:pPr>
      <w:r w:rsidRPr="00236EA0">
        <w:rPr>
          <w:sz w:val="22"/>
          <w:szCs w:val="22"/>
        </w:rPr>
        <w:t xml:space="preserve">3.3.5. 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осуществлять организационно-методическое сопровождение процесса реализации Программы. </w:t>
      </w:r>
    </w:p>
    <w:p w:rsidR="00C237E5" w:rsidRPr="00236EA0" w:rsidRDefault="00C237E5" w:rsidP="00236EA0">
      <w:pPr>
        <w:keepNext/>
        <w:widowControl w:val="0"/>
        <w:tabs>
          <w:tab w:val="left" w:pos="567"/>
        </w:tabs>
        <w:suppressAutoHyphens/>
        <w:ind w:firstLine="567"/>
        <w:jc w:val="center"/>
        <w:outlineLvl w:val="1"/>
        <w:rPr>
          <w:rFonts w:eastAsia="SimSun"/>
          <w:b/>
          <w:iCs/>
          <w:kern w:val="28"/>
          <w:sz w:val="22"/>
          <w:szCs w:val="22"/>
          <w:lang w:eastAsia="hi-IN" w:bidi="hi-IN"/>
        </w:rPr>
      </w:pPr>
    </w:p>
    <w:p w:rsidR="009E742E" w:rsidRPr="00236EA0" w:rsidRDefault="009E742E" w:rsidP="00236EA0">
      <w:pPr>
        <w:rPr>
          <w:sz w:val="22"/>
          <w:szCs w:val="22"/>
        </w:rPr>
      </w:pPr>
    </w:p>
    <w:p w:rsidR="009E742E" w:rsidRDefault="009E742E" w:rsidP="00BB75C9">
      <w:pPr>
        <w:rPr>
          <w:sz w:val="23"/>
          <w:szCs w:val="23"/>
        </w:rPr>
      </w:pPr>
    </w:p>
    <w:p w:rsidR="00236EA0" w:rsidRDefault="00236EA0" w:rsidP="00BB75C9">
      <w:pPr>
        <w:rPr>
          <w:sz w:val="23"/>
          <w:szCs w:val="23"/>
        </w:rPr>
      </w:pPr>
    </w:p>
    <w:p w:rsidR="00236EA0" w:rsidRDefault="00236EA0" w:rsidP="00BB75C9">
      <w:pPr>
        <w:rPr>
          <w:sz w:val="23"/>
          <w:szCs w:val="23"/>
        </w:rPr>
      </w:pPr>
    </w:p>
    <w:p w:rsidR="00236EA0" w:rsidRPr="00236EA0" w:rsidRDefault="00236EA0" w:rsidP="00236EA0"/>
    <w:p w:rsidR="00236EA0" w:rsidRPr="00236EA0" w:rsidRDefault="00236EA0" w:rsidP="00CB3658">
      <w:pPr>
        <w:keepNext/>
        <w:widowControl w:val="0"/>
        <w:tabs>
          <w:tab w:val="left" w:pos="567"/>
        </w:tabs>
        <w:suppressAutoHyphens/>
        <w:ind w:firstLine="567"/>
        <w:jc w:val="center"/>
        <w:outlineLvl w:val="1"/>
        <w:rPr>
          <w:rFonts w:eastAsia="SimSun"/>
          <w:b/>
          <w:iCs/>
          <w:kern w:val="28"/>
          <w:lang w:eastAsia="hi-IN" w:bidi="hi-IN"/>
        </w:rPr>
      </w:pPr>
      <w:bookmarkStart w:id="71" w:name="_Toc420597641"/>
      <w:bookmarkStart w:id="72" w:name="_Toc420598555"/>
      <w:bookmarkStart w:id="73" w:name="_Toc422496197"/>
      <w:r w:rsidRPr="00236EA0">
        <w:rPr>
          <w:rFonts w:eastAsia="SimSun"/>
          <w:b/>
          <w:iCs/>
          <w:kern w:val="28"/>
          <w:lang w:eastAsia="hi-IN" w:bidi="hi-IN"/>
        </w:rPr>
        <w:lastRenderedPageBreak/>
        <w:t>Финансовые условия реализации Программы</w:t>
      </w:r>
      <w:bookmarkEnd w:id="71"/>
      <w:bookmarkEnd w:id="72"/>
      <w:bookmarkEnd w:id="73"/>
    </w:p>
    <w:p w:rsidR="00236EA0" w:rsidRPr="00236EA0" w:rsidRDefault="00236EA0" w:rsidP="00236EA0">
      <w:pPr>
        <w:tabs>
          <w:tab w:val="left" w:pos="567"/>
          <w:tab w:val="left" w:pos="709"/>
        </w:tabs>
        <w:autoSpaceDE w:val="0"/>
        <w:autoSpaceDN w:val="0"/>
        <w:adjustRightInd w:val="0"/>
        <w:ind w:firstLine="567"/>
        <w:jc w:val="both"/>
        <w:rPr>
          <w:bCs/>
          <w:sz w:val="22"/>
          <w:szCs w:val="22"/>
        </w:rPr>
      </w:pPr>
      <w:r w:rsidRPr="00236EA0">
        <w:rPr>
          <w:bCs/>
          <w:sz w:val="22"/>
          <w:szCs w:val="22"/>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w:t>
      </w:r>
    </w:p>
    <w:p w:rsidR="00236EA0" w:rsidRPr="00236EA0" w:rsidRDefault="00236EA0" w:rsidP="00236EA0">
      <w:pPr>
        <w:tabs>
          <w:tab w:val="left" w:pos="567"/>
          <w:tab w:val="left" w:pos="709"/>
        </w:tabs>
        <w:autoSpaceDE w:val="0"/>
        <w:autoSpaceDN w:val="0"/>
        <w:adjustRightInd w:val="0"/>
        <w:ind w:firstLine="567"/>
        <w:jc w:val="both"/>
        <w:rPr>
          <w:bCs/>
          <w:sz w:val="22"/>
          <w:szCs w:val="22"/>
        </w:rPr>
      </w:pPr>
      <w:r w:rsidRPr="00236EA0">
        <w:rPr>
          <w:bCs/>
          <w:sz w:val="22"/>
          <w:szCs w:val="22"/>
        </w:rPr>
        <w:t>Муниципальное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236EA0" w:rsidRPr="00236EA0" w:rsidRDefault="00236EA0" w:rsidP="00236EA0">
      <w:pPr>
        <w:tabs>
          <w:tab w:val="left" w:pos="567"/>
          <w:tab w:val="left" w:pos="709"/>
        </w:tabs>
        <w:autoSpaceDE w:val="0"/>
        <w:autoSpaceDN w:val="0"/>
        <w:adjustRightInd w:val="0"/>
        <w:ind w:firstLine="567"/>
        <w:jc w:val="both"/>
        <w:rPr>
          <w:bCs/>
          <w:sz w:val="22"/>
          <w:szCs w:val="22"/>
        </w:rPr>
      </w:pPr>
      <w:r w:rsidRPr="00236EA0">
        <w:rPr>
          <w:bCs/>
          <w:sz w:val="22"/>
          <w:szCs w:val="22"/>
        </w:rPr>
        <w:t>Финансовое обеспечение реализации образовательной программы дошкольного образования бюджетной организации осуществляется на основании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236EA0" w:rsidRPr="00236EA0" w:rsidRDefault="00236EA0" w:rsidP="00236EA0">
      <w:pPr>
        <w:pStyle w:val="af5"/>
        <w:spacing w:before="0" w:beforeAutospacing="0" w:after="0" w:afterAutospacing="0"/>
        <w:rPr>
          <w:b/>
          <w:sz w:val="22"/>
          <w:szCs w:val="22"/>
        </w:rPr>
      </w:pPr>
      <w:r w:rsidRPr="00236EA0">
        <w:rPr>
          <w:bCs/>
          <w:sz w:val="22"/>
          <w:szCs w:val="22"/>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236EA0" w:rsidRPr="00236EA0" w:rsidRDefault="00236EA0" w:rsidP="00236EA0">
      <w:pPr>
        <w:tabs>
          <w:tab w:val="left" w:pos="567"/>
          <w:tab w:val="left" w:pos="709"/>
        </w:tabs>
        <w:autoSpaceDE w:val="0"/>
        <w:autoSpaceDN w:val="0"/>
        <w:adjustRightInd w:val="0"/>
        <w:ind w:firstLine="567"/>
        <w:jc w:val="both"/>
        <w:rPr>
          <w:bCs/>
          <w:sz w:val="22"/>
          <w:szCs w:val="22"/>
        </w:rPr>
      </w:pPr>
      <w:r w:rsidRPr="00236EA0">
        <w:rPr>
          <w:bCs/>
          <w:sz w:val="22"/>
          <w:szCs w:val="22"/>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236EA0">
        <w:rPr>
          <w:bCs/>
          <w:sz w:val="22"/>
          <w:szCs w:val="22"/>
        </w:rPr>
        <w:t>дств в г</w:t>
      </w:r>
      <w:proofErr w:type="gramEnd"/>
      <w:r w:rsidRPr="00236EA0">
        <w:rPr>
          <w:bCs/>
          <w:sz w:val="22"/>
          <w:szCs w:val="22"/>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236EA0" w:rsidRPr="00236EA0" w:rsidRDefault="00236EA0" w:rsidP="00236EA0">
      <w:pPr>
        <w:tabs>
          <w:tab w:val="left" w:pos="567"/>
          <w:tab w:val="left" w:pos="709"/>
        </w:tabs>
        <w:autoSpaceDE w:val="0"/>
        <w:autoSpaceDN w:val="0"/>
        <w:adjustRightInd w:val="0"/>
        <w:ind w:firstLine="567"/>
        <w:jc w:val="both"/>
        <w:rPr>
          <w:bCs/>
          <w:sz w:val="22"/>
          <w:szCs w:val="22"/>
        </w:rPr>
      </w:pPr>
      <w:r w:rsidRPr="00236EA0">
        <w:rPr>
          <w:bCs/>
          <w:sz w:val="22"/>
          <w:szCs w:val="22"/>
        </w:rPr>
        <w:t>расходы на оплату труда работников, реализующих образовательную программу дошкольного общего образования;</w:t>
      </w:r>
    </w:p>
    <w:p w:rsidR="00236EA0" w:rsidRPr="00236EA0" w:rsidRDefault="00236EA0" w:rsidP="00236EA0">
      <w:pPr>
        <w:tabs>
          <w:tab w:val="left" w:pos="567"/>
          <w:tab w:val="left" w:pos="709"/>
        </w:tabs>
        <w:autoSpaceDE w:val="0"/>
        <w:autoSpaceDN w:val="0"/>
        <w:adjustRightInd w:val="0"/>
        <w:ind w:firstLine="567"/>
        <w:jc w:val="both"/>
        <w:rPr>
          <w:bCs/>
          <w:sz w:val="22"/>
          <w:szCs w:val="22"/>
        </w:rPr>
      </w:pPr>
      <w:r w:rsidRPr="00236EA0">
        <w:rPr>
          <w:bCs/>
          <w:sz w:val="22"/>
          <w:szCs w:val="22"/>
        </w:rPr>
        <w:t>расходы на приобретение учебных и методических пособий, средств обучения, игр, игрушек;</w:t>
      </w:r>
    </w:p>
    <w:p w:rsidR="00236EA0" w:rsidRPr="00236EA0" w:rsidRDefault="00236EA0" w:rsidP="00236EA0">
      <w:pPr>
        <w:tabs>
          <w:tab w:val="left" w:pos="567"/>
          <w:tab w:val="left" w:pos="709"/>
        </w:tabs>
        <w:autoSpaceDE w:val="0"/>
        <w:autoSpaceDN w:val="0"/>
        <w:adjustRightInd w:val="0"/>
        <w:ind w:firstLine="567"/>
        <w:jc w:val="both"/>
        <w:rPr>
          <w:bCs/>
          <w:sz w:val="22"/>
          <w:szCs w:val="22"/>
        </w:rPr>
      </w:pPr>
      <w:r w:rsidRPr="00236EA0">
        <w:rPr>
          <w:bCs/>
          <w:sz w:val="22"/>
          <w:szCs w:val="22"/>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236EA0" w:rsidRDefault="00236EA0" w:rsidP="00236EA0">
      <w:pPr>
        <w:pStyle w:val="af5"/>
        <w:spacing w:before="0" w:beforeAutospacing="0" w:after="0" w:afterAutospacing="0"/>
        <w:rPr>
          <w:b/>
        </w:rPr>
      </w:pPr>
    </w:p>
    <w:p w:rsidR="00236EA0" w:rsidRDefault="00236EA0" w:rsidP="00236EA0">
      <w:pPr>
        <w:pStyle w:val="af5"/>
        <w:spacing w:before="0" w:beforeAutospacing="0" w:after="0" w:afterAutospacing="0"/>
        <w:rPr>
          <w:b/>
        </w:rPr>
      </w:pPr>
    </w:p>
    <w:p w:rsidR="00F223B1" w:rsidRDefault="00F223B1" w:rsidP="00236EA0">
      <w:pPr>
        <w:pStyle w:val="af5"/>
        <w:spacing w:before="0" w:beforeAutospacing="0" w:after="0" w:afterAutospacing="0"/>
        <w:rPr>
          <w:b/>
        </w:rPr>
      </w:pPr>
    </w:p>
    <w:p w:rsidR="00F223B1" w:rsidRDefault="00F223B1" w:rsidP="00236EA0">
      <w:pPr>
        <w:pStyle w:val="af5"/>
        <w:spacing w:before="0" w:beforeAutospacing="0" w:after="0" w:afterAutospacing="0"/>
        <w:rPr>
          <w:b/>
        </w:rPr>
      </w:pPr>
    </w:p>
    <w:p w:rsidR="00F223B1" w:rsidRDefault="00F223B1" w:rsidP="00236EA0">
      <w:pPr>
        <w:pStyle w:val="af5"/>
        <w:spacing w:before="0" w:beforeAutospacing="0" w:after="0" w:afterAutospacing="0"/>
        <w:rPr>
          <w:b/>
        </w:rPr>
      </w:pPr>
    </w:p>
    <w:p w:rsidR="009F4C05" w:rsidRDefault="009F4C05" w:rsidP="00236EA0">
      <w:pPr>
        <w:pStyle w:val="af5"/>
        <w:spacing w:before="0" w:beforeAutospacing="0" w:after="0" w:afterAutospacing="0"/>
        <w:rPr>
          <w:b/>
        </w:rPr>
      </w:pPr>
    </w:p>
    <w:p w:rsidR="009F4C05" w:rsidRDefault="009F4C05" w:rsidP="00236EA0">
      <w:pPr>
        <w:pStyle w:val="af5"/>
        <w:spacing w:before="0" w:beforeAutospacing="0" w:after="0" w:afterAutospacing="0"/>
        <w:rPr>
          <w:b/>
        </w:rPr>
      </w:pPr>
    </w:p>
    <w:p w:rsidR="00F223B1" w:rsidRDefault="00F223B1" w:rsidP="00236EA0">
      <w:pPr>
        <w:pStyle w:val="af5"/>
        <w:spacing w:before="0" w:beforeAutospacing="0" w:after="0" w:afterAutospacing="0"/>
        <w:rPr>
          <w:b/>
        </w:rPr>
      </w:pPr>
    </w:p>
    <w:p w:rsidR="00F223B1" w:rsidRDefault="00F223B1" w:rsidP="00236EA0">
      <w:pPr>
        <w:pStyle w:val="af5"/>
        <w:spacing w:before="0" w:beforeAutospacing="0" w:after="0" w:afterAutospacing="0"/>
        <w:rPr>
          <w:b/>
        </w:rPr>
      </w:pPr>
    </w:p>
    <w:p w:rsidR="00F223B1" w:rsidRDefault="00F223B1" w:rsidP="00236EA0">
      <w:pPr>
        <w:pStyle w:val="af5"/>
        <w:spacing w:before="0" w:beforeAutospacing="0" w:after="0" w:afterAutospacing="0"/>
        <w:rPr>
          <w:b/>
        </w:rPr>
      </w:pPr>
    </w:p>
    <w:p w:rsidR="00F223B1" w:rsidRDefault="00F223B1" w:rsidP="00236EA0">
      <w:pPr>
        <w:pStyle w:val="af5"/>
        <w:spacing w:before="0" w:beforeAutospacing="0" w:after="0" w:afterAutospacing="0"/>
        <w:rPr>
          <w:b/>
        </w:rPr>
      </w:pPr>
    </w:p>
    <w:p w:rsidR="00F223B1" w:rsidRPr="00236EA0" w:rsidRDefault="00F223B1" w:rsidP="00236EA0">
      <w:pPr>
        <w:pStyle w:val="af5"/>
        <w:spacing w:before="0" w:beforeAutospacing="0" w:after="0" w:afterAutospacing="0"/>
        <w:rPr>
          <w:b/>
        </w:rPr>
      </w:pPr>
    </w:p>
    <w:p w:rsidR="00B90310" w:rsidRPr="001651AD" w:rsidRDefault="00236EA0" w:rsidP="00F223B1">
      <w:pPr>
        <w:pStyle w:val="af5"/>
        <w:spacing w:before="0" w:beforeAutospacing="0" w:after="0" w:afterAutospacing="0"/>
        <w:jc w:val="center"/>
        <w:rPr>
          <w:b/>
        </w:rPr>
      </w:pPr>
      <w:r>
        <w:rPr>
          <w:b/>
        </w:rPr>
        <w:lastRenderedPageBreak/>
        <w:t>3.5</w:t>
      </w:r>
      <w:r w:rsidR="00160D1D" w:rsidRPr="001651AD">
        <w:rPr>
          <w:b/>
        </w:rPr>
        <w:t xml:space="preserve">. </w:t>
      </w:r>
      <w:r w:rsidR="00B90310" w:rsidRPr="001651AD">
        <w:rPr>
          <w:b/>
        </w:rPr>
        <w:t>Обеспечение методическими материалами и средствами обучения</w:t>
      </w:r>
    </w:p>
    <w:p w:rsidR="00F54967" w:rsidRPr="001651AD" w:rsidRDefault="00F54967" w:rsidP="00F223B1">
      <w:pPr>
        <w:jc w:val="center"/>
        <w:rPr>
          <w:b/>
          <w:i/>
          <w:u w:val="single"/>
        </w:rPr>
      </w:pPr>
      <w:r w:rsidRPr="001651AD">
        <w:rPr>
          <w:b/>
          <w:i/>
          <w:u w:val="single"/>
        </w:rPr>
        <w:t>Перечень используемых  п</w:t>
      </w:r>
      <w:r w:rsidR="00160D1D" w:rsidRPr="001651AD">
        <w:rPr>
          <w:b/>
          <w:i/>
          <w:u w:val="single"/>
        </w:rPr>
        <w:t xml:space="preserve">рограмм и технологий, пособий </w:t>
      </w:r>
      <w:r w:rsidRPr="001651AD">
        <w:rPr>
          <w:b/>
          <w:i/>
          <w:u w:val="single"/>
        </w:rPr>
        <w:t>в общеразвивающих группах</w:t>
      </w:r>
    </w:p>
    <w:p w:rsidR="00E45F44" w:rsidRPr="001651AD" w:rsidRDefault="00E45F44" w:rsidP="001138BF">
      <w:pPr>
        <w:jc w:val="center"/>
        <w:rPr>
          <w:b/>
          <w:i/>
          <w:u w:val="single"/>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843"/>
        <w:gridCol w:w="2126"/>
        <w:gridCol w:w="9356"/>
      </w:tblGrid>
      <w:tr w:rsidR="00E45F44" w:rsidRPr="001651AD" w:rsidTr="00CB0448">
        <w:trPr>
          <w:trHeight w:val="842"/>
        </w:trPr>
        <w:tc>
          <w:tcPr>
            <w:tcW w:w="1701" w:type="dxa"/>
          </w:tcPr>
          <w:p w:rsidR="00E45F44" w:rsidRPr="001651AD" w:rsidRDefault="00E45F44" w:rsidP="001138BF">
            <w:r w:rsidRPr="001651AD">
              <w:rPr>
                <w:sz w:val="22"/>
                <w:szCs w:val="22"/>
              </w:rPr>
              <w:t>Образовательная</w:t>
            </w:r>
          </w:p>
          <w:p w:rsidR="00E45F44" w:rsidRPr="001651AD" w:rsidRDefault="00E45F44" w:rsidP="001138BF">
            <w:r w:rsidRPr="001651AD">
              <w:rPr>
                <w:sz w:val="22"/>
                <w:szCs w:val="22"/>
              </w:rPr>
              <w:t xml:space="preserve"> область</w:t>
            </w:r>
          </w:p>
        </w:tc>
        <w:tc>
          <w:tcPr>
            <w:tcW w:w="1843" w:type="dxa"/>
          </w:tcPr>
          <w:p w:rsidR="00E45F44" w:rsidRPr="001651AD" w:rsidRDefault="00E45F44" w:rsidP="001138BF">
            <w:r w:rsidRPr="001651AD">
              <w:rPr>
                <w:sz w:val="22"/>
                <w:szCs w:val="22"/>
              </w:rPr>
              <w:t xml:space="preserve">Основные </w:t>
            </w:r>
          </w:p>
          <w:p w:rsidR="00E45F44" w:rsidRPr="001651AD" w:rsidRDefault="00E45F44" w:rsidP="001138BF">
            <w:r w:rsidRPr="001651AD">
              <w:rPr>
                <w:sz w:val="22"/>
                <w:szCs w:val="22"/>
              </w:rPr>
              <w:t xml:space="preserve">направления </w:t>
            </w:r>
          </w:p>
          <w:p w:rsidR="00E45F44" w:rsidRPr="001651AD" w:rsidRDefault="00E45F44" w:rsidP="001138BF">
            <w:r w:rsidRPr="001651AD">
              <w:rPr>
                <w:sz w:val="22"/>
                <w:szCs w:val="22"/>
              </w:rPr>
              <w:t>развития детей</w:t>
            </w:r>
          </w:p>
        </w:tc>
        <w:tc>
          <w:tcPr>
            <w:tcW w:w="2126" w:type="dxa"/>
          </w:tcPr>
          <w:p w:rsidR="00E45F44" w:rsidRPr="001651AD" w:rsidRDefault="00E45F44" w:rsidP="001138BF">
            <w:r w:rsidRPr="001651AD">
              <w:rPr>
                <w:sz w:val="22"/>
                <w:szCs w:val="22"/>
              </w:rPr>
              <w:t>Вид  деятельности</w:t>
            </w:r>
          </w:p>
        </w:tc>
        <w:tc>
          <w:tcPr>
            <w:tcW w:w="9356" w:type="dxa"/>
          </w:tcPr>
          <w:p w:rsidR="00E45F44" w:rsidRPr="001651AD" w:rsidRDefault="00E45F44" w:rsidP="001138BF">
            <w:r w:rsidRPr="001651AD">
              <w:rPr>
                <w:sz w:val="22"/>
                <w:szCs w:val="22"/>
              </w:rPr>
              <w:t>Используемые программы, методические пособия</w:t>
            </w:r>
          </w:p>
        </w:tc>
      </w:tr>
      <w:tr w:rsidR="00E45F44" w:rsidRPr="001651AD" w:rsidTr="00CB0448">
        <w:trPr>
          <w:trHeight w:val="533"/>
        </w:trPr>
        <w:tc>
          <w:tcPr>
            <w:tcW w:w="1701" w:type="dxa"/>
          </w:tcPr>
          <w:p w:rsidR="00E45F44" w:rsidRPr="001651AD" w:rsidRDefault="00E45F44" w:rsidP="001138BF">
            <w:r w:rsidRPr="001651AD">
              <w:rPr>
                <w:bCs/>
                <w:sz w:val="22"/>
                <w:szCs w:val="22"/>
              </w:rPr>
              <w:t>Социально-коммуникативное развитие</w:t>
            </w:r>
          </w:p>
          <w:p w:rsidR="00E45F44" w:rsidRPr="001651AD" w:rsidRDefault="00E45F44" w:rsidP="001138BF"/>
          <w:p w:rsidR="00E45F44" w:rsidRPr="001651AD" w:rsidRDefault="00E45F44" w:rsidP="001138BF"/>
          <w:p w:rsidR="00E45F44" w:rsidRPr="001651AD" w:rsidRDefault="00E45F44" w:rsidP="001138BF"/>
          <w:p w:rsidR="00E45F44" w:rsidRPr="001651AD" w:rsidRDefault="00E45F44" w:rsidP="001138BF"/>
          <w:p w:rsidR="00E45F44" w:rsidRPr="001651AD" w:rsidRDefault="00E45F44" w:rsidP="001138BF"/>
        </w:tc>
        <w:tc>
          <w:tcPr>
            <w:tcW w:w="1843" w:type="dxa"/>
          </w:tcPr>
          <w:p w:rsidR="00E45F44" w:rsidRPr="001651AD" w:rsidRDefault="00E45F44" w:rsidP="001138BF">
            <w:r w:rsidRPr="001651AD">
              <w:rPr>
                <w:sz w:val="22"/>
                <w:szCs w:val="22"/>
              </w:rPr>
              <w:t>Морально-нравственные ценности</w:t>
            </w:r>
          </w:p>
          <w:p w:rsidR="00E45F44" w:rsidRPr="001651AD" w:rsidRDefault="00E45F44" w:rsidP="001138BF">
            <w:r w:rsidRPr="001651AD">
              <w:rPr>
                <w:sz w:val="22"/>
                <w:szCs w:val="22"/>
              </w:rPr>
              <w:t>Труд</w:t>
            </w:r>
          </w:p>
          <w:p w:rsidR="00E45F44" w:rsidRPr="001651AD" w:rsidRDefault="00E45F44" w:rsidP="001138BF">
            <w:r w:rsidRPr="001651AD">
              <w:rPr>
                <w:sz w:val="22"/>
                <w:szCs w:val="22"/>
              </w:rPr>
              <w:t>Безопасность</w:t>
            </w:r>
          </w:p>
          <w:p w:rsidR="00E45F44" w:rsidRPr="001651AD" w:rsidRDefault="00E45F44" w:rsidP="001138BF"/>
        </w:tc>
        <w:tc>
          <w:tcPr>
            <w:tcW w:w="2126" w:type="dxa"/>
          </w:tcPr>
          <w:p w:rsidR="00E45F44" w:rsidRPr="001651AD" w:rsidRDefault="00E45F44" w:rsidP="001138BF">
            <w:r w:rsidRPr="001651AD">
              <w:rPr>
                <w:sz w:val="22"/>
                <w:szCs w:val="22"/>
              </w:rPr>
              <w:t>Обучение игре</w:t>
            </w:r>
          </w:p>
          <w:p w:rsidR="00E45F44" w:rsidRPr="001651AD" w:rsidRDefault="00E45F44" w:rsidP="001138BF">
            <w:r w:rsidRPr="001651AD">
              <w:rPr>
                <w:sz w:val="22"/>
                <w:szCs w:val="22"/>
              </w:rPr>
              <w:t>Социальное развитие</w:t>
            </w:r>
          </w:p>
          <w:p w:rsidR="00E45F44" w:rsidRPr="001651AD" w:rsidRDefault="00E45F44" w:rsidP="001138BF">
            <w:r w:rsidRPr="001651AD">
              <w:rPr>
                <w:sz w:val="22"/>
                <w:szCs w:val="22"/>
              </w:rPr>
              <w:t>Трудовое воспитание</w:t>
            </w:r>
          </w:p>
          <w:p w:rsidR="00E45F44" w:rsidRPr="001651AD" w:rsidRDefault="00E45F44" w:rsidP="001138BF">
            <w:r w:rsidRPr="001651AD">
              <w:rPr>
                <w:sz w:val="22"/>
                <w:szCs w:val="22"/>
              </w:rPr>
              <w:t>Хозяйственно-бытовой труд</w:t>
            </w:r>
          </w:p>
          <w:p w:rsidR="00E45F44" w:rsidRPr="001651AD" w:rsidRDefault="00E45F44" w:rsidP="001138BF">
            <w:r w:rsidRPr="001651AD">
              <w:rPr>
                <w:sz w:val="22"/>
                <w:szCs w:val="22"/>
              </w:rPr>
              <w:t>ОБЖ</w:t>
            </w:r>
          </w:p>
          <w:p w:rsidR="00E45F44" w:rsidRPr="001651AD" w:rsidRDefault="00E45F44" w:rsidP="001138BF"/>
        </w:tc>
        <w:tc>
          <w:tcPr>
            <w:tcW w:w="9356" w:type="dxa"/>
          </w:tcPr>
          <w:p w:rsidR="00FA0715" w:rsidRPr="001651AD" w:rsidRDefault="00FA0715" w:rsidP="001138BF">
            <w:pPr>
              <w:widowControl w:val="0"/>
              <w:ind w:firstLine="709"/>
              <w:jc w:val="both"/>
              <w:rPr>
                <w:lang w:eastAsia="en-US"/>
              </w:rPr>
            </w:pPr>
            <w:r w:rsidRPr="001651AD">
              <w:rPr>
                <w:sz w:val="22"/>
                <w:szCs w:val="22"/>
                <w:lang w:eastAsia="en-US"/>
              </w:rPr>
              <w:t>Р.С. Буре «Социально-нравственное воспитание дошкольников». Методическое пособие. – М.: Мозаика – Синтез, 2012.</w:t>
            </w:r>
          </w:p>
          <w:p w:rsidR="00FA0715" w:rsidRPr="001651AD" w:rsidRDefault="00FA0715" w:rsidP="001138BF">
            <w:pPr>
              <w:widowControl w:val="0"/>
              <w:ind w:firstLine="709"/>
              <w:jc w:val="both"/>
              <w:rPr>
                <w:lang w:eastAsia="en-US"/>
              </w:rPr>
            </w:pPr>
            <w:r w:rsidRPr="001651AD">
              <w:rPr>
                <w:sz w:val="22"/>
                <w:szCs w:val="22"/>
                <w:lang w:eastAsia="en-US"/>
              </w:rPr>
              <w:t xml:space="preserve"> Н.Ф. Губанова «Развитие игровой деятельности» Система работы в первой младшей группе детского сада. – М.: Мозаика – Синтез, 2012.</w:t>
            </w:r>
          </w:p>
          <w:p w:rsidR="00FA0715" w:rsidRPr="001651AD" w:rsidRDefault="00FA0715" w:rsidP="001138BF">
            <w:pPr>
              <w:widowControl w:val="0"/>
              <w:ind w:firstLine="709"/>
              <w:jc w:val="both"/>
              <w:rPr>
                <w:lang w:eastAsia="en-US"/>
              </w:rPr>
            </w:pPr>
            <w:r w:rsidRPr="001651AD">
              <w:rPr>
                <w:sz w:val="22"/>
                <w:szCs w:val="22"/>
                <w:lang w:eastAsia="en-US"/>
              </w:rPr>
              <w:t xml:space="preserve"> В.И. Петрова, Т.Д. Стульник «Нравственное воспитание в детском саду». Программа и методические рекомендации. – М.: Мозаика – Синтез, 2008. </w:t>
            </w:r>
          </w:p>
          <w:p w:rsidR="00E45F44" w:rsidRPr="001651AD" w:rsidRDefault="00E45F44" w:rsidP="001138BF">
            <w:pPr>
              <w:jc w:val="both"/>
            </w:pPr>
            <w:r w:rsidRPr="001651AD">
              <w:rPr>
                <w:sz w:val="22"/>
                <w:szCs w:val="22"/>
              </w:rPr>
              <w:t>Н.Н. Авдеева, О.Л. Князева, Р.Б. Стеркина, Н.Н.  «Основы безопасности жизнедеятельности дошкольников»</w:t>
            </w:r>
          </w:p>
          <w:p w:rsidR="00E45F44" w:rsidRPr="001651AD" w:rsidRDefault="00E45F44" w:rsidP="001138BF">
            <w:pPr>
              <w:jc w:val="both"/>
            </w:pPr>
            <w:r w:rsidRPr="001651AD">
              <w:rPr>
                <w:sz w:val="22"/>
                <w:szCs w:val="22"/>
              </w:rPr>
              <w:t>Л. Б. Баряева, А. П. Зарина «Обучение сюжетно-ролевой игре дошкольников с проблемами в  интеллектуальном развитии» Методическое пособие</w:t>
            </w:r>
          </w:p>
          <w:p w:rsidR="00E45F44" w:rsidRPr="001651AD" w:rsidRDefault="00E45F44" w:rsidP="001138BF">
            <w:pPr>
              <w:jc w:val="both"/>
            </w:pPr>
            <w:r w:rsidRPr="001651AD">
              <w:rPr>
                <w:sz w:val="22"/>
                <w:szCs w:val="22"/>
              </w:rPr>
              <w:t xml:space="preserve"> Т.С. Комарова, Л.В. Куцакова, Л.Ю. Павлова «Трудовое воспитание в детском саду». Программа и методические рекомендации. – М.: Мозаика – Синтез, 2009.</w:t>
            </w:r>
          </w:p>
          <w:p w:rsidR="00E45F44" w:rsidRPr="001651AD" w:rsidRDefault="00E45F44" w:rsidP="001138BF">
            <w:pPr>
              <w:jc w:val="both"/>
            </w:pPr>
            <w:r w:rsidRPr="001651AD">
              <w:rPr>
                <w:sz w:val="22"/>
                <w:szCs w:val="22"/>
              </w:rPr>
              <w:t>Л.В. Куцакова «Конструирование и ручной труд в детском саду». Программа и методические рекомендации. – М.: Мозаика – Синтез, 2010.</w:t>
            </w:r>
          </w:p>
          <w:p w:rsidR="00E45F44" w:rsidRPr="001651AD" w:rsidRDefault="00E45F44" w:rsidP="001138BF">
            <w:pPr>
              <w:jc w:val="both"/>
            </w:pPr>
          </w:p>
        </w:tc>
      </w:tr>
      <w:tr w:rsidR="00E45F44" w:rsidRPr="001651AD" w:rsidTr="00CB0448">
        <w:trPr>
          <w:trHeight w:val="229"/>
        </w:trPr>
        <w:tc>
          <w:tcPr>
            <w:tcW w:w="1701" w:type="dxa"/>
            <w:vAlign w:val="center"/>
          </w:tcPr>
          <w:p w:rsidR="00E45F44" w:rsidRPr="001651AD" w:rsidRDefault="00E45F44" w:rsidP="001138BF">
            <w:r w:rsidRPr="001651AD">
              <w:rPr>
                <w:sz w:val="22"/>
                <w:szCs w:val="22"/>
              </w:rPr>
              <w:t>Познавательное развитие</w:t>
            </w:r>
          </w:p>
        </w:tc>
        <w:tc>
          <w:tcPr>
            <w:tcW w:w="1843" w:type="dxa"/>
          </w:tcPr>
          <w:p w:rsidR="00E45F44" w:rsidRPr="001651AD" w:rsidRDefault="004E740B" w:rsidP="001138BF">
            <w:r>
              <w:rPr>
                <w:sz w:val="22"/>
                <w:szCs w:val="22"/>
              </w:rPr>
              <w:t>Ф</w:t>
            </w:r>
            <w:r w:rsidR="00E45F44" w:rsidRPr="001651AD">
              <w:rPr>
                <w:sz w:val="22"/>
                <w:szCs w:val="22"/>
              </w:rPr>
              <w:t>ЭМП</w:t>
            </w:r>
          </w:p>
          <w:p w:rsidR="00E45F44" w:rsidRPr="001651AD" w:rsidRDefault="00E45F44" w:rsidP="001138BF">
            <w:r w:rsidRPr="001651AD">
              <w:rPr>
                <w:sz w:val="22"/>
                <w:szCs w:val="22"/>
              </w:rPr>
              <w:t>Окружающий мир</w:t>
            </w:r>
          </w:p>
          <w:p w:rsidR="00E45F44" w:rsidRPr="001651AD" w:rsidRDefault="00E45F44" w:rsidP="001138BF"/>
        </w:tc>
        <w:tc>
          <w:tcPr>
            <w:tcW w:w="2126" w:type="dxa"/>
          </w:tcPr>
          <w:p w:rsidR="00E45F44" w:rsidRPr="001651AD" w:rsidRDefault="00E45F44" w:rsidP="001138BF">
            <w:r w:rsidRPr="001651AD">
              <w:rPr>
                <w:sz w:val="22"/>
                <w:szCs w:val="22"/>
              </w:rPr>
              <w:t>Сенсорное развитие</w:t>
            </w:r>
          </w:p>
          <w:p w:rsidR="00E45F44" w:rsidRPr="001651AD" w:rsidRDefault="00E45F44" w:rsidP="001138BF">
            <w:r w:rsidRPr="001651AD">
              <w:rPr>
                <w:sz w:val="22"/>
                <w:szCs w:val="22"/>
              </w:rPr>
              <w:t>ФЭМП</w:t>
            </w:r>
          </w:p>
          <w:p w:rsidR="00E45F44" w:rsidRPr="001651AD" w:rsidRDefault="00E45F44" w:rsidP="001138BF">
            <w:r w:rsidRPr="001651AD">
              <w:rPr>
                <w:sz w:val="22"/>
                <w:szCs w:val="22"/>
              </w:rPr>
              <w:t>Ознакомление с окружающим</w:t>
            </w:r>
          </w:p>
          <w:p w:rsidR="00E45F44" w:rsidRPr="001651AD" w:rsidRDefault="00E45F44" w:rsidP="001138BF"/>
        </w:tc>
        <w:tc>
          <w:tcPr>
            <w:tcW w:w="9356" w:type="dxa"/>
          </w:tcPr>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О.А. Соломенникова «Экологическое воспитание в детском саду». Программа и методические рекомендации. – М.: Мозаика – Синтез, 2009.</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О.А. Соломенникова «Занятия по формированию элементарных экологических представлений в первой младшей группе детского сада». Конспекты занятий. – М.: Мозаика – Синтез, 2010.</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О.А. Соломенникова «Занятия по формированию элементарных экологических представлений во второй младшей группе детского сада». Конспекты занятий. – М.: Мозаика – Синтез, 2012.</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О.А. Соломенникова «Занятия по формированию элементарных экологических представлений в средней группе детского сада». Конспекты занятий. – М.: Мозаика – Синтез, 2010.</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О.А. Дыбина «Ребенок и окружающий мир». Программа и методические рекомендации. – М.: Мозаика – Синтез, 2010.</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О.А. Дыбина «Занятия по ознакомлению с окружающим миром во второй младшей </w:t>
            </w:r>
            <w:r w:rsidRPr="001651AD">
              <w:rPr>
                <w:rFonts w:eastAsia="Lucida Sans Unicode"/>
                <w:sz w:val="22"/>
                <w:szCs w:val="22"/>
                <w:lang w:eastAsia="en-US"/>
              </w:rPr>
              <w:lastRenderedPageBreak/>
              <w:t>группе детского сада». Конспекты занятий. – М.: Мозаика – Синтез, 2012.</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О.А. Дыбина «Занятия по ознакомлению с окружающим миром в средней группе детского сада». Конспекты занятий. – М.: Мозаика – Синтез, 2011</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О.А. Дыбина «Занятия по ознакомлению с окружающим миром в старшей группе детского сада». Конспекты занятий. – М.: Мозаика – Синтез, 2011.</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О.А. Дыбина «Занятия по ознакомлению с окружающим миром в подготовительной к школе группе детского сада». Конспекты занятий. – М.: Мозаика – Синтез, 2011.</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Л.Ю. Павлова «Сборник дидактических игр по ознакомлению с окружающим миром» Для работы с детьми 4-7 лет. – М.: Мозаика – Синтез, 2011.</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Н.А. Арапова-Пискарева «Формирование элементарных математических представлений». Методическое пособие. – М.: Мозаика – Синтез, 2010.</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И.А. Помораева, В.А. Позина «Занятия по формированию элементарных математических представлений во второй младшей группе детского сада». Планы занятий. – М.: Мозаика – Синтез, 2010. </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И.А. Помораева, В.А. Позина «Занятия по формированию элементарных математических представлений в средней группе детского сада». Планы занятий. – М.: Мозаика – Синтез, 2010.</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И.А. Помораева, В.А. Позина «Занятия по формированию элементарных математических представлений в старшей группе детского сада». Планы занятий. – М.: Мозаика – Синтез, 2010.</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И.А. Помораева, В.А. Позина «Занятия по формированию элементарных математических представлений в подготовительной к школе группе детского сада». Планы занятий. – М.: Мозаика – Синтез, 2012.</w:t>
            </w:r>
          </w:p>
          <w:p w:rsidR="00FA0715" w:rsidRPr="001651AD" w:rsidRDefault="00FA0715" w:rsidP="001138BF">
            <w:pPr>
              <w:widowControl w:val="0"/>
              <w:suppressAutoHyphens/>
              <w:jc w:val="both"/>
              <w:rPr>
                <w:rFonts w:eastAsia="Lucida Sans Unicode"/>
                <w:lang w:eastAsia="en-US"/>
              </w:rPr>
            </w:pPr>
            <w:r w:rsidRPr="001651AD">
              <w:rPr>
                <w:sz w:val="22"/>
                <w:szCs w:val="22"/>
                <w:lang w:eastAsia="en-US"/>
              </w:rPr>
              <w:t>Математика в детском саду. Рабочая тетрадь для детей. М.: Мозаика-Синтез, 2011.</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Л.В. Куцакова «Занятия по конструированию из строительного материала в средней группе детского сада». Конспекты занятий. – М.: Мозаика – Синтез, 2010.</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Л.В. Куцакова «Занятия по конструированию из строительного материала в старшей группе детского сада». Конспекты занятий. – М.: Мозаика – Синтез, 2010.</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FA0715" w:rsidRPr="001651AD" w:rsidRDefault="00FA0715" w:rsidP="001138BF">
            <w:pPr>
              <w:widowControl w:val="0"/>
              <w:ind w:firstLine="709"/>
              <w:jc w:val="both"/>
              <w:rPr>
                <w:rFonts w:eastAsiaTheme="minorHAnsi"/>
                <w:i/>
                <w:lang w:eastAsia="en-US"/>
              </w:rPr>
            </w:pPr>
            <w:r w:rsidRPr="001651AD">
              <w:rPr>
                <w:rFonts w:eastAsia="Lucida Sans Unicode"/>
                <w:sz w:val="22"/>
                <w:szCs w:val="22"/>
                <w:lang w:eastAsia="en-US"/>
              </w:rPr>
              <w:t xml:space="preserve"> Куцакова Л. В.. Конструирование и художественный труд в детском саду. Программа и конспекты занятий М: Мозаика-Синтез,2005</w:t>
            </w:r>
          </w:p>
          <w:p w:rsidR="00E45F44" w:rsidRPr="001651AD" w:rsidRDefault="00FA0715" w:rsidP="001138BF">
            <w:pPr>
              <w:jc w:val="both"/>
            </w:pPr>
            <w:r w:rsidRPr="001651AD">
              <w:rPr>
                <w:rFonts w:eastAsia="Lucida Sans Unicode"/>
                <w:sz w:val="22"/>
                <w:szCs w:val="22"/>
                <w:lang w:eastAsia="en-US"/>
              </w:rPr>
              <w:t>Н.Е. Веракса, О.Р. Галимов «Познавательно-исследовательская деятельность дошкольников». Методическое пособие. – М.: Мозаика – Синтез, 2012</w:t>
            </w:r>
          </w:p>
        </w:tc>
      </w:tr>
      <w:tr w:rsidR="00E45F44" w:rsidRPr="001651AD" w:rsidTr="00CB0448">
        <w:trPr>
          <w:trHeight w:val="1408"/>
        </w:trPr>
        <w:tc>
          <w:tcPr>
            <w:tcW w:w="1701" w:type="dxa"/>
          </w:tcPr>
          <w:p w:rsidR="00E45F44" w:rsidRPr="001651AD" w:rsidRDefault="00E45F44" w:rsidP="001138BF">
            <w:pPr>
              <w:rPr>
                <w:bCs/>
              </w:rPr>
            </w:pPr>
            <w:r w:rsidRPr="001651AD">
              <w:rPr>
                <w:bCs/>
                <w:sz w:val="22"/>
                <w:szCs w:val="22"/>
              </w:rPr>
              <w:lastRenderedPageBreak/>
              <w:t>Художественно-эстетическое развитие</w:t>
            </w:r>
          </w:p>
          <w:p w:rsidR="00E45F44" w:rsidRPr="001651AD" w:rsidRDefault="00E45F44" w:rsidP="001138BF">
            <w:pPr>
              <w:rPr>
                <w:bCs/>
              </w:rPr>
            </w:pPr>
          </w:p>
          <w:p w:rsidR="00E45F44" w:rsidRPr="001651AD" w:rsidRDefault="00E45F44" w:rsidP="001138BF">
            <w:pPr>
              <w:rPr>
                <w:bCs/>
              </w:rPr>
            </w:pPr>
          </w:p>
          <w:p w:rsidR="00E45F44" w:rsidRPr="001651AD" w:rsidRDefault="00E45F44" w:rsidP="001138BF">
            <w:pPr>
              <w:rPr>
                <w:bCs/>
              </w:rPr>
            </w:pPr>
          </w:p>
          <w:p w:rsidR="00E45F44" w:rsidRPr="001651AD" w:rsidRDefault="00E45F44" w:rsidP="001138BF"/>
        </w:tc>
        <w:tc>
          <w:tcPr>
            <w:tcW w:w="1843" w:type="dxa"/>
          </w:tcPr>
          <w:p w:rsidR="00E45F44" w:rsidRPr="001651AD" w:rsidRDefault="00E45F44" w:rsidP="001138BF">
            <w:r w:rsidRPr="001651AD">
              <w:rPr>
                <w:sz w:val="22"/>
                <w:szCs w:val="22"/>
              </w:rPr>
              <w:t>Продуктивная деятельность</w:t>
            </w:r>
          </w:p>
          <w:p w:rsidR="00E45F44" w:rsidRPr="001651AD" w:rsidRDefault="00E45F44" w:rsidP="001138BF">
            <w:r w:rsidRPr="001651AD">
              <w:rPr>
                <w:sz w:val="22"/>
                <w:szCs w:val="22"/>
              </w:rPr>
              <w:t xml:space="preserve">Музыкальное воспитание </w:t>
            </w:r>
          </w:p>
        </w:tc>
        <w:tc>
          <w:tcPr>
            <w:tcW w:w="2126" w:type="dxa"/>
          </w:tcPr>
          <w:p w:rsidR="00E45F44" w:rsidRPr="001651AD" w:rsidRDefault="00E45F44" w:rsidP="001138BF">
            <w:r w:rsidRPr="001651AD">
              <w:rPr>
                <w:sz w:val="22"/>
                <w:szCs w:val="22"/>
              </w:rPr>
              <w:t>Рисование</w:t>
            </w:r>
          </w:p>
          <w:p w:rsidR="00E45F44" w:rsidRPr="001651AD" w:rsidRDefault="00E45F44" w:rsidP="001138BF">
            <w:r w:rsidRPr="001651AD">
              <w:rPr>
                <w:sz w:val="22"/>
                <w:szCs w:val="22"/>
              </w:rPr>
              <w:t>Лепка</w:t>
            </w:r>
          </w:p>
          <w:p w:rsidR="00E45F44" w:rsidRPr="001651AD" w:rsidRDefault="00E45F44" w:rsidP="001138BF">
            <w:r w:rsidRPr="001651AD">
              <w:rPr>
                <w:sz w:val="22"/>
                <w:szCs w:val="22"/>
              </w:rPr>
              <w:t>Аппликация</w:t>
            </w:r>
          </w:p>
          <w:p w:rsidR="00E45F44" w:rsidRPr="001651AD" w:rsidRDefault="00E45F44" w:rsidP="001138BF">
            <w:r w:rsidRPr="001651AD">
              <w:rPr>
                <w:sz w:val="22"/>
                <w:szCs w:val="22"/>
              </w:rPr>
              <w:t>Ручной труд</w:t>
            </w:r>
          </w:p>
          <w:p w:rsidR="00E45F44" w:rsidRPr="001651AD" w:rsidRDefault="00E45F44" w:rsidP="001138BF">
            <w:r w:rsidRPr="001651AD">
              <w:rPr>
                <w:sz w:val="22"/>
                <w:szCs w:val="22"/>
              </w:rPr>
              <w:t>Конструирование</w:t>
            </w:r>
          </w:p>
          <w:p w:rsidR="00E45F44" w:rsidRPr="001651AD" w:rsidRDefault="00E45F44" w:rsidP="001138BF">
            <w:r w:rsidRPr="001651AD">
              <w:rPr>
                <w:sz w:val="22"/>
                <w:szCs w:val="22"/>
              </w:rPr>
              <w:t xml:space="preserve">Музыкальное воспитание  Театрализованная деятельность </w:t>
            </w:r>
          </w:p>
        </w:tc>
        <w:tc>
          <w:tcPr>
            <w:tcW w:w="9356" w:type="dxa"/>
          </w:tcPr>
          <w:p w:rsidR="00FA0715" w:rsidRPr="001651AD" w:rsidRDefault="00FA0715" w:rsidP="001138BF">
            <w:pPr>
              <w:shd w:val="clear" w:color="auto" w:fill="FFFFFF"/>
              <w:jc w:val="both"/>
              <w:rPr>
                <w:lang w:eastAsia="en-US"/>
              </w:rPr>
            </w:pPr>
            <w:r w:rsidRPr="001651AD">
              <w:rPr>
                <w:sz w:val="22"/>
                <w:szCs w:val="22"/>
                <w:lang w:eastAsia="en-US"/>
              </w:rPr>
              <w:t xml:space="preserve">Комарова. Т.С. Изобразительная деятельность в детском саду. </w:t>
            </w:r>
            <w:r w:rsidRPr="001651AD">
              <w:rPr>
                <w:rFonts w:eastAsia="Lucida Sans Unicode"/>
                <w:sz w:val="22"/>
                <w:szCs w:val="22"/>
                <w:lang w:eastAsia="en-US"/>
              </w:rPr>
              <w:t xml:space="preserve">Программа и методические рекомендации. </w:t>
            </w:r>
            <w:r w:rsidRPr="001651AD">
              <w:rPr>
                <w:sz w:val="22"/>
                <w:szCs w:val="22"/>
                <w:lang w:eastAsia="en-US"/>
              </w:rPr>
              <w:t>М.: Мозаика-Синтез, 2010.</w:t>
            </w:r>
          </w:p>
          <w:p w:rsidR="00FA0715" w:rsidRPr="001651AD" w:rsidRDefault="00FA0715" w:rsidP="001138BF">
            <w:pPr>
              <w:shd w:val="clear" w:color="auto" w:fill="FFFFFF"/>
              <w:ind w:firstLine="709"/>
              <w:jc w:val="both"/>
              <w:rPr>
                <w:lang w:eastAsia="en-US"/>
              </w:rPr>
            </w:pPr>
            <w:r w:rsidRPr="001651AD">
              <w:rPr>
                <w:sz w:val="22"/>
                <w:szCs w:val="22"/>
                <w:lang w:eastAsia="en-US"/>
              </w:rPr>
              <w:t>Комарова Т.С. Детское художественное творчество.</w:t>
            </w:r>
            <w:r w:rsidRPr="001651AD">
              <w:rPr>
                <w:rFonts w:eastAsia="Lucida Sans Unicode"/>
                <w:sz w:val="22"/>
                <w:szCs w:val="22"/>
                <w:lang w:eastAsia="en-US"/>
              </w:rPr>
              <w:t xml:space="preserve"> Методическое пособие для воспитателей и педагогов</w:t>
            </w:r>
            <w:r w:rsidRPr="001651AD">
              <w:rPr>
                <w:sz w:val="22"/>
                <w:szCs w:val="22"/>
                <w:lang w:eastAsia="en-US"/>
              </w:rPr>
              <w:t>. М.: Мозаика-Синтез, 2010.</w:t>
            </w:r>
          </w:p>
          <w:p w:rsidR="00FA0715" w:rsidRPr="001651AD" w:rsidRDefault="00FA0715" w:rsidP="001138BF">
            <w:pPr>
              <w:widowControl w:val="0"/>
              <w:suppressAutoHyphens/>
              <w:ind w:firstLine="709"/>
              <w:jc w:val="both"/>
              <w:rPr>
                <w:lang w:eastAsia="en-US"/>
              </w:rPr>
            </w:pPr>
            <w:r w:rsidRPr="001651AD">
              <w:rPr>
                <w:rFonts w:eastAsia="Lucida Sans Unicode"/>
                <w:sz w:val="22"/>
                <w:szCs w:val="22"/>
                <w:lang w:eastAsia="en-US"/>
              </w:rPr>
              <w:t xml:space="preserve">Комарова Т. С. Занятие по изобразительной деятельности во II младшей, средней, старшей, подготовительной группах. Конспекты и планы занятий </w:t>
            </w:r>
            <w:r w:rsidRPr="001651AD">
              <w:rPr>
                <w:sz w:val="22"/>
                <w:szCs w:val="22"/>
                <w:lang w:eastAsia="en-US"/>
              </w:rPr>
              <w:t>М.: Мозаика-Синтез, 2010.</w:t>
            </w:r>
          </w:p>
          <w:p w:rsidR="00FA0715" w:rsidRPr="001651AD" w:rsidRDefault="00FA0715" w:rsidP="001138BF">
            <w:pPr>
              <w:widowControl w:val="0"/>
              <w:ind w:firstLine="709"/>
              <w:jc w:val="both"/>
              <w:rPr>
                <w:lang w:eastAsia="en-US"/>
              </w:rPr>
            </w:pPr>
            <w:r w:rsidRPr="001651AD">
              <w:rPr>
                <w:sz w:val="22"/>
                <w:szCs w:val="22"/>
                <w:lang w:eastAsia="en-US"/>
              </w:rPr>
              <w:t>И.А. Лыкова Программа художественного воспитания, обучения и развития детей 2-7 лет «Цветные ладошки»</w:t>
            </w:r>
          </w:p>
          <w:p w:rsidR="00FA0715" w:rsidRPr="001651AD" w:rsidRDefault="00FA0715" w:rsidP="001138BF">
            <w:pPr>
              <w:widowControl w:val="0"/>
              <w:ind w:firstLine="709"/>
              <w:jc w:val="both"/>
              <w:rPr>
                <w:lang w:eastAsia="en-US"/>
              </w:rPr>
            </w:pPr>
            <w:r w:rsidRPr="001651AD">
              <w:rPr>
                <w:sz w:val="22"/>
                <w:szCs w:val="22"/>
                <w:lang w:eastAsia="en-US"/>
              </w:rPr>
              <w:t>М. Б. Зацепина, Т.В. Антонова “Народные праздники в детском саду”. Методическое пособие. – М.: Мозаика-Синтез, 2010.</w:t>
            </w:r>
          </w:p>
          <w:p w:rsidR="00FA0715" w:rsidRPr="001651AD" w:rsidRDefault="00FA0715" w:rsidP="008D6C1B">
            <w:pPr>
              <w:widowControl w:val="0"/>
              <w:ind w:firstLine="709"/>
              <w:jc w:val="both"/>
              <w:rPr>
                <w:i/>
                <w:lang w:eastAsia="en-US"/>
              </w:rPr>
            </w:pPr>
            <w:r w:rsidRPr="001651AD">
              <w:rPr>
                <w:sz w:val="22"/>
                <w:szCs w:val="22"/>
                <w:lang w:eastAsia="en-US"/>
              </w:rPr>
              <w:t xml:space="preserve">  Т.С. Комарова, М. Б. Зацепина «Интеграция в системе воспитательно-образовательной работы детского сада» Пособие для педагогов дошкольных учреждений.</w:t>
            </w:r>
            <w:r w:rsidRPr="001651AD">
              <w:rPr>
                <w:i/>
                <w:sz w:val="22"/>
                <w:szCs w:val="22"/>
                <w:lang w:eastAsia="en-US"/>
              </w:rPr>
              <w:t xml:space="preserve"> – </w:t>
            </w:r>
            <w:r w:rsidRPr="001651AD">
              <w:rPr>
                <w:sz w:val="22"/>
                <w:szCs w:val="22"/>
                <w:lang w:eastAsia="en-US"/>
              </w:rPr>
              <w:t xml:space="preserve">М.: Мозаика-Синтез, 2009. </w:t>
            </w:r>
          </w:p>
          <w:p w:rsidR="00FA0715" w:rsidRPr="001651AD" w:rsidRDefault="00FA0715" w:rsidP="001138BF">
            <w:pPr>
              <w:jc w:val="both"/>
            </w:pPr>
            <w:r w:rsidRPr="001651AD">
              <w:rPr>
                <w:sz w:val="22"/>
                <w:szCs w:val="22"/>
              </w:rPr>
              <w:t xml:space="preserve">             Н.Ф.   Сорокина «Театр, творчество, дети».</w:t>
            </w:r>
          </w:p>
          <w:p w:rsidR="00E45F44" w:rsidRPr="001651AD" w:rsidRDefault="00FA0715" w:rsidP="001138BF">
            <w:pPr>
              <w:jc w:val="both"/>
            </w:pPr>
            <w:r w:rsidRPr="001651AD">
              <w:rPr>
                <w:sz w:val="22"/>
                <w:szCs w:val="22"/>
              </w:rPr>
              <w:t xml:space="preserve">            Н.Ф.  Сорокина «Играем в кукольный театр». - М., Аркти , 1999.</w:t>
            </w:r>
          </w:p>
        </w:tc>
      </w:tr>
      <w:tr w:rsidR="00E45F44" w:rsidRPr="001651AD" w:rsidTr="00071736">
        <w:trPr>
          <w:trHeight w:val="572"/>
        </w:trPr>
        <w:tc>
          <w:tcPr>
            <w:tcW w:w="1701" w:type="dxa"/>
          </w:tcPr>
          <w:p w:rsidR="00E45F44" w:rsidRPr="001651AD" w:rsidRDefault="00E45F44" w:rsidP="001138BF">
            <w:r w:rsidRPr="001651AD">
              <w:rPr>
                <w:sz w:val="22"/>
                <w:szCs w:val="22"/>
              </w:rPr>
              <w:t>Речевое развитие</w:t>
            </w:r>
          </w:p>
        </w:tc>
        <w:tc>
          <w:tcPr>
            <w:tcW w:w="1843" w:type="dxa"/>
          </w:tcPr>
          <w:p w:rsidR="00E45F44" w:rsidRPr="001651AD" w:rsidRDefault="00E45F44" w:rsidP="001138BF">
            <w:r w:rsidRPr="001651AD">
              <w:rPr>
                <w:sz w:val="22"/>
                <w:szCs w:val="22"/>
              </w:rPr>
              <w:t>Развитие речи</w:t>
            </w:r>
          </w:p>
          <w:p w:rsidR="00E45F44" w:rsidRPr="001651AD" w:rsidRDefault="00E45F44" w:rsidP="001138BF">
            <w:r w:rsidRPr="001651AD">
              <w:rPr>
                <w:sz w:val="22"/>
                <w:szCs w:val="22"/>
              </w:rPr>
              <w:t>Чтение художественной литературы</w:t>
            </w:r>
          </w:p>
        </w:tc>
        <w:tc>
          <w:tcPr>
            <w:tcW w:w="2126" w:type="dxa"/>
          </w:tcPr>
          <w:p w:rsidR="00E45F44" w:rsidRPr="001651AD" w:rsidRDefault="00E45F44" w:rsidP="001138BF">
            <w:r w:rsidRPr="001651AD">
              <w:rPr>
                <w:sz w:val="22"/>
                <w:szCs w:val="22"/>
              </w:rPr>
              <w:t>Ознакомление с художественной литературой</w:t>
            </w:r>
          </w:p>
        </w:tc>
        <w:tc>
          <w:tcPr>
            <w:tcW w:w="9356" w:type="dxa"/>
          </w:tcPr>
          <w:p w:rsidR="00E45F44" w:rsidRPr="001651AD" w:rsidRDefault="00E45F44" w:rsidP="001138BF"/>
          <w:p w:rsidR="00FA0715" w:rsidRPr="001651AD" w:rsidRDefault="00FA0715" w:rsidP="001138BF">
            <w:pPr>
              <w:pStyle w:val="a4"/>
              <w:tabs>
                <w:tab w:val="left" w:pos="3142"/>
              </w:tabs>
              <w:ind w:left="0" w:firstLine="709"/>
              <w:jc w:val="both"/>
              <w:rPr>
                <w:sz w:val="22"/>
                <w:szCs w:val="22"/>
                <w:shd w:val="clear" w:color="auto" w:fill="FFFFFF"/>
              </w:rPr>
            </w:pPr>
            <w:r w:rsidRPr="001651AD">
              <w:rPr>
                <w:sz w:val="22"/>
                <w:szCs w:val="22"/>
                <w:shd w:val="clear" w:color="auto" w:fill="FFFFFF"/>
              </w:rPr>
              <w:t xml:space="preserve">Гербова В.В.. Развитие речи в детском саду. Программа и методические рекомендации – </w:t>
            </w:r>
            <w:r w:rsidRPr="001651AD">
              <w:rPr>
                <w:sz w:val="22"/>
                <w:szCs w:val="22"/>
              </w:rPr>
              <w:t>М.: Мозаика-Синтез, 2010.</w:t>
            </w:r>
          </w:p>
          <w:p w:rsidR="00FA0715" w:rsidRPr="001651AD" w:rsidRDefault="00FA0715" w:rsidP="001138BF">
            <w:pPr>
              <w:ind w:firstLine="709"/>
              <w:jc w:val="both"/>
              <w:rPr>
                <w:lang w:eastAsia="en-US"/>
              </w:rPr>
            </w:pPr>
            <w:r w:rsidRPr="001651AD">
              <w:rPr>
                <w:sz w:val="22"/>
                <w:szCs w:val="22"/>
                <w:lang w:eastAsia="en-US"/>
              </w:rPr>
              <w:t>В.В. Гербова «Занятия по развитию речи в первой младшей группе детского сада». Планы занятий. – М.: Мозаика – Синтез, 2011.</w:t>
            </w:r>
          </w:p>
          <w:p w:rsidR="00FA0715" w:rsidRPr="001651AD" w:rsidRDefault="00FA0715" w:rsidP="001138BF">
            <w:pPr>
              <w:ind w:firstLine="709"/>
              <w:jc w:val="both"/>
              <w:rPr>
                <w:lang w:eastAsia="en-US"/>
              </w:rPr>
            </w:pPr>
            <w:r w:rsidRPr="001651AD">
              <w:rPr>
                <w:sz w:val="22"/>
                <w:szCs w:val="22"/>
                <w:lang w:eastAsia="en-US"/>
              </w:rPr>
              <w:t>В.В. Гербова «Занятия по развитию речи во второй младшей группе детского сада». Планы занятий. – М.: Мозаика – Синтез, 2012.</w:t>
            </w:r>
          </w:p>
          <w:p w:rsidR="00FA0715" w:rsidRPr="001651AD" w:rsidRDefault="00FA0715" w:rsidP="001138BF">
            <w:pPr>
              <w:ind w:firstLine="709"/>
              <w:jc w:val="both"/>
              <w:rPr>
                <w:lang w:eastAsia="en-US"/>
              </w:rPr>
            </w:pPr>
            <w:r w:rsidRPr="001651AD">
              <w:rPr>
                <w:sz w:val="22"/>
                <w:szCs w:val="22"/>
                <w:lang w:eastAsia="en-US"/>
              </w:rPr>
              <w:t>В.В. Гербова «Занятия по развитию речи в средней группе детского сада». Планы занятий. – М.: Мозаика – Синтез, 2011.</w:t>
            </w:r>
          </w:p>
          <w:p w:rsidR="00FA0715" w:rsidRPr="001651AD" w:rsidRDefault="00FA0715" w:rsidP="001138BF">
            <w:pPr>
              <w:ind w:firstLine="709"/>
              <w:jc w:val="both"/>
              <w:rPr>
                <w:lang w:eastAsia="en-US"/>
              </w:rPr>
            </w:pPr>
            <w:r w:rsidRPr="001651AD">
              <w:rPr>
                <w:sz w:val="22"/>
                <w:szCs w:val="22"/>
                <w:lang w:eastAsia="en-US"/>
              </w:rPr>
              <w:t xml:space="preserve"> В.В. Гербова «Занятия по развитию речи в старшей группе детского сада». Планы занятий. – М.: Мозаика – Синтез, 2011.</w:t>
            </w:r>
          </w:p>
          <w:p w:rsidR="00FA0715" w:rsidRPr="001651AD" w:rsidRDefault="00FA0715" w:rsidP="001138BF">
            <w:pPr>
              <w:ind w:firstLine="709"/>
              <w:jc w:val="both"/>
              <w:rPr>
                <w:lang w:eastAsia="en-US"/>
              </w:rPr>
            </w:pPr>
            <w:r w:rsidRPr="001651AD">
              <w:rPr>
                <w:sz w:val="22"/>
                <w:szCs w:val="22"/>
                <w:lang w:eastAsia="en-US"/>
              </w:rPr>
              <w:t xml:space="preserve"> В.В. Гербова «Занятия по развитию речи в подготовительной к школе группе детского сада». Планы занятий. – М.: Мозаика – Синтез, 2012.</w:t>
            </w:r>
          </w:p>
          <w:p w:rsidR="00FA0715" w:rsidRPr="001651AD" w:rsidRDefault="00FA0715" w:rsidP="008D6C1B">
            <w:pPr>
              <w:jc w:val="both"/>
              <w:rPr>
                <w:rFonts w:eastAsia="Lucida Sans Unicode"/>
                <w:lang w:eastAsia="en-US"/>
              </w:rPr>
            </w:pPr>
            <w:r w:rsidRPr="001651AD">
              <w:rPr>
                <w:rFonts w:eastAsia="Lucida Sans Unicode"/>
                <w:sz w:val="22"/>
                <w:szCs w:val="22"/>
                <w:lang w:eastAsia="en-US"/>
              </w:rPr>
              <w:t>«Книга для чтения в детском саду и дома» Хрестоматия. 2-4 года / В.В. Гербова, Н.П. Ильчук и др. – М., 2005.</w:t>
            </w:r>
          </w:p>
          <w:p w:rsidR="00FA0715" w:rsidRPr="001651AD" w:rsidRDefault="00FA0715" w:rsidP="001138BF">
            <w:pPr>
              <w:widowControl w:val="0"/>
              <w:ind w:firstLine="709"/>
              <w:jc w:val="both"/>
              <w:rPr>
                <w:rFonts w:eastAsia="Lucida Sans Unicode"/>
                <w:lang w:eastAsia="en-US"/>
              </w:rPr>
            </w:pPr>
            <w:r w:rsidRPr="001651AD">
              <w:rPr>
                <w:rFonts w:eastAsia="Lucida Sans Unicode"/>
                <w:sz w:val="22"/>
                <w:szCs w:val="22"/>
                <w:lang w:eastAsia="en-US"/>
              </w:rPr>
              <w:t xml:space="preserve"> «Книга для чтения в детском саду и дома» Хрестоматия. 4-5 лет / В.В. Гербова, Н.П. Ильчук и др. – М., 2005.</w:t>
            </w:r>
          </w:p>
          <w:p w:rsidR="00E45F44" w:rsidRPr="001651AD" w:rsidRDefault="00FA0715" w:rsidP="001138BF">
            <w:pPr>
              <w:rPr>
                <w:rFonts w:eastAsia="Lucida Sans Unicode"/>
                <w:lang w:eastAsia="en-US"/>
              </w:rPr>
            </w:pPr>
            <w:r w:rsidRPr="001651AD">
              <w:rPr>
                <w:rFonts w:eastAsia="Lucida Sans Unicode"/>
                <w:sz w:val="22"/>
                <w:szCs w:val="22"/>
                <w:lang w:eastAsia="en-US"/>
              </w:rPr>
              <w:t xml:space="preserve"> «Книга для чтения в детском саду и дома» Хрестоматия. 5-7 лет / В.В. Гербова, Н.П. Ильчук и др. – М., 2005.</w:t>
            </w:r>
          </w:p>
          <w:p w:rsidR="00E55225" w:rsidRPr="001651AD" w:rsidRDefault="00E55225" w:rsidP="00071736">
            <w:pPr>
              <w:ind w:firstLine="743"/>
            </w:pPr>
            <w:r w:rsidRPr="001651AD">
              <w:rPr>
                <w:sz w:val="22"/>
                <w:szCs w:val="22"/>
              </w:rPr>
              <w:t xml:space="preserve">Шаехова Р.К. "Региональная программа дошкольного образования" </w:t>
            </w:r>
          </w:p>
          <w:p w:rsidR="00E55225" w:rsidRPr="001651AD" w:rsidRDefault="00E55225" w:rsidP="00071736">
            <w:pPr>
              <w:ind w:left="126" w:firstLine="743"/>
              <w:outlineLvl w:val="2"/>
              <w:rPr>
                <w:bCs/>
              </w:rPr>
            </w:pPr>
            <w:r w:rsidRPr="001651AD">
              <w:rPr>
                <w:bCs/>
                <w:sz w:val="22"/>
                <w:szCs w:val="22"/>
              </w:rPr>
              <w:t>Хрестоматии для чтения детям.</w:t>
            </w:r>
          </w:p>
          <w:p w:rsidR="00E55225" w:rsidRPr="001651AD" w:rsidRDefault="00E55225" w:rsidP="00071736">
            <w:pPr>
              <w:ind w:left="126" w:firstLine="743"/>
              <w:outlineLvl w:val="2"/>
            </w:pPr>
            <w:r w:rsidRPr="001651AD">
              <w:rPr>
                <w:sz w:val="22"/>
                <w:szCs w:val="22"/>
              </w:rPr>
              <w:lastRenderedPageBreak/>
              <w:t xml:space="preserve">Хрестоматия для воспитателей дошкольных образовательных учреждений и родителей "Балачак аланы" </w:t>
            </w:r>
          </w:p>
          <w:p w:rsidR="00E55225" w:rsidRPr="001651AD" w:rsidRDefault="00E55225" w:rsidP="00071736">
            <w:pPr>
              <w:ind w:left="126" w:firstLine="743"/>
              <w:outlineLvl w:val="2"/>
            </w:pPr>
            <w:r w:rsidRPr="001651AD">
              <w:rPr>
                <w:sz w:val="22"/>
                <w:szCs w:val="22"/>
              </w:rPr>
              <w:t xml:space="preserve">Хрестоматия для воспитателей дошкольных образовательных учреждений и родителей "На поляне детства" </w:t>
            </w:r>
          </w:p>
          <w:p w:rsidR="00E55225" w:rsidRPr="001651AD" w:rsidRDefault="00E55225" w:rsidP="00071736">
            <w:pPr>
              <w:pStyle w:val="3"/>
              <w:spacing w:before="0"/>
              <w:ind w:left="126" w:firstLine="743"/>
              <w:rPr>
                <w:rFonts w:ascii="Times New Roman" w:hAnsi="Times New Roman" w:cs="Times New Roman"/>
                <w:b w:val="0"/>
                <w:color w:val="auto"/>
              </w:rPr>
            </w:pPr>
            <w:r w:rsidRPr="001651AD">
              <w:rPr>
                <w:rFonts w:ascii="Times New Roman" w:hAnsi="Times New Roman" w:cs="Times New Roman"/>
                <w:b w:val="0"/>
                <w:color w:val="auto"/>
                <w:sz w:val="22"/>
                <w:szCs w:val="22"/>
              </w:rPr>
              <w:t>Закирова К.В., Мортазина Л.</w:t>
            </w:r>
            <w:proofErr w:type="gramStart"/>
            <w:r w:rsidRPr="001651AD">
              <w:rPr>
                <w:rFonts w:ascii="Times New Roman" w:hAnsi="Times New Roman" w:cs="Times New Roman"/>
                <w:b w:val="0"/>
                <w:color w:val="auto"/>
                <w:sz w:val="22"/>
                <w:szCs w:val="22"/>
              </w:rPr>
              <w:t>Р</w:t>
            </w:r>
            <w:proofErr w:type="gramEnd"/>
            <w:r w:rsidRPr="001651AD">
              <w:rPr>
                <w:rFonts w:ascii="Times New Roman" w:hAnsi="Times New Roman" w:cs="Times New Roman"/>
                <w:b w:val="0"/>
                <w:color w:val="auto"/>
                <w:sz w:val="22"/>
                <w:szCs w:val="22"/>
              </w:rPr>
              <w:t xml:space="preserve"> УМК "Балачак - уйнап - көлеп үсәр чак" Методические рекомендации для педагогов дошкольных образовательных учреждений</w:t>
            </w:r>
          </w:p>
          <w:p w:rsidR="00E55225" w:rsidRPr="001651AD" w:rsidRDefault="00E55225" w:rsidP="00071736">
            <w:pPr>
              <w:pStyle w:val="3"/>
              <w:spacing w:before="0"/>
              <w:ind w:left="126" w:firstLine="743"/>
            </w:pPr>
            <w:r w:rsidRPr="001651AD">
              <w:rPr>
                <w:rFonts w:ascii="Times New Roman" w:hAnsi="Times New Roman" w:cs="Times New Roman"/>
                <w:b w:val="0"/>
                <w:color w:val="auto"/>
                <w:sz w:val="22"/>
                <w:szCs w:val="22"/>
              </w:rPr>
              <w:t>Мультфильмы на татарском языке</w:t>
            </w:r>
          </w:p>
        </w:tc>
      </w:tr>
      <w:tr w:rsidR="00E45F44" w:rsidRPr="001651AD" w:rsidTr="002B03F6">
        <w:trPr>
          <w:trHeight w:val="840"/>
        </w:trPr>
        <w:tc>
          <w:tcPr>
            <w:tcW w:w="1701" w:type="dxa"/>
          </w:tcPr>
          <w:p w:rsidR="00E45F44" w:rsidRPr="001651AD" w:rsidRDefault="00E45F44" w:rsidP="001138BF">
            <w:r w:rsidRPr="001651AD">
              <w:rPr>
                <w:sz w:val="22"/>
                <w:szCs w:val="22"/>
              </w:rPr>
              <w:lastRenderedPageBreak/>
              <w:t>Физическое развитие</w:t>
            </w:r>
          </w:p>
          <w:p w:rsidR="00E45F44" w:rsidRPr="001651AD" w:rsidRDefault="00E45F44" w:rsidP="001138BF"/>
        </w:tc>
        <w:tc>
          <w:tcPr>
            <w:tcW w:w="1843" w:type="dxa"/>
          </w:tcPr>
          <w:p w:rsidR="00E45F44" w:rsidRPr="001651AD" w:rsidRDefault="00E45F44" w:rsidP="001138BF">
            <w:r w:rsidRPr="001651AD">
              <w:rPr>
                <w:sz w:val="22"/>
                <w:szCs w:val="22"/>
              </w:rPr>
              <w:t>Здоровый образ жизни</w:t>
            </w:r>
          </w:p>
          <w:p w:rsidR="00E45F44" w:rsidRPr="001651AD" w:rsidRDefault="00E45F44" w:rsidP="001138BF">
            <w:r w:rsidRPr="001651AD">
              <w:rPr>
                <w:sz w:val="22"/>
                <w:szCs w:val="22"/>
              </w:rPr>
              <w:t>движения</w:t>
            </w:r>
          </w:p>
        </w:tc>
        <w:tc>
          <w:tcPr>
            <w:tcW w:w="2126" w:type="dxa"/>
          </w:tcPr>
          <w:p w:rsidR="00E45F44" w:rsidRPr="001651AD" w:rsidRDefault="00E45F44" w:rsidP="001138BF">
            <w:r w:rsidRPr="001651AD">
              <w:rPr>
                <w:sz w:val="22"/>
                <w:szCs w:val="22"/>
              </w:rPr>
              <w:t>Физическая культура</w:t>
            </w:r>
          </w:p>
          <w:p w:rsidR="00E45F44" w:rsidRPr="001651AD" w:rsidRDefault="00E45F44" w:rsidP="001138BF">
            <w:r w:rsidRPr="001651AD">
              <w:rPr>
                <w:sz w:val="22"/>
                <w:szCs w:val="22"/>
              </w:rPr>
              <w:t>Основные движения</w:t>
            </w:r>
          </w:p>
          <w:p w:rsidR="00E45F44" w:rsidRPr="001651AD" w:rsidRDefault="00E45F44" w:rsidP="001138BF">
            <w:r w:rsidRPr="001651AD">
              <w:rPr>
                <w:sz w:val="22"/>
                <w:szCs w:val="22"/>
              </w:rPr>
              <w:t>Спортивные упражнения</w:t>
            </w:r>
          </w:p>
          <w:p w:rsidR="00E45F44" w:rsidRPr="001651AD" w:rsidRDefault="00E45F44" w:rsidP="001138BF">
            <w:r w:rsidRPr="001651AD">
              <w:rPr>
                <w:sz w:val="22"/>
                <w:szCs w:val="22"/>
              </w:rPr>
              <w:t>Спортивные игры</w:t>
            </w:r>
          </w:p>
          <w:p w:rsidR="00E45F44" w:rsidRPr="001651AD" w:rsidRDefault="00E45F44" w:rsidP="001138BF">
            <w:r w:rsidRPr="001651AD">
              <w:rPr>
                <w:sz w:val="22"/>
                <w:szCs w:val="22"/>
              </w:rPr>
              <w:t>Подвижные игры</w:t>
            </w:r>
          </w:p>
          <w:p w:rsidR="00E45F44" w:rsidRPr="001651AD" w:rsidRDefault="00E45F44" w:rsidP="001138BF">
            <w:r w:rsidRPr="001651AD">
              <w:rPr>
                <w:sz w:val="22"/>
                <w:szCs w:val="22"/>
              </w:rPr>
              <w:t>Физкультурно-оздоровительная работа</w:t>
            </w:r>
          </w:p>
          <w:p w:rsidR="00E45F44" w:rsidRPr="001651AD" w:rsidRDefault="00E45F44" w:rsidP="001138BF">
            <w:r w:rsidRPr="001651AD">
              <w:rPr>
                <w:sz w:val="22"/>
                <w:szCs w:val="22"/>
              </w:rPr>
              <w:t>Культурно-гигиенические навыки</w:t>
            </w:r>
          </w:p>
        </w:tc>
        <w:tc>
          <w:tcPr>
            <w:tcW w:w="9356" w:type="dxa"/>
          </w:tcPr>
          <w:p w:rsidR="00E45F44" w:rsidRPr="001651AD" w:rsidRDefault="00E45F44" w:rsidP="001138BF">
            <w:pPr>
              <w:ind w:firstLine="709"/>
              <w:jc w:val="both"/>
              <w:rPr>
                <w:lang w:eastAsia="en-US"/>
              </w:rPr>
            </w:pPr>
            <w:r w:rsidRPr="001651AD">
              <w:rPr>
                <w:sz w:val="22"/>
                <w:szCs w:val="22"/>
                <w:lang w:eastAsia="en-US"/>
              </w:rPr>
              <w:t xml:space="preserve">Степаненкова Э.Я. </w:t>
            </w:r>
            <w:r w:rsidRPr="001651AD">
              <w:rPr>
                <w:bCs/>
                <w:sz w:val="22"/>
                <w:szCs w:val="22"/>
                <w:lang w:eastAsia="en-US"/>
              </w:rPr>
              <w:t>Физическое воспитание в детском саду</w:t>
            </w:r>
            <w:r w:rsidRPr="001651AD">
              <w:rPr>
                <w:sz w:val="22"/>
                <w:szCs w:val="22"/>
                <w:lang w:eastAsia="en-US"/>
              </w:rPr>
              <w:t>. - М.: Мозаика-Синтез, 2010.</w:t>
            </w:r>
          </w:p>
          <w:p w:rsidR="00E45F44" w:rsidRDefault="00C26134" w:rsidP="00C26134">
            <w:pPr>
              <w:ind w:firstLine="709"/>
              <w:jc w:val="both"/>
              <w:rPr>
                <w:lang w:eastAsia="en-US"/>
              </w:rPr>
            </w:pPr>
            <w:r>
              <w:rPr>
                <w:sz w:val="22"/>
                <w:szCs w:val="22"/>
                <w:lang w:eastAsia="en-US"/>
              </w:rPr>
              <w:t>Губанова, 2014. «Развитие игровой деятельности» с детьми 3-7 лет</w:t>
            </w:r>
          </w:p>
          <w:p w:rsidR="00C26134" w:rsidRPr="001651AD" w:rsidRDefault="00C26134" w:rsidP="00C26134">
            <w:pPr>
              <w:ind w:firstLine="709"/>
              <w:jc w:val="both"/>
              <w:rPr>
                <w:lang w:eastAsia="en-US"/>
              </w:rPr>
            </w:pPr>
            <w:r>
              <w:rPr>
                <w:sz w:val="22"/>
                <w:szCs w:val="22"/>
                <w:lang w:eastAsia="en-US"/>
              </w:rPr>
              <w:t>Барисова М.М. «Малоподвижные игры и игровые упражнения» с детьми 3-7 лет</w:t>
            </w:r>
          </w:p>
          <w:p w:rsidR="00E45F44" w:rsidRPr="001651AD" w:rsidRDefault="00E45F44" w:rsidP="001138BF">
            <w:pPr>
              <w:widowControl w:val="0"/>
              <w:suppressAutoHyphens/>
              <w:ind w:firstLine="709"/>
              <w:jc w:val="both"/>
              <w:rPr>
                <w:rFonts w:eastAsia="Lucida Sans Unicode"/>
                <w:lang w:eastAsia="en-US"/>
              </w:rPr>
            </w:pPr>
            <w:r w:rsidRPr="001651AD">
              <w:rPr>
                <w:rFonts w:eastAsia="Lucida Sans Unicode"/>
                <w:sz w:val="22"/>
                <w:szCs w:val="22"/>
                <w:lang w:eastAsia="en-US"/>
              </w:rPr>
              <w:t>Теплюк С.Н.. Занятия на прогулке с малышами. М: Мозаика-Синтез,2005</w:t>
            </w:r>
          </w:p>
          <w:p w:rsidR="00E45F44" w:rsidRPr="001651AD" w:rsidRDefault="00E45F44" w:rsidP="001138BF">
            <w:pPr>
              <w:widowControl w:val="0"/>
              <w:suppressAutoHyphens/>
              <w:ind w:firstLine="709"/>
              <w:jc w:val="both"/>
              <w:rPr>
                <w:rFonts w:eastAsia="Lucida Sans Unicode"/>
                <w:lang w:eastAsia="en-US"/>
              </w:rPr>
            </w:pPr>
          </w:p>
        </w:tc>
      </w:tr>
      <w:tr w:rsidR="00E55225" w:rsidRPr="001651AD" w:rsidTr="004D47B1">
        <w:trPr>
          <w:trHeight w:val="289"/>
        </w:trPr>
        <w:tc>
          <w:tcPr>
            <w:tcW w:w="1701" w:type="dxa"/>
          </w:tcPr>
          <w:p w:rsidR="00E55225" w:rsidRPr="001651AD" w:rsidRDefault="00E55225" w:rsidP="001138BF">
            <w:r w:rsidRPr="001651AD">
              <w:rPr>
                <w:sz w:val="22"/>
                <w:szCs w:val="22"/>
              </w:rPr>
              <w:t>Речевое развитие.</w:t>
            </w:r>
          </w:p>
          <w:p w:rsidR="00E55225" w:rsidRPr="001651AD" w:rsidRDefault="00E55225" w:rsidP="001138BF"/>
        </w:tc>
        <w:tc>
          <w:tcPr>
            <w:tcW w:w="1843" w:type="dxa"/>
          </w:tcPr>
          <w:p w:rsidR="00E55225" w:rsidRPr="001651AD" w:rsidRDefault="00E55225" w:rsidP="001138BF">
            <w:r w:rsidRPr="001651AD">
              <w:rPr>
                <w:sz w:val="22"/>
                <w:szCs w:val="22"/>
              </w:rPr>
              <w:t>Развитие речи.</w:t>
            </w:r>
          </w:p>
          <w:p w:rsidR="00E55225" w:rsidRPr="001651AD" w:rsidRDefault="00E55225" w:rsidP="001138BF">
            <w:r w:rsidRPr="001651AD">
              <w:rPr>
                <w:sz w:val="22"/>
                <w:szCs w:val="22"/>
              </w:rPr>
              <w:t>Социально-коммуникативное развитие</w:t>
            </w:r>
          </w:p>
        </w:tc>
        <w:tc>
          <w:tcPr>
            <w:tcW w:w="2126" w:type="dxa"/>
          </w:tcPr>
          <w:p w:rsidR="00E55225" w:rsidRPr="001651AD" w:rsidRDefault="00E55225" w:rsidP="00E55225">
            <w:r w:rsidRPr="001651AD">
              <w:rPr>
                <w:sz w:val="22"/>
                <w:szCs w:val="22"/>
              </w:rPr>
              <w:t>Обучению детей родному и татарскому языку.</w:t>
            </w:r>
          </w:p>
          <w:p w:rsidR="00E55225" w:rsidRPr="001651AD" w:rsidRDefault="00E55225" w:rsidP="00E55225"/>
        </w:tc>
        <w:tc>
          <w:tcPr>
            <w:tcW w:w="9356" w:type="dxa"/>
          </w:tcPr>
          <w:p w:rsidR="00E55225" w:rsidRPr="001651AD" w:rsidRDefault="00E55225" w:rsidP="00E55225">
            <w:pPr>
              <w:pStyle w:val="3"/>
              <w:spacing w:before="0"/>
              <w:rPr>
                <w:rFonts w:ascii="Times New Roman" w:hAnsi="Times New Roman" w:cs="Times New Roman"/>
                <w:color w:val="auto"/>
              </w:rPr>
            </w:pPr>
            <w:r w:rsidRPr="001651AD">
              <w:rPr>
                <w:rFonts w:ascii="Times New Roman" w:hAnsi="Times New Roman" w:cs="Times New Roman"/>
                <w:color w:val="auto"/>
                <w:sz w:val="22"/>
                <w:szCs w:val="22"/>
              </w:rPr>
              <w:t>Обучение татарскому языку детей 4 - 5 лет</w:t>
            </w:r>
          </w:p>
          <w:p w:rsidR="00E55225" w:rsidRPr="001651AD" w:rsidRDefault="00E55225" w:rsidP="00071736">
            <w:pPr>
              <w:ind w:firstLine="318"/>
            </w:pPr>
            <w:r w:rsidRPr="001651AD">
              <w:rPr>
                <w:sz w:val="22"/>
                <w:szCs w:val="22"/>
              </w:rPr>
              <w:t xml:space="preserve">Методическое пособие по обучению татарскому языку детей 4 -5 лет "Татарча сөйләшәбез" (авт. Зарипова З.М.)  </w:t>
            </w:r>
          </w:p>
          <w:p w:rsidR="00E55225" w:rsidRPr="001651AD" w:rsidRDefault="00E55225" w:rsidP="00071736">
            <w:pPr>
              <w:ind w:firstLine="318"/>
            </w:pPr>
            <w:r w:rsidRPr="001651AD">
              <w:rPr>
                <w:sz w:val="22"/>
                <w:szCs w:val="22"/>
              </w:rPr>
              <w:t>Демонстрационный и раздаточный материал к занятиям для детей 4-5 лдет "</w:t>
            </w:r>
            <w:proofErr w:type="gramStart"/>
            <w:r w:rsidRPr="001651AD">
              <w:rPr>
                <w:sz w:val="22"/>
                <w:szCs w:val="22"/>
              </w:rPr>
              <w:t>Минем</w:t>
            </w:r>
            <w:proofErr w:type="gramEnd"/>
            <w:r w:rsidRPr="001651AD">
              <w:rPr>
                <w:sz w:val="22"/>
                <w:szCs w:val="22"/>
              </w:rPr>
              <w:t xml:space="preserve"> өем" (авт. Зарипова З.М.) </w:t>
            </w:r>
          </w:p>
          <w:p w:rsidR="00E55225" w:rsidRPr="001651AD" w:rsidRDefault="00E55225" w:rsidP="00071736">
            <w:pPr>
              <w:ind w:firstLine="318"/>
            </w:pPr>
            <w:r w:rsidRPr="001651AD">
              <w:rPr>
                <w:sz w:val="22"/>
                <w:szCs w:val="22"/>
              </w:rPr>
              <w:t xml:space="preserve">Рабочая тетрадь для детей 4-5 лет "Татарча сөйләшәбез" (авт. Зарипова З.М.) </w:t>
            </w:r>
          </w:p>
          <w:p w:rsidR="00E55225" w:rsidRPr="001651AD" w:rsidRDefault="00E55225" w:rsidP="00071736">
            <w:pPr>
              <w:ind w:firstLine="318"/>
            </w:pPr>
            <w:r w:rsidRPr="001651AD">
              <w:rPr>
                <w:sz w:val="22"/>
                <w:szCs w:val="22"/>
              </w:rPr>
              <w:t>Аудио-приложение к учебно-методическому комплекту для детей 4-5 лет "</w:t>
            </w:r>
            <w:proofErr w:type="gramStart"/>
            <w:r w:rsidRPr="001651AD">
              <w:rPr>
                <w:sz w:val="22"/>
                <w:szCs w:val="22"/>
              </w:rPr>
              <w:t>Минем</w:t>
            </w:r>
            <w:proofErr w:type="gramEnd"/>
            <w:r w:rsidRPr="001651AD">
              <w:rPr>
                <w:sz w:val="22"/>
                <w:szCs w:val="22"/>
              </w:rPr>
              <w:t xml:space="preserve"> өем" </w:t>
            </w:r>
          </w:p>
          <w:p w:rsidR="00E55225" w:rsidRPr="001651AD" w:rsidRDefault="00E55225" w:rsidP="00071736">
            <w:pPr>
              <w:pStyle w:val="3"/>
              <w:spacing w:before="0"/>
              <w:ind w:firstLine="318"/>
              <w:rPr>
                <w:rFonts w:ascii="Times New Roman" w:hAnsi="Times New Roman" w:cs="Times New Roman"/>
                <w:color w:val="auto"/>
              </w:rPr>
            </w:pPr>
            <w:r w:rsidRPr="001651AD">
              <w:rPr>
                <w:rFonts w:ascii="Times New Roman" w:hAnsi="Times New Roman" w:cs="Times New Roman"/>
                <w:color w:val="auto"/>
                <w:sz w:val="22"/>
                <w:szCs w:val="22"/>
              </w:rPr>
              <w:t>Обучение татарскому языку детей 5 - 6 лет</w:t>
            </w:r>
          </w:p>
          <w:p w:rsidR="00E55225" w:rsidRPr="001651AD" w:rsidRDefault="00017A45" w:rsidP="00071736">
            <w:pPr>
              <w:pStyle w:val="af5"/>
              <w:spacing w:before="0" w:beforeAutospacing="0" w:after="0" w:afterAutospacing="0"/>
              <w:ind w:firstLine="318"/>
            </w:pPr>
            <w:hyperlink r:id="rId22" w:history="1">
              <w:r w:rsidR="00E55225" w:rsidRPr="001651AD">
                <w:rPr>
                  <w:rStyle w:val="a7"/>
                  <w:color w:val="auto"/>
                  <w:sz w:val="22"/>
                  <w:szCs w:val="22"/>
                </w:rPr>
                <w:t xml:space="preserve">Аудио - приложение к учебно-методическому комплекту для детей 5-6 лет "Уйный - уйный үсәбез" </w:t>
              </w:r>
              <w:r w:rsidR="00E55225" w:rsidRPr="001651AD">
                <w:rPr>
                  <w:sz w:val="22"/>
                  <w:szCs w:val="22"/>
                </w:rPr>
                <w:br/>
              </w:r>
            </w:hyperlink>
            <w:r w:rsidR="00E55225" w:rsidRPr="001651AD">
              <w:rPr>
                <w:sz w:val="22"/>
                <w:szCs w:val="22"/>
              </w:rPr>
              <w:t xml:space="preserve">Методическое пособие по обучению татарскому языку детей 5-6 лет "Татарча сөйләшәбез" (авт. Зарипова З.М.)  </w:t>
            </w:r>
          </w:p>
          <w:p w:rsidR="00E55225" w:rsidRPr="001651AD" w:rsidRDefault="00E55225" w:rsidP="00071736">
            <w:pPr>
              <w:pStyle w:val="af5"/>
              <w:spacing w:before="0" w:beforeAutospacing="0" w:after="0" w:afterAutospacing="0"/>
              <w:ind w:firstLine="318"/>
            </w:pPr>
            <w:r w:rsidRPr="001651AD">
              <w:rPr>
                <w:sz w:val="22"/>
                <w:szCs w:val="22"/>
              </w:rPr>
              <w:t>Демонстрационный и раздаточный материал к занятиям для детей 5-6 лет "Уйный-уйный ү</w:t>
            </w:r>
            <w:proofErr w:type="gramStart"/>
            <w:r w:rsidRPr="001651AD">
              <w:rPr>
                <w:sz w:val="22"/>
                <w:szCs w:val="22"/>
              </w:rPr>
              <w:t>с</w:t>
            </w:r>
            <w:proofErr w:type="gramEnd"/>
            <w:r w:rsidRPr="001651AD">
              <w:rPr>
                <w:sz w:val="22"/>
                <w:szCs w:val="22"/>
              </w:rPr>
              <w:t xml:space="preserve">әбез" (авт. Зарипова З.М.)  </w:t>
            </w:r>
          </w:p>
          <w:p w:rsidR="00E55225" w:rsidRPr="001651AD" w:rsidRDefault="00E55225" w:rsidP="00071736">
            <w:pPr>
              <w:ind w:firstLine="318"/>
            </w:pPr>
            <w:r w:rsidRPr="001651AD">
              <w:rPr>
                <w:sz w:val="22"/>
                <w:szCs w:val="22"/>
              </w:rPr>
              <w:t xml:space="preserve">Рабочая тетрадь для детей 5-6 лет "Татарча сөйләшәбез" (авт. Зарипова З.М.)  </w:t>
            </w:r>
          </w:p>
          <w:p w:rsidR="00E55225" w:rsidRPr="001651AD" w:rsidRDefault="00E55225" w:rsidP="00071736">
            <w:pPr>
              <w:pStyle w:val="3"/>
              <w:spacing w:before="0"/>
              <w:ind w:firstLine="318"/>
              <w:rPr>
                <w:rFonts w:ascii="Times New Roman" w:hAnsi="Times New Roman" w:cs="Times New Roman"/>
                <w:color w:val="auto"/>
              </w:rPr>
            </w:pPr>
            <w:r w:rsidRPr="001651AD">
              <w:rPr>
                <w:rFonts w:ascii="Times New Roman" w:hAnsi="Times New Roman" w:cs="Times New Roman"/>
                <w:color w:val="auto"/>
                <w:sz w:val="22"/>
                <w:szCs w:val="22"/>
              </w:rPr>
              <w:lastRenderedPageBreak/>
              <w:t>Обучение татарскому языку детей 6 - 7 лет</w:t>
            </w:r>
          </w:p>
          <w:p w:rsidR="00E55225" w:rsidRPr="001651AD" w:rsidRDefault="00017A45" w:rsidP="00071736">
            <w:pPr>
              <w:pStyle w:val="af5"/>
              <w:spacing w:before="0" w:beforeAutospacing="0" w:after="0" w:afterAutospacing="0"/>
              <w:ind w:firstLine="318"/>
            </w:pPr>
            <w:hyperlink r:id="rId23" w:history="1">
              <w:r w:rsidR="00E55225" w:rsidRPr="001651AD">
                <w:rPr>
                  <w:rStyle w:val="a7"/>
                  <w:color w:val="auto"/>
                  <w:sz w:val="22"/>
                  <w:szCs w:val="22"/>
                </w:rPr>
                <w:t xml:space="preserve">Аудио - приложение к учебно-методическому комплекту для детей 6-7 лет "Без инде хәзер зурлар – мәктәпкә илтә юллар" </w:t>
              </w:r>
            </w:hyperlink>
          </w:p>
          <w:p w:rsidR="00E55225" w:rsidRPr="001651AD" w:rsidRDefault="00017A45" w:rsidP="00071736">
            <w:pPr>
              <w:pStyle w:val="af5"/>
              <w:spacing w:before="0" w:beforeAutospacing="0" w:after="0" w:afterAutospacing="0"/>
              <w:ind w:firstLine="318"/>
            </w:pPr>
            <w:hyperlink r:id="rId24" w:history="1">
              <w:r w:rsidR="00E55225" w:rsidRPr="001651AD">
                <w:rPr>
                  <w:rStyle w:val="a7"/>
                  <w:color w:val="auto"/>
                  <w:sz w:val="22"/>
                  <w:szCs w:val="22"/>
                </w:rPr>
                <w:t>Демонстрационный и раздаточный материал к занятиям для детей 6-7 лет</w:t>
              </w:r>
              <w:r w:rsidR="00E55225" w:rsidRPr="001651AD">
                <w:rPr>
                  <w:sz w:val="22"/>
                  <w:szCs w:val="22"/>
                </w:rPr>
                <w:br/>
              </w:r>
            </w:hyperlink>
            <w:r w:rsidR="00E55225" w:rsidRPr="001651AD">
              <w:rPr>
                <w:sz w:val="22"/>
                <w:szCs w:val="22"/>
              </w:rPr>
              <w:t xml:space="preserve">6-7 яшьлек балаларга методик кулланма  </w:t>
            </w:r>
          </w:p>
          <w:p w:rsidR="00E55225" w:rsidRPr="001651AD" w:rsidRDefault="00E55225" w:rsidP="004D47B1">
            <w:pPr>
              <w:ind w:firstLine="318"/>
              <w:rPr>
                <w:bCs/>
              </w:rPr>
            </w:pPr>
            <w:r w:rsidRPr="001651AD">
              <w:rPr>
                <w:sz w:val="22"/>
                <w:szCs w:val="22"/>
              </w:rPr>
              <w:t xml:space="preserve">Рабочая тетрадь для детей 6-7 лет "Говорим </w:t>
            </w:r>
            <w:proofErr w:type="gramStart"/>
            <w:r w:rsidRPr="001651AD">
              <w:rPr>
                <w:sz w:val="22"/>
                <w:szCs w:val="22"/>
              </w:rPr>
              <w:t>по - татарски</w:t>
            </w:r>
            <w:proofErr w:type="gramEnd"/>
            <w:r w:rsidRPr="001651AD">
              <w:rPr>
                <w:sz w:val="22"/>
                <w:szCs w:val="22"/>
              </w:rPr>
              <w:t xml:space="preserve">"  </w:t>
            </w:r>
            <w:r w:rsidR="00A21487" w:rsidRPr="001651AD">
              <w:rPr>
                <w:sz w:val="22"/>
                <w:szCs w:val="22"/>
              </w:rPr>
              <w:t xml:space="preserve">(авт. Зарипова З.М.)  </w:t>
            </w:r>
          </w:p>
        </w:tc>
      </w:tr>
      <w:tr w:rsidR="00E55225" w:rsidRPr="001651AD" w:rsidTr="002B03F6">
        <w:trPr>
          <w:trHeight w:val="840"/>
        </w:trPr>
        <w:tc>
          <w:tcPr>
            <w:tcW w:w="1701" w:type="dxa"/>
          </w:tcPr>
          <w:p w:rsidR="00E55225" w:rsidRPr="001651AD" w:rsidRDefault="00E55225" w:rsidP="001138BF"/>
        </w:tc>
        <w:tc>
          <w:tcPr>
            <w:tcW w:w="1843" w:type="dxa"/>
          </w:tcPr>
          <w:p w:rsidR="00E55225" w:rsidRPr="001651AD" w:rsidRDefault="00E55225" w:rsidP="00E55225"/>
        </w:tc>
        <w:tc>
          <w:tcPr>
            <w:tcW w:w="2126" w:type="dxa"/>
          </w:tcPr>
          <w:p w:rsidR="00E55225" w:rsidRPr="001651AD" w:rsidRDefault="00E55225" w:rsidP="00E55225"/>
        </w:tc>
        <w:tc>
          <w:tcPr>
            <w:tcW w:w="9356" w:type="dxa"/>
          </w:tcPr>
          <w:p w:rsidR="00E55225" w:rsidRPr="001651AD" w:rsidRDefault="00E55225" w:rsidP="00071736">
            <w:pPr>
              <w:ind w:left="127" w:firstLine="474"/>
            </w:pPr>
          </w:p>
        </w:tc>
      </w:tr>
    </w:tbl>
    <w:p w:rsidR="00C10849" w:rsidRPr="001651AD" w:rsidRDefault="00C10849" w:rsidP="001138BF">
      <w:pPr>
        <w:rPr>
          <w:b/>
          <w:sz w:val="22"/>
          <w:szCs w:val="22"/>
        </w:rPr>
      </w:pPr>
    </w:p>
    <w:p w:rsidR="002F14A2" w:rsidRDefault="00F54967" w:rsidP="001138BF">
      <w:pPr>
        <w:jc w:val="center"/>
        <w:rPr>
          <w:b/>
          <w:i/>
          <w:sz w:val="22"/>
          <w:szCs w:val="22"/>
          <w:u w:val="single"/>
        </w:rPr>
      </w:pPr>
      <w:r w:rsidRPr="001651AD">
        <w:rPr>
          <w:b/>
          <w:i/>
          <w:sz w:val="22"/>
          <w:szCs w:val="22"/>
          <w:u w:val="single"/>
        </w:rPr>
        <w:t xml:space="preserve">Перечень используемых  программ и технологий, пособий групп </w:t>
      </w:r>
    </w:p>
    <w:p w:rsidR="00C10849" w:rsidRPr="001651AD" w:rsidRDefault="00C10849" w:rsidP="001138BF">
      <w:pPr>
        <w:jc w:val="center"/>
        <w:rPr>
          <w:b/>
          <w:i/>
          <w:sz w:val="22"/>
          <w:szCs w:val="22"/>
          <w:u w:val="single"/>
        </w:rPr>
      </w:pPr>
      <w:r w:rsidRPr="001651AD">
        <w:rPr>
          <w:b/>
          <w:i/>
          <w:sz w:val="22"/>
          <w:szCs w:val="22"/>
          <w:u w:val="single"/>
        </w:rPr>
        <w:t>от 3-7 лет</w:t>
      </w:r>
    </w:p>
    <w:p w:rsidR="00C10849" w:rsidRDefault="00C10849" w:rsidP="001138BF">
      <w:pPr>
        <w:pStyle w:val="a6"/>
        <w:ind w:left="360"/>
        <w:rPr>
          <w:b/>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843"/>
        <w:gridCol w:w="2126"/>
        <w:gridCol w:w="9356"/>
      </w:tblGrid>
      <w:tr w:rsidR="005428D3" w:rsidRPr="001651AD" w:rsidTr="0042265E">
        <w:trPr>
          <w:trHeight w:val="840"/>
        </w:trPr>
        <w:tc>
          <w:tcPr>
            <w:tcW w:w="1701" w:type="dxa"/>
          </w:tcPr>
          <w:p w:rsidR="005428D3" w:rsidRPr="001651AD" w:rsidRDefault="005428D3" w:rsidP="002F14A2"/>
        </w:tc>
        <w:tc>
          <w:tcPr>
            <w:tcW w:w="1843" w:type="dxa"/>
          </w:tcPr>
          <w:p w:rsidR="005428D3" w:rsidRPr="001651AD" w:rsidRDefault="005428D3" w:rsidP="0042265E">
            <w:r w:rsidRPr="001651AD">
              <w:rPr>
                <w:sz w:val="22"/>
                <w:szCs w:val="22"/>
              </w:rPr>
              <w:t>Развитие речи</w:t>
            </w:r>
          </w:p>
          <w:p w:rsidR="005428D3" w:rsidRPr="001651AD" w:rsidRDefault="005428D3" w:rsidP="0042265E"/>
          <w:p w:rsidR="005428D3" w:rsidRPr="001651AD" w:rsidRDefault="005428D3" w:rsidP="0042265E">
            <w:r w:rsidRPr="001651AD">
              <w:rPr>
                <w:sz w:val="22"/>
                <w:szCs w:val="22"/>
              </w:rPr>
              <w:t>РЭМП</w:t>
            </w:r>
          </w:p>
          <w:p w:rsidR="005428D3" w:rsidRPr="001651AD" w:rsidRDefault="005428D3" w:rsidP="0042265E">
            <w:r w:rsidRPr="001651AD">
              <w:rPr>
                <w:sz w:val="22"/>
                <w:szCs w:val="22"/>
              </w:rPr>
              <w:t>Окружающий мир</w:t>
            </w:r>
          </w:p>
          <w:p w:rsidR="005428D3" w:rsidRPr="001651AD" w:rsidRDefault="005428D3" w:rsidP="0042265E">
            <w:r w:rsidRPr="001651AD">
              <w:rPr>
                <w:sz w:val="22"/>
                <w:szCs w:val="22"/>
              </w:rPr>
              <w:t>Продуктивная деятельность</w:t>
            </w:r>
          </w:p>
          <w:p w:rsidR="005428D3" w:rsidRPr="001651AD" w:rsidRDefault="005428D3" w:rsidP="0042265E">
            <w:r w:rsidRPr="001651AD">
              <w:rPr>
                <w:sz w:val="22"/>
                <w:szCs w:val="22"/>
              </w:rPr>
              <w:t>Музыкальное воспитание</w:t>
            </w:r>
          </w:p>
        </w:tc>
        <w:tc>
          <w:tcPr>
            <w:tcW w:w="2126" w:type="dxa"/>
          </w:tcPr>
          <w:p w:rsidR="005428D3" w:rsidRPr="001651AD" w:rsidRDefault="005428D3" w:rsidP="0042265E">
            <w:r w:rsidRPr="001651AD">
              <w:rPr>
                <w:sz w:val="22"/>
                <w:szCs w:val="22"/>
              </w:rPr>
              <w:t>Сенсорное развитие</w:t>
            </w:r>
          </w:p>
          <w:p w:rsidR="005428D3" w:rsidRPr="001651AD" w:rsidRDefault="005428D3" w:rsidP="0042265E">
            <w:r w:rsidRPr="001651AD">
              <w:rPr>
                <w:sz w:val="22"/>
                <w:szCs w:val="22"/>
              </w:rPr>
              <w:t>ФЭМП</w:t>
            </w:r>
          </w:p>
          <w:p w:rsidR="005428D3" w:rsidRPr="001651AD" w:rsidRDefault="005428D3" w:rsidP="0042265E">
            <w:r w:rsidRPr="001651AD">
              <w:rPr>
                <w:sz w:val="22"/>
                <w:szCs w:val="22"/>
              </w:rPr>
              <w:t>Ознакомление с окружающим</w:t>
            </w:r>
          </w:p>
          <w:p w:rsidR="005428D3" w:rsidRPr="001651AD" w:rsidRDefault="005428D3" w:rsidP="0042265E">
            <w:r w:rsidRPr="001651AD">
              <w:rPr>
                <w:sz w:val="22"/>
                <w:szCs w:val="22"/>
              </w:rPr>
              <w:t>Обучение игре</w:t>
            </w:r>
          </w:p>
          <w:p w:rsidR="005428D3" w:rsidRPr="001651AD" w:rsidRDefault="005428D3" w:rsidP="0042265E">
            <w:r w:rsidRPr="001651AD">
              <w:rPr>
                <w:sz w:val="22"/>
                <w:szCs w:val="22"/>
              </w:rPr>
              <w:t>Рисование</w:t>
            </w:r>
          </w:p>
          <w:p w:rsidR="005428D3" w:rsidRPr="001651AD" w:rsidRDefault="005428D3" w:rsidP="0042265E">
            <w:r w:rsidRPr="001651AD">
              <w:rPr>
                <w:sz w:val="22"/>
                <w:szCs w:val="22"/>
              </w:rPr>
              <w:t>Лепка</w:t>
            </w:r>
          </w:p>
          <w:p w:rsidR="005428D3" w:rsidRPr="001651AD" w:rsidRDefault="005428D3" w:rsidP="0042265E">
            <w:r w:rsidRPr="001651AD">
              <w:rPr>
                <w:sz w:val="22"/>
                <w:szCs w:val="22"/>
              </w:rPr>
              <w:t>Аппликация</w:t>
            </w:r>
          </w:p>
          <w:p w:rsidR="005428D3" w:rsidRPr="001651AD" w:rsidRDefault="005428D3" w:rsidP="0042265E">
            <w:r w:rsidRPr="001651AD">
              <w:rPr>
                <w:sz w:val="22"/>
                <w:szCs w:val="22"/>
              </w:rPr>
              <w:t>Ручной труд</w:t>
            </w:r>
          </w:p>
          <w:p w:rsidR="005428D3" w:rsidRPr="001651AD" w:rsidRDefault="005428D3" w:rsidP="0042265E">
            <w:r w:rsidRPr="001651AD">
              <w:rPr>
                <w:sz w:val="22"/>
                <w:szCs w:val="22"/>
              </w:rPr>
              <w:t>Конструирование</w:t>
            </w:r>
          </w:p>
          <w:p w:rsidR="005428D3" w:rsidRPr="001651AD" w:rsidRDefault="005428D3" w:rsidP="0042265E">
            <w:r w:rsidRPr="001651AD">
              <w:rPr>
                <w:sz w:val="22"/>
                <w:szCs w:val="22"/>
              </w:rPr>
              <w:t>Музыкальное воспитание  Театрализованная деятельность</w:t>
            </w:r>
          </w:p>
        </w:tc>
        <w:tc>
          <w:tcPr>
            <w:tcW w:w="9356" w:type="dxa"/>
          </w:tcPr>
          <w:p w:rsidR="005428D3" w:rsidRPr="001651AD" w:rsidRDefault="005428D3" w:rsidP="0042265E">
            <w:pPr>
              <w:ind w:left="127" w:firstLine="474"/>
            </w:pPr>
            <w:r w:rsidRPr="001651AD">
              <w:rPr>
                <w:sz w:val="22"/>
                <w:szCs w:val="22"/>
              </w:rPr>
              <w:t>Коноваленко С.В. ДЦП – Конструктивная деятельность детей. М.,Книголюб. 2007</w:t>
            </w:r>
          </w:p>
          <w:p w:rsidR="005428D3" w:rsidRDefault="005428D3" w:rsidP="0042265E">
            <w:pPr>
              <w:ind w:left="127" w:firstLine="474"/>
            </w:pPr>
            <w:r w:rsidRPr="001651AD">
              <w:rPr>
                <w:sz w:val="22"/>
                <w:szCs w:val="22"/>
              </w:rPr>
              <w:t>Музыкальное воспитание детей с проблемами в развитии и коррекционная ритмика. Под редакцией Медведевой Е.А. М.2002 г</w:t>
            </w:r>
          </w:p>
          <w:p w:rsidR="00C26134" w:rsidRDefault="00C26134" w:rsidP="0042265E">
            <w:pPr>
              <w:ind w:left="127" w:firstLine="474"/>
            </w:pPr>
            <w:r>
              <w:rPr>
                <w:sz w:val="22"/>
                <w:szCs w:val="22"/>
              </w:rPr>
              <w:t xml:space="preserve">Арапова Н.А., Пискарева Формирование  элементарных математических представлений в детском саду Мозайка </w:t>
            </w:r>
            <w:proofErr w:type="gramStart"/>
            <w:r>
              <w:rPr>
                <w:sz w:val="22"/>
                <w:szCs w:val="22"/>
              </w:rPr>
              <w:t>–С</w:t>
            </w:r>
            <w:proofErr w:type="gramEnd"/>
            <w:r>
              <w:rPr>
                <w:sz w:val="22"/>
                <w:szCs w:val="22"/>
              </w:rPr>
              <w:t>инетез, Москва, 2009</w:t>
            </w:r>
          </w:p>
          <w:p w:rsidR="00C26134" w:rsidRDefault="00C26134" w:rsidP="0042265E">
            <w:pPr>
              <w:ind w:left="127" w:firstLine="474"/>
            </w:pPr>
            <w:r>
              <w:t>Авдева. Коммуникативное развитие детей 5-7 лет</w:t>
            </w:r>
          </w:p>
          <w:p w:rsidR="002F14A2" w:rsidRPr="001651AD" w:rsidRDefault="002F14A2" w:rsidP="0042265E">
            <w:pPr>
              <w:ind w:left="127" w:firstLine="474"/>
            </w:pPr>
          </w:p>
        </w:tc>
      </w:tr>
    </w:tbl>
    <w:p w:rsidR="004823FB" w:rsidRDefault="004823FB" w:rsidP="001138BF">
      <w:pPr>
        <w:pStyle w:val="a6"/>
        <w:ind w:left="360"/>
        <w:rPr>
          <w:b/>
          <w:sz w:val="22"/>
          <w:szCs w:val="22"/>
        </w:rPr>
      </w:pPr>
    </w:p>
    <w:p w:rsidR="004823FB" w:rsidRDefault="004823FB" w:rsidP="001138BF">
      <w:pPr>
        <w:pStyle w:val="a6"/>
        <w:ind w:left="360"/>
        <w:rPr>
          <w:b/>
          <w:sz w:val="22"/>
          <w:szCs w:val="22"/>
        </w:rPr>
      </w:pPr>
    </w:p>
    <w:tbl>
      <w:tblPr>
        <w:tblW w:w="15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5103"/>
        <w:gridCol w:w="4395"/>
        <w:gridCol w:w="3402"/>
        <w:gridCol w:w="100"/>
      </w:tblGrid>
      <w:tr w:rsidR="00AE41A7" w:rsidRPr="00AE41A7" w:rsidTr="005428D3">
        <w:trPr>
          <w:trHeight w:val="318"/>
        </w:trPr>
        <w:tc>
          <w:tcPr>
            <w:tcW w:w="2376" w:type="dxa"/>
          </w:tcPr>
          <w:p w:rsidR="00AE41A7" w:rsidRPr="00AE41A7" w:rsidRDefault="00AE41A7" w:rsidP="00AE41A7">
            <w:pPr>
              <w:pStyle w:val="Default"/>
              <w:rPr>
                <w:sz w:val="22"/>
                <w:szCs w:val="22"/>
              </w:rPr>
            </w:pPr>
            <w:r w:rsidRPr="00AE41A7">
              <w:rPr>
                <w:b/>
                <w:bCs/>
                <w:sz w:val="22"/>
                <w:szCs w:val="22"/>
              </w:rPr>
              <w:t xml:space="preserve">Комплексные и парциальные программы </w:t>
            </w:r>
          </w:p>
        </w:tc>
        <w:tc>
          <w:tcPr>
            <w:tcW w:w="5103" w:type="dxa"/>
          </w:tcPr>
          <w:p w:rsidR="00AE41A7" w:rsidRPr="00AE41A7" w:rsidRDefault="00AE41A7" w:rsidP="00AE41A7">
            <w:pPr>
              <w:pStyle w:val="Default"/>
              <w:rPr>
                <w:sz w:val="22"/>
                <w:szCs w:val="22"/>
              </w:rPr>
            </w:pPr>
            <w:r w:rsidRPr="00AE41A7">
              <w:rPr>
                <w:b/>
                <w:bCs/>
                <w:sz w:val="22"/>
                <w:szCs w:val="22"/>
              </w:rPr>
              <w:t xml:space="preserve">Педагогические технологии </w:t>
            </w:r>
          </w:p>
        </w:tc>
        <w:tc>
          <w:tcPr>
            <w:tcW w:w="4395" w:type="dxa"/>
          </w:tcPr>
          <w:p w:rsidR="00AE41A7" w:rsidRPr="00AE41A7" w:rsidRDefault="00AE41A7" w:rsidP="00AE41A7">
            <w:pPr>
              <w:pStyle w:val="Default"/>
              <w:rPr>
                <w:sz w:val="22"/>
                <w:szCs w:val="22"/>
              </w:rPr>
            </w:pPr>
            <w:r w:rsidRPr="00AE41A7">
              <w:rPr>
                <w:b/>
                <w:bCs/>
                <w:sz w:val="22"/>
                <w:szCs w:val="22"/>
              </w:rPr>
              <w:t xml:space="preserve">Учебно-методические пособия </w:t>
            </w:r>
          </w:p>
        </w:tc>
        <w:tc>
          <w:tcPr>
            <w:tcW w:w="3502" w:type="dxa"/>
            <w:gridSpan w:val="2"/>
          </w:tcPr>
          <w:p w:rsidR="00AE41A7" w:rsidRPr="00AE41A7" w:rsidRDefault="00AE41A7" w:rsidP="00AE41A7">
            <w:pPr>
              <w:pStyle w:val="Default"/>
              <w:rPr>
                <w:sz w:val="22"/>
                <w:szCs w:val="22"/>
              </w:rPr>
            </w:pPr>
            <w:r w:rsidRPr="00AE41A7">
              <w:rPr>
                <w:b/>
                <w:bCs/>
                <w:sz w:val="22"/>
                <w:szCs w:val="22"/>
              </w:rPr>
              <w:t xml:space="preserve">Наглядно-дидактические пособия </w:t>
            </w:r>
          </w:p>
        </w:tc>
      </w:tr>
      <w:tr w:rsidR="00AE41A7" w:rsidRPr="00AE41A7" w:rsidTr="005428D3">
        <w:trPr>
          <w:trHeight w:val="2051"/>
        </w:trPr>
        <w:tc>
          <w:tcPr>
            <w:tcW w:w="2376" w:type="dxa"/>
          </w:tcPr>
          <w:p w:rsidR="00AE41A7" w:rsidRPr="00AE41A7" w:rsidRDefault="00AE41A7" w:rsidP="00AE41A7">
            <w:pPr>
              <w:jc w:val="both"/>
              <w:rPr>
                <w:b/>
              </w:rPr>
            </w:pPr>
            <w:r w:rsidRPr="00AE41A7">
              <w:rPr>
                <w:b/>
                <w:bCs/>
                <w:sz w:val="22"/>
                <w:szCs w:val="22"/>
              </w:rPr>
              <w:lastRenderedPageBreak/>
              <w:t>«Социально-коммуникативное развитие»</w:t>
            </w:r>
          </w:p>
          <w:p w:rsidR="00AE41A7" w:rsidRPr="00AE41A7" w:rsidRDefault="00AE41A7" w:rsidP="00AE41A7">
            <w:pPr>
              <w:pStyle w:val="Default"/>
              <w:rPr>
                <w:sz w:val="22"/>
                <w:szCs w:val="22"/>
              </w:rPr>
            </w:pPr>
            <w:r w:rsidRPr="00AE41A7">
              <w:rPr>
                <w:sz w:val="22"/>
                <w:szCs w:val="22"/>
              </w:rPr>
              <w:t>Е. А. Екжанова, Е. А.Стребелева. Коррекционн</w:t>
            </w:r>
            <w:proofErr w:type="gramStart"/>
            <w:r w:rsidRPr="00AE41A7">
              <w:rPr>
                <w:sz w:val="22"/>
                <w:szCs w:val="22"/>
              </w:rPr>
              <w:t>о-</w:t>
            </w:r>
            <w:proofErr w:type="gramEnd"/>
            <w:r w:rsidRPr="00AE41A7">
              <w:rPr>
                <w:sz w:val="22"/>
                <w:szCs w:val="22"/>
              </w:rPr>
              <w:t xml:space="preserve"> развивающее обучение и воспитание. Москва.                            « Просвещение», </w:t>
            </w:r>
          </w:p>
          <w:p w:rsidR="00AE41A7" w:rsidRPr="00AE41A7" w:rsidRDefault="00AE41A7" w:rsidP="00AE41A7">
            <w:pPr>
              <w:pStyle w:val="Default"/>
              <w:rPr>
                <w:sz w:val="22"/>
                <w:szCs w:val="22"/>
              </w:rPr>
            </w:pPr>
            <w:r w:rsidRPr="00AE41A7">
              <w:rPr>
                <w:sz w:val="22"/>
                <w:szCs w:val="22"/>
              </w:rPr>
              <w:t>2010 г.</w:t>
            </w:r>
          </w:p>
          <w:p w:rsidR="00AE41A7" w:rsidRPr="00AE41A7" w:rsidRDefault="00AE41A7" w:rsidP="00AE41A7">
            <w:pPr>
              <w:pStyle w:val="Default"/>
              <w:rPr>
                <w:sz w:val="22"/>
                <w:szCs w:val="22"/>
              </w:rPr>
            </w:pPr>
            <w:r w:rsidRPr="00AE41A7">
              <w:rPr>
                <w:sz w:val="22"/>
                <w:szCs w:val="22"/>
              </w:rPr>
              <w:t>Е. А. Екжанова. Е.А. Стребелева. Методические рекомендации. Москва. « Просвещение».</w:t>
            </w:r>
          </w:p>
          <w:p w:rsidR="00AE41A7" w:rsidRPr="00AE41A7" w:rsidRDefault="00AE41A7" w:rsidP="00AE41A7">
            <w:pPr>
              <w:pStyle w:val="Default"/>
              <w:rPr>
                <w:sz w:val="22"/>
                <w:szCs w:val="22"/>
              </w:rPr>
            </w:pPr>
            <w:r w:rsidRPr="00AE41A7">
              <w:rPr>
                <w:sz w:val="22"/>
                <w:szCs w:val="22"/>
              </w:rPr>
              <w:t xml:space="preserve"> 2009 г</w:t>
            </w:r>
          </w:p>
          <w:p w:rsidR="00AE41A7" w:rsidRPr="00AE41A7" w:rsidRDefault="00AE41A7" w:rsidP="00AE41A7">
            <w:pPr>
              <w:pStyle w:val="Default"/>
              <w:rPr>
                <w:sz w:val="22"/>
                <w:szCs w:val="22"/>
              </w:rPr>
            </w:pPr>
          </w:p>
          <w:p w:rsidR="00AE41A7" w:rsidRPr="00AE41A7" w:rsidRDefault="00AE41A7" w:rsidP="00AE41A7">
            <w:pPr>
              <w:pStyle w:val="Default"/>
              <w:rPr>
                <w:b/>
                <w:sz w:val="22"/>
                <w:szCs w:val="22"/>
              </w:rPr>
            </w:pPr>
          </w:p>
        </w:tc>
        <w:tc>
          <w:tcPr>
            <w:tcW w:w="5103" w:type="dxa"/>
          </w:tcPr>
          <w:p w:rsidR="00AE41A7" w:rsidRPr="00AE41A7" w:rsidRDefault="00AE41A7" w:rsidP="00AE41A7">
            <w:pPr>
              <w:ind w:left="34" w:right="175"/>
            </w:pPr>
            <w:r w:rsidRPr="00AE41A7">
              <w:rPr>
                <w:sz w:val="22"/>
                <w:szCs w:val="22"/>
              </w:rPr>
              <w:t>Н.Г.Комратова Л.Ф. Грибова Социально-нравственное воспитание детей 5-6 лет М.: ТЦ Сфера 2005г.</w:t>
            </w:r>
          </w:p>
          <w:p w:rsidR="00AE41A7" w:rsidRPr="00AE41A7" w:rsidRDefault="00AE41A7" w:rsidP="00AE41A7">
            <w:pPr>
              <w:ind w:left="34" w:right="175"/>
            </w:pPr>
            <w:r w:rsidRPr="00AE41A7">
              <w:rPr>
                <w:sz w:val="22"/>
                <w:szCs w:val="22"/>
              </w:rPr>
              <w:t>Лаптева Г.В. Развивающие прогулки для детей 5-6 лет. СПб. Речь, М.: Сфера 2010г.</w:t>
            </w:r>
          </w:p>
          <w:p w:rsidR="00AE41A7" w:rsidRPr="00AE41A7" w:rsidRDefault="00AE41A7" w:rsidP="00AE41A7">
            <w:pPr>
              <w:pStyle w:val="Default"/>
              <w:ind w:left="34" w:right="175"/>
              <w:rPr>
                <w:sz w:val="22"/>
                <w:szCs w:val="22"/>
              </w:rPr>
            </w:pPr>
            <w:r w:rsidRPr="00AE41A7">
              <w:rPr>
                <w:sz w:val="22"/>
                <w:szCs w:val="22"/>
              </w:rPr>
              <w:t>Л.В. Кузнецова  М.А. Панфилова  Формирование нравственного здоровья дошкольников М.: ТЦ Сфера 2002г.</w:t>
            </w:r>
          </w:p>
          <w:p w:rsidR="00AE41A7" w:rsidRPr="00AE41A7" w:rsidRDefault="00AE41A7" w:rsidP="00AE41A7">
            <w:pPr>
              <w:pStyle w:val="Default"/>
              <w:ind w:left="34" w:right="175"/>
              <w:rPr>
                <w:sz w:val="22"/>
                <w:szCs w:val="22"/>
              </w:rPr>
            </w:pPr>
          </w:p>
          <w:p w:rsidR="00AE41A7" w:rsidRPr="00AE41A7" w:rsidRDefault="00AE41A7" w:rsidP="00AE41A7">
            <w:pPr>
              <w:pStyle w:val="Default"/>
              <w:ind w:left="34" w:right="175"/>
              <w:rPr>
                <w:sz w:val="22"/>
                <w:szCs w:val="22"/>
              </w:rPr>
            </w:pPr>
            <w:r w:rsidRPr="00AE41A7">
              <w:rPr>
                <w:sz w:val="22"/>
                <w:szCs w:val="22"/>
              </w:rPr>
              <w:t>Р.Н. Минниханов, Р.Ш. Ахмадиева  Обучение детей дошкольного возраста правилам безопасного поведения на дорогах. Казань 2008г.</w:t>
            </w:r>
          </w:p>
          <w:p w:rsidR="00AE41A7" w:rsidRPr="00AE41A7" w:rsidRDefault="00AE41A7" w:rsidP="00AE41A7">
            <w:pPr>
              <w:pStyle w:val="Default"/>
              <w:ind w:left="34" w:right="175"/>
              <w:rPr>
                <w:sz w:val="22"/>
                <w:szCs w:val="22"/>
              </w:rPr>
            </w:pPr>
          </w:p>
          <w:p w:rsidR="00AE41A7" w:rsidRPr="00AE41A7" w:rsidRDefault="00AE41A7" w:rsidP="00AE41A7">
            <w:pPr>
              <w:pStyle w:val="Default"/>
              <w:ind w:left="34" w:right="175"/>
              <w:rPr>
                <w:sz w:val="22"/>
                <w:szCs w:val="22"/>
              </w:rPr>
            </w:pPr>
            <w:r w:rsidRPr="00AE41A7">
              <w:rPr>
                <w:sz w:val="22"/>
                <w:szCs w:val="22"/>
              </w:rPr>
              <w:t>Соломенникова О.А.  Экологическое воспитание в детском саду. М.: Издательство Мозаика-синтез 2006г.</w:t>
            </w:r>
          </w:p>
        </w:tc>
        <w:tc>
          <w:tcPr>
            <w:tcW w:w="4395" w:type="dxa"/>
          </w:tcPr>
          <w:p w:rsidR="00AE41A7" w:rsidRPr="00AE41A7" w:rsidRDefault="00AE41A7" w:rsidP="00AE41A7">
            <w:pPr>
              <w:pStyle w:val="a6"/>
              <w:ind w:left="34" w:right="175"/>
              <w:jc w:val="both"/>
            </w:pPr>
            <w:r w:rsidRPr="00AE41A7">
              <w:rPr>
                <w:sz w:val="22"/>
                <w:szCs w:val="22"/>
              </w:rPr>
              <w:t>Р.Н. Минниханов, Р.Ш. Ахмадиева  Цикл занятий  для детей дошкольного возраста по обучению правилам безопасного поведения на дорогах. Казань 2009г.</w:t>
            </w:r>
          </w:p>
          <w:p w:rsidR="00AE41A7" w:rsidRPr="00AE41A7" w:rsidRDefault="00AE41A7" w:rsidP="00AE41A7">
            <w:pPr>
              <w:pStyle w:val="a6"/>
              <w:ind w:left="34" w:right="175"/>
              <w:jc w:val="both"/>
            </w:pPr>
          </w:p>
          <w:p w:rsidR="00AE41A7" w:rsidRPr="00AE41A7" w:rsidRDefault="00AE41A7" w:rsidP="00AE41A7">
            <w:pPr>
              <w:pStyle w:val="a6"/>
              <w:ind w:left="34" w:right="175"/>
              <w:jc w:val="both"/>
            </w:pPr>
            <w:r w:rsidRPr="00AE41A7">
              <w:rPr>
                <w:sz w:val="22"/>
                <w:szCs w:val="22"/>
              </w:rPr>
              <w:t xml:space="preserve">Т.А. Шорыгина </w:t>
            </w:r>
            <w:r w:rsidRPr="00AE41A7">
              <w:rPr>
                <w:vanish/>
                <w:sz w:val="22"/>
                <w:szCs w:val="22"/>
              </w:rPr>
              <w:t xml:space="preserve">.А. Шорыгиная детей 5 детей 5-6динг, 2003г.6 лет. . </w:t>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vanish/>
                <w:sz w:val="22"/>
                <w:szCs w:val="22"/>
              </w:rPr>
              <w:pgNum/>
            </w:r>
            <w:r w:rsidRPr="00AE41A7">
              <w:rPr>
                <w:sz w:val="22"/>
                <w:szCs w:val="22"/>
              </w:rPr>
              <w:t xml:space="preserve"> Беседы о правилах пожарной безопасности М.: ТЦ Сфера 2008г.</w:t>
            </w:r>
          </w:p>
          <w:p w:rsidR="00AE41A7" w:rsidRPr="00AE41A7" w:rsidRDefault="00AE41A7" w:rsidP="00AE41A7">
            <w:pPr>
              <w:pStyle w:val="a6"/>
              <w:ind w:left="34" w:right="175"/>
              <w:jc w:val="both"/>
            </w:pPr>
          </w:p>
          <w:p w:rsidR="00AE41A7" w:rsidRPr="00AE41A7" w:rsidRDefault="00AE41A7" w:rsidP="00AE41A7">
            <w:pPr>
              <w:pStyle w:val="a6"/>
              <w:ind w:left="34" w:right="175"/>
              <w:jc w:val="both"/>
            </w:pPr>
            <w:r w:rsidRPr="00AE41A7">
              <w:rPr>
                <w:sz w:val="22"/>
                <w:szCs w:val="22"/>
              </w:rPr>
              <w:t>Т.А. Шорыгина Беседы о хорошем и плохом поведении М.:ТЦ Сфера 2009г.</w:t>
            </w:r>
          </w:p>
          <w:p w:rsidR="00AE41A7" w:rsidRPr="00AE41A7" w:rsidRDefault="00AE41A7" w:rsidP="00AE41A7">
            <w:pPr>
              <w:pStyle w:val="a6"/>
              <w:ind w:left="34" w:right="175"/>
              <w:jc w:val="both"/>
            </w:pPr>
          </w:p>
          <w:p w:rsidR="00AE41A7" w:rsidRPr="00AE41A7" w:rsidRDefault="00AE41A7" w:rsidP="00AE41A7">
            <w:pPr>
              <w:pStyle w:val="a6"/>
              <w:ind w:left="34" w:right="175"/>
              <w:jc w:val="both"/>
            </w:pPr>
            <w:r w:rsidRPr="00AE41A7">
              <w:rPr>
                <w:sz w:val="22"/>
                <w:szCs w:val="22"/>
              </w:rPr>
              <w:t xml:space="preserve">  Лаптева Г.В. Развивающие прогулки для детей 5-6 лет. СПб. Речь, М.: Сфера 2010г.</w:t>
            </w:r>
          </w:p>
          <w:p w:rsidR="00AE41A7" w:rsidRDefault="00AE41A7" w:rsidP="00AE41A7">
            <w:pPr>
              <w:pStyle w:val="Default"/>
              <w:ind w:left="34" w:right="175"/>
              <w:jc w:val="both"/>
              <w:rPr>
                <w:sz w:val="22"/>
                <w:szCs w:val="22"/>
              </w:rPr>
            </w:pPr>
            <w:r w:rsidRPr="00AE41A7">
              <w:rPr>
                <w:sz w:val="22"/>
                <w:szCs w:val="22"/>
              </w:rPr>
              <w:t xml:space="preserve">Картотека прогулок </w:t>
            </w:r>
            <w:r w:rsidR="002F14A2">
              <w:rPr>
                <w:sz w:val="22"/>
                <w:szCs w:val="22"/>
              </w:rPr>
              <w:t>–</w:t>
            </w:r>
            <w:r w:rsidRPr="00AE41A7">
              <w:rPr>
                <w:sz w:val="22"/>
                <w:szCs w:val="22"/>
              </w:rPr>
              <w:t xml:space="preserve"> ИБ</w:t>
            </w:r>
          </w:p>
          <w:p w:rsidR="002F14A2" w:rsidRPr="00AE41A7" w:rsidRDefault="002F14A2" w:rsidP="00AE41A7">
            <w:pPr>
              <w:pStyle w:val="Default"/>
              <w:ind w:left="34" w:right="175"/>
              <w:jc w:val="both"/>
              <w:rPr>
                <w:sz w:val="22"/>
                <w:szCs w:val="22"/>
              </w:rPr>
            </w:pPr>
            <w:r>
              <w:rPr>
                <w:sz w:val="22"/>
                <w:szCs w:val="22"/>
              </w:rPr>
              <w:t>Коломиченко, Л.В. Г.И. Чугаева, Л.И. Югова</w:t>
            </w:r>
          </w:p>
        </w:tc>
        <w:tc>
          <w:tcPr>
            <w:tcW w:w="3502" w:type="dxa"/>
            <w:gridSpan w:val="2"/>
          </w:tcPr>
          <w:p w:rsidR="00AE41A7" w:rsidRPr="00AE41A7" w:rsidRDefault="00AE41A7" w:rsidP="00AE41A7">
            <w:pPr>
              <w:pStyle w:val="Default"/>
              <w:ind w:left="34" w:right="175"/>
              <w:jc w:val="both"/>
              <w:rPr>
                <w:sz w:val="22"/>
                <w:szCs w:val="22"/>
              </w:rPr>
            </w:pPr>
            <w:r w:rsidRPr="00AE41A7">
              <w:rPr>
                <w:sz w:val="22"/>
                <w:szCs w:val="22"/>
              </w:rPr>
              <w:t xml:space="preserve">Плакаты: </w:t>
            </w:r>
          </w:p>
          <w:p w:rsidR="00AE41A7" w:rsidRPr="00AE41A7" w:rsidRDefault="00AE41A7" w:rsidP="00AE41A7">
            <w:pPr>
              <w:pStyle w:val="Default"/>
              <w:ind w:left="34" w:right="175"/>
              <w:jc w:val="both"/>
              <w:rPr>
                <w:sz w:val="22"/>
                <w:szCs w:val="22"/>
              </w:rPr>
            </w:pPr>
            <w:r w:rsidRPr="00AE41A7">
              <w:rPr>
                <w:sz w:val="22"/>
                <w:szCs w:val="22"/>
              </w:rPr>
              <w:t>«Правила гигиены»;</w:t>
            </w:r>
          </w:p>
          <w:p w:rsidR="00AE41A7" w:rsidRPr="00AE41A7" w:rsidRDefault="00AE41A7" w:rsidP="00AE41A7">
            <w:pPr>
              <w:pStyle w:val="Default"/>
              <w:ind w:left="34" w:right="175"/>
              <w:jc w:val="both"/>
              <w:rPr>
                <w:sz w:val="22"/>
                <w:szCs w:val="22"/>
              </w:rPr>
            </w:pPr>
            <w:r w:rsidRPr="00AE41A7">
              <w:rPr>
                <w:sz w:val="22"/>
                <w:szCs w:val="22"/>
              </w:rPr>
              <w:t xml:space="preserve">«Хорошие привычки»; </w:t>
            </w:r>
          </w:p>
          <w:p w:rsidR="00AE41A7" w:rsidRPr="00AE41A7" w:rsidRDefault="00AE41A7" w:rsidP="00AE41A7">
            <w:pPr>
              <w:pStyle w:val="Default"/>
              <w:ind w:left="34" w:right="175"/>
              <w:jc w:val="both"/>
              <w:rPr>
                <w:sz w:val="22"/>
                <w:szCs w:val="22"/>
              </w:rPr>
            </w:pPr>
            <w:r w:rsidRPr="00AE41A7">
              <w:rPr>
                <w:sz w:val="22"/>
                <w:szCs w:val="22"/>
              </w:rPr>
              <w:t>меры времени «Распорядок дня»; «Дорожная азбука»;</w:t>
            </w:r>
          </w:p>
          <w:p w:rsidR="00AE41A7" w:rsidRPr="00AE41A7" w:rsidRDefault="00AE41A7" w:rsidP="00AE41A7">
            <w:pPr>
              <w:pStyle w:val="Default"/>
              <w:ind w:left="34" w:right="175"/>
              <w:jc w:val="both"/>
              <w:rPr>
                <w:sz w:val="22"/>
                <w:szCs w:val="22"/>
              </w:rPr>
            </w:pPr>
          </w:p>
          <w:p w:rsidR="00AE41A7" w:rsidRPr="00AE41A7" w:rsidRDefault="00AE41A7" w:rsidP="00AE41A7">
            <w:pPr>
              <w:pStyle w:val="Default"/>
              <w:ind w:left="34" w:right="175"/>
              <w:jc w:val="both"/>
              <w:rPr>
                <w:sz w:val="22"/>
                <w:szCs w:val="22"/>
              </w:rPr>
            </w:pPr>
            <w:r w:rsidRPr="00AE41A7">
              <w:rPr>
                <w:sz w:val="22"/>
                <w:szCs w:val="22"/>
              </w:rPr>
              <w:t>Папка-передвижка: «Профессии»</w:t>
            </w:r>
          </w:p>
          <w:p w:rsidR="00AE41A7" w:rsidRPr="00AE41A7" w:rsidRDefault="00AE41A7" w:rsidP="00AE41A7">
            <w:pPr>
              <w:pStyle w:val="Default"/>
              <w:ind w:left="34" w:right="175"/>
              <w:jc w:val="both"/>
              <w:rPr>
                <w:sz w:val="22"/>
                <w:szCs w:val="22"/>
              </w:rPr>
            </w:pPr>
          </w:p>
          <w:p w:rsidR="00AE41A7" w:rsidRPr="00AE41A7" w:rsidRDefault="00AE41A7" w:rsidP="00AE41A7">
            <w:pPr>
              <w:pStyle w:val="Default"/>
              <w:ind w:left="34" w:right="175"/>
              <w:jc w:val="both"/>
              <w:rPr>
                <w:sz w:val="22"/>
                <w:szCs w:val="22"/>
              </w:rPr>
            </w:pPr>
            <w:r w:rsidRPr="00AE41A7">
              <w:rPr>
                <w:sz w:val="22"/>
                <w:szCs w:val="22"/>
              </w:rPr>
              <w:t>Тематический словарь в картинках:  Мир человека «Профессии»</w:t>
            </w:r>
          </w:p>
        </w:tc>
      </w:tr>
      <w:tr w:rsidR="00AE41A7" w:rsidRPr="00AE41A7" w:rsidTr="005428D3">
        <w:trPr>
          <w:trHeight w:val="2051"/>
        </w:trPr>
        <w:tc>
          <w:tcPr>
            <w:tcW w:w="2376" w:type="dxa"/>
            <w:tcBorders>
              <w:top w:val="single" w:sz="4" w:space="0" w:color="auto"/>
              <w:left w:val="single" w:sz="4" w:space="0" w:color="auto"/>
              <w:bottom w:val="single" w:sz="4" w:space="0" w:color="auto"/>
              <w:right w:val="single" w:sz="4" w:space="0" w:color="auto"/>
            </w:tcBorders>
          </w:tcPr>
          <w:p w:rsidR="00AE41A7" w:rsidRPr="00AE41A7" w:rsidRDefault="00AE41A7" w:rsidP="00AE41A7">
            <w:pPr>
              <w:pStyle w:val="Default"/>
              <w:rPr>
                <w:sz w:val="22"/>
                <w:szCs w:val="22"/>
              </w:rPr>
            </w:pPr>
            <w:r w:rsidRPr="00AE41A7">
              <w:rPr>
                <w:b/>
                <w:sz w:val="22"/>
                <w:szCs w:val="22"/>
              </w:rPr>
              <w:t>Художественно-эстетическое</w:t>
            </w:r>
            <w:r w:rsidRPr="00AE41A7">
              <w:rPr>
                <w:sz w:val="22"/>
                <w:szCs w:val="22"/>
              </w:rPr>
              <w:t xml:space="preserve"> Е. А. Екжанова, Е. А.Стребелева. Коррекционн</w:t>
            </w:r>
            <w:proofErr w:type="gramStart"/>
            <w:r w:rsidRPr="00AE41A7">
              <w:rPr>
                <w:sz w:val="22"/>
                <w:szCs w:val="22"/>
              </w:rPr>
              <w:t>о-</w:t>
            </w:r>
            <w:proofErr w:type="gramEnd"/>
            <w:r w:rsidRPr="00AE41A7">
              <w:rPr>
                <w:sz w:val="22"/>
                <w:szCs w:val="22"/>
              </w:rPr>
              <w:t xml:space="preserve"> развивающее обучение и воспитание. Москва.                            « Просвещение», </w:t>
            </w:r>
          </w:p>
          <w:p w:rsidR="00AE41A7" w:rsidRPr="00AE41A7" w:rsidRDefault="00AE41A7" w:rsidP="00AE41A7">
            <w:pPr>
              <w:pStyle w:val="Default"/>
              <w:rPr>
                <w:sz w:val="22"/>
                <w:szCs w:val="22"/>
              </w:rPr>
            </w:pPr>
            <w:r w:rsidRPr="00AE41A7">
              <w:rPr>
                <w:sz w:val="22"/>
                <w:szCs w:val="22"/>
              </w:rPr>
              <w:t>2010 г.</w:t>
            </w:r>
          </w:p>
          <w:p w:rsidR="00AE41A7" w:rsidRPr="00AE41A7" w:rsidRDefault="00AE41A7" w:rsidP="00AE41A7">
            <w:pPr>
              <w:pStyle w:val="Default"/>
              <w:rPr>
                <w:sz w:val="22"/>
                <w:szCs w:val="22"/>
              </w:rPr>
            </w:pPr>
            <w:r w:rsidRPr="00AE41A7">
              <w:rPr>
                <w:sz w:val="22"/>
                <w:szCs w:val="22"/>
              </w:rPr>
              <w:t xml:space="preserve">Е. А. Екжанова. Е.А. Стребелева. Методические рекомендации. Москва. </w:t>
            </w:r>
          </w:p>
          <w:p w:rsidR="00AE41A7" w:rsidRPr="00AE41A7" w:rsidRDefault="00AE41A7" w:rsidP="00AE41A7">
            <w:pPr>
              <w:pStyle w:val="Default"/>
              <w:rPr>
                <w:sz w:val="22"/>
                <w:szCs w:val="22"/>
              </w:rPr>
            </w:pPr>
            <w:r w:rsidRPr="00AE41A7">
              <w:rPr>
                <w:sz w:val="22"/>
                <w:szCs w:val="22"/>
              </w:rPr>
              <w:t>« Просвещение».</w:t>
            </w:r>
          </w:p>
          <w:p w:rsidR="00AE41A7" w:rsidRPr="00AE41A7" w:rsidRDefault="00AE41A7" w:rsidP="00AE41A7">
            <w:pPr>
              <w:pStyle w:val="Default"/>
              <w:rPr>
                <w:sz w:val="22"/>
                <w:szCs w:val="22"/>
              </w:rPr>
            </w:pPr>
            <w:r w:rsidRPr="00AE41A7">
              <w:rPr>
                <w:sz w:val="22"/>
                <w:szCs w:val="22"/>
              </w:rPr>
              <w:lastRenderedPageBreak/>
              <w:t xml:space="preserve"> 2009 г.</w:t>
            </w:r>
          </w:p>
        </w:tc>
        <w:tc>
          <w:tcPr>
            <w:tcW w:w="5103" w:type="dxa"/>
            <w:tcBorders>
              <w:top w:val="single" w:sz="4" w:space="0" w:color="auto"/>
              <w:left w:val="single" w:sz="4" w:space="0" w:color="auto"/>
              <w:bottom w:val="single" w:sz="4" w:space="0" w:color="auto"/>
              <w:right w:val="single" w:sz="4" w:space="0" w:color="auto"/>
            </w:tcBorders>
          </w:tcPr>
          <w:p w:rsidR="00AE41A7" w:rsidRPr="00AE41A7" w:rsidRDefault="00AE41A7" w:rsidP="00AE41A7">
            <w:pPr>
              <w:ind w:left="34" w:right="175"/>
            </w:pPr>
            <w:r w:rsidRPr="00AE41A7">
              <w:rPr>
                <w:sz w:val="22"/>
                <w:szCs w:val="22"/>
              </w:rPr>
              <w:lastRenderedPageBreak/>
              <w:t>С. Гирндт. Разноцветные поделки из природных материалов. Москва, Айрис – пресс, 2008 г.</w:t>
            </w:r>
          </w:p>
          <w:p w:rsidR="00AE41A7" w:rsidRPr="00AE41A7" w:rsidRDefault="00AE41A7" w:rsidP="00AE41A7">
            <w:pPr>
              <w:ind w:left="34" w:right="175"/>
            </w:pPr>
            <w:r w:rsidRPr="00AE41A7">
              <w:rPr>
                <w:sz w:val="22"/>
                <w:szCs w:val="22"/>
              </w:rPr>
              <w:t>Г. Н. Давыдова. Бумагопластика. Цветочные мотивы. Москва. ООО Издательсво «Скрипторий», 2007 г.</w:t>
            </w:r>
          </w:p>
          <w:p w:rsidR="00AE41A7" w:rsidRPr="00AE41A7" w:rsidRDefault="00AE41A7" w:rsidP="00AE41A7">
            <w:pPr>
              <w:ind w:left="34" w:right="175"/>
            </w:pPr>
            <w:r w:rsidRPr="00AE41A7">
              <w:rPr>
                <w:sz w:val="22"/>
                <w:szCs w:val="22"/>
              </w:rPr>
              <w:t>А. М. Гиздатуллина. Рисуем и растём. Набережные Челны. ООО «Набережночелнинская типография», 2007 г.</w:t>
            </w:r>
          </w:p>
          <w:p w:rsidR="00AE41A7" w:rsidRPr="00AE41A7" w:rsidRDefault="00AE41A7" w:rsidP="00AE41A7">
            <w:pPr>
              <w:ind w:left="34" w:right="175"/>
            </w:pPr>
            <w:r w:rsidRPr="00AE41A7">
              <w:rPr>
                <w:sz w:val="22"/>
                <w:szCs w:val="22"/>
              </w:rPr>
              <w:t xml:space="preserve">А. А. Фатеева. Рисуем без кисточки. Ярославль. Академия развития, 2006 </w:t>
            </w:r>
          </w:p>
          <w:p w:rsidR="00AE41A7" w:rsidRPr="00AE41A7" w:rsidRDefault="00AE41A7" w:rsidP="00AE41A7">
            <w:pPr>
              <w:ind w:left="34" w:right="175"/>
            </w:pPr>
            <w:r w:rsidRPr="00AE41A7">
              <w:rPr>
                <w:sz w:val="22"/>
                <w:szCs w:val="22"/>
              </w:rPr>
              <w:t xml:space="preserve">Г. Н. Давыдова. Детский дизайн: пластилинография. Москва. Издательство «Скрипторий 2003», 2006 </w:t>
            </w:r>
          </w:p>
          <w:p w:rsidR="00AE41A7" w:rsidRPr="00AE41A7" w:rsidRDefault="00AE41A7" w:rsidP="00AE41A7">
            <w:pPr>
              <w:pStyle w:val="a6"/>
              <w:ind w:left="34" w:right="175"/>
            </w:pPr>
          </w:p>
          <w:p w:rsidR="00AE41A7" w:rsidRPr="00AE41A7" w:rsidRDefault="00AE41A7" w:rsidP="00AE41A7">
            <w:pPr>
              <w:ind w:left="34" w:right="175"/>
            </w:pPr>
            <w:r w:rsidRPr="00AE41A7">
              <w:rPr>
                <w:sz w:val="22"/>
                <w:szCs w:val="22"/>
              </w:rPr>
              <w:t xml:space="preserve">Г. Н. Давыдова. Пластилинография. Москва. Издательство «Скрипторий 2003»,2006 </w:t>
            </w:r>
          </w:p>
          <w:p w:rsidR="00AE41A7" w:rsidRPr="00AE41A7" w:rsidRDefault="00AE41A7" w:rsidP="00AE41A7">
            <w:pPr>
              <w:ind w:left="34" w:right="175"/>
            </w:pPr>
            <w:r w:rsidRPr="00AE41A7">
              <w:rPr>
                <w:sz w:val="22"/>
                <w:szCs w:val="22"/>
              </w:rPr>
              <w:lastRenderedPageBreak/>
              <w:t xml:space="preserve">Г. Н. Давыдова. Пластилинография для малышей. Москва. Издательство «Скрипторий 2003», 2006 </w:t>
            </w:r>
          </w:p>
          <w:p w:rsidR="00AE41A7" w:rsidRPr="00AE41A7" w:rsidRDefault="00AE41A7" w:rsidP="00AE41A7">
            <w:pPr>
              <w:ind w:left="34" w:right="175"/>
            </w:pPr>
            <w:r w:rsidRPr="00AE41A7">
              <w:rPr>
                <w:sz w:val="22"/>
                <w:szCs w:val="22"/>
              </w:rPr>
              <w:t xml:space="preserve">Г. Н. Давыдова. Пластилинография: цветочные мотивы. Москва. Издательство «Скрипторий 2003», 2009 </w:t>
            </w:r>
          </w:p>
          <w:p w:rsidR="00AE41A7" w:rsidRPr="00AE41A7" w:rsidRDefault="00AE41A7" w:rsidP="00AE41A7">
            <w:pPr>
              <w:ind w:left="34" w:right="175"/>
            </w:pPr>
            <w:r w:rsidRPr="00AE41A7">
              <w:rPr>
                <w:sz w:val="22"/>
                <w:szCs w:val="22"/>
              </w:rPr>
              <w:t>О. Ю. Тихомирова. Г. А. Лебедева. Пластилиновая картина. Москва. Мозаика – синтез, 2011 г.</w:t>
            </w:r>
          </w:p>
          <w:p w:rsidR="00AE41A7" w:rsidRPr="00AE41A7" w:rsidRDefault="00AE41A7" w:rsidP="00AE41A7">
            <w:pPr>
              <w:ind w:left="34" w:right="175"/>
            </w:pPr>
            <w:r w:rsidRPr="00AE41A7">
              <w:rPr>
                <w:sz w:val="22"/>
                <w:szCs w:val="22"/>
              </w:rPr>
              <w:t>И. А. Лыкова. Старичок – Лесовичок. Можайск. Издательский дом «Карапуз», 2003 г.</w:t>
            </w:r>
          </w:p>
          <w:p w:rsidR="00AE41A7" w:rsidRPr="00AE41A7" w:rsidRDefault="00AE41A7" w:rsidP="00AE41A7">
            <w:pPr>
              <w:ind w:left="34" w:right="175"/>
            </w:pPr>
            <w:r w:rsidRPr="00AE41A7">
              <w:rPr>
                <w:sz w:val="22"/>
                <w:szCs w:val="22"/>
              </w:rPr>
              <w:t>Р. Г. Казакова. Рисование с детьми дошкольного возраста. Москва. Творческий центр СФЕРА, 2006 г.</w:t>
            </w:r>
          </w:p>
          <w:p w:rsidR="00AE41A7" w:rsidRPr="00AE41A7" w:rsidRDefault="00AE41A7" w:rsidP="00AE41A7">
            <w:pPr>
              <w:ind w:left="34" w:right="175"/>
            </w:pPr>
            <w:r w:rsidRPr="00AE41A7">
              <w:rPr>
                <w:sz w:val="22"/>
                <w:szCs w:val="22"/>
              </w:rPr>
              <w:t>Л. В. Куцакова. Москва. Издательство «Мозаика – синтез», 2007 г.</w:t>
            </w:r>
          </w:p>
        </w:tc>
        <w:tc>
          <w:tcPr>
            <w:tcW w:w="4395" w:type="dxa"/>
            <w:tcBorders>
              <w:top w:val="single" w:sz="4" w:space="0" w:color="auto"/>
              <w:left w:val="single" w:sz="4" w:space="0" w:color="auto"/>
              <w:bottom w:val="single" w:sz="4" w:space="0" w:color="auto"/>
              <w:right w:val="single" w:sz="4" w:space="0" w:color="auto"/>
            </w:tcBorders>
          </w:tcPr>
          <w:p w:rsidR="00AE41A7" w:rsidRPr="00AE41A7" w:rsidRDefault="00AE41A7" w:rsidP="00AE41A7">
            <w:pPr>
              <w:pStyle w:val="a6"/>
              <w:ind w:left="34" w:right="34"/>
            </w:pPr>
            <w:r w:rsidRPr="00AE41A7">
              <w:rPr>
                <w:sz w:val="22"/>
                <w:szCs w:val="22"/>
              </w:rPr>
              <w:lastRenderedPageBreak/>
              <w:t xml:space="preserve"> И. А. Лыкова. Изобразительная деятельность в детском саду. Старшая группа. « Карапуз – дидактика». Творческий центр СФЕРА. Москва, 2009 г.</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И. А. Лыкова. Изобразительная деятельность в детском саду. Средняя группа. «Карапуз – дидактика». Творческий центр СФЕРА. Москва, 2007 г.</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 xml:space="preserve">И. А. Лыкова. Рисование + аппликация. Дмитров. Издательский дом «Карапуз», 2001 г. </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 xml:space="preserve">И. А. Лыкова. Лепка + аппликация. Дмитров.  Издательский дом «Карапуз», </w:t>
            </w:r>
            <w:r w:rsidRPr="00AE41A7">
              <w:rPr>
                <w:sz w:val="22"/>
                <w:szCs w:val="22"/>
              </w:rPr>
              <w:lastRenderedPageBreak/>
              <w:t>2001 г.</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И. А. Лыкова. Лепка + аппликация. Дмитров. Издательский дом «Карапуз», 2001 г.</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Д. Н. Колдина. Рисование с детьми 5-6 лет. Москва. Мозаика – синтез, 2007 г.</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Г. Н. Давыдова. Пластилинография для малышей. Москва. Издательство «Скрипторий 2003», 2006 г.</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Г. Н. Давыдова. Пластилинография: цветочные мотивы. Москва. Издательство «Скрипторий 2003», 2009 г.</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О. Ю. Тихомирова. Г. А. Лебедева. Пластилиновая картина. Москва. Мозаика – синтез, 2011 г.</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Д. Н. Колдина. Рисование с детьми 4-5 лет. Москва. Мозаика – синтез, 2008 г.</w:t>
            </w:r>
          </w:p>
          <w:p w:rsidR="00AE41A7" w:rsidRPr="00AE41A7" w:rsidRDefault="00AE41A7" w:rsidP="00AE41A7">
            <w:pPr>
              <w:pStyle w:val="a6"/>
              <w:ind w:left="34" w:right="34"/>
            </w:pPr>
          </w:p>
          <w:p w:rsidR="00AE41A7" w:rsidRPr="00AE41A7" w:rsidRDefault="00AE41A7" w:rsidP="00AE41A7">
            <w:pPr>
              <w:pStyle w:val="a6"/>
              <w:ind w:left="34" w:right="34"/>
            </w:pPr>
            <w:r w:rsidRPr="00AE41A7">
              <w:rPr>
                <w:sz w:val="22"/>
                <w:szCs w:val="22"/>
              </w:rPr>
              <w:t xml:space="preserve">Д. Н. Колдина. Лепка и рисование с детьми 4-5 лет. Москва. Мозаика – синтез, 2008 г. </w:t>
            </w:r>
          </w:p>
          <w:p w:rsidR="00AE41A7" w:rsidRPr="00AE41A7" w:rsidRDefault="00AE41A7" w:rsidP="00AE41A7">
            <w:pPr>
              <w:pStyle w:val="a6"/>
              <w:ind w:left="34" w:right="175"/>
              <w:jc w:val="both"/>
            </w:pPr>
          </w:p>
          <w:p w:rsidR="00AE41A7" w:rsidRPr="00AE41A7" w:rsidRDefault="00AE41A7" w:rsidP="00AE41A7">
            <w:pPr>
              <w:pStyle w:val="a6"/>
              <w:ind w:left="34" w:right="175"/>
              <w:jc w:val="both"/>
            </w:pPr>
          </w:p>
        </w:tc>
        <w:tc>
          <w:tcPr>
            <w:tcW w:w="3502" w:type="dxa"/>
            <w:gridSpan w:val="2"/>
            <w:tcBorders>
              <w:top w:val="single" w:sz="4" w:space="0" w:color="auto"/>
              <w:left w:val="single" w:sz="4" w:space="0" w:color="auto"/>
              <w:bottom w:val="single" w:sz="4" w:space="0" w:color="auto"/>
              <w:right w:val="single" w:sz="4" w:space="0" w:color="auto"/>
            </w:tcBorders>
          </w:tcPr>
          <w:p w:rsidR="00AE41A7" w:rsidRPr="00AE41A7" w:rsidRDefault="00AE41A7" w:rsidP="00AE41A7">
            <w:pPr>
              <w:pStyle w:val="Default"/>
              <w:ind w:left="34" w:right="175"/>
              <w:rPr>
                <w:sz w:val="22"/>
                <w:szCs w:val="22"/>
              </w:rPr>
            </w:pPr>
            <w:r w:rsidRPr="00AE41A7">
              <w:rPr>
                <w:sz w:val="22"/>
                <w:szCs w:val="22"/>
              </w:rPr>
              <w:lastRenderedPageBreak/>
              <w:t>Т. Н. Проснякова. Деревья. Самара. Издательство «Учебная литература», 2009 г.</w:t>
            </w:r>
          </w:p>
          <w:p w:rsidR="00AE41A7" w:rsidRPr="00AE41A7" w:rsidRDefault="00AE41A7" w:rsidP="00AE41A7">
            <w:pPr>
              <w:pStyle w:val="Default"/>
              <w:ind w:left="34" w:right="175"/>
              <w:rPr>
                <w:sz w:val="22"/>
                <w:szCs w:val="22"/>
              </w:rPr>
            </w:pPr>
          </w:p>
          <w:p w:rsidR="00AE41A7" w:rsidRPr="00AE41A7" w:rsidRDefault="00AE41A7" w:rsidP="00AE41A7">
            <w:pPr>
              <w:pStyle w:val="Default"/>
              <w:ind w:left="34" w:right="175"/>
              <w:rPr>
                <w:sz w:val="22"/>
                <w:szCs w:val="22"/>
              </w:rPr>
            </w:pPr>
            <w:r w:rsidRPr="00AE41A7">
              <w:rPr>
                <w:sz w:val="22"/>
                <w:szCs w:val="22"/>
              </w:rPr>
              <w:t>Т. Н. Проснякова. Кошки. Самара. Издательство «Учебная литература», 2006 г.</w:t>
            </w:r>
          </w:p>
          <w:p w:rsidR="00AE41A7" w:rsidRPr="00AE41A7" w:rsidRDefault="00AE41A7" w:rsidP="00AE41A7">
            <w:pPr>
              <w:pStyle w:val="Default"/>
              <w:ind w:left="34" w:right="175"/>
              <w:rPr>
                <w:sz w:val="22"/>
                <w:szCs w:val="22"/>
              </w:rPr>
            </w:pPr>
            <w:r w:rsidRPr="00AE41A7">
              <w:rPr>
                <w:sz w:val="22"/>
                <w:szCs w:val="22"/>
              </w:rPr>
              <w:t xml:space="preserve">                                                                                                                                                                                                                                                                                                                                                                                                                                  Т. Н. Проснякова. Цветы. Самара. Издательский дом         </w:t>
            </w:r>
          </w:p>
          <w:p w:rsidR="00AE41A7" w:rsidRPr="00AE41A7" w:rsidRDefault="00AE41A7" w:rsidP="00AE41A7">
            <w:pPr>
              <w:pStyle w:val="Default"/>
              <w:ind w:left="34" w:right="175"/>
              <w:rPr>
                <w:sz w:val="22"/>
                <w:szCs w:val="22"/>
              </w:rPr>
            </w:pPr>
            <w:r w:rsidRPr="00AE41A7">
              <w:rPr>
                <w:sz w:val="22"/>
                <w:szCs w:val="22"/>
              </w:rPr>
              <w:t>«Федоров», 2007 г.</w:t>
            </w:r>
          </w:p>
          <w:p w:rsidR="00AE41A7" w:rsidRPr="00AE41A7" w:rsidRDefault="00AE41A7" w:rsidP="00AE41A7">
            <w:pPr>
              <w:pStyle w:val="Default"/>
              <w:ind w:left="34" w:right="175"/>
              <w:jc w:val="both"/>
              <w:rPr>
                <w:sz w:val="22"/>
                <w:szCs w:val="22"/>
              </w:rPr>
            </w:pPr>
          </w:p>
          <w:p w:rsidR="00AE41A7" w:rsidRPr="00AE41A7" w:rsidRDefault="00AE41A7" w:rsidP="00AE41A7">
            <w:pPr>
              <w:pStyle w:val="Default"/>
              <w:ind w:left="34" w:right="175"/>
              <w:jc w:val="both"/>
              <w:rPr>
                <w:sz w:val="22"/>
                <w:szCs w:val="22"/>
              </w:rPr>
            </w:pPr>
            <w:r w:rsidRPr="00AE41A7">
              <w:rPr>
                <w:sz w:val="22"/>
                <w:szCs w:val="22"/>
              </w:rPr>
              <w:t>Р.М.Зиннатова, Л.А.Гареева Изобразительная деятельность и конструирование. Иллюстративный материал</w:t>
            </w:r>
          </w:p>
          <w:p w:rsidR="00AE41A7" w:rsidRPr="00AE41A7" w:rsidRDefault="00AE41A7" w:rsidP="00AE41A7">
            <w:pPr>
              <w:pStyle w:val="Default"/>
              <w:ind w:left="34" w:right="175"/>
              <w:jc w:val="both"/>
              <w:rPr>
                <w:sz w:val="22"/>
                <w:szCs w:val="22"/>
              </w:rPr>
            </w:pPr>
            <w:r w:rsidRPr="00AE41A7">
              <w:rPr>
                <w:sz w:val="22"/>
                <w:szCs w:val="22"/>
              </w:rPr>
              <w:lastRenderedPageBreak/>
              <w:t xml:space="preserve"> (4-5лет) Казань. Татарское книжное издательство. 2003</w:t>
            </w:r>
          </w:p>
          <w:p w:rsidR="00AE41A7" w:rsidRPr="00AE41A7" w:rsidRDefault="00AE41A7" w:rsidP="00AE41A7">
            <w:pPr>
              <w:pStyle w:val="Default"/>
              <w:ind w:left="34" w:right="175"/>
              <w:jc w:val="both"/>
              <w:rPr>
                <w:sz w:val="22"/>
                <w:szCs w:val="22"/>
              </w:rPr>
            </w:pPr>
          </w:p>
          <w:p w:rsidR="00AE41A7" w:rsidRPr="00AE41A7" w:rsidRDefault="00AE41A7" w:rsidP="00AE41A7">
            <w:pPr>
              <w:pStyle w:val="Default"/>
              <w:ind w:left="34" w:right="175"/>
              <w:jc w:val="both"/>
              <w:rPr>
                <w:sz w:val="22"/>
                <w:szCs w:val="22"/>
              </w:rPr>
            </w:pPr>
            <w:r w:rsidRPr="00AE41A7">
              <w:rPr>
                <w:sz w:val="22"/>
                <w:szCs w:val="22"/>
              </w:rPr>
              <w:t>Наглядно-дидактическое пособие Мир в картинках «Гжель»</w:t>
            </w:r>
          </w:p>
          <w:p w:rsidR="00AE41A7" w:rsidRPr="00AE41A7" w:rsidRDefault="00AE41A7" w:rsidP="00AE41A7">
            <w:pPr>
              <w:pStyle w:val="Default"/>
              <w:ind w:left="34" w:right="175"/>
              <w:jc w:val="both"/>
              <w:rPr>
                <w:sz w:val="22"/>
                <w:szCs w:val="22"/>
              </w:rPr>
            </w:pPr>
          </w:p>
          <w:p w:rsidR="00AE41A7" w:rsidRPr="00AE41A7" w:rsidRDefault="00AE41A7" w:rsidP="00AE41A7">
            <w:pPr>
              <w:pStyle w:val="Default"/>
              <w:ind w:left="34" w:right="175"/>
              <w:jc w:val="both"/>
              <w:rPr>
                <w:sz w:val="22"/>
                <w:szCs w:val="22"/>
              </w:rPr>
            </w:pPr>
            <w:r w:rsidRPr="00AE41A7">
              <w:rPr>
                <w:sz w:val="22"/>
                <w:szCs w:val="22"/>
              </w:rPr>
              <w:t>Наглядно-дидактическое пособие Мир в картинках «Дымковская игрушка»</w:t>
            </w:r>
          </w:p>
        </w:tc>
      </w:tr>
      <w:tr w:rsidR="00AE41A7" w:rsidRPr="00AE41A7" w:rsidTr="005428D3">
        <w:trPr>
          <w:gridAfter w:val="1"/>
          <w:wAfter w:w="100" w:type="dxa"/>
          <w:trHeight w:val="118"/>
        </w:trPr>
        <w:tc>
          <w:tcPr>
            <w:tcW w:w="2376" w:type="dxa"/>
          </w:tcPr>
          <w:p w:rsidR="00AE41A7" w:rsidRPr="00AE41A7" w:rsidRDefault="00AE41A7" w:rsidP="00AE41A7">
            <w:pPr>
              <w:rPr>
                <w:b/>
              </w:rPr>
            </w:pPr>
            <w:r w:rsidRPr="00AE41A7">
              <w:rPr>
                <w:b/>
                <w:sz w:val="22"/>
                <w:szCs w:val="22"/>
              </w:rPr>
              <w:lastRenderedPageBreak/>
              <w:t>физическое развитие</w:t>
            </w:r>
          </w:p>
          <w:p w:rsidR="00AE41A7" w:rsidRPr="00AE41A7" w:rsidRDefault="00AE41A7" w:rsidP="00AE41A7">
            <w:pPr>
              <w:pStyle w:val="Default"/>
              <w:rPr>
                <w:sz w:val="22"/>
                <w:szCs w:val="22"/>
              </w:rPr>
            </w:pPr>
            <w:r w:rsidRPr="00AE41A7">
              <w:rPr>
                <w:sz w:val="22"/>
                <w:szCs w:val="22"/>
              </w:rPr>
              <w:t>Е. А. Екжанова, Е. А.Стребелева. Коррекционн</w:t>
            </w:r>
            <w:proofErr w:type="gramStart"/>
            <w:r w:rsidRPr="00AE41A7">
              <w:rPr>
                <w:sz w:val="22"/>
                <w:szCs w:val="22"/>
              </w:rPr>
              <w:t>о-</w:t>
            </w:r>
            <w:proofErr w:type="gramEnd"/>
            <w:r w:rsidRPr="00AE41A7">
              <w:rPr>
                <w:sz w:val="22"/>
                <w:szCs w:val="22"/>
              </w:rPr>
              <w:t xml:space="preserve"> развивающее обучение и воспитание. Москва.                            </w:t>
            </w:r>
            <w:r w:rsidRPr="00AE41A7">
              <w:rPr>
                <w:sz w:val="22"/>
                <w:szCs w:val="22"/>
              </w:rPr>
              <w:lastRenderedPageBreak/>
              <w:t>« Просвещение», 2010 г.</w:t>
            </w:r>
          </w:p>
        </w:tc>
        <w:tc>
          <w:tcPr>
            <w:tcW w:w="5103" w:type="dxa"/>
          </w:tcPr>
          <w:p w:rsidR="00AE41A7" w:rsidRPr="00AE41A7" w:rsidRDefault="00AE41A7" w:rsidP="00AE41A7">
            <w:pPr>
              <w:pStyle w:val="af"/>
              <w:ind w:left="34" w:right="175"/>
              <w:jc w:val="both"/>
              <w:rPr>
                <w:sz w:val="22"/>
                <w:szCs w:val="22"/>
              </w:rPr>
            </w:pPr>
            <w:r w:rsidRPr="00AE41A7">
              <w:rPr>
                <w:sz w:val="22"/>
                <w:szCs w:val="22"/>
              </w:rPr>
              <w:lastRenderedPageBreak/>
              <w:t>Л.В. Останко Развивающая гимнастика для дошкольников. ИД Литера 2006г.</w:t>
            </w:r>
          </w:p>
          <w:p w:rsidR="00AE41A7" w:rsidRPr="00AE41A7" w:rsidRDefault="00AE41A7" w:rsidP="00AE41A7">
            <w:pPr>
              <w:pStyle w:val="af"/>
              <w:ind w:left="34" w:right="175"/>
              <w:jc w:val="both"/>
              <w:rPr>
                <w:sz w:val="22"/>
                <w:szCs w:val="22"/>
              </w:rPr>
            </w:pPr>
          </w:p>
          <w:p w:rsidR="00AE41A7" w:rsidRPr="00AE41A7" w:rsidRDefault="00AE41A7" w:rsidP="00AE41A7">
            <w:pPr>
              <w:pStyle w:val="af"/>
              <w:ind w:left="34" w:right="175"/>
              <w:jc w:val="both"/>
              <w:rPr>
                <w:sz w:val="22"/>
                <w:szCs w:val="22"/>
              </w:rPr>
            </w:pPr>
            <w:r w:rsidRPr="00AE41A7">
              <w:rPr>
                <w:sz w:val="22"/>
                <w:szCs w:val="22"/>
              </w:rPr>
              <w:t>Т.Е. Харченко Утренняя гимнастика в детском саду. М.: Мозаика-синтез 2008г.</w:t>
            </w:r>
          </w:p>
          <w:p w:rsidR="00AE41A7" w:rsidRPr="00AE41A7" w:rsidRDefault="00AE41A7" w:rsidP="00AE41A7">
            <w:pPr>
              <w:pStyle w:val="af"/>
              <w:ind w:left="34" w:right="175"/>
              <w:jc w:val="both"/>
              <w:rPr>
                <w:sz w:val="22"/>
                <w:szCs w:val="22"/>
              </w:rPr>
            </w:pPr>
          </w:p>
          <w:p w:rsidR="00AE41A7" w:rsidRPr="00AE41A7" w:rsidRDefault="00AE41A7" w:rsidP="00AE41A7">
            <w:pPr>
              <w:pStyle w:val="af"/>
              <w:ind w:left="34" w:right="175"/>
              <w:jc w:val="both"/>
              <w:rPr>
                <w:sz w:val="22"/>
                <w:szCs w:val="22"/>
              </w:rPr>
            </w:pPr>
            <w:r w:rsidRPr="00AE41A7">
              <w:rPr>
                <w:sz w:val="22"/>
                <w:szCs w:val="22"/>
              </w:rPr>
              <w:t xml:space="preserve">Тихомирова Л.Ф. Упражнения на каждый день: </w:t>
            </w:r>
            <w:r w:rsidRPr="00AE41A7">
              <w:rPr>
                <w:sz w:val="22"/>
                <w:szCs w:val="22"/>
              </w:rPr>
              <w:lastRenderedPageBreak/>
              <w:t>Уроки здоровья для детей 5-6 лет. – Ярославль: Академия развития, Академия Холдинг, 2003г.</w:t>
            </w:r>
          </w:p>
          <w:p w:rsidR="00AE41A7" w:rsidRPr="00AE41A7" w:rsidRDefault="00AE41A7" w:rsidP="00AE41A7">
            <w:pPr>
              <w:pStyle w:val="Default"/>
              <w:ind w:left="34" w:right="175"/>
              <w:jc w:val="both"/>
              <w:rPr>
                <w:sz w:val="22"/>
                <w:szCs w:val="22"/>
              </w:rPr>
            </w:pPr>
          </w:p>
        </w:tc>
        <w:tc>
          <w:tcPr>
            <w:tcW w:w="4395" w:type="dxa"/>
          </w:tcPr>
          <w:p w:rsidR="00AE41A7" w:rsidRDefault="0020214C" w:rsidP="002F14A2">
            <w:pPr>
              <w:pStyle w:val="a6"/>
              <w:ind w:left="34" w:right="175"/>
              <w:jc w:val="both"/>
            </w:pPr>
            <w:r>
              <w:rPr>
                <w:sz w:val="22"/>
                <w:szCs w:val="22"/>
              </w:rPr>
              <w:lastRenderedPageBreak/>
              <w:t>О.Ф. Горбатенко, Т.А. Кардильская. Физкультурно-оздоровительная работа в ДОУ: планирование, занятий. Волгоград: Учитель, 2006</w:t>
            </w:r>
          </w:p>
          <w:p w:rsidR="0020214C" w:rsidRDefault="0020214C" w:rsidP="002F14A2">
            <w:pPr>
              <w:pStyle w:val="a6"/>
              <w:ind w:left="34" w:right="175"/>
              <w:jc w:val="both"/>
            </w:pPr>
            <w:r>
              <w:rPr>
                <w:sz w:val="22"/>
                <w:szCs w:val="22"/>
              </w:rPr>
              <w:t xml:space="preserve">Е.Н. Борисова. Система организации </w:t>
            </w:r>
            <w:proofErr w:type="gramStart"/>
            <w:r>
              <w:rPr>
                <w:sz w:val="22"/>
                <w:szCs w:val="22"/>
              </w:rPr>
              <w:t>физкультурное</w:t>
            </w:r>
            <w:proofErr w:type="gramEnd"/>
            <w:r>
              <w:rPr>
                <w:sz w:val="22"/>
                <w:szCs w:val="22"/>
              </w:rPr>
              <w:t xml:space="preserve"> оздоровительная работа, Волгоград, 2006 </w:t>
            </w:r>
          </w:p>
          <w:p w:rsidR="0020214C" w:rsidRPr="00AE41A7" w:rsidRDefault="0020214C" w:rsidP="002F14A2">
            <w:pPr>
              <w:pStyle w:val="a6"/>
              <w:ind w:left="34" w:right="175"/>
              <w:jc w:val="both"/>
            </w:pPr>
            <w:r>
              <w:rPr>
                <w:sz w:val="22"/>
                <w:szCs w:val="22"/>
              </w:rPr>
              <w:lastRenderedPageBreak/>
              <w:t>О.И. Узорова. Пальчикова гимнастика, ООО «Издательство АСТ», 2001</w:t>
            </w:r>
          </w:p>
        </w:tc>
        <w:tc>
          <w:tcPr>
            <w:tcW w:w="3402" w:type="dxa"/>
          </w:tcPr>
          <w:p w:rsidR="00AE41A7" w:rsidRPr="00AE41A7" w:rsidRDefault="00AE41A7" w:rsidP="00AE41A7">
            <w:pPr>
              <w:pStyle w:val="Default"/>
              <w:ind w:left="34" w:right="175"/>
              <w:jc w:val="both"/>
              <w:rPr>
                <w:sz w:val="22"/>
                <w:szCs w:val="22"/>
              </w:rPr>
            </w:pPr>
            <w:r w:rsidRPr="00AE41A7">
              <w:rPr>
                <w:sz w:val="22"/>
                <w:szCs w:val="22"/>
              </w:rPr>
              <w:lastRenderedPageBreak/>
              <w:t>Серия рассказы по картинкам «Распорядок дня»</w:t>
            </w:r>
          </w:p>
          <w:p w:rsidR="00AE41A7" w:rsidRPr="00AE41A7" w:rsidRDefault="00AE41A7" w:rsidP="00AE41A7">
            <w:pPr>
              <w:pStyle w:val="Default"/>
              <w:ind w:left="34" w:right="175"/>
              <w:jc w:val="both"/>
              <w:rPr>
                <w:iCs/>
                <w:sz w:val="22"/>
                <w:szCs w:val="22"/>
              </w:rPr>
            </w:pPr>
            <w:r w:rsidRPr="00AE41A7">
              <w:rPr>
                <w:iCs/>
                <w:sz w:val="22"/>
                <w:szCs w:val="22"/>
              </w:rPr>
              <w:t xml:space="preserve">Плакаты: </w:t>
            </w:r>
          </w:p>
          <w:p w:rsidR="00AE41A7" w:rsidRPr="00AE41A7" w:rsidRDefault="00AE41A7" w:rsidP="00AE41A7">
            <w:pPr>
              <w:pStyle w:val="Default"/>
              <w:ind w:left="34" w:right="175"/>
              <w:jc w:val="both"/>
              <w:rPr>
                <w:iCs/>
                <w:sz w:val="22"/>
                <w:szCs w:val="22"/>
              </w:rPr>
            </w:pPr>
            <w:r w:rsidRPr="00AE41A7">
              <w:rPr>
                <w:iCs/>
                <w:sz w:val="22"/>
                <w:szCs w:val="22"/>
              </w:rPr>
              <w:t>«Спорт»</w:t>
            </w:r>
          </w:p>
          <w:p w:rsidR="00AE41A7" w:rsidRPr="00AE41A7" w:rsidRDefault="00AE41A7" w:rsidP="00AE41A7">
            <w:pPr>
              <w:pStyle w:val="Default"/>
              <w:ind w:left="34" w:right="175"/>
              <w:jc w:val="both"/>
              <w:rPr>
                <w:sz w:val="22"/>
                <w:szCs w:val="22"/>
              </w:rPr>
            </w:pPr>
            <w:r w:rsidRPr="00AE41A7">
              <w:rPr>
                <w:sz w:val="22"/>
                <w:szCs w:val="22"/>
              </w:rPr>
              <w:t xml:space="preserve"> «Прввила гигиены»</w:t>
            </w:r>
          </w:p>
          <w:p w:rsidR="00AE41A7" w:rsidRPr="00AE41A7" w:rsidRDefault="00AE41A7" w:rsidP="00AE41A7">
            <w:pPr>
              <w:pStyle w:val="Default"/>
              <w:ind w:left="34" w:right="175"/>
              <w:jc w:val="both"/>
              <w:rPr>
                <w:sz w:val="22"/>
                <w:szCs w:val="22"/>
              </w:rPr>
            </w:pPr>
            <w:r w:rsidRPr="00AE41A7">
              <w:rPr>
                <w:sz w:val="22"/>
                <w:szCs w:val="22"/>
              </w:rPr>
              <w:t xml:space="preserve">Папка </w:t>
            </w:r>
            <w:proofErr w:type="gramStart"/>
            <w:r w:rsidRPr="00AE41A7">
              <w:rPr>
                <w:sz w:val="22"/>
                <w:szCs w:val="22"/>
              </w:rPr>
              <w:t>–п</w:t>
            </w:r>
            <w:proofErr w:type="gramEnd"/>
            <w:r w:rsidRPr="00AE41A7">
              <w:rPr>
                <w:sz w:val="22"/>
                <w:szCs w:val="22"/>
              </w:rPr>
              <w:t>ередвижка: «Первая помощь»</w:t>
            </w:r>
          </w:p>
        </w:tc>
      </w:tr>
    </w:tbl>
    <w:p w:rsidR="00AE41A7" w:rsidRPr="007369AC" w:rsidRDefault="00AE41A7" w:rsidP="00AE41A7"/>
    <w:p w:rsidR="00AE41A7" w:rsidRPr="007369AC" w:rsidRDefault="00AE41A7" w:rsidP="00AE41A7"/>
    <w:p w:rsidR="00AE41A7" w:rsidRPr="007369AC" w:rsidRDefault="00AE41A7" w:rsidP="00AE41A7"/>
    <w:p w:rsidR="00AE41A7" w:rsidRPr="007369AC" w:rsidRDefault="00AE41A7" w:rsidP="00AE41A7"/>
    <w:p w:rsidR="00AE41A7" w:rsidRPr="007369AC" w:rsidRDefault="00AE41A7" w:rsidP="00AE41A7"/>
    <w:p w:rsidR="00496085" w:rsidRDefault="00496085" w:rsidP="006C2B9A">
      <w:pPr>
        <w:pStyle w:val="Default"/>
        <w:rPr>
          <w:b/>
          <w:bCs/>
        </w:rPr>
      </w:pPr>
    </w:p>
    <w:p w:rsidR="004823FB" w:rsidRDefault="004823FB" w:rsidP="006C2B9A">
      <w:pPr>
        <w:pStyle w:val="Default"/>
        <w:rPr>
          <w:b/>
          <w:bCs/>
        </w:rPr>
      </w:pPr>
    </w:p>
    <w:p w:rsidR="004823FB" w:rsidRDefault="004823FB" w:rsidP="006C2B9A">
      <w:pPr>
        <w:pStyle w:val="Default"/>
        <w:rPr>
          <w:b/>
          <w:bCs/>
        </w:rPr>
      </w:pPr>
    </w:p>
    <w:tbl>
      <w:tblPr>
        <w:tblStyle w:val="ac"/>
        <w:tblW w:w="15559" w:type="dxa"/>
        <w:tblLook w:val="04A0"/>
      </w:tblPr>
      <w:tblGrid>
        <w:gridCol w:w="3227"/>
        <w:gridCol w:w="3260"/>
        <w:gridCol w:w="3827"/>
        <w:gridCol w:w="2268"/>
        <w:gridCol w:w="2977"/>
      </w:tblGrid>
      <w:tr w:rsidR="004823FB" w:rsidRPr="0085316E" w:rsidTr="00AE41A7">
        <w:trPr>
          <w:trHeight w:val="698"/>
        </w:trPr>
        <w:tc>
          <w:tcPr>
            <w:tcW w:w="3227" w:type="dxa"/>
          </w:tcPr>
          <w:p w:rsidR="004823FB" w:rsidRPr="0085316E" w:rsidRDefault="004823FB" w:rsidP="00AE41A7">
            <w:pPr>
              <w:numPr>
                <w:ilvl w:val="0"/>
                <w:numId w:val="0"/>
              </w:numPr>
              <w:ind w:right="-108"/>
              <w:rPr>
                <w:sz w:val="20"/>
                <w:szCs w:val="20"/>
              </w:rPr>
            </w:pPr>
            <w:r w:rsidRPr="0085316E">
              <w:rPr>
                <w:sz w:val="20"/>
                <w:szCs w:val="20"/>
              </w:rPr>
              <w:t>Программное обеспечение по тематическому планированию</w:t>
            </w:r>
          </w:p>
        </w:tc>
        <w:tc>
          <w:tcPr>
            <w:tcW w:w="3260" w:type="dxa"/>
          </w:tcPr>
          <w:p w:rsidR="004823FB" w:rsidRPr="0085316E" w:rsidRDefault="004823FB" w:rsidP="00AE41A7">
            <w:pPr>
              <w:numPr>
                <w:ilvl w:val="0"/>
                <w:numId w:val="0"/>
              </w:numPr>
              <w:ind w:right="-108"/>
              <w:rPr>
                <w:sz w:val="20"/>
                <w:szCs w:val="20"/>
              </w:rPr>
            </w:pPr>
            <w:r w:rsidRPr="0085316E">
              <w:rPr>
                <w:sz w:val="20"/>
                <w:szCs w:val="20"/>
              </w:rPr>
              <w:t>Методические пособия по  работе с русским фольклором</w:t>
            </w:r>
          </w:p>
        </w:tc>
        <w:tc>
          <w:tcPr>
            <w:tcW w:w="3827" w:type="dxa"/>
          </w:tcPr>
          <w:p w:rsidR="004823FB" w:rsidRPr="0085316E" w:rsidRDefault="004823FB" w:rsidP="00AE41A7">
            <w:pPr>
              <w:numPr>
                <w:ilvl w:val="0"/>
                <w:numId w:val="0"/>
              </w:numPr>
              <w:ind w:right="-108"/>
              <w:rPr>
                <w:sz w:val="20"/>
                <w:szCs w:val="20"/>
              </w:rPr>
            </w:pPr>
            <w:r w:rsidRPr="0085316E">
              <w:rPr>
                <w:sz w:val="20"/>
                <w:szCs w:val="20"/>
              </w:rPr>
              <w:t>Методические пособия по развитию  мукально-сенсорных навыков</w:t>
            </w:r>
          </w:p>
        </w:tc>
        <w:tc>
          <w:tcPr>
            <w:tcW w:w="2268" w:type="dxa"/>
          </w:tcPr>
          <w:p w:rsidR="004823FB" w:rsidRPr="0085316E" w:rsidRDefault="004823FB" w:rsidP="00AE41A7">
            <w:pPr>
              <w:numPr>
                <w:ilvl w:val="0"/>
                <w:numId w:val="0"/>
              </w:numPr>
              <w:ind w:right="-108"/>
              <w:rPr>
                <w:sz w:val="20"/>
                <w:szCs w:val="20"/>
              </w:rPr>
            </w:pPr>
            <w:r>
              <w:rPr>
                <w:sz w:val="20"/>
                <w:szCs w:val="20"/>
              </w:rPr>
              <w:t>Методические пос</w:t>
            </w:r>
            <w:r w:rsidRPr="0085316E">
              <w:rPr>
                <w:sz w:val="20"/>
                <w:szCs w:val="20"/>
              </w:rPr>
              <w:t>обия по подготовке детских праздников и досугов</w:t>
            </w:r>
          </w:p>
        </w:tc>
        <w:tc>
          <w:tcPr>
            <w:tcW w:w="2977" w:type="dxa"/>
          </w:tcPr>
          <w:p w:rsidR="004823FB" w:rsidRPr="0085316E" w:rsidRDefault="004823FB" w:rsidP="00AE41A7">
            <w:pPr>
              <w:numPr>
                <w:ilvl w:val="0"/>
                <w:numId w:val="0"/>
              </w:numPr>
              <w:ind w:right="-108"/>
              <w:rPr>
                <w:sz w:val="20"/>
                <w:szCs w:val="20"/>
              </w:rPr>
            </w:pPr>
            <w:r w:rsidRPr="0085316E">
              <w:rPr>
                <w:sz w:val="20"/>
                <w:szCs w:val="20"/>
              </w:rPr>
              <w:t>Художественно-театрализованная   деятельность детей</w:t>
            </w:r>
          </w:p>
        </w:tc>
      </w:tr>
      <w:tr w:rsidR="004823FB" w:rsidRPr="0085316E" w:rsidTr="00AE41A7">
        <w:trPr>
          <w:trHeight w:val="556"/>
        </w:trPr>
        <w:tc>
          <w:tcPr>
            <w:tcW w:w="3227" w:type="dxa"/>
          </w:tcPr>
          <w:p w:rsidR="004823FB" w:rsidRPr="0085316E" w:rsidRDefault="004823FB" w:rsidP="00AE41A7">
            <w:pPr>
              <w:numPr>
                <w:ilvl w:val="0"/>
                <w:numId w:val="0"/>
              </w:numPr>
              <w:ind w:left="142"/>
              <w:rPr>
                <w:sz w:val="22"/>
                <w:szCs w:val="22"/>
              </w:rPr>
            </w:pPr>
            <w:r w:rsidRPr="0085316E">
              <w:rPr>
                <w:sz w:val="22"/>
                <w:szCs w:val="22"/>
              </w:rPr>
              <w:t>1.Программа «Ладушки» И. Каплунова</w:t>
            </w:r>
            <w:proofErr w:type="gramStart"/>
            <w:r w:rsidRPr="0085316E">
              <w:rPr>
                <w:sz w:val="22"/>
                <w:szCs w:val="22"/>
              </w:rPr>
              <w:t xml:space="preserve"> ,</w:t>
            </w:r>
            <w:proofErr w:type="gramEnd"/>
            <w:r w:rsidRPr="0085316E">
              <w:rPr>
                <w:sz w:val="22"/>
                <w:szCs w:val="22"/>
              </w:rPr>
              <w:t>И.Новосельцева «Композитор» Санкт-Петербург</w:t>
            </w:r>
          </w:p>
          <w:p w:rsidR="004823FB" w:rsidRPr="0085316E" w:rsidRDefault="004823FB" w:rsidP="00AE41A7">
            <w:pPr>
              <w:numPr>
                <w:ilvl w:val="0"/>
                <w:numId w:val="0"/>
              </w:numPr>
              <w:ind w:left="142"/>
              <w:rPr>
                <w:sz w:val="22"/>
                <w:szCs w:val="22"/>
              </w:rPr>
            </w:pPr>
          </w:p>
          <w:p w:rsidR="004823FB" w:rsidRPr="0085316E" w:rsidRDefault="004823FB" w:rsidP="00AE41A7">
            <w:pPr>
              <w:numPr>
                <w:ilvl w:val="0"/>
                <w:numId w:val="0"/>
              </w:numPr>
              <w:ind w:left="142"/>
              <w:rPr>
                <w:sz w:val="22"/>
                <w:szCs w:val="22"/>
              </w:rPr>
            </w:pPr>
            <w:r w:rsidRPr="0085316E">
              <w:rPr>
                <w:sz w:val="22"/>
                <w:szCs w:val="22"/>
              </w:rPr>
              <w:t xml:space="preserve">2. Топ-Хлоп, малыши» программа по музыкально ритмическому воспитанию детей 2-3 лет </w:t>
            </w:r>
          </w:p>
          <w:p w:rsidR="004823FB" w:rsidRPr="0085316E" w:rsidRDefault="004823FB" w:rsidP="00AE41A7">
            <w:pPr>
              <w:numPr>
                <w:ilvl w:val="0"/>
                <w:numId w:val="0"/>
              </w:numPr>
              <w:ind w:left="142"/>
              <w:rPr>
                <w:sz w:val="22"/>
                <w:szCs w:val="22"/>
              </w:rPr>
            </w:pPr>
            <w:r w:rsidRPr="0085316E">
              <w:rPr>
                <w:sz w:val="22"/>
                <w:szCs w:val="22"/>
              </w:rPr>
              <w:t>3.Оздоровительн</w:t>
            </w:r>
            <w:proofErr w:type="gramStart"/>
            <w:r w:rsidRPr="0085316E">
              <w:rPr>
                <w:sz w:val="22"/>
                <w:szCs w:val="22"/>
              </w:rPr>
              <w:t>о-</w:t>
            </w:r>
            <w:proofErr w:type="gramEnd"/>
            <w:r w:rsidRPr="0085316E">
              <w:rPr>
                <w:sz w:val="22"/>
                <w:szCs w:val="22"/>
              </w:rPr>
              <w:t xml:space="preserve"> развивающая прграмма «Здравствуй»  Лазарев  М.Л.</w:t>
            </w:r>
          </w:p>
          <w:p w:rsidR="004823FB" w:rsidRPr="0085316E" w:rsidRDefault="004823FB" w:rsidP="00AE41A7">
            <w:pPr>
              <w:numPr>
                <w:ilvl w:val="0"/>
                <w:numId w:val="0"/>
              </w:numPr>
              <w:ind w:left="142"/>
              <w:rPr>
                <w:sz w:val="22"/>
                <w:szCs w:val="22"/>
              </w:rPr>
            </w:pPr>
            <w:r w:rsidRPr="0085316E">
              <w:rPr>
                <w:sz w:val="22"/>
                <w:szCs w:val="22"/>
              </w:rPr>
              <w:t>ИОЦ «Мнемозима» 2004г.</w:t>
            </w:r>
          </w:p>
          <w:p w:rsidR="004823FB" w:rsidRPr="0085316E" w:rsidRDefault="004823FB" w:rsidP="00AE41A7">
            <w:pPr>
              <w:numPr>
                <w:ilvl w:val="0"/>
                <w:numId w:val="0"/>
              </w:numPr>
              <w:ind w:left="142"/>
              <w:rPr>
                <w:sz w:val="22"/>
                <w:szCs w:val="22"/>
              </w:rPr>
            </w:pPr>
          </w:p>
          <w:p w:rsidR="004823FB" w:rsidRPr="0085316E" w:rsidRDefault="004823FB" w:rsidP="00AE41A7">
            <w:pPr>
              <w:numPr>
                <w:ilvl w:val="0"/>
                <w:numId w:val="0"/>
              </w:numPr>
              <w:ind w:left="142"/>
              <w:rPr>
                <w:sz w:val="22"/>
                <w:szCs w:val="22"/>
              </w:rPr>
            </w:pPr>
            <w:r w:rsidRPr="0085316E">
              <w:rPr>
                <w:sz w:val="22"/>
                <w:szCs w:val="22"/>
              </w:rPr>
              <w:t>4.«Ступеньки музыкального развития» по программе « Из детств</w:t>
            </w:r>
            <w:proofErr w:type="gramStart"/>
            <w:r w:rsidRPr="0085316E">
              <w:rPr>
                <w:sz w:val="22"/>
                <w:szCs w:val="22"/>
              </w:rPr>
              <w:t>а-</w:t>
            </w:r>
            <w:proofErr w:type="gramEnd"/>
            <w:r w:rsidRPr="0085316E">
              <w:rPr>
                <w:sz w:val="22"/>
                <w:szCs w:val="22"/>
              </w:rPr>
              <w:t xml:space="preserve"> в отрочество» Е.А.Дубровская « Просвящение» 2004г. </w:t>
            </w:r>
          </w:p>
          <w:p w:rsidR="004823FB" w:rsidRPr="0085316E" w:rsidRDefault="004823FB" w:rsidP="00AE41A7">
            <w:pPr>
              <w:numPr>
                <w:ilvl w:val="0"/>
                <w:numId w:val="0"/>
              </w:numPr>
              <w:ind w:left="142"/>
              <w:rPr>
                <w:sz w:val="22"/>
                <w:szCs w:val="22"/>
              </w:rPr>
            </w:pPr>
            <w:r w:rsidRPr="0085316E">
              <w:rPr>
                <w:sz w:val="22"/>
                <w:szCs w:val="22"/>
              </w:rPr>
              <w:t xml:space="preserve">5.« Музыка в детском саду Планирование. Тематические занятия. Комплексные </w:t>
            </w:r>
            <w:r w:rsidRPr="0085316E">
              <w:rPr>
                <w:sz w:val="22"/>
                <w:szCs w:val="22"/>
              </w:rPr>
              <w:lastRenderedPageBreak/>
              <w:t>занятия»       Н.Г. Барсукова.  Н.Б.      Вершинина  Издательство « Учитель» Волгоград 2010г.</w:t>
            </w:r>
          </w:p>
          <w:p w:rsidR="004823FB" w:rsidRPr="0085316E" w:rsidRDefault="004823FB" w:rsidP="00AE41A7">
            <w:pPr>
              <w:numPr>
                <w:ilvl w:val="0"/>
                <w:numId w:val="0"/>
              </w:numPr>
              <w:ind w:left="142"/>
              <w:rPr>
                <w:sz w:val="22"/>
                <w:szCs w:val="22"/>
              </w:rPr>
            </w:pPr>
            <w:r w:rsidRPr="0085316E">
              <w:rPr>
                <w:sz w:val="22"/>
                <w:szCs w:val="22"/>
              </w:rPr>
              <w:t xml:space="preserve">6.« Ребенок в мире музыки» примерное тематическое планирование музыкальных занятий в ДОУ </w:t>
            </w:r>
          </w:p>
          <w:p w:rsidR="004823FB" w:rsidRPr="0085316E" w:rsidRDefault="004823FB" w:rsidP="00AE41A7">
            <w:pPr>
              <w:numPr>
                <w:ilvl w:val="0"/>
                <w:numId w:val="0"/>
              </w:numPr>
              <w:ind w:left="142"/>
              <w:rPr>
                <w:sz w:val="22"/>
                <w:szCs w:val="22"/>
              </w:rPr>
            </w:pPr>
            <w:r w:rsidRPr="0085316E">
              <w:rPr>
                <w:sz w:val="22"/>
                <w:szCs w:val="22"/>
              </w:rPr>
              <w:t>Комиссарова Л.Н., Кузнецова Г.В. Москва Школьная пресса 2006г.</w:t>
            </w:r>
          </w:p>
        </w:tc>
        <w:tc>
          <w:tcPr>
            <w:tcW w:w="3260" w:type="dxa"/>
          </w:tcPr>
          <w:p w:rsidR="004823FB" w:rsidRPr="0085316E" w:rsidRDefault="004823FB" w:rsidP="00AE41A7">
            <w:pPr>
              <w:numPr>
                <w:ilvl w:val="0"/>
                <w:numId w:val="0"/>
              </w:numPr>
              <w:ind w:left="142"/>
              <w:rPr>
                <w:sz w:val="22"/>
                <w:szCs w:val="22"/>
              </w:rPr>
            </w:pPr>
            <w:r w:rsidRPr="0085316E">
              <w:rPr>
                <w:sz w:val="22"/>
                <w:szCs w:val="22"/>
              </w:rPr>
              <w:lastRenderedPageBreak/>
              <w:t>1.«Эстетическое воспитание и развитие творческой активности детей»  Г.П.Новикова Москва 2002г.</w:t>
            </w:r>
          </w:p>
          <w:p w:rsidR="004823FB" w:rsidRPr="0085316E" w:rsidRDefault="004823FB" w:rsidP="00AE41A7">
            <w:pPr>
              <w:numPr>
                <w:ilvl w:val="0"/>
                <w:numId w:val="0"/>
              </w:numPr>
              <w:ind w:left="142"/>
              <w:rPr>
                <w:sz w:val="22"/>
                <w:szCs w:val="22"/>
              </w:rPr>
            </w:pPr>
            <w:r w:rsidRPr="0085316E">
              <w:rPr>
                <w:sz w:val="22"/>
                <w:szCs w:val="22"/>
              </w:rPr>
              <w:t>2.«Фольклорные праздники» Г.М.Науменко ООО «Линка-Пресс» 2000г.</w:t>
            </w:r>
          </w:p>
          <w:p w:rsidR="004823FB" w:rsidRPr="0085316E" w:rsidRDefault="004823FB" w:rsidP="00AE41A7">
            <w:pPr>
              <w:numPr>
                <w:ilvl w:val="0"/>
                <w:numId w:val="0"/>
              </w:numPr>
              <w:ind w:left="142"/>
              <w:rPr>
                <w:sz w:val="22"/>
                <w:szCs w:val="22"/>
              </w:rPr>
            </w:pPr>
            <w:r w:rsidRPr="0085316E">
              <w:rPr>
                <w:sz w:val="22"/>
                <w:szCs w:val="22"/>
              </w:rPr>
              <w:t>3.«Раз</w:t>
            </w:r>
            <w:proofErr w:type="gramStart"/>
            <w:r w:rsidRPr="0085316E">
              <w:rPr>
                <w:sz w:val="22"/>
                <w:szCs w:val="22"/>
              </w:rPr>
              <w:t>.д</w:t>
            </w:r>
            <w:proofErr w:type="gramEnd"/>
            <w:r w:rsidRPr="0085316E">
              <w:rPr>
                <w:sz w:val="22"/>
                <w:szCs w:val="22"/>
              </w:rPr>
              <w:t>ва, три,четыре,пять мы идем с тобой играть» М.Ю.Новицкая ,Г.М.Науменко Москва Прсвещение !995г.</w:t>
            </w:r>
          </w:p>
          <w:p w:rsidR="004823FB" w:rsidRPr="0085316E" w:rsidRDefault="004823FB" w:rsidP="00AE41A7">
            <w:pPr>
              <w:numPr>
                <w:ilvl w:val="0"/>
                <w:numId w:val="0"/>
              </w:numPr>
              <w:ind w:left="142"/>
              <w:rPr>
                <w:sz w:val="22"/>
                <w:szCs w:val="22"/>
              </w:rPr>
            </w:pPr>
            <w:r w:rsidRPr="0085316E">
              <w:rPr>
                <w:sz w:val="22"/>
                <w:szCs w:val="22"/>
              </w:rPr>
              <w:t xml:space="preserve">4. «Русское народное творчество и </w:t>
            </w:r>
            <w:proofErr w:type="gramStart"/>
            <w:r w:rsidRPr="0085316E">
              <w:rPr>
                <w:sz w:val="22"/>
                <w:szCs w:val="22"/>
              </w:rPr>
              <w:t>обрядовые</w:t>
            </w:r>
            <w:proofErr w:type="gramEnd"/>
          </w:p>
          <w:p w:rsidR="004823FB" w:rsidRPr="0085316E" w:rsidRDefault="004823FB" w:rsidP="00AE41A7">
            <w:pPr>
              <w:numPr>
                <w:ilvl w:val="0"/>
                <w:numId w:val="0"/>
              </w:numPr>
              <w:ind w:left="142"/>
              <w:rPr>
                <w:sz w:val="22"/>
                <w:szCs w:val="22"/>
              </w:rPr>
            </w:pPr>
            <w:r w:rsidRPr="0085316E">
              <w:rPr>
                <w:sz w:val="22"/>
                <w:szCs w:val="22"/>
              </w:rPr>
              <w:t>Праздники в Детском саду» А.В.Орлова Владимир 1995г.</w:t>
            </w:r>
          </w:p>
          <w:p w:rsidR="004823FB" w:rsidRPr="0085316E" w:rsidRDefault="004823FB" w:rsidP="00AE41A7">
            <w:pPr>
              <w:numPr>
                <w:ilvl w:val="0"/>
                <w:numId w:val="0"/>
              </w:numPr>
              <w:ind w:left="142"/>
              <w:rPr>
                <w:sz w:val="22"/>
                <w:szCs w:val="22"/>
              </w:rPr>
            </w:pPr>
            <w:r w:rsidRPr="0085316E">
              <w:rPr>
                <w:sz w:val="22"/>
                <w:szCs w:val="22"/>
              </w:rPr>
              <w:t>5. «Дождик, дождик</w:t>
            </w:r>
            <w:proofErr w:type="gramStart"/>
            <w:r w:rsidRPr="0085316E">
              <w:rPr>
                <w:sz w:val="22"/>
                <w:szCs w:val="22"/>
              </w:rPr>
              <w:t xml:space="preserve"> ,</w:t>
            </w:r>
            <w:proofErr w:type="gramEnd"/>
            <w:r w:rsidRPr="0085316E">
              <w:rPr>
                <w:sz w:val="22"/>
                <w:szCs w:val="22"/>
              </w:rPr>
              <w:t xml:space="preserve"> перестань !Русское народное детское музыкальное творчество»Г.Науменко 2000г.</w:t>
            </w:r>
          </w:p>
          <w:p w:rsidR="004823FB" w:rsidRPr="0085316E" w:rsidRDefault="004823FB" w:rsidP="00AE41A7">
            <w:pPr>
              <w:numPr>
                <w:ilvl w:val="0"/>
                <w:numId w:val="0"/>
              </w:numPr>
              <w:ind w:left="142"/>
              <w:rPr>
                <w:sz w:val="22"/>
                <w:szCs w:val="22"/>
              </w:rPr>
            </w:pPr>
            <w:r w:rsidRPr="0085316E">
              <w:rPr>
                <w:sz w:val="22"/>
                <w:szCs w:val="22"/>
              </w:rPr>
              <w:t xml:space="preserve">6. «Русские народные </w:t>
            </w:r>
            <w:r w:rsidRPr="0085316E">
              <w:rPr>
                <w:sz w:val="22"/>
                <w:szCs w:val="22"/>
              </w:rPr>
              <w:lastRenderedPageBreak/>
              <w:t>праздники в детском саду» М.Ю.Картушина</w:t>
            </w:r>
          </w:p>
          <w:p w:rsidR="004823FB" w:rsidRPr="0085316E" w:rsidRDefault="004823FB" w:rsidP="00AE41A7">
            <w:pPr>
              <w:numPr>
                <w:ilvl w:val="0"/>
                <w:numId w:val="0"/>
              </w:numPr>
              <w:ind w:left="142"/>
              <w:rPr>
                <w:sz w:val="22"/>
                <w:szCs w:val="22"/>
              </w:rPr>
            </w:pPr>
            <w:r w:rsidRPr="0085316E">
              <w:rPr>
                <w:sz w:val="22"/>
                <w:szCs w:val="22"/>
              </w:rPr>
              <w:t>Москва2006г.</w:t>
            </w:r>
          </w:p>
          <w:p w:rsidR="004823FB" w:rsidRPr="0085316E" w:rsidRDefault="004823FB" w:rsidP="00AE41A7">
            <w:pPr>
              <w:numPr>
                <w:ilvl w:val="0"/>
                <w:numId w:val="0"/>
              </w:numPr>
              <w:ind w:left="142"/>
              <w:rPr>
                <w:sz w:val="22"/>
                <w:szCs w:val="22"/>
              </w:rPr>
            </w:pPr>
            <w:r w:rsidRPr="0085316E">
              <w:rPr>
                <w:sz w:val="22"/>
                <w:szCs w:val="22"/>
              </w:rPr>
              <w:t>7. А.М.Аминов  « Татарская и Русская народная культура» Казань 1999г.</w:t>
            </w:r>
          </w:p>
          <w:p w:rsidR="004823FB" w:rsidRPr="0085316E" w:rsidRDefault="004823FB" w:rsidP="00AE41A7">
            <w:pPr>
              <w:numPr>
                <w:ilvl w:val="0"/>
                <w:numId w:val="0"/>
              </w:numPr>
              <w:ind w:left="142"/>
              <w:rPr>
                <w:sz w:val="22"/>
                <w:szCs w:val="22"/>
              </w:rPr>
            </w:pPr>
            <w:r w:rsidRPr="0085316E">
              <w:rPr>
                <w:sz w:val="22"/>
                <w:szCs w:val="22"/>
              </w:rPr>
              <w:t>8. Музыка татарских композиторов в детском саду"</w:t>
            </w:r>
          </w:p>
          <w:p w:rsidR="004823FB" w:rsidRPr="0085316E" w:rsidRDefault="004823FB" w:rsidP="00AE41A7">
            <w:pPr>
              <w:numPr>
                <w:ilvl w:val="0"/>
                <w:numId w:val="0"/>
              </w:numPr>
              <w:tabs>
                <w:tab w:val="num" w:pos="720"/>
              </w:tabs>
              <w:ind w:left="142"/>
              <w:rPr>
                <w:sz w:val="22"/>
                <w:szCs w:val="22"/>
              </w:rPr>
            </w:pPr>
          </w:p>
          <w:p w:rsidR="004823FB" w:rsidRPr="0085316E" w:rsidRDefault="004823FB" w:rsidP="00AE41A7">
            <w:pPr>
              <w:numPr>
                <w:ilvl w:val="0"/>
                <w:numId w:val="0"/>
              </w:numPr>
              <w:tabs>
                <w:tab w:val="num" w:pos="720"/>
              </w:tabs>
              <w:ind w:left="142"/>
              <w:rPr>
                <w:sz w:val="22"/>
                <w:szCs w:val="22"/>
              </w:rPr>
            </w:pPr>
          </w:p>
        </w:tc>
        <w:tc>
          <w:tcPr>
            <w:tcW w:w="3827" w:type="dxa"/>
          </w:tcPr>
          <w:p w:rsidR="004823FB" w:rsidRPr="0085316E" w:rsidRDefault="004823FB" w:rsidP="00AE41A7">
            <w:pPr>
              <w:numPr>
                <w:ilvl w:val="0"/>
                <w:numId w:val="0"/>
              </w:numPr>
              <w:ind w:left="142"/>
              <w:rPr>
                <w:sz w:val="22"/>
                <w:szCs w:val="22"/>
              </w:rPr>
            </w:pPr>
            <w:r w:rsidRPr="0085316E">
              <w:rPr>
                <w:sz w:val="22"/>
                <w:szCs w:val="22"/>
              </w:rPr>
              <w:lastRenderedPageBreak/>
              <w:t>1.  «Музыкально-дидактические игры для дошкольников» Н.Г.Кононова Москва1992г.</w:t>
            </w:r>
          </w:p>
          <w:p w:rsidR="004823FB" w:rsidRPr="0085316E" w:rsidRDefault="004823FB" w:rsidP="00AE41A7">
            <w:pPr>
              <w:numPr>
                <w:ilvl w:val="0"/>
                <w:numId w:val="0"/>
              </w:numPr>
              <w:ind w:left="142"/>
              <w:rPr>
                <w:sz w:val="22"/>
                <w:szCs w:val="22"/>
              </w:rPr>
            </w:pPr>
            <w:r w:rsidRPr="0085316E">
              <w:rPr>
                <w:sz w:val="22"/>
                <w:szCs w:val="22"/>
              </w:rPr>
              <w:t>2. «Развитие музыкально-художественного творчества старших дошкольников» Рекомендации, конспекты занятий</w:t>
            </w:r>
          </w:p>
          <w:p w:rsidR="004823FB" w:rsidRPr="0085316E" w:rsidRDefault="004823FB" w:rsidP="00AE41A7">
            <w:pPr>
              <w:numPr>
                <w:ilvl w:val="0"/>
                <w:numId w:val="0"/>
              </w:numPr>
              <w:ind w:left="142"/>
              <w:rPr>
                <w:sz w:val="22"/>
                <w:szCs w:val="22"/>
              </w:rPr>
            </w:pPr>
            <w:r w:rsidRPr="0085316E">
              <w:rPr>
                <w:sz w:val="22"/>
                <w:szCs w:val="22"/>
              </w:rPr>
              <w:t xml:space="preserve"> О.А. Скопинцева</w:t>
            </w:r>
          </w:p>
          <w:p w:rsidR="004823FB" w:rsidRPr="0085316E" w:rsidRDefault="004823FB" w:rsidP="00AE41A7">
            <w:pPr>
              <w:numPr>
                <w:ilvl w:val="0"/>
                <w:numId w:val="0"/>
              </w:numPr>
              <w:ind w:left="142"/>
              <w:rPr>
                <w:sz w:val="22"/>
                <w:szCs w:val="22"/>
              </w:rPr>
            </w:pPr>
            <w:r w:rsidRPr="0085316E">
              <w:rPr>
                <w:sz w:val="22"/>
                <w:szCs w:val="22"/>
              </w:rPr>
              <w:t>Волгоград  Издательство     « Учитель» 2010г.</w:t>
            </w:r>
          </w:p>
          <w:p w:rsidR="004823FB" w:rsidRPr="0085316E" w:rsidRDefault="004823FB" w:rsidP="00AE41A7">
            <w:pPr>
              <w:numPr>
                <w:ilvl w:val="0"/>
                <w:numId w:val="0"/>
              </w:numPr>
              <w:ind w:left="142"/>
              <w:rPr>
                <w:sz w:val="22"/>
                <w:szCs w:val="22"/>
              </w:rPr>
            </w:pPr>
            <w:r w:rsidRPr="0085316E">
              <w:rPr>
                <w:sz w:val="22"/>
                <w:szCs w:val="22"/>
              </w:rPr>
              <w:t xml:space="preserve">3. «Музыкально-дидактические игры и упражнения в </w:t>
            </w:r>
            <w:proofErr w:type="gramStart"/>
            <w:r w:rsidRPr="0085316E">
              <w:rPr>
                <w:sz w:val="22"/>
                <w:szCs w:val="22"/>
              </w:rPr>
              <w:t>малокомплектных</w:t>
            </w:r>
            <w:proofErr w:type="gramEnd"/>
            <w:r w:rsidRPr="0085316E">
              <w:rPr>
                <w:sz w:val="22"/>
                <w:szCs w:val="22"/>
              </w:rPr>
              <w:t xml:space="preserve"> ДОУ» Зимина  Москва 1998г.</w:t>
            </w:r>
          </w:p>
          <w:p w:rsidR="004823FB" w:rsidRPr="0085316E" w:rsidRDefault="004823FB" w:rsidP="00AE41A7">
            <w:pPr>
              <w:numPr>
                <w:ilvl w:val="0"/>
                <w:numId w:val="0"/>
              </w:numPr>
              <w:ind w:left="142"/>
              <w:rPr>
                <w:sz w:val="22"/>
                <w:szCs w:val="22"/>
              </w:rPr>
            </w:pPr>
            <w:r w:rsidRPr="0085316E">
              <w:rPr>
                <w:sz w:val="22"/>
                <w:szCs w:val="22"/>
              </w:rPr>
              <w:t>4. «Артикуляционная</w:t>
            </w:r>
            <w:proofErr w:type="gramStart"/>
            <w:r w:rsidRPr="0085316E">
              <w:rPr>
                <w:sz w:val="22"/>
                <w:szCs w:val="22"/>
              </w:rPr>
              <w:t xml:space="preserve"> ,</w:t>
            </w:r>
            <w:proofErr w:type="gramEnd"/>
            <w:r w:rsidRPr="0085316E">
              <w:rPr>
                <w:sz w:val="22"/>
                <w:szCs w:val="22"/>
              </w:rPr>
              <w:t xml:space="preserve"> пальчиковая гимнастика и дыхательно- голосовые упражнения»    В.В. Коноваленко 2008г.</w:t>
            </w:r>
          </w:p>
          <w:p w:rsidR="004823FB" w:rsidRPr="0085316E" w:rsidRDefault="004823FB" w:rsidP="00AE41A7">
            <w:pPr>
              <w:numPr>
                <w:ilvl w:val="0"/>
                <w:numId w:val="0"/>
              </w:numPr>
              <w:ind w:left="142"/>
              <w:rPr>
                <w:sz w:val="22"/>
                <w:szCs w:val="22"/>
              </w:rPr>
            </w:pPr>
            <w:r w:rsidRPr="0085316E">
              <w:rPr>
                <w:sz w:val="22"/>
                <w:szCs w:val="22"/>
              </w:rPr>
              <w:t>5. «Наглядные средства в музыкальном воспитании дошкольников» Л.Н. Комиссарова, Э П.Костина 1999г.</w:t>
            </w:r>
          </w:p>
          <w:p w:rsidR="004823FB" w:rsidRPr="0085316E" w:rsidRDefault="004823FB" w:rsidP="00AE41A7">
            <w:pPr>
              <w:numPr>
                <w:ilvl w:val="0"/>
                <w:numId w:val="0"/>
              </w:numPr>
              <w:ind w:left="142"/>
              <w:rPr>
                <w:sz w:val="22"/>
                <w:szCs w:val="22"/>
              </w:rPr>
            </w:pPr>
            <w:r w:rsidRPr="0085316E">
              <w:rPr>
                <w:sz w:val="22"/>
                <w:szCs w:val="22"/>
              </w:rPr>
              <w:lastRenderedPageBreak/>
              <w:t>6. «Обучение дошкольников игре на детских музыкальных инструментах» Н.Г.Кононова Москва Просвящение 1999г</w:t>
            </w:r>
          </w:p>
          <w:p w:rsidR="004823FB" w:rsidRPr="0085316E" w:rsidRDefault="004823FB" w:rsidP="00AE41A7">
            <w:pPr>
              <w:numPr>
                <w:ilvl w:val="0"/>
                <w:numId w:val="0"/>
              </w:numPr>
              <w:ind w:left="142"/>
              <w:rPr>
                <w:sz w:val="22"/>
                <w:szCs w:val="22"/>
              </w:rPr>
            </w:pPr>
            <w:r w:rsidRPr="0085316E">
              <w:rPr>
                <w:sz w:val="22"/>
                <w:szCs w:val="22"/>
              </w:rPr>
              <w:t>7. «Развитие музыкальных способностей детей». М.А.Михайлова Ярославль « Академия развития 1999г.</w:t>
            </w:r>
          </w:p>
          <w:p w:rsidR="004823FB" w:rsidRPr="0085316E" w:rsidRDefault="004823FB" w:rsidP="00AE41A7">
            <w:pPr>
              <w:numPr>
                <w:ilvl w:val="0"/>
                <w:numId w:val="0"/>
              </w:numPr>
              <w:ind w:left="142"/>
              <w:rPr>
                <w:sz w:val="22"/>
                <w:szCs w:val="22"/>
              </w:rPr>
            </w:pPr>
          </w:p>
        </w:tc>
        <w:tc>
          <w:tcPr>
            <w:tcW w:w="2268" w:type="dxa"/>
          </w:tcPr>
          <w:p w:rsidR="004823FB" w:rsidRPr="0085316E" w:rsidRDefault="004823FB" w:rsidP="00AE41A7">
            <w:pPr>
              <w:numPr>
                <w:ilvl w:val="0"/>
                <w:numId w:val="0"/>
              </w:numPr>
              <w:ind w:left="142"/>
              <w:rPr>
                <w:sz w:val="22"/>
                <w:szCs w:val="22"/>
              </w:rPr>
            </w:pPr>
            <w:r w:rsidRPr="0085316E">
              <w:rPr>
                <w:sz w:val="22"/>
                <w:szCs w:val="22"/>
              </w:rPr>
              <w:lastRenderedPageBreak/>
              <w:t>1. «А у нас сегодня праздник»</w:t>
            </w:r>
          </w:p>
          <w:p w:rsidR="004823FB" w:rsidRPr="0085316E" w:rsidRDefault="004823FB" w:rsidP="00AE41A7">
            <w:pPr>
              <w:numPr>
                <w:ilvl w:val="0"/>
                <w:numId w:val="0"/>
              </w:numPr>
              <w:ind w:left="142"/>
              <w:rPr>
                <w:sz w:val="22"/>
                <w:szCs w:val="22"/>
              </w:rPr>
            </w:pPr>
            <w:r w:rsidRPr="0085316E">
              <w:rPr>
                <w:sz w:val="22"/>
                <w:szCs w:val="22"/>
              </w:rPr>
              <w:t xml:space="preserve"> Е.А. ГабчукЯрославль 2002г.</w:t>
            </w:r>
          </w:p>
          <w:p w:rsidR="004823FB" w:rsidRPr="0085316E" w:rsidRDefault="004823FB" w:rsidP="00AE41A7">
            <w:pPr>
              <w:numPr>
                <w:ilvl w:val="0"/>
                <w:numId w:val="0"/>
              </w:numPr>
              <w:ind w:left="142"/>
              <w:rPr>
                <w:sz w:val="22"/>
                <w:szCs w:val="22"/>
              </w:rPr>
            </w:pPr>
            <w:r w:rsidRPr="0085316E">
              <w:rPr>
                <w:sz w:val="22"/>
                <w:szCs w:val="22"/>
              </w:rPr>
              <w:t xml:space="preserve">2. « Музыкальные праздники» для детей раннего возраста З.В.Ходаковская </w:t>
            </w:r>
          </w:p>
          <w:p w:rsidR="004823FB" w:rsidRPr="0085316E" w:rsidRDefault="004823FB" w:rsidP="00AE41A7">
            <w:pPr>
              <w:numPr>
                <w:ilvl w:val="0"/>
                <w:numId w:val="0"/>
              </w:numPr>
              <w:ind w:left="142"/>
              <w:rPr>
                <w:sz w:val="22"/>
                <w:szCs w:val="22"/>
              </w:rPr>
            </w:pPr>
            <w:r w:rsidRPr="0085316E">
              <w:rPr>
                <w:sz w:val="22"/>
                <w:szCs w:val="22"/>
              </w:rPr>
              <w:t>Москва Мозаика-Синтез 2004г.</w:t>
            </w:r>
          </w:p>
          <w:p w:rsidR="004823FB" w:rsidRPr="0085316E" w:rsidRDefault="004823FB" w:rsidP="00AE41A7">
            <w:pPr>
              <w:numPr>
                <w:ilvl w:val="0"/>
                <w:numId w:val="0"/>
              </w:numPr>
              <w:ind w:left="142"/>
              <w:rPr>
                <w:sz w:val="22"/>
                <w:szCs w:val="22"/>
              </w:rPr>
            </w:pPr>
            <w:r w:rsidRPr="0085316E">
              <w:rPr>
                <w:sz w:val="22"/>
                <w:szCs w:val="22"/>
              </w:rPr>
              <w:t>4.Детский сад день за днем</w:t>
            </w:r>
          </w:p>
          <w:p w:rsidR="004823FB" w:rsidRPr="0085316E" w:rsidRDefault="004823FB" w:rsidP="00AE41A7">
            <w:pPr>
              <w:numPr>
                <w:ilvl w:val="0"/>
                <w:numId w:val="0"/>
              </w:numPr>
              <w:ind w:left="142"/>
              <w:rPr>
                <w:sz w:val="22"/>
                <w:szCs w:val="22"/>
              </w:rPr>
            </w:pPr>
            <w:r w:rsidRPr="0085316E">
              <w:rPr>
                <w:sz w:val="22"/>
                <w:szCs w:val="22"/>
              </w:rPr>
              <w:t>« Праздники в детском саду»</w:t>
            </w:r>
          </w:p>
          <w:p w:rsidR="004823FB" w:rsidRPr="0085316E" w:rsidRDefault="004823FB" w:rsidP="00AE41A7">
            <w:pPr>
              <w:numPr>
                <w:ilvl w:val="0"/>
                <w:numId w:val="0"/>
              </w:numPr>
              <w:ind w:left="142"/>
              <w:rPr>
                <w:sz w:val="22"/>
                <w:szCs w:val="22"/>
              </w:rPr>
            </w:pPr>
            <w:r w:rsidRPr="0085316E">
              <w:rPr>
                <w:sz w:val="22"/>
                <w:szCs w:val="22"/>
              </w:rPr>
              <w:t xml:space="preserve"> Сзенарии, игры</w:t>
            </w:r>
            <w:proofErr w:type="gramStart"/>
            <w:r w:rsidRPr="0085316E">
              <w:rPr>
                <w:sz w:val="22"/>
                <w:szCs w:val="22"/>
              </w:rPr>
              <w:t xml:space="preserve"> ,</w:t>
            </w:r>
            <w:proofErr w:type="gramEnd"/>
            <w:r w:rsidRPr="0085316E">
              <w:rPr>
                <w:sz w:val="22"/>
                <w:szCs w:val="22"/>
              </w:rPr>
              <w:t xml:space="preserve">аттракционы. </w:t>
            </w:r>
          </w:p>
          <w:p w:rsidR="004823FB" w:rsidRPr="0085316E" w:rsidRDefault="004823FB" w:rsidP="00AE41A7">
            <w:pPr>
              <w:numPr>
                <w:ilvl w:val="0"/>
                <w:numId w:val="0"/>
              </w:numPr>
              <w:ind w:left="142"/>
              <w:rPr>
                <w:sz w:val="22"/>
                <w:szCs w:val="22"/>
              </w:rPr>
            </w:pPr>
            <w:r w:rsidRPr="0085316E">
              <w:rPr>
                <w:sz w:val="22"/>
                <w:szCs w:val="22"/>
              </w:rPr>
              <w:t>Три выпуска</w:t>
            </w:r>
            <w:proofErr w:type="gramStart"/>
            <w:r w:rsidRPr="0085316E">
              <w:rPr>
                <w:sz w:val="22"/>
                <w:szCs w:val="22"/>
              </w:rPr>
              <w:t>.Я</w:t>
            </w:r>
            <w:proofErr w:type="gramEnd"/>
            <w:r w:rsidRPr="0085316E">
              <w:rPr>
                <w:sz w:val="22"/>
                <w:szCs w:val="22"/>
              </w:rPr>
              <w:t>рославль Академия Развития г. 1999</w:t>
            </w:r>
          </w:p>
          <w:p w:rsidR="004823FB" w:rsidRPr="0085316E" w:rsidRDefault="004823FB" w:rsidP="00AE41A7">
            <w:pPr>
              <w:numPr>
                <w:ilvl w:val="0"/>
                <w:numId w:val="0"/>
              </w:numPr>
              <w:ind w:left="142"/>
              <w:rPr>
                <w:sz w:val="22"/>
                <w:szCs w:val="22"/>
              </w:rPr>
            </w:pPr>
          </w:p>
        </w:tc>
        <w:tc>
          <w:tcPr>
            <w:tcW w:w="2977" w:type="dxa"/>
          </w:tcPr>
          <w:p w:rsidR="004823FB" w:rsidRPr="0085316E" w:rsidRDefault="004823FB" w:rsidP="00AE41A7">
            <w:pPr>
              <w:numPr>
                <w:ilvl w:val="0"/>
                <w:numId w:val="0"/>
              </w:numPr>
              <w:ind w:left="142"/>
              <w:rPr>
                <w:sz w:val="22"/>
                <w:szCs w:val="22"/>
              </w:rPr>
            </w:pPr>
            <w:r w:rsidRPr="0085316E">
              <w:rPr>
                <w:sz w:val="22"/>
                <w:szCs w:val="22"/>
              </w:rPr>
              <w:lastRenderedPageBreak/>
              <w:t xml:space="preserve">1. «Играем в кукольный театр» Сорокина Н.Ф.  </w:t>
            </w:r>
          </w:p>
          <w:p w:rsidR="004823FB" w:rsidRPr="0085316E" w:rsidRDefault="004823FB" w:rsidP="00AE41A7">
            <w:pPr>
              <w:numPr>
                <w:ilvl w:val="0"/>
                <w:numId w:val="0"/>
              </w:numPr>
              <w:ind w:left="142"/>
              <w:rPr>
                <w:sz w:val="22"/>
                <w:szCs w:val="22"/>
              </w:rPr>
            </w:pPr>
            <w:r w:rsidRPr="0085316E">
              <w:rPr>
                <w:sz w:val="22"/>
                <w:szCs w:val="22"/>
              </w:rPr>
              <w:t>Москва 2001г</w:t>
            </w:r>
          </w:p>
          <w:p w:rsidR="004823FB" w:rsidRPr="0085316E" w:rsidRDefault="004823FB" w:rsidP="00AE41A7">
            <w:pPr>
              <w:numPr>
                <w:ilvl w:val="0"/>
                <w:numId w:val="0"/>
              </w:numPr>
              <w:ind w:left="142"/>
              <w:rPr>
                <w:sz w:val="22"/>
                <w:szCs w:val="22"/>
              </w:rPr>
            </w:pPr>
            <w:r w:rsidRPr="0085316E">
              <w:rPr>
                <w:sz w:val="22"/>
                <w:szCs w:val="22"/>
              </w:rPr>
              <w:t>2. «Не просто сказки» Экологические сказки и праздники.  Н.А.Рыжова</w:t>
            </w:r>
          </w:p>
          <w:p w:rsidR="004823FB" w:rsidRPr="0085316E" w:rsidRDefault="004823FB" w:rsidP="00AE41A7">
            <w:pPr>
              <w:numPr>
                <w:ilvl w:val="0"/>
                <w:numId w:val="0"/>
              </w:numPr>
              <w:ind w:left="142"/>
              <w:rPr>
                <w:sz w:val="22"/>
                <w:szCs w:val="22"/>
              </w:rPr>
            </w:pPr>
            <w:r w:rsidRPr="0085316E">
              <w:rPr>
                <w:sz w:val="22"/>
                <w:szCs w:val="22"/>
              </w:rPr>
              <w:t>Линка-Пресс Москва 2002г</w:t>
            </w:r>
            <w:proofErr w:type="gramStart"/>
            <w:r w:rsidRPr="0085316E">
              <w:rPr>
                <w:sz w:val="22"/>
                <w:szCs w:val="22"/>
              </w:rPr>
              <w:t xml:space="preserve">.. </w:t>
            </w:r>
            <w:proofErr w:type="gramEnd"/>
          </w:p>
          <w:p w:rsidR="004823FB" w:rsidRPr="0085316E" w:rsidRDefault="004823FB" w:rsidP="00AE41A7">
            <w:pPr>
              <w:numPr>
                <w:ilvl w:val="0"/>
                <w:numId w:val="0"/>
              </w:numPr>
              <w:ind w:left="142"/>
              <w:rPr>
                <w:sz w:val="22"/>
                <w:szCs w:val="22"/>
              </w:rPr>
            </w:pPr>
            <w:r w:rsidRPr="0085316E">
              <w:rPr>
                <w:sz w:val="22"/>
                <w:szCs w:val="22"/>
              </w:rPr>
              <w:t>2. «Образные Упражнения  и игры в музыкально-ритмическом развитии детей»    А.Н.Зимина</w:t>
            </w:r>
          </w:p>
          <w:p w:rsidR="004823FB" w:rsidRPr="0085316E" w:rsidRDefault="004823FB" w:rsidP="00AE41A7">
            <w:pPr>
              <w:numPr>
                <w:ilvl w:val="0"/>
                <w:numId w:val="0"/>
              </w:numPr>
              <w:ind w:left="142"/>
              <w:rPr>
                <w:sz w:val="22"/>
                <w:szCs w:val="22"/>
              </w:rPr>
            </w:pPr>
            <w:r w:rsidRPr="0085316E">
              <w:rPr>
                <w:sz w:val="22"/>
                <w:szCs w:val="22"/>
              </w:rPr>
              <w:t>Москва 1998г.</w:t>
            </w:r>
          </w:p>
          <w:p w:rsidR="004823FB" w:rsidRPr="0085316E" w:rsidRDefault="004823FB" w:rsidP="00AE41A7">
            <w:pPr>
              <w:numPr>
                <w:ilvl w:val="0"/>
                <w:numId w:val="0"/>
              </w:numPr>
              <w:ind w:left="142"/>
              <w:rPr>
                <w:sz w:val="22"/>
                <w:szCs w:val="22"/>
              </w:rPr>
            </w:pPr>
            <w:r w:rsidRPr="0085316E">
              <w:rPr>
                <w:sz w:val="22"/>
                <w:szCs w:val="22"/>
              </w:rPr>
              <w:t>3. «Колобок» приложение сценариев  к комплекту «Театр кукол»  Москва 1999г.</w:t>
            </w:r>
          </w:p>
          <w:p w:rsidR="004823FB" w:rsidRPr="0085316E" w:rsidRDefault="004823FB" w:rsidP="00AE41A7">
            <w:pPr>
              <w:numPr>
                <w:ilvl w:val="0"/>
                <w:numId w:val="0"/>
              </w:numPr>
              <w:ind w:left="142"/>
              <w:rPr>
                <w:sz w:val="22"/>
                <w:szCs w:val="22"/>
              </w:rPr>
            </w:pPr>
            <w:r w:rsidRPr="0085316E">
              <w:rPr>
                <w:sz w:val="22"/>
                <w:szCs w:val="22"/>
              </w:rPr>
              <w:t xml:space="preserve">4. « От потешек к Пушкинскому балу» </w:t>
            </w:r>
          </w:p>
          <w:p w:rsidR="004823FB" w:rsidRPr="0085316E" w:rsidRDefault="004823FB" w:rsidP="00AE41A7">
            <w:pPr>
              <w:numPr>
                <w:ilvl w:val="0"/>
                <w:numId w:val="0"/>
              </w:numPr>
              <w:ind w:left="142"/>
              <w:rPr>
                <w:sz w:val="22"/>
                <w:szCs w:val="22"/>
              </w:rPr>
            </w:pPr>
            <w:r w:rsidRPr="0085316E">
              <w:rPr>
                <w:sz w:val="22"/>
                <w:szCs w:val="22"/>
              </w:rPr>
              <w:t>Л</w:t>
            </w:r>
            <w:proofErr w:type="gramStart"/>
            <w:r w:rsidRPr="0085316E">
              <w:rPr>
                <w:sz w:val="22"/>
                <w:szCs w:val="22"/>
              </w:rPr>
              <w:t xml:space="preserve"> .</w:t>
            </w:r>
            <w:proofErr w:type="gramEnd"/>
            <w:r w:rsidRPr="0085316E">
              <w:rPr>
                <w:sz w:val="22"/>
                <w:szCs w:val="22"/>
              </w:rPr>
              <w:t>Царенко  Москва 1999г.</w:t>
            </w:r>
          </w:p>
          <w:p w:rsidR="004823FB" w:rsidRPr="0085316E" w:rsidRDefault="004823FB" w:rsidP="00AE41A7">
            <w:pPr>
              <w:numPr>
                <w:ilvl w:val="0"/>
                <w:numId w:val="0"/>
              </w:numPr>
              <w:ind w:left="142"/>
              <w:rPr>
                <w:sz w:val="22"/>
                <w:szCs w:val="22"/>
              </w:rPr>
            </w:pPr>
            <w:r w:rsidRPr="0085316E">
              <w:rPr>
                <w:sz w:val="22"/>
                <w:szCs w:val="22"/>
              </w:rPr>
              <w:t xml:space="preserve">5. Праздники в детском саду»  Г.Н.Тубельская  </w:t>
            </w:r>
            <w:r w:rsidRPr="0085316E">
              <w:rPr>
                <w:sz w:val="22"/>
                <w:szCs w:val="22"/>
              </w:rPr>
              <w:lastRenderedPageBreak/>
              <w:t>Линка-Пресс  Москва 2001г.</w:t>
            </w:r>
          </w:p>
          <w:p w:rsidR="004823FB" w:rsidRPr="0085316E" w:rsidRDefault="004823FB" w:rsidP="00AE41A7">
            <w:pPr>
              <w:numPr>
                <w:ilvl w:val="0"/>
                <w:numId w:val="0"/>
              </w:numPr>
              <w:ind w:left="142"/>
              <w:rPr>
                <w:sz w:val="22"/>
                <w:szCs w:val="22"/>
              </w:rPr>
            </w:pPr>
            <w:r w:rsidRPr="0085316E">
              <w:rPr>
                <w:sz w:val="22"/>
                <w:szCs w:val="22"/>
              </w:rPr>
              <w:t>6.Артикуляционная гимнасимка в стихах и картинках» Т.А.Куликовская Москва 2008г</w:t>
            </w:r>
          </w:p>
          <w:p w:rsidR="004823FB" w:rsidRPr="0085316E" w:rsidRDefault="004823FB" w:rsidP="00AE41A7">
            <w:pPr>
              <w:numPr>
                <w:ilvl w:val="0"/>
                <w:numId w:val="0"/>
              </w:numPr>
              <w:ind w:left="142"/>
              <w:rPr>
                <w:sz w:val="22"/>
                <w:szCs w:val="22"/>
              </w:rPr>
            </w:pPr>
            <w:r w:rsidRPr="0085316E">
              <w:rPr>
                <w:sz w:val="22"/>
                <w:szCs w:val="22"/>
              </w:rPr>
              <w:t xml:space="preserve">7. «Сказка начинается» </w:t>
            </w:r>
          </w:p>
          <w:p w:rsidR="004823FB" w:rsidRPr="0085316E" w:rsidRDefault="004823FB" w:rsidP="00AE41A7">
            <w:pPr>
              <w:numPr>
                <w:ilvl w:val="0"/>
                <w:numId w:val="0"/>
              </w:numPr>
              <w:ind w:left="142"/>
              <w:rPr>
                <w:sz w:val="22"/>
                <w:szCs w:val="22"/>
              </w:rPr>
            </w:pPr>
            <w:r w:rsidRPr="0085316E">
              <w:rPr>
                <w:sz w:val="22"/>
                <w:szCs w:val="22"/>
              </w:rPr>
              <w:t>Т.В.Вафина  Казань.2009г.</w:t>
            </w:r>
          </w:p>
          <w:p w:rsidR="004823FB" w:rsidRPr="0085316E" w:rsidRDefault="004823FB" w:rsidP="00AE41A7">
            <w:pPr>
              <w:numPr>
                <w:ilvl w:val="0"/>
                <w:numId w:val="0"/>
              </w:numPr>
              <w:ind w:left="142"/>
              <w:rPr>
                <w:sz w:val="22"/>
                <w:szCs w:val="22"/>
              </w:rPr>
            </w:pPr>
            <w:r w:rsidRPr="0085316E">
              <w:rPr>
                <w:sz w:val="22"/>
                <w:szCs w:val="22"/>
              </w:rPr>
              <w:t xml:space="preserve">8. «Психо-гимнастика» М.И.Чистякова   </w:t>
            </w:r>
          </w:p>
        </w:tc>
      </w:tr>
    </w:tbl>
    <w:p w:rsidR="004823FB" w:rsidRDefault="004823FB" w:rsidP="006C2B9A">
      <w:pPr>
        <w:pStyle w:val="Default"/>
        <w:rPr>
          <w:b/>
          <w:bCs/>
        </w:rPr>
      </w:pPr>
    </w:p>
    <w:p w:rsidR="00496085" w:rsidRDefault="00496085" w:rsidP="006C2B9A">
      <w:pPr>
        <w:pStyle w:val="Default"/>
        <w:rPr>
          <w:b/>
          <w:bCs/>
        </w:rPr>
      </w:pPr>
    </w:p>
    <w:p w:rsidR="00496085" w:rsidRDefault="00496085" w:rsidP="006C2B9A">
      <w:pPr>
        <w:pStyle w:val="Default"/>
        <w:rPr>
          <w:b/>
          <w:bCs/>
        </w:rPr>
      </w:pPr>
    </w:p>
    <w:p w:rsidR="00496085" w:rsidRDefault="00496085" w:rsidP="006C2B9A">
      <w:pPr>
        <w:pStyle w:val="Default"/>
        <w:rPr>
          <w:b/>
          <w:bCs/>
        </w:rPr>
      </w:pPr>
    </w:p>
    <w:p w:rsidR="00496085" w:rsidRDefault="00496085" w:rsidP="006C2B9A">
      <w:pPr>
        <w:pStyle w:val="Default"/>
        <w:rPr>
          <w:b/>
          <w:bCs/>
        </w:rPr>
      </w:pPr>
    </w:p>
    <w:tbl>
      <w:tblPr>
        <w:tblW w:w="15134" w:type="dxa"/>
        <w:tblBorders>
          <w:top w:val="nil"/>
          <w:left w:val="nil"/>
          <w:bottom w:val="nil"/>
          <w:right w:val="nil"/>
        </w:tblBorders>
        <w:tblLayout w:type="fixed"/>
        <w:tblLook w:val="0000"/>
      </w:tblPr>
      <w:tblGrid>
        <w:gridCol w:w="2376"/>
        <w:gridCol w:w="5103"/>
        <w:gridCol w:w="7655"/>
      </w:tblGrid>
      <w:tr w:rsidR="004823FB" w:rsidRPr="001651AD" w:rsidTr="004823FB">
        <w:trPr>
          <w:trHeight w:val="319"/>
        </w:trPr>
        <w:tc>
          <w:tcPr>
            <w:tcW w:w="2376" w:type="dxa"/>
            <w:tcBorders>
              <w:top w:val="single" w:sz="4" w:space="0" w:color="auto"/>
              <w:left w:val="single" w:sz="4" w:space="0" w:color="auto"/>
              <w:bottom w:val="single" w:sz="4" w:space="0" w:color="auto"/>
              <w:right w:val="single" w:sz="4" w:space="0" w:color="auto"/>
            </w:tcBorders>
          </w:tcPr>
          <w:p w:rsidR="004823FB" w:rsidRPr="001651AD" w:rsidRDefault="004823FB" w:rsidP="00AE41A7">
            <w:pPr>
              <w:pStyle w:val="Default"/>
              <w:rPr>
                <w:sz w:val="20"/>
                <w:szCs w:val="20"/>
              </w:rPr>
            </w:pPr>
            <w:r w:rsidRPr="001651AD">
              <w:rPr>
                <w:b/>
                <w:bCs/>
                <w:sz w:val="20"/>
                <w:szCs w:val="20"/>
              </w:rPr>
              <w:t>парциальные программы</w:t>
            </w:r>
          </w:p>
        </w:tc>
        <w:tc>
          <w:tcPr>
            <w:tcW w:w="5103" w:type="dxa"/>
            <w:tcBorders>
              <w:top w:val="single" w:sz="4" w:space="0" w:color="auto"/>
              <w:left w:val="single" w:sz="4" w:space="0" w:color="auto"/>
              <w:bottom w:val="single" w:sz="4" w:space="0" w:color="auto"/>
              <w:right w:val="single" w:sz="4" w:space="0" w:color="auto"/>
            </w:tcBorders>
          </w:tcPr>
          <w:p w:rsidR="004823FB" w:rsidRPr="001651AD" w:rsidRDefault="004823FB" w:rsidP="00AE41A7">
            <w:pPr>
              <w:pStyle w:val="Default"/>
              <w:rPr>
                <w:sz w:val="20"/>
                <w:szCs w:val="20"/>
              </w:rPr>
            </w:pPr>
            <w:r w:rsidRPr="001651AD">
              <w:rPr>
                <w:b/>
                <w:bCs/>
                <w:sz w:val="20"/>
                <w:szCs w:val="20"/>
              </w:rPr>
              <w:t xml:space="preserve">Учебно-методические пособия </w:t>
            </w:r>
          </w:p>
        </w:tc>
        <w:tc>
          <w:tcPr>
            <w:tcW w:w="7655" w:type="dxa"/>
            <w:tcBorders>
              <w:top w:val="single" w:sz="4" w:space="0" w:color="auto"/>
              <w:left w:val="single" w:sz="4" w:space="0" w:color="auto"/>
              <w:bottom w:val="single" w:sz="4" w:space="0" w:color="auto"/>
              <w:right w:val="single" w:sz="4" w:space="0" w:color="auto"/>
            </w:tcBorders>
          </w:tcPr>
          <w:p w:rsidR="004823FB" w:rsidRPr="001651AD" w:rsidRDefault="004823FB" w:rsidP="00AE41A7">
            <w:pPr>
              <w:pStyle w:val="Default"/>
              <w:rPr>
                <w:sz w:val="20"/>
                <w:szCs w:val="20"/>
              </w:rPr>
            </w:pPr>
            <w:r w:rsidRPr="001651AD">
              <w:rPr>
                <w:b/>
                <w:bCs/>
                <w:sz w:val="20"/>
                <w:szCs w:val="20"/>
              </w:rPr>
              <w:t xml:space="preserve">Наглядно-дидактические пособия </w:t>
            </w:r>
          </w:p>
        </w:tc>
      </w:tr>
      <w:tr w:rsidR="004823FB" w:rsidRPr="00C43588" w:rsidTr="004823FB">
        <w:trPr>
          <w:trHeight w:val="1693"/>
        </w:trPr>
        <w:tc>
          <w:tcPr>
            <w:tcW w:w="2376" w:type="dxa"/>
            <w:tcBorders>
              <w:top w:val="single" w:sz="4" w:space="0" w:color="auto"/>
              <w:left w:val="single" w:sz="4" w:space="0" w:color="auto"/>
              <w:bottom w:val="single" w:sz="4" w:space="0" w:color="auto"/>
              <w:right w:val="single" w:sz="4" w:space="0" w:color="auto"/>
            </w:tcBorders>
          </w:tcPr>
          <w:p w:rsidR="004823FB" w:rsidRPr="00C43588" w:rsidRDefault="004823FB" w:rsidP="00AE41A7">
            <w:pPr>
              <w:pStyle w:val="Default"/>
              <w:rPr>
                <w:sz w:val="22"/>
                <w:szCs w:val="22"/>
              </w:rPr>
            </w:pPr>
            <w:r w:rsidRPr="00C43588">
              <w:rPr>
                <w:sz w:val="22"/>
                <w:szCs w:val="22"/>
              </w:rPr>
              <w:t xml:space="preserve">УМК </w:t>
            </w:r>
            <w:r w:rsidRPr="00C43588">
              <w:rPr>
                <w:color w:val="auto"/>
                <w:sz w:val="22"/>
                <w:szCs w:val="22"/>
              </w:rPr>
              <w:t>по обучению татарскому языку детей</w:t>
            </w:r>
          </w:p>
        </w:tc>
        <w:tc>
          <w:tcPr>
            <w:tcW w:w="5103" w:type="dxa"/>
            <w:tcBorders>
              <w:top w:val="single" w:sz="4" w:space="0" w:color="auto"/>
              <w:left w:val="single" w:sz="4" w:space="0" w:color="auto"/>
              <w:bottom w:val="single" w:sz="4" w:space="0" w:color="auto"/>
              <w:right w:val="single" w:sz="4" w:space="0" w:color="auto"/>
            </w:tcBorders>
          </w:tcPr>
          <w:p w:rsidR="004823FB" w:rsidRPr="00C43588" w:rsidRDefault="004823FB" w:rsidP="00AE41A7">
            <w:pPr>
              <w:pStyle w:val="3"/>
              <w:spacing w:before="0"/>
              <w:rPr>
                <w:rFonts w:ascii="Times New Roman" w:hAnsi="Times New Roman" w:cs="Times New Roman"/>
                <w:color w:val="auto"/>
              </w:rPr>
            </w:pPr>
            <w:r w:rsidRPr="00C43588">
              <w:rPr>
                <w:rFonts w:ascii="Times New Roman" w:hAnsi="Times New Roman" w:cs="Times New Roman"/>
                <w:color w:val="auto"/>
                <w:sz w:val="22"/>
                <w:szCs w:val="22"/>
              </w:rPr>
              <w:t>Обучение татарскому языку детей 4 - 5 лет</w:t>
            </w:r>
          </w:p>
          <w:p w:rsidR="004823FB" w:rsidRPr="00C43588" w:rsidRDefault="004823FB" w:rsidP="00AE41A7">
            <w:pPr>
              <w:pStyle w:val="3"/>
              <w:spacing w:before="0"/>
              <w:rPr>
                <w:rFonts w:ascii="Times New Roman" w:hAnsi="Times New Roman" w:cs="Times New Roman"/>
                <w:color w:val="auto"/>
              </w:rPr>
            </w:pPr>
            <w:r w:rsidRPr="00C43588">
              <w:rPr>
                <w:rFonts w:ascii="Times New Roman" w:hAnsi="Times New Roman" w:cs="Times New Roman"/>
                <w:color w:val="auto"/>
                <w:sz w:val="22"/>
                <w:szCs w:val="22"/>
              </w:rPr>
              <w:t>"</w:t>
            </w:r>
            <w:proofErr w:type="gramStart"/>
            <w:r w:rsidRPr="00C43588">
              <w:rPr>
                <w:rFonts w:ascii="Times New Roman" w:hAnsi="Times New Roman" w:cs="Times New Roman"/>
                <w:color w:val="auto"/>
                <w:sz w:val="22"/>
                <w:szCs w:val="22"/>
              </w:rPr>
              <w:t>Минем</w:t>
            </w:r>
            <w:proofErr w:type="gramEnd"/>
            <w:r w:rsidRPr="00C43588">
              <w:rPr>
                <w:rFonts w:ascii="Times New Roman" w:hAnsi="Times New Roman" w:cs="Times New Roman"/>
                <w:color w:val="auto"/>
                <w:sz w:val="22"/>
                <w:szCs w:val="22"/>
              </w:rPr>
              <w:t xml:space="preserve"> өем"</w:t>
            </w:r>
          </w:p>
          <w:p w:rsidR="004823FB" w:rsidRPr="00C43588" w:rsidRDefault="004823FB" w:rsidP="00AE41A7">
            <w:r w:rsidRPr="00C43588">
              <w:rPr>
                <w:sz w:val="22"/>
                <w:szCs w:val="22"/>
              </w:rPr>
              <w:t xml:space="preserve">Методическое пособие по обучению татарскому языку детей 4 -5 лет "Татарча сөйләшәбез" (авт. Зарипова З.М.)  </w:t>
            </w:r>
          </w:p>
          <w:p w:rsidR="004823FB" w:rsidRPr="00C43588" w:rsidRDefault="004823FB" w:rsidP="00AE41A7">
            <w:pPr>
              <w:pStyle w:val="3"/>
              <w:spacing w:before="0"/>
              <w:rPr>
                <w:rFonts w:ascii="Times New Roman" w:hAnsi="Times New Roman" w:cs="Times New Roman"/>
                <w:color w:val="auto"/>
              </w:rPr>
            </w:pPr>
            <w:r w:rsidRPr="00C43588">
              <w:rPr>
                <w:rFonts w:ascii="Times New Roman" w:hAnsi="Times New Roman" w:cs="Times New Roman"/>
                <w:color w:val="auto"/>
                <w:sz w:val="22"/>
                <w:szCs w:val="22"/>
              </w:rPr>
              <w:t>Обучение татарскому языку детей 5 - 6 лет</w:t>
            </w:r>
          </w:p>
          <w:p w:rsidR="004823FB" w:rsidRPr="00C43588" w:rsidRDefault="004823FB" w:rsidP="00AE41A7">
            <w:pPr>
              <w:pStyle w:val="3"/>
              <w:spacing w:before="0"/>
              <w:rPr>
                <w:rFonts w:ascii="Times New Roman" w:hAnsi="Times New Roman" w:cs="Times New Roman"/>
                <w:color w:val="auto"/>
              </w:rPr>
            </w:pPr>
            <w:r w:rsidRPr="00C43588">
              <w:rPr>
                <w:rFonts w:ascii="Times New Roman" w:hAnsi="Times New Roman" w:cs="Times New Roman"/>
                <w:color w:val="auto"/>
                <w:sz w:val="22"/>
                <w:szCs w:val="22"/>
              </w:rPr>
              <w:t>"Уйный-уйный үсәбез"</w:t>
            </w:r>
          </w:p>
          <w:p w:rsidR="004823FB" w:rsidRPr="00C43588" w:rsidRDefault="004823FB" w:rsidP="00AE41A7">
            <w:pPr>
              <w:pStyle w:val="af5"/>
              <w:spacing w:before="0" w:beforeAutospacing="0" w:after="0" w:afterAutospacing="0"/>
            </w:pPr>
            <w:r w:rsidRPr="00C43588">
              <w:rPr>
                <w:sz w:val="22"/>
                <w:szCs w:val="22"/>
              </w:rPr>
              <w:t>Методическое пособие по обучению татарскому языку детей 5-6 лет "Татарча сөйләшәбез" (авт. Зарипова З.М.)</w:t>
            </w:r>
          </w:p>
          <w:p w:rsidR="004823FB" w:rsidRPr="00C43588" w:rsidRDefault="004823FB" w:rsidP="00AE41A7">
            <w:pPr>
              <w:pStyle w:val="af5"/>
              <w:spacing w:before="0" w:beforeAutospacing="0" w:after="0" w:afterAutospacing="0"/>
              <w:rPr>
                <w:b/>
              </w:rPr>
            </w:pPr>
            <w:r w:rsidRPr="00C43588">
              <w:rPr>
                <w:b/>
                <w:sz w:val="22"/>
                <w:szCs w:val="22"/>
              </w:rPr>
              <w:t xml:space="preserve">  Обучение татарскому языку детей 6 - 7 лет</w:t>
            </w:r>
          </w:p>
          <w:p w:rsidR="004823FB" w:rsidRPr="00C43588" w:rsidRDefault="004823FB" w:rsidP="00AE41A7">
            <w:pPr>
              <w:pStyle w:val="af5"/>
              <w:spacing w:before="0" w:beforeAutospacing="0" w:after="0" w:afterAutospacing="0"/>
            </w:pPr>
            <w:r w:rsidRPr="00C43588">
              <w:rPr>
                <w:b/>
                <w:sz w:val="22"/>
                <w:szCs w:val="22"/>
              </w:rPr>
              <w:t>“Мәктәпкә илтә юллар”</w:t>
            </w:r>
            <w:r w:rsidRPr="00C43588">
              <w:rPr>
                <w:sz w:val="22"/>
                <w:szCs w:val="22"/>
              </w:rPr>
              <w:t xml:space="preserve"> Методическое пособие по обучению татарскому языку детей  6-7 лет "Татарча сөйләшәбез" (авт. Зарипова З.М.)</w:t>
            </w:r>
          </w:p>
          <w:p w:rsidR="004823FB" w:rsidRPr="00C43588" w:rsidRDefault="004823FB" w:rsidP="00AE41A7">
            <w:pPr>
              <w:pStyle w:val="Default"/>
              <w:rPr>
                <w:sz w:val="22"/>
                <w:szCs w:val="22"/>
              </w:rPr>
            </w:pPr>
          </w:p>
        </w:tc>
        <w:tc>
          <w:tcPr>
            <w:tcW w:w="7655" w:type="dxa"/>
            <w:tcBorders>
              <w:top w:val="single" w:sz="4" w:space="0" w:color="auto"/>
              <w:left w:val="single" w:sz="4" w:space="0" w:color="auto"/>
              <w:bottom w:val="single" w:sz="4" w:space="0" w:color="auto"/>
              <w:right w:val="single" w:sz="4" w:space="0" w:color="auto"/>
            </w:tcBorders>
          </w:tcPr>
          <w:p w:rsidR="004823FB" w:rsidRPr="00C43588" w:rsidRDefault="004823FB" w:rsidP="00AE41A7">
            <w:r w:rsidRPr="00C43588">
              <w:rPr>
                <w:sz w:val="22"/>
                <w:szCs w:val="22"/>
              </w:rPr>
              <w:t xml:space="preserve"> Демонстрационный и раздаточный материал к занятиям для детей 4-5 лет "</w:t>
            </w:r>
            <w:proofErr w:type="gramStart"/>
            <w:r w:rsidRPr="00C43588">
              <w:rPr>
                <w:sz w:val="22"/>
                <w:szCs w:val="22"/>
              </w:rPr>
              <w:t>Минем</w:t>
            </w:r>
            <w:proofErr w:type="gramEnd"/>
            <w:r w:rsidRPr="00C43588">
              <w:rPr>
                <w:sz w:val="22"/>
                <w:szCs w:val="22"/>
              </w:rPr>
              <w:t xml:space="preserve"> өем" (авт. Зарипова З.М.) </w:t>
            </w:r>
          </w:p>
          <w:p w:rsidR="004823FB" w:rsidRPr="00C43588" w:rsidRDefault="004823FB" w:rsidP="00AE41A7">
            <w:r w:rsidRPr="00C43588">
              <w:rPr>
                <w:sz w:val="22"/>
                <w:szCs w:val="22"/>
              </w:rPr>
              <w:t xml:space="preserve">Рабочая тетрадь для детей 4-5 лет "Татарча сөйләшәбез" (авт. Зарипова З.М.) </w:t>
            </w:r>
          </w:p>
          <w:p w:rsidR="004823FB" w:rsidRPr="00C43588" w:rsidRDefault="004823FB" w:rsidP="00AE41A7">
            <w:r w:rsidRPr="00C43588">
              <w:rPr>
                <w:sz w:val="22"/>
                <w:szCs w:val="22"/>
              </w:rPr>
              <w:t>Аудио-приложение к учебно-методическому комплекту для детей 4-5 лет "</w:t>
            </w:r>
            <w:proofErr w:type="gramStart"/>
            <w:r w:rsidRPr="00C43588">
              <w:rPr>
                <w:sz w:val="22"/>
                <w:szCs w:val="22"/>
              </w:rPr>
              <w:t>Минем</w:t>
            </w:r>
            <w:proofErr w:type="gramEnd"/>
            <w:r w:rsidRPr="00C43588">
              <w:rPr>
                <w:sz w:val="22"/>
                <w:szCs w:val="22"/>
              </w:rPr>
              <w:t xml:space="preserve"> өем" </w:t>
            </w:r>
          </w:p>
          <w:p w:rsidR="004823FB" w:rsidRPr="00C43588" w:rsidRDefault="004823FB" w:rsidP="00AE41A7">
            <w:pPr>
              <w:pStyle w:val="af5"/>
              <w:spacing w:before="0" w:beforeAutospacing="0" w:after="0" w:afterAutospacing="0"/>
            </w:pPr>
            <w:r w:rsidRPr="00C43588">
              <w:rPr>
                <w:sz w:val="22"/>
                <w:szCs w:val="22"/>
              </w:rPr>
              <w:t>Демонстрационный и раздаточный материал к занятиям для детей 5-6 лет "Уйный-уйный ү</w:t>
            </w:r>
            <w:proofErr w:type="gramStart"/>
            <w:r w:rsidRPr="00C43588">
              <w:rPr>
                <w:sz w:val="22"/>
                <w:szCs w:val="22"/>
              </w:rPr>
              <w:t>с</w:t>
            </w:r>
            <w:proofErr w:type="gramEnd"/>
            <w:r w:rsidRPr="00C43588">
              <w:rPr>
                <w:sz w:val="22"/>
                <w:szCs w:val="22"/>
              </w:rPr>
              <w:t xml:space="preserve">әбез" (авт. Зарипова З.М.)  </w:t>
            </w:r>
          </w:p>
          <w:p w:rsidR="004823FB" w:rsidRPr="00C43588" w:rsidRDefault="004823FB" w:rsidP="00AE41A7">
            <w:r w:rsidRPr="00C43588">
              <w:rPr>
                <w:sz w:val="22"/>
                <w:szCs w:val="22"/>
              </w:rPr>
              <w:t xml:space="preserve">Рабочая тетрадь для детей 5-6 лет "Татарча сөйләшәбез" (авт. Зарипова З.М.)  </w:t>
            </w:r>
          </w:p>
          <w:p w:rsidR="004823FB" w:rsidRPr="00C43588" w:rsidRDefault="004823FB" w:rsidP="00AE41A7">
            <w:pPr>
              <w:pStyle w:val="af5"/>
              <w:spacing w:before="0" w:beforeAutospacing="0" w:after="0" w:afterAutospacing="0"/>
            </w:pPr>
            <w:r w:rsidRPr="00C43588">
              <w:rPr>
                <w:sz w:val="22"/>
                <w:szCs w:val="22"/>
              </w:rPr>
              <w:t>Аудио - приложение к учебно-методическому комплекту для детей 5-6 лет "Уйный - уйный ү</w:t>
            </w:r>
            <w:proofErr w:type="gramStart"/>
            <w:r w:rsidRPr="00C43588">
              <w:rPr>
                <w:sz w:val="22"/>
                <w:szCs w:val="22"/>
              </w:rPr>
              <w:t>с</w:t>
            </w:r>
            <w:proofErr w:type="gramEnd"/>
            <w:r w:rsidRPr="00C43588">
              <w:rPr>
                <w:sz w:val="22"/>
                <w:szCs w:val="22"/>
              </w:rPr>
              <w:t>әбез"</w:t>
            </w:r>
          </w:p>
          <w:p w:rsidR="004823FB" w:rsidRPr="00C43588" w:rsidRDefault="00017A45" w:rsidP="00AE41A7">
            <w:pPr>
              <w:pStyle w:val="af5"/>
              <w:spacing w:before="0" w:beforeAutospacing="0" w:after="0" w:afterAutospacing="0"/>
            </w:pPr>
            <w:hyperlink r:id="rId25" w:history="1">
              <w:r w:rsidR="004823FB" w:rsidRPr="00C43588">
                <w:rPr>
                  <w:rStyle w:val="a7"/>
                  <w:color w:val="auto"/>
                  <w:sz w:val="22"/>
                  <w:szCs w:val="22"/>
                  <w:u w:val="none"/>
                </w:rPr>
                <w:t>Демонстрационный и раздаточный материал к занятиям для детей 6-7 лет</w:t>
              </w:r>
              <w:r w:rsidR="004823FB" w:rsidRPr="00C43588">
                <w:rPr>
                  <w:sz w:val="22"/>
                  <w:szCs w:val="22"/>
                </w:rPr>
                <w:br/>
              </w:r>
            </w:hyperlink>
            <w:r w:rsidR="004823FB" w:rsidRPr="00C43588">
              <w:rPr>
                <w:sz w:val="22"/>
                <w:szCs w:val="22"/>
              </w:rPr>
              <w:t xml:space="preserve">6-7 яшьлек балаларга методик кулланма  </w:t>
            </w:r>
          </w:p>
          <w:p w:rsidR="004823FB" w:rsidRPr="00C43588" w:rsidRDefault="004823FB" w:rsidP="00AE41A7">
            <w:r w:rsidRPr="00C43588">
              <w:rPr>
                <w:sz w:val="22"/>
                <w:szCs w:val="22"/>
              </w:rPr>
              <w:t xml:space="preserve">Рабочая тетрадь для детей 6-7 лет "Говорим </w:t>
            </w:r>
            <w:proofErr w:type="gramStart"/>
            <w:r w:rsidRPr="00C43588">
              <w:rPr>
                <w:sz w:val="22"/>
                <w:szCs w:val="22"/>
              </w:rPr>
              <w:t>по - татарски</w:t>
            </w:r>
            <w:proofErr w:type="gramEnd"/>
            <w:r w:rsidRPr="00C43588">
              <w:rPr>
                <w:sz w:val="22"/>
                <w:szCs w:val="22"/>
              </w:rPr>
              <w:t xml:space="preserve">"  </w:t>
            </w:r>
          </w:p>
          <w:p w:rsidR="004823FB" w:rsidRPr="00C43588" w:rsidRDefault="00017A45" w:rsidP="00AE41A7">
            <w:pPr>
              <w:pStyle w:val="af5"/>
              <w:spacing w:before="0" w:beforeAutospacing="0" w:after="0" w:afterAutospacing="0"/>
            </w:pPr>
            <w:hyperlink r:id="rId26" w:history="1">
              <w:r w:rsidR="004823FB" w:rsidRPr="00C43588">
                <w:rPr>
                  <w:rStyle w:val="a7"/>
                  <w:color w:val="auto"/>
                  <w:sz w:val="22"/>
                  <w:szCs w:val="22"/>
                  <w:u w:val="none"/>
                </w:rPr>
                <w:t xml:space="preserve">Аудио - приложение к учебно-методическому комплекту для детей 6-7 лет "Без инде хәзер зурлар – мәктәпкә илтә юллар" </w:t>
              </w:r>
            </w:hyperlink>
          </w:p>
        </w:tc>
      </w:tr>
      <w:tr w:rsidR="004823FB" w:rsidRPr="001651AD" w:rsidTr="00482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8"/>
        </w:trPr>
        <w:tc>
          <w:tcPr>
            <w:tcW w:w="2376" w:type="dxa"/>
          </w:tcPr>
          <w:p w:rsidR="004823FB" w:rsidRPr="001651AD" w:rsidRDefault="004823FB" w:rsidP="00AE41A7">
            <w:pPr>
              <w:pStyle w:val="Default"/>
              <w:rPr>
                <w:sz w:val="20"/>
                <w:szCs w:val="20"/>
              </w:rPr>
            </w:pPr>
            <w:r w:rsidRPr="001651AD">
              <w:rPr>
                <w:b/>
                <w:bCs/>
                <w:sz w:val="20"/>
                <w:szCs w:val="20"/>
              </w:rPr>
              <w:t xml:space="preserve">парциальные программы </w:t>
            </w:r>
          </w:p>
        </w:tc>
        <w:tc>
          <w:tcPr>
            <w:tcW w:w="5103" w:type="dxa"/>
          </w:tcPr>
          <w:p w:rsidR="004823FB" w:rsidRPr="001651AD" w:rsidRDefault="004823FB" w:rsidP="00AE41A7">
            <w:pPr>
              <w:pStyle w:val="Default"/>
              <w:rPr>
                <w:sz w:val="20"/>
                <w:szCs w:val="20"/>
              </w:rPr>
            </w:pPr>
            <w:r w:rsidRPr="001651AD">
              <w:rPr>
                <w:b/>
                <w:bCs/>
                <w:sz w:val="20"/>
                <w:szCs w:val="20"/>
              </w:rPr>
              <w:t xml:space="preserve">Учебно-методические пособия </w:t>
            </w:r>
          </w:p>
        </w:tc>
        <w:tc>
          <w:tcPr>
            <w:tcW w:w="7655" w:type="dxa"/>
          </w:tcPr>
          <w:p w:rsidR="004823FB" w:rsidRPr="001651AD" w:rsidRDefault="004823FB" w:rsidP="00AE41A7">
            <w:pPr>
              <w:pStyle w:val="Default"/>
              <w:rPr>
                <w:sz w:val="20"/>
                <w:szCs w:val="20"/>
              </w:rPr>
            </w:pPr>
            <w:r w:rsidRPr="001651AD">
              <w:rPr>
                <w:b/>
                <w:bCs/>
                <w:sz w:val="20"/>
                <w:szCs w:val="20"/>
              </w:rPr>
              <w:t xml:space="preserve">Наглядно-дидактические пособия </w:t>
            </w:r>
          </w:p>
        </w:tc>
      </w:tr>
      <w:tr w:rsidR="004823FB" w:rsidRPr="001651AD" w:rsidTr="00482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1"/>
        </w:trPr>
        <w:tc>
          <w:tcPr>
            <w:tcW w:w="2376" w:type="dxa"/>
          </w:tcPr>
          <w:p w:rsidR="004823FB" w:rsidRPr="001651AD" w:rsidRDefault="004823FB" w:rsidP="00AE41A7">
            <w:pPr>
              <w:pStyle w:val="Default"/>
              <w:rPr>
                <w:sz w:val="23"/>
                <w:szCs w:val="23"/>
              </w:rPr>
            </w:pPr>
            <w:r w:rsidRPr="001651AD">
              <w:rPr>
                <w:sz w:val="23"/>
                <w:szCs w:val="23"/>
              </w:rPr>
              <w:lastRenderedPageBreak/>
              <w:t xml:space="preserve">«Региональная программа дошкольного образования» </w:t>
            </w:r>
          </w:p>
          <w:p w:rsidR="004823FB" w:rsidRPr="001651AD" w:rsidRDefault="004823FB" w:rsidP="00AE41A7">
            <w:pPr>
              <w:pStyle w:val="Default"/>
              <w:rPr>
                <w:sz w:val="20"/>
                <w:szCs w:val="20"/>
              </w:rPr>
            </w:pPr>
            <w:r w:rsidRPr="001651AD">
              <w:rPr>
                <w:sz w:val="23"/>
                <w:szCs w:val="23"/>
              </w:rPr>
              <w:t>Р.К. Шаехова , 2012г.</w:t>
            </w:r>
          </w:p>
        </w:tc>
        <w:tc>
          <w:tcPr>
            <w:tcW w:w="5103" w:type="dxa"/>
          </w:tcPr>
          <w:p w:rsidR="004823FB" w:rsidRPr="001651AD" w:rsidRDefault="004823FB" w:rsidP="00AE41A7">
            <w:pPr>
              <w:numPr>
                <w:ilvl w:val="0"/>
                <w:numId w:val="47"/>
              </w:numPr>
              <w:ind w:left="176" w:hanging="176"/>
              <w:rPr>
                <w:sz w:val="20"/>
                <w:szCs w:val="20"/>
              </w:rPr>
            </w:pPr>
            <w:r w:rsidRPr="001651AD">
              <w:rPr>
                <w:sz w:val="20"/>
                <w:szCs w:val="20"/>
              </w:rPr>
              <w:t>Абитова Г.А., Мещерякова  В.Н.                   « Татарский язык- язык  Родины», К, 2002 Бабынина Т.Ф. « Традиции  национальных культур», К,2006.</w:t>
            </w:r>
          </w:p>
          <w:p w:rsidR="004823FB" w:rsidRPr="001651AD" w:rsidRDefault="004823FB" w:rsidP="00AE41A7">
            <w:pPr>
              <w:numPr>
                <w:ilvl w:val="0"/>
                <w:numId w:val="47"/>
              </w:numPr>
              <w:ind w:left="176" w:hanging="176"/>
              <w:rPr>
                <w:sz w:val="20"/>
                <w:szCs w:val="20"/>
              </w:rPr>
            </w:pPr>
            <w:r w:rsidRPr="001651AD">
              <w:rPr>
                <w:sz w:val="20"/>
                <w:szCs w:val="20"/>
              </w:rPr>
              <w:t xml:space="preserve">Балалар бакчаларында татар </w:t>
            </w:r>
            <w:proofErr w:type="gramStart"/>
            <w:r w:rsidRPr="001651AD">
              <w:rPr>
                <w:sz w:val="20"/>
                <w:szCs w:val="20"/>
              </w:rPr>
              <w:t>теле</w:t>
            </w:r>
            <w:proofErr w:type="gramEnd"/>
            <w:r w:rsidRPr="001651AD">
              <w:rPr>
                <w:sz w:val="20"/>
                <w:szCs w:val="20"/>
              </w:rPr>
              <w:t xml:space="preserve"> өйрәнү», Н.Челны,1993.</w:t>
            </w:r>
          </w:p>
          <w:p w:rsidR="004823FB" w:rsidRPr="001651AD" w:rsidRDefault="004823FB" w:rsidP="00AE41A7">
            <w:pPr>
              <w:numPr>
                <w:ilvl w:val="0"/>
                <w:numId w:val="47"/>
              </w:numPr>
              <w:ind w:left="176" w:hanging="176"/>
              <w:rPr>
                <w:sz w:val="20"/>
                <w:szCs w:val="20"/>
              </w:rPr>
            </w:pPr>
            <w:r w:rsidRPr="001651AD">
              <w:rPr>
                <w:sz w:val="20"/>
                <w:szCs w:val="20"/>
              </w:rPr>
              <w:t>Балалар бакчасында тәрбияләү һәм укыту программасы, Н.Челны,1994</w:t>
            </w:r>
          </w:p>
          <w:p w:rsidR="004823FB" w:rsidRPr="001651AD" w:rsidRDefault="004823FB" w:rsidP="00AE41A7">
            <w:pPr>
              <w:numPr>
                <w:ilvl w:val="0"/>
                <w:numId w:val="47"/>
              </w:numPr>
              <w:ind w:left="176" w:hanging="176"/>
              <w:rPr>
                <w:sz w:val="20"/>
                <w:szCs w:val="20"/>
              </w:rPr>
            </w:pPr>
            <w:r w:rsidRPr="001651AD">
              <w:rPr>
                <w:sz w:val="20"/>
                <w:szCs w:val="20"/>
              </w:rPr>
              <w:t>Балаларны татар халык мәдәнияте һәм традицияләре белән таныштыру,  Барда 2000.</w:t>
            </w:r>
          </w:p>
          <w:p w:rsidR="004823FB" w:rsidRPr="001651AD" w:rsidRDefault="004823FB" w:rsidP="00AE41A7">
            <w:pPr>
              <w:numPr>
                <w:ilvl w:val="0"/>
                <w:numId w:val="47"/>
              </w:numPr>
              <w:ind w:left="176" w:hanging="176"/>
              <w:rPr>
                <w:sz w:val="20"/>
                <w:szCs w:val="20"/>
              </w:rPr>
            </w:pPr>
            <w:r w:rsidRPr="001651AD">
              <w:rPr>
                <w:sz w:val="20"/>
                <w:szCs w:val="20"/>
              </w:rPr>
              <w:t>Белем бирү  һәм тәрбия процессында Милли- төбә</w:t>
            </w:r>
            <w:proofErr w:type="gramStart"/>
            <w:r w:rsidRPr="001651AD">
              <w:rPr>
                <w:sz w:val="20"/>
                <w:szCs w:val="20"/>
              </w:rPr>
              <w:t>к</w:t>
            </w:r>
            <w:proofErr w:type="gramEnd"/>
            <w:r w:rsidRPr="001651AD">
              <w:rPr>
                <w:sz w:val="20"/>
                <w:szCs w:val="20"/>
              </w:rPr>
              <w:t xml:space="preserve"> компоненты, Н.Челны,2000.</w:t>
            </w:r>
          </w:p>
          <w:p w:rsidR="004823FB" w:rsidRPr="001651AD" w:rsidRDefault="004823FB" w:rsidP="00AE41A7">
            <w:pPr>
              <w:numPr>
                <w:ilvl w:val="0"/>
                <w:numId w:val="47"/>
              </w:numPr>
              <w:ind w:left="176" w:hanging="176"/>
              <w:rPr>
                <w:sz w:val="20"/>
                <w:szCs w:val="20"/>
              </w:rPr>
            </w:pPr>
            <w:r w:rsidRPr="001651AD">
              <w:rPr>
                <w:sz w:val="20"/>
                <w:szCs w:val="20"/>
              </w:rPr>
              <w:t>Программа по обучению детей татарскому языку в детском саду под редакцией Р.А.Бургановой;</w:t>
            </w:r>
          </w:p>
          <w:p w:rsidR="004823FB" w:rsidRPr="001651AD" w:rsidRDefault="004823FB" w:rsidP="00AE41A7">
            <w:pPr>
              <w:numPr>
                <w:ilvl w:val="0"/>
                <w:numId w:val="47"/>
              </w:numPr>
              <w:ind w:left="176" w:hanging="176"/>
              <w:rPr>
                <w:sz w:val="20"/>
                <w:szCs w:val="20"/>
              </w:rPr>
            </w:pPr>
            <w:r w:rsidRPr="001651AD">
              <w:rPr>
                <w:sz w:val="20"/>
                <w:szCs w:val="20"/>
              </w:rPr>
              <w:t>Бурганова Р.А. « Туган як табигате белән таныштыру», К, 1998.</w:t>
            </w:r>
          </w:p>
          <w:p w:rsidR="004823FB" w:rsidRPr="001651AD" w:rsidRDefault="004823FB" w:rsidP="00AE41A7">
            <w:pPr>
              <w:numPr>
                <w:ilvl w:val="0"/>
                <w:numId w:val="47"/>
              </w:numPr>
              <w:shd w:val="clear" w:color="auto" w:fill="FFFFFF"/>
              <w:ind w:left="176" w:hanging="176"/>
              <w:rPr>
                <w:sz w:val="20"/>
                <w:szCs w:val="20"/>
              </w:rPr>
            </w:pPr>
            <w:r w:rsidRPr="001651AD">
              <w:rPr>
                <w:sz w:val="20"/>
                <w:szCs w:val="20"/>
              </w:rPr>
              <w:t>Бурганова Р.А., Юсупов Ф.Ф. Балалар бакчасында  татар теле өйрәтү программасы</w:t>
            </w:r>
            <w:proofErr w:type="gramStart"/>
            <w:r w:rsidRPr="001651AD">
              <w:rPr>
                <w:sz w:val="20"/>
                <w:szCs w:val="20"/>
              </w:rPr>
              <w:t>.К</w:t>
            </w:r>
            <w:proofErr w:type="gramEnd"/>
            <w:r w:rsidRPr="001651AD">
              <w:rPr>
                <w:sz w:val="20"/>
                <w:szCs w:val="20"/>
              </w:rPr>
              <w:t>,2004.</w:t>
            </w:r>
          </w:p>
          <w:p w:rsidR="004823FB" w:rsidRPr="001651AD" w:rsidRDefault="004823FB" w:rsidP="00AE41A7">
            <w:pPr>
              <w:numPr>
                <w:ilvl w:val="0"/>
                <w:numId w:val="47"/>
              </w:numPr>
              <w:ind w:left="176" w:hanging="176"/>
              <w:rPr>
                <w:sz w:val="20"/>
                <w:szCs w:val="20"/>
              </w:rPr>
            </w:pPr>
            <w:r w:rsidRPr="001651AD">
              <w:rPr>
                <w:sz w:val="20"/>
                <w:szCs w:val="20"/>
              </w:rPr>
              <w:t>Бурганова Р.А., Хисамова Ф.М. « Татар теле өйрәнә  нәнилә</w:t>
            </w:r>
            <w:proofErr w:type="gramStart"/>
            <w:r w:rsidRPr="001651AD">
              <w:rPr>
                <w:sz w:val="20"/>
                <w:szCs w:val="20"/>
              </w:rPr>
              <w:t>р</w:t>
            </w:r>
            <w:proofErr w:type="gramEnd"/>
            <w:r w:rsidRPr="001651AD">
              <w:rPr>
                <w:sz w:val="20"/>
                <w:szCs w:val="20"/>
              </w:rPr>
              <w:t>», К, 2005.</w:t>
            </w:r>
          </w:p>
          <w:p w:rsidR="004823FB" w:rsidRPr="001651AD" w:rsidRDefault="004823FB" w:rsidP="00AE41A7">
            <w:pPr>
              <w:numPr>
                <w:ilvl w:val="0"/>
                <w:numId w:val="47"/>
              </w:numPr>
              <w:ind w:left="176" w:hanging="176"/>
              <w:rPr>
                <w:sz w:val="20"/>
                <w:szCs w:val="20"/>
              </w:rPr>
            </w:pPr>
            <w:r w:rsidRPr="001651AD">
              <w:rPr>
                <w:sz w:val="20"/>
                <w:szCs w:val="20"/>
              </w:rPr>
              <w:t>Гильманов Д.Ш. « Уроки татарского языка на основе предметных действий», Н.Челны, 2000.</w:t>
            </w:r>
          </w:p>
          <w:p w:rsidR="004823FB" w:rsidRPr="001651AD" w:rsidRDefault="004823FB" w:rsidP="00AE41A7">
            <w:pPr>
              <w:numPr>
                <w:ilvl w:val="0"/>
                <w:numId w:val="47"/>
              </w:numPr>
              <w:ind w:left="176" w:hanging="176"/>
              <w:rPr>
                <w:sz w:val="20"/>
                <w:szCs w:val="20"/>
              </w:rPr>
            </w:pPr>
            <w:r w:rsidRPr="001651AD">
              <w:rPr>
                <w:sz w:val="20"/>
                <w:szCs w:val="20"/>
              </w:rPr>
              <w:t>К. В. Закирова.  Балалар бакчасы тәрбиячеләре һәм әт</w:t>
            </w:r>
            <w:proofErr w:type="gramStart"/>
            <w:r w:rsidRPr="001651AD">
              <w:rPr>
                <w:sz w:val="20"/>
                <w:szCs w:val="20"/>
              </w:rPr>
              <w:t>и-</w:t>
            </w:r>
            <w:proofErr w:type="gramEnd"/>
            <w:r w:rsidRPr="001651AD">
              <w:rPr>
                <w:sz w:val="20"/>
                <w:szCs w:val="20"/>
              </w:rPr>
              <w:t>әниләр өчен хрестоматия  “ Балачак аланы”. − Казан, 2011.</w:t>
            </w:r>
          </w:p>
          <w:p w:rsidR="004823FB" w:rsidRPr="001651AD" w:rsidRDefault="004823FB" w:rsidP="00AE41A7">
            <w:pPr>
              <w:numPr>
                <w:ilvl w:val="0"/>
                <w:numId w:val="47"/>
              </w:numPr>
              <w:ind w:left="176" w:hanging="176"/>
              <w:rPr>
                <w:sz w:val="20"/>
                <w:szCs w:val="20"/>
              </w:rPr>
            </w:pPr>
            <w:r w:rsidRPr="001651AD">
              <w:rPr>
                <w:sz w:val="20"/>
                <w:szCs w:val="20"/>
              </w:rPr>
              <w:t>А. М. Гильфанова,  Г.Р. Насырова.  Перспективное планирование работы по внедрению национально - регионального компонента в воспитательно-образовательный  процесс. – Н.Челны, 2010.</w:t>
            </w:r>
          </w:p>
          <w:p w:rsidR="004823FB" w:rsidRPr="001651AD" w:rsidRDefault="004823FB" w:rsidP="00AE41A7">
            <w:pPr>
              <w:numPr>
                <w:ilvl w:val="0"/>
                <w:numId w:val="47"/>
              </w:numPr>
              <w:ind w:left="176" w:hanging="176"/>
              <w:rPr>
                <w:sz w:val="20"/>
                <w:szCs w:val="20"/>
              </w:rPr>
            </w:pPr>
            <w:r w:rsidRPr="001651AD">
              <w:rPr>
                <w:sz w:val="20"/>
                <w:szCs w:val="20"/>
              </w:rPr>
              <w:t>К.В. Закирова, М. А. Васильева, Г. А. Галиева «Воспитание и обучение в детском саду». – Казань 2009</w:t>
            </w:r>
          </w:p>
          <w:p w:rsidR="004823FB" w:rsidRPr="001651AD" w:rsidRDefault="004823FB" w:rsidP="00AE41A7">
            <w:pPr>
              <w:numPr>
                <w:ilvl w:val="0"/>
                <w:numId w:val="47"/>
              </w:numPr>
              <w:shd w:val="clear" w:color="auto" w:fill="FFFFFF"/>
              <w:ind w:left="176" w:hanging="176"/>
              <w:rPr>
                <w:sz w:val="20"/>
                <w:szCs w:val="20"/>
              </w:rPr>
            </w:pPr>
            <w:r w:rsidRPr="001651AD">
              <w:rPr>
                <w:spacing w:val="-2"/>
                <w:sz w:val="20"/>
                <w:szCs w:val="20"/>
              </w:rPr>
              <w:t xml:space="preserve">Ибрагимова З.Г. Хрестоматия по музыке для </w:t>
            </w:r>
            <w:r w:rsidRPr="001651AD">
              <w:rPr>
                <w:sz w:val="20"/>
                <w:szCs w:val="20"/>
              </w:rPr>
              <w:t>ДОУ (вторая книга)</w:t>
            </w:r>
          </w:p>
          <w:p w:rsidR="004823FB" w:rsidRPr="001651AD" w:rsidRDefault="004823FB" w:rsidP="00AE41A7">
            <w:pPr>
              <w:numPr>
                <w:ilvl w:val="0"/>
                <w:numId w:val="47"/>
              </w:numPr>
              <w:ind w:left="176" w:hanging="176"/>
              <w:rPr>
                <w:sz w:val="20"/>
                <w:szCs w:val="20"/>
              </w:rPr>
            </w:pPr>
            <w:r w:rsidRPr="001651AD">
              <w:rPr>
                <w:sz w:val="20"/>
                <w:szCs w:val="20"/>
              </w:rPr>
              <w:t>Камаева Р.З. « Дөрес сөйләшик», К, 2004.</w:t>
            </w:r>
          </w:p>
          <w:p w:rsidR="004823FB" w:rsidRPr="001651AD" w:rsidRDefault="004823FB" w:rsidP="00AE41A7">
            <w:pPr>
              <w:numPr>
                <w:ilvl w:val="0"/>
                <w:numId w:val="47"/>
              </w:numPr>
              <w:ind w:left="176" w:hanging="176"/>
              <w:rPr>
                <w:sz w:val="20"/>
                <w:szCs w:val="20"/>
              </w:rPr>
            </w:pPr>
            <w:r w:rsidRPr="001651AD">
              <w:rPr>
                <w:sz w:val="20"/>
                <w:szCs w:val="20"/>
              </w:rPr>
              <w:t>Творческая группа под руководством руководителя Зариповой З.М. « Татарча  өйрәник», Н.Челны, 2005.</w:t>
            </w:r>
          </w:p>
          <w:p w:rsidR="004823FB" w:rsidRPr="001651AD" w:rsidRDefault="004823FB" w:rsidP="00AE41A7">
            <w:pPr>
              <w:numPr>
                <w:ilvl w:val="0"/>
                <w:numId w:val="47"/>
              </w:numPr>
              <w:ind w:left="176" w:hanging="176"/>
              <w:rPr>
                <w:sz w:val="20"/>
                <w:szCs w:val="20"/>
              </w:rPr>
            </w:pPr>
            <w:r w:rsidRPr="001651AD">
              <w:rPr>
                <w:sz w:val="20"/>
                <w:szCs w:val="20"/>
              </w:rPr>
              <w:t>Ф.С. Сафиуллина, А.Ш. Юсупова. Изучаем татарский язык, К,1991.</w:t>
            </w:r>
          </w:p>
          <w:p w:rsidR="004823FB" w:rsidRPr="001651AD" w:rsidRDefault="004823FB" w:rsidP="00AE41A7">
            <w:pPr>
              <w:numPr>
                <w:ilvl w:val="0"/>
                <w:numId w:val="47"/>
              </w:numPr>
              <w:shd w:val="clear" w:color="auto" w:fill="FFFFFF"/>
              <w:ind w:left="176" w:hanging="176"/>
              <w:rPr>
                <w:sz w:val="20"/>
                <w:szCs w:val="20"/>
              </w:rPr>
            </w:pPr>
            <w:r w:rsidRPr="001651AD">
              <w:rPr>
                <w:sz w:val="20"/>
                <w:szCs w:val="20"/>
              </w:rPr>
              <w:lastRenderedPageBreak/>
              <w:t>.</w:t>
            </w:r>
            <w:r w:rsidRPr="001651AD">
              <w:rPr>
                <w:spacing w:val="-1"/>
                <w:sz w:val="20"/>
                <w:szCs w:val="20"/>
              </w:rPr>
              <w:t xml:space="preserve">Хазратова Ф.В. «Туган телдэ сейлэшэбез» </w:t>
            </w:r>
            <w:r w:rsidRPr="001651AD">
              <w:rPr>
                <w:sz w:val="20"/>
                <w:szCs w:val="20"/>
              </w:rPr>
              <w:t>Методическое пособие для воспитателей.</w:t>
            </w:r>
          </w:p>
          <w:p w:rsidR="004823FB" w:rsidRPr="001651AD" w:rsidRDefault="004823FB" w:rsidP="00AE41A7">
            <w:pPr>
              <w:numPr>
                <w:ilvl w:val="0"/>
                <w:numId w:val="47"/>
              </w:numPr>
              <w:ind w:left="176" w:hanging="176"/>
              <w:rPr>
                <w:sz w:val="20"/>
                <w:szCs w:val="20"/>
              </w:rPr>
            </w:pPr>
            <w:r w:rsidRPr="001651AD">
              <w:rPr>
                <w:sz w:val="20"/>
                <w:szCs w:val="20"/>
              </w:rPr>
              <w:t>Хайдарова Р.З. « Сборник, ситуативных упражнений, Н.Челны,1998.</w:t>
            </w:r>
          </w:p>
          <w:p w:rsidR="004823FB" w:rsidRPr="001651AD" w:rsidRDefault="004823FB" w:rsidP="00AE41A7">
            <w:pPr>
              <w:numPr>
                <w:ilvl w:val="0"/>
                <w:numId w:val="47"/>
              </w:numPr>
              <w:ind w:left="176" w:hanging="176"/>
              <w:rPr>
                <w:sz w:val="20"/>
                <w:szCs w:val="20"/>
              </w:rPr>
            </w:pPr>
            <w:r w:rsidRPr="001651AD">
              <w:rPr>
                <w:sz w:val="20"/>
                <w:szCs w:val="20"/>
              </w:rPr>
              <w:t>Харисов Ф.Ф. « Учимся говорить по-татарски»; 1992, Н.Челны.</w:t>
            </w:r>
          </w:p>
          <w:p w:rsidR="004823FB" w:rsidRPr="001651AD" w:rsidRDefault="004823FB" w:rsidP="00AE41A7">
            <w:pPr>
              <w:ind w:left="176"/>
              <w:rPr>
                <w:sz w:val="20"/>
                <w:szCs w:val="20"/>
              </w:rPr>
            </w:pPr>
            <w:r w:rsidRPr="001651AD">
              <w:rPr>
                <w:sz w:val="20"/>
                <w:szCs w:val="20"/>
              </w:rPr>
              <w:t>Хисамова Ф.М. « Татар теле өйрәнә нәнилә</w:t>
            </w:r>
            <w:proofErr w:type="gramStart"/>
            <w:r w:rsidRPr="001651AD">
              <w:rPr>
                <w:sz w:val="20"/>
                <w:szCs w:val="20"/>
              </w:rPr>
              <w:t>р</w:t>
            </w:r>
            <w:proofErr w:type="gramEnd"/>
            <w:r w:rsidRPr="001651AD">
              <w:rPr>
                <w:sz w:val="20"/>
                <w:szCs w:val="20"/>
              </w:rPr>
              <w:t>», К, 1994.</w:t>
            </w:r>
          </w:p>
          <w:p w:rsidR="004823FB" w:rsidRPr="001651AD" w:rsidRDefault="004823FB" w:rsidP="00AE41A7">
            <w:pPr>
              <w:numPr>
                <w:ilvl w:val="0"/>
                <w:numId w:val="47"/>
              </w:numPr>
              <w:shd w:val="clear" w:color="auto" w:fill="FFFFFF"/>
              <w:ind w:left="176" w:hanging="176"/>
              <w:rPr>
                <w:sz w:val="20"/>
                <w:szCs w:val="20"/>
              </w:rPr>
            </w:pPr>
            <w:r w:rsidRPr="001651AD">
              <w:rPr>
                <w:spacing w:val="-2"/>
                <w:sz w:val="20"/>
                <w:szCs w:val="20"/>
              </w:rPr>
              <w:t xml:space="preserve">Шаехова Р. К. «Мэктэпкэчэ яшьтэгелэр </w:t>
            </w:r>
            <w:r w:rsidRPr="001651AD">
              <w:rPr>
                <w:sz w:val="20"/>
                <w:szCs w:val="20"/>
              </w:rPr>
              <w:t>элифбасы» для воспитателей ДОУ.</w:t>
            </w:r>
          </w:p>
          <w:p w:rsidR="004823FB" w:rsidRPr="001651AD" w:rsidRDefault="004823FB" w:rsidP="00AE41A7">
            <w:pPr>
              <w:numPr>
                <w:ilvl w:val="0"/>
                <w:numId w:val="47"/>
              </w:numPr>
              <w:shd w:val="clear" w:color="auto" w:fill="FFFFFF"/>
              <w:ind w:left="176" w:hanging="176"/>
              <w:rPr>
                <w:sz w:val="20"/>
                <w:szCs w:val="20"/>
              </w:rPr>
            </w:pPr>
            <w:r w:rsidRPr="001651AD">
              <w:rPr>
                <w:spacing w:val="-3"/>
                <w:sz w:val="20"/>
                <w:szCs w:val="20"/>
              </w:rPr>
              <w:t xml:space="preserve">Шаехова Р. К. «Раз словечко, два словечко». </w:t>
            </w:r>
            <w:r w:rsidRPr="001651AD">
              <w:rPr>
                <w:spacing w:val="-1"/>
                <w:sz w:val="20"/>
                <w:szCs w:val="20"/>
              </w:rPr>
              <w:t>Занимательное обучение татарскому языку.</w:t>
            </w:r>
          </w:p>
          <w:p w:rsidR="004823FB" w:rsidRPr="001651AD" w:rsidRDefault="004823FB" w:rsidP="00AE41A7">
            <w:pPr>
              <w:pStyle w:val="3"/>
              <w:spacing w:before="0"/>
              <w:rPr>
                <w:rFonts w:ascii="Times New Roman" w:hAnsi="Times New Roman" w:cs="Times New Roman"/>
                <w:sz w:val="20"/>
                <w:szCs w:val="20"/>
              </w:rPr>
            </w:pPr>
          </w:p>
        </w:tc>
        <w:tc>
          <w:tcPr>
            <w:tcW w:w="7655" w:type="dxa"/>
          </w:tcPr>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lang w:val="en-US"/>
              </w:rPr>
              <w:lastRenderedPageBreak/>
              <w:t>CD</w:t>
            </w:r>
            <w:r w:rsidRPr="001651AD">
              <w:rPr>
                <w:sz w:val="20"/>
                <w:szCs w:val="20"/>
              </w:rPr>
              <w:t xml:space="preserve"> -диски «Африка хикмэтлэре», «Африканские приключения».</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pacing w:val="-1"/>
                <w:sz w:val="20"/>
                <w:szCs w:val="20"/>
                <w:lang w:val="en-US"/>
              </w:rPr>
              <w:t>CD</w:t>
            </w:r>
            <w:r w:rsidRPr="001651AD">
              <w:rPr>
                <w:spacing w:val="-1"/>
                <w:sz w:val="20"/>
                <w:szCs w:val="20"/>
              </w:rPr>
              <w:t xml:space="preserve"> -диски «Биилэр итек-читеклэр», «Пляшут </w:t>
            </w:r>
            <w:r w:rsidRPr="001651AD">
              <w:rPr>
                <w:sz w:val="20"/>
                <w:szCs w:val="20"/>
              </w:rPr>
              <w:t>наши сапожки».</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pacing w:val="-1"/>
                <w:sz w:val="20"/>
                <w:szCs w:val="20"/>
                <w:lang w:val="en-US"/>
              </w:rPr>
              <w:t>CD</w:t>
            </w:r>
            <w:r w:rsidRPr="001651AD">
              <w:rPr>
                <w:spacing w:val="-1"/>
                <w:sz w:val="20"/>
                <w:szCs w:val="20"/>
              </w:rPr>
              <w:t xml:space="preserve"> -диски «Сертотмас урдэк», «Болтливая </w:t>
            </w:r>
            <w:r w:rsidRPr="001651AD">
              <w:rPr>
                <w:sz w:val="20"/>
                <w:szCs w:val="20"/>
              </w:rPr>
              <w:t>утка».</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pacing w:val="-2"/>
                <w:sz w:val="20"/>
                <w:szCs w:val="20"/>
              </w:rPr>
              <w:t xml:space="preserve">Аудио-приложение к учебно-методическому </w:t>
            </w:r>
            <w:r w:rsidRPr="001651AD">
              <w:rPr>
                <w:spacing w:val="-1"/>
                <w:sz w:val="20"/>
                <w:szCs w:val="20"/>
              </w:rPr>
              <w:t xml:space="preserve">пособию «Шома бас», </w:t>
            </w:r>
            <w:proofErr w:type="gramStart"/>
            <w:r w:rsidRPr="001651AD">
              <w:rPr>
                <w:spacing w:val="-1"/>
                <w:sz w:val="20"/>
                <w:szCs w:val="20"/>
              </w:rPr>
              <w:t>включающее</w:t>
            </w:r>
            <w:proofErr w:type="gramEnd"/>
            <w:r w:rsidRPr="001651AD">
              <w:rPr>
                <w:spacing w:val="-1"/>
                <w:sz w:val="20"/>
                <w:szCs w:val="20"/>
              </w:rPr>
              <w:t xml:space="preserve"> 33 </w:t>
            </w:r>
            <w:r w:rsidRPr="001651AD">
              <w:rPr>
                <w:spacing w:val="-2"/>
                <w:sz w:val="20"/>
                <w:szCs w:val="20"/>
              </w:rPr>
              <w:t xml:space="preserve">татарские танц. композ., адаптированные для </w:t>
            </w:r>
            <w:r w:rsidRPr="001651AD">
              <w:rPr>
                <w:sz w:val="20"/>
                <w:szCs w:val="20"/>
              </w:rPr>
              <w:t>обучения детей от 3 до 7 лет.</w:t>
            </w:r>
          </w:p>
          <w:p w:rsidR="004823FB" w:rsidRPr="001651AD" w:rsidRDefault="004823FB" w:rsidP="00AE41A7">
            <w:pPr>
              <w:numPr>
                <w:ilvl w:val="0"/>
                <w:numId w:val="46"/>
              </w:numPr>
              <w:tabs>
                <w:tab w:val="clear" w:pos="1068"/>
              </w:tabs>
              <w:ind w:left="332"/>
              <w:rPr>
                <w:sz w:val="20"/>
                <w:szCs w:val="20"/>
              </w:rPr>
            </w:pPr>
            <w:r w:rsidRPr="001651AD">
              <w:rPr>
                <w:sz w:val="20"/>
                <w:szCs w:val="20"/>
              </w:rPr>
              <w:t>Картины: « Семья», « Зимние забавы», серия « Дикие животные» и   « Домашние животные», « Игрушки».</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pacing w:val="-2"/>
                <w:sz w:val="20"/>
                <w:szCs w:val="20"/>
              </w:rPr>
              <w:t xml:space="preserve">Кашапова М.Ф. «Уйныйк </w:t>
            </w:r>
            <w:proofErr w:type="gramStart"/>
            <w:r w:rsidRPr="001651AD">
              <w:rPr>
                <w:spacing w:val="-2"/>
                <w:sz w:val="20"/>
                <w:szCs w:val="20"/>
              </w:rPr>
              <w:t>эле</w:t>
            </w:r>
            <w:proofErr w:type="gramEnd"/>
            <w:r w:rsidRPr="001651AD">
              <w:rPr>
                <w:spacing w:val="-2"/>
                <w:sz w:val="20"/>
                <w:szCs w:val="20"/>
              </w:rPr>
              <w:t xml:space="preserve">, балалар» </w:t>
            </w:r>
            <w:r w:rsidRPr="001651AD">
              <w:rPr>
                <w:sz w:val="20"/>
                <w:szCs w:val="20"/>
              </w:rPr>
              <w:t>метод, рекомендации (первая книга)</w:t>
            </w:r>
          </w:p>
          <w:p w:rsidR="004823FB" w:rsidRPr="001651AD" w:rsidRDefault="004823FB" w:rsidP="00AE41A7">
            <w:pPr>
              <w:numPr>
                <w:ilvl w:val="0"/>
                <w:numId w:val="46"/>
              </w:numPr>
              <w:tabs>
                <w:tab w:val="clear" w:pos="1068"/>
              </w:tabs>
              <w:ind w:left="332"/>
              <w:rPr>
                <w:sz w:val="20"/>
                <w:szCs w:val="20"/>
              </w:rPr>
            </w:pPr>
            <w:r w:rsidRPr="001651AD">
              <w:rPr>
                <w:sz w:val="20"/>
                <w:szCs w:val="20"/>
              </w:rPr>
              <w:t>Мнемокарточки  по всем темам программы.</w:t>
            </w:r>
          </w:p>
          <w:p w:rsidR="004823FB" w:rsidRPr="001651AD" w:rsidRDefault="004823FB" w:rsidP="00AE41A7">
            <w:pPr>
              <w:numPr>
                <w:ilvl w:val="0"/>
                <w:numId w:val="46"/>
              </w:numPr>
              <w:tabs>
                <w:tab w:val="clear" w:pos="1068"/>
              </w:tabs>
              <w:ind w:left="332"/>
              <w:rPr>
                <w:sz w:val="20"/>
                <w:szCs w:val="20"/>
              </w:rPr>
            </w:pPr>
            <w:proofErr w:type="gramStart"/>
            <w:r w:rsidRPr="001651AD">
              <w:rPr>
                <w:sz w:val="20"/>
                <w:szCs w:val="20"/>
              </w:rPr>
              <w:t xml:space="preserve">Мнемотаблицы: а) о городах РТ (Чистополь, Зай, Казань, Актюбинск, Елабуга, Челны); б) « Зима», « дикие животные»; « Продукты». </w:t>
            </w:r>
            <w:proofErr w:type="gramEnd"/>
          </w:p>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rPr>
              <w:t xml:space="preserve">Мультипликационные фильмы студии </w:t>
            </w:r>
            <w:r w:rsidRPr="001651AD">
              <w:rPr>
                <w:spacing w:val="-2"/>
                <w:sz w:val="20"/>
                <w:szCs w:val="20"/>
              </w:rPr>
              <w:t xml:space="preserve">«Союзмультфильм» на татарском языке </w:t>
            </w:r>
            <w:r w:rsidRPr="001651AD">
              <w:rPr>
                <w:sz w:val="20"/>
                <w:szCs w:val="20"/>
              </w:rPr>
              <w:t>(Выпуск №1).</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rPr>
              <w:t xml:space="preserve">Мультипликационные фильмы студии </w:t>
            </w:r>
            <w:r w:rsidRPr="001651AD">
              <w:rPr>
                <w:spacing w:val="-2"/>
                <w:sz w:val="20"/>
                <w:szCs w:val="20"/>
              </w:rPr>
              <w:t xml:space="preserve">«Союзмультфильм» на татарском языке </w:t>
            </w:r>
            <w:r w:rsidRPr="001651AD">
              <w:rPr>
                <w:sz w:val="20"/>
                <w:szCs w:val="20"/>
              </w:rPr>
              <w:t>(Выпуск №2).</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rPr>
              <w:t xml:space="preserve">Мультипликационные фильмы студии </w:t>
            </w:r>
            <w:r w:rsidRPr="001651AD">
              <w:rPr>
                <w:spacing w:val="-2"/>
                <w:sz w:val="20"/>
                <w:szCs w:val="20"/>
              </w:rPr>
              <w:t xml:space="preserve">«Союзмультфильм» на татарском языке </w:t>
            </w:r>
            <w:r w:rsidRPr="001651AD">
              <w:rPr>
                <w:sz w:val="20"/>
                <w:szCs w:val="20"/>
              </w:rPr>
              <w:t>(Выпуск №3).</w:t>
            </w:r>
          </w:p>
          <w:p w:rsidR="004823FB" w:rsidRPr="001651AD" w:rsidRDefault="004823FB" w:rsidP="00AE41A7">
            <w:pPr>
              <w:numPr>
                <w:ilvl w:val="0"/>
                <w:numId w:val="46"/>
              </w:numPr>
              <w:tabs>
                <w:tab w:val="clear" w:pos="1068"/>
              </w:tabs>
              <w:ind w:left="332"/>
              <w:rPr>
                <w:sz w:val="20"/>
                <w:szCs w:val="20"/>
              </w:rPr>
            </w:pPr>
            <w:r w:rsidRPr="001651AD">
              <w:rPr>
                <w:sz w:val="20"/>
                <w:szCs w:val="20"/>
              </w:rPr>
              <w:t xml:space="preserve">Пособия: « </w:t>
            </w:r>
            <w:proofErr w:type="gramStart"/>
            <w:r w:rsidRPr="001651AD">
              <w:rPr>
                <w:sz w:val="20"/>
                <w:szCs w:val="20"/>
              </w:rPr>
              <w:t>Птицы», « Травы, « Игрушки», « Продукты»,  «Домашние птицы, птенцы»,               «Посуда», « Насекомые», « Семья»,    «Животные».</w:t>
            </w:r>
            <w:proofErr w:type="gramEnd"/>
          </w:p>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rPr>
              <w:t xml:space="preserve">Закирова К.В. «Балачак - уйнап-келеп усэр чак». Методическое пособие для </w:t>
            </w:r>
            <w:r w:rsidRPr="001651AD">
              <w:rPr>
                <w:spacing w:val="-2"/>
                <w:sz w:val="20"/>
                <w:szCs w:val="20"/>
              </w:rPr>
              <w:t xml:space="preserve">воспитателей детских садов и инструкторов </w:t>
            </w:r>
            <w:r w:rsidRPr="001651AD">
              <w:rPr>
                <w:sz w:val="20"/>
                <w:szCs w:val="20"/>
              </w:rPr>
              <w:t>по физкультуре.</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pacing w:val="-3"/>
                <w:sz w:val="20"/>
                <w:szCs w:val="20"/>
              </w:rPr>
              <w:t xml:space="preserve">Закирова К.В. «Балачак аланы». Хрестоматия </w:t>
            </w:r>
            <w:r w:rsidRPr="001651AD">
              <w:rPr>
                <w:sz w:val="20"/>
                <w:szCs w:val="20"/>
              </w:rPr>
              <w:t>для воспитателей и родителей.</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pacing w:val="-2"/>
                <w:sz w:val="20"/>
                <w:szCs w:val="20"/>
              </w:rPr>
              <w:t xml:space="preserve">Закирова К.В. «Воспитание и обучение в </w:t>
            </w:r>
            <w:r w:rsidRPr="001651AD">
              <w:rPr>
                <w:sz w:val="20"/>
                <w:szCs w:val="20"/>
              </w:rPr>
              <w:t>детском саду»</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rPr>
              <w:t xml:space="preserve">Закирова К.В. «На поляне детства» </w:t>
            </w:r>
            <w:r w:rsidRPr="001651AD">
              <w:rPr>
                <w:spacing w:val="-2"/>
                <w:sz w:val="20"/>
                <w:szCs w:val="20"/>
              </w:rPr>
              <w:t>Хрестоматия для воспитателей и родителей.</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rPr>
              <w:t xml:space="preserve">Хазратова Ф.В. «Туган телдэ сейлэшэбез» </w:t>
            </w:r>
            <w:r w:rsidRPr="001651AD">
              <w:rPr>
                <w:spacing w:val="-2"/>
                <w:sz w:val="20"/>
                <w:szCs w:val="20"/>
              </w:rPr>
              <w:t xml:space="preserve">Демонстрационный, раздаточный материал </w:t>
            </w:r>
            <w:r w:rsidRPr="001651AD">
              <w:rPr>
                <w:sz w:val="20"/>
                <w:szCs w:val="20"/>
              </w:rPr>
              <w:t>для детей татарской группы 2-3 лет</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rPr>
              <w:t xml:space="preserve">Шаехова Р. К. Методическое пособие к </w:t>
            </w:r>
            <w:r w:rsidRPr="001651AD">
              <w:rPr>
                <w:spacing w:val="-2"/>
                <w:sz w:val="20"/>
                <w:szCs w:val="20"/>
              </w:rPr>
              <w:t>рабочей тетради. «Мэктэпкэчэ яшьтэгелэр элифбасы. Авазларны уйнатып. 1-2 кисэк».</w:t>
            </w:r>
          </w:p>
          <w:p w:rsidR="004823FB" w:rsidRPr="001651AD" w:rsidRDefault="004823FB" w:rsidP="00AE41A7">
            <w:pPr>
              <w:numPr>
                <w:ilvl w:val="0"/>
                <w:numId w:val="46"/>
              </w:numPr>
              <w:shd w:val="clear" w:color="auto" w:fill="FFFFFF"/>
              <w:tabs>
                <w:tab w:val="clear" w:pos="1068"/>
              </w:tabs>
              <w:ind w:left="332"/>
              <w:rPr>
                <w:spacing w:val="-2"/>
                <w:sz w:val="20"/>
                <w:szCs w:val="20"/>
              </w:rPr>
            </w:pPr>
            <w:r w:rsidRPr="001651AD">
              <w:rPr>
                <w:sz w:val="20"/>
                <w:szCs w:val="20"/>
              </w:rPr>
              <w:t xml:space="preserve">Шаехова Р. К. Рабочая тетрадь №1. «Мэктэпкэчэ яшьтэгелэр элифбасы. </w:t>
            </w:r>
            <w:r w:rsidRPr="001651AD">
              <w:rPr>
                <w:spacing w:val="-2"/>
                <w:sz w:val="20"/>
                <w:szCs w:val="20"/>
              </w:rPr>
              <w:t>Авазларны уйнатып. Беренче кисэк».</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rPr>
              <w:t xml:space="preserve">Шаехова Р.К. Рабочая тетрадь №2. </w:t>
            </w:r>
            <w:r w:rsidRPr="001651AD">
              <w:rPr>
                <w:spacing w:val="-2"/>
                <w:sz w:val="20"/>
                <w:szCs w:val="20"/>
              </w:rPr>
              <w:t xml:space="preserve">«Мэктэпкэчэ яшьтэгелэр элифбасы. </w:t>
            </w:r>
            <w:r w:rsidRPr="001651AD">
              <w:rPr>
                <w:spacing w:val="-3"/>
                <w:sz w:val="20"/>
                <w:szCs w:val="20"/>
              </w:rPr>
              <w:t>Авазларны уйнатып. Икенче кисэк».</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pacing w:val="-2"/>
                <w:sz w:val="20"/>
                <w:szCs w:val="20"/>
              </w:rPr>
              <w:t xml:space="preserve">Шаехова Р.К. Региональная программа </w:t>
            </w:r>
            <w:r w:rsidRPr="001651AD">
              <w:rPr>
                <w:sz w:val="20"/>
                <w:szCs w:val="20"/>
              </w:rPr>
              <w:t>дошкольного образования.</w:t>
            </w:r>
          </w:p>
          <w:p w:rsidR="004823FB" w:rsidRPr="001651AD" w:rsidRDefault="004823FB" w:rsidP="00AE41A7">
            <w:pPr>
              <w:numPr>
                <w:ilvl w:val="0"/>
                <w:numId w:val="46"/>
              </w:numPr>
              <w:shd w:val="clear" w:color="auto" w:fill="FFFFFF"/>
              <w:tabs>
                <w:tab w:val="clear" w:pos="1068"/>
              </w:tabs>
              <w:ind w:left="332"/>
              <w:rPr>
                <w:sz w:val="20"/>
                <w:szCs w:val="20"/>
              </w:rPr>
            </w:pPr>
            <w:r w:rsidRPr="001651AD">
              <w:rPr>
                <w:sz w:val="20"/>
                <w:szCs w:val="20"/>
              </w:rPr>
              <w:t xml:space="preserve">Шамсутдинова Р.Р., Шарыпова Н.Х.  </w:t>
            </w:r>
            <w:proofErr w:type="gramStart"/>
            <w:r w:rsidRPr="001651AD">
              <w:rPr>
                <w:sz w:val="20"/>
                <w:szCs w:val="20"/>
              </w:rPr>
              <w:t>Татарский</w:t>
            </w:r>
            <w:proofErr w:type="gramEnd"/>
            <w:r w:rsidRPr="001651AD">
              <w:rPr>
                <w:sz w:val="20"/>
                <w:szCs w:val="20"/>
              </w:rPr>
              <w:t xml:space="preserve"> за 20 уроков», К, 1994</w:t>
            </w:r>
          </w:p>
        </w:tc>
      </w:tr>
    </w:tbl>
    <w:p w:rsidR="00496085" w:rsidRDefault="00496085" w:rsidP="006C2B9A">
      <w:pPr>
        <w:pStyle w:val="Default"/>
        <w:rPr>
          <w:b/>
          <w:bCs/>
        </w:rPr>
      </w:pPr>
    </w:p>
    <w:p w:rsidR="00496085" w:rsidRDefault="00496085" w:rsidP="006C2B9A">
      <w:pPr>
        <w:pStyle w:val="Default"/>
        <w:rPr>
          <w:b/>
          <w:bCs/>
        </w:rPr>
      </w:pPr>
    </w:p>
    <w:p w:rsidR="00496085" w:rsidRDefault="00496085" w:rsidP="006C2B9A">
      <w:pPr>
        <w:pStyle w:val="Default"/>
        <w:rPr>
          <w:b/>
          <w:bCs/>
        </w:rPr>
      </w:pPr>
    </w:p>
    <w:p w:rsidR="00496085" w:rsidRDefault="00496085" w:rsidP="006C2B9A">
      <w:pPr>
        <w:pStyle w:val="Default"/>
        <w:rPr>
          <w:b/>
          <w:bCs/>
        </w:rPr>
      </w:pPr>
    </w:p>
    <w:p w:rsidR="006C2B9A" w:rsidRPr="001651AD" w:rsidRDefault="00CB3658" w:rsidP="00BD4DF0">
      <w:pPr>
        <w:pStyle w:val="Default"/>
        <w:jc w:val="center"/>
        <w:rPr>
          <w:b/>
          <w:bCs/>
        </w:rPr>
      </w:pPr>
      <w:r>
        <w:rPr>
          <w:b/>
          <w:bCs/>
        </w:rPr>
        <w:t>3.3</w:t>
      </w:r>
      <w:r w:rsidR="006C2B9A" w:rsidRPr="001651AD">
        <w:rPr>
          <w:b/>
          <w:bCs/>
        </w:rPr>
        <w:t>.  Организация режима пребывания</w:t>
      </w:r>
    </w:p>
    <w:p w:rsidR="006C2B9A" w:rsidRPr="001651AD" w:rsidRDefault="006C2B9A" w:rsidP="006C2B9A">
      <w:pPr>
        <w:pStyle w:val="a6"/>
        <w:ind w:left="0"/>
        <w:jc w:val="center"/>
        <w:rPr>
          <w:b/>
        </w:rPr>
      </w:pPr>
      <w:r w:rsidRPr="001651AD">
        <w:rPr>
          <w:b/>
        </w:rPr>
        <w:t>Режим дня</w:t>
      </w:r>
    </w:p>
    <w:p w:rsidR="006C2B9A" w:rsidRPr="001651AD" w:rsidRDefault="006C2B9A" w:rsidP="006C2B9A">
      <w:pPr>
        <w:pStyle w:val="a6"/>
        <w:ind w:left="0"/>
        <w:rPr>
          <w:b/>
        </w:rPr>
      </w:pPr>
    </w:p>
    <w:p w:rsidR="006C2B9A" w:rsidRPr="004823FB" w:rsidRDefault="006C2B9A" w:rsidP="006C2B9A">
      <w:pPr>
        <w:contextualSpacing/>
        <w:jc w:val="both"/>
        <w:rPr>
          <w:sz w:val="22"/>
          <w:szCs w:val="22"/>
        </w:rPr>
      </w:pPr>
      <w:r w:rsidRPr="004823FB">
        <w:rPr>
          <w:sz w:val="22"/>
          <w:szCs w:val="22"/>
        </w:rPr>
        <w:t>В понятие «режим» включается длительность, организация и распределение в течение дня всех видов деятельности, отдыха, приёма пищи.</w:t>
      </w:r>
    </w:p>
    <w:p w:rsidR="006C2B9A" w:rsidRPr="001651AD" w:rsidRDefault="006C2B9A" w:rsidP="006C2B9A">
      <w:pPr>
        <w:ind w:left="720"/>
        <w:contextualSpacing/>
        <w:jc w:val="both"/>
      </w:pPr>
    </w:p>
    <w:p w:rsidR="006C2B9A" w:rsidRPr="001651AD" w:rsidRDefault="006C2B9A" w:rsidP="006C2B9A">
      <w:pPr>
        <w:ind w:left="284"/>
        <w:contextualSpacing/>
        <w:jc w:val="center"/>
        <w:rPr>
          <w:b/>
        </w:rPr>
      </w:pPr>
      <w:r w:rsidRPr="001651AD">
        <w:rPr>
          <w:b/>
        </w:rPr>
        <w:t xml:space="preserve">Описание ежедневной организации жизни и деятельности детей </w:t>
      </w:r>
    </w:p>
    <w:p w:rsidR="006C2B9A" w:rsidRPr="001651AD" w:rsidRDefault="006C2B9A" w:rsidP="006C2B9A">
      <w:pPr>
        <w:ind w:left="284"/>
        <w:contextualSpacing/>
        <w:jc w:val="center"/>
        <w:rPr>
          <w:b/>
        </w:rPr>
      </w:pPr>
    </w:p>
    <w:p w:rsidR="006C2B9A" w:rsidRPr="004823FB" w:rsidRDefault="006C2B9A" w:rsidP="006C2B9A">
      <w:pPr>
        <w:ind w:firstLine="708"/>
        <w:jc w:val="both"/>
        <w:rPr>
          <w:rFonts w:eastAsia="Calibri"/>
          <w:bCs/>
          <w:iCs/>
          <w:sz w:val="22"/>
          <w:szCs w:val="22"/>
          <w:lang w:eastAsia="en-US"/>
        </w:rPr>
      </w:pPr>
      <w:r w:rsidRPr="004823FB">
        <w:rPr>
          <w:rStyle w:val="FontStyle19"/>
          <w:color w:val="auto"/>
          <w:sz w:val="22"/>
          <w:szCs w:val="22"/>
        </w:rPr>
        <w:t xml:space="preserve">В Программе представлены примерные режимы дня для  общеразвивающих групп  и </w:t>
      </w:r>
      <w:r w:rsidR="00025883">
        <w:rPr>
          <w:rStyle w:val="FontStyle19"/>
          <w:color w:val="auto"/>
          <w:sz w:val="22"/>
          <w:szCs w:val="22"/>
        </w:rPr>
        <w:t xml:space="preserve"> коррекционной группы</w:t>
      </w:r>
      <w:r w:rsidRPr="004823FB">
        <w:rPr>
          <w:rStyle w:val="FontStyle19"/>
          <w:color w:val="auto"/>
          <w:sz w:val="22"/>
          <w:szCs w:val="22"/>
        </w:rPr>
        <w:t xml:space="preserve">. </w:t>
      </w:r>
    </w:p>
    <w:p w:rsidR="006C2B9A" w:rsidRPr="004823FB" w:rsidRDefault="006C2B9A" w:rsidP="006C2B9A">
      <w:pPr>
        <w:jc w:val="both"/>
        <w:rPr>
          <w:rFonts w:eastAsia="Calibri"/>
          <w:bCs/>
          <w:iCs/>
          <w:sz w:val="22"/>
          <w:szCs w:val="22"/>
          <w:lang w:eastAsia="en-US"/>
        </w:rPr>
      </w:pPr>
      <w:r w:rsidRPr="004823FB">
        <w:rPr>
          <w:sz w:val="22"/>
          <w:szCs w:val="22"/>
        </w:rPr>
        <w:t xml:space="preserve">         Режимы дня </w:t>
      </w:r>
      <w:r w:rsidRPr="004823FB">
        <w:rPr>
          <w:i/>
          <w:sz w:val="22"/>
          <w:szCs w:val="22"/>
        </w:rPr>
        <w:t xml:space="preserve">в общеразвивающих группах </w:t>
      </w:r>
      <w:r w:rsidRPr="004823FB">
        <w:rPr>
          <w:sz w:val="22"/>
          <w:szCs w:val="22"/>
        </w:rPr>
        <w:t xml:space="preserve">разработаны в соответствии с программой дошкольных образовательных учреждений на основе примерных режимов дня общеобразовательной программы дошкольного образования </w:t>
      </w:r>
      <w:r w:rsidR="002806A6" w:rsidRPr="004823FB">
        <w:rPr>
          <w:sz w:val="22"/>
          <w:szCs w:val="22"/>
        </w:rPr>
        <w:t xml:space="preserve">и </w:t>
      </w:r>
      <w:r w:rsidRPr="004823FB">
        <w:rPr>
          <w:sz w:val="22"/>
          <w:szCs w:val="22"/>
        </w:rPr>
        <w:t>санитарно-эпидемиологических правил и нормативов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6C2B9A" w:rsidRPr="004823FB" w:rsidRDefault="006C2B9A" w:rsidP="006C2B9A">
      <w:pPr>
        <w:ind w:hanging="11"/>
        <w:jc w:val="both"/>
        <w:rPr>
          <w:sz w:val="22"/>
          <w:szCs w:val="22"/>
        </w:rPr>
      </w:pPr>
      <w:r w:rsidRPr="004823FB">
        <w:rPr>
          <w:sz w:val="22"/>
          <w:szCs w:val="22"/>
        </w:rPr>
        <w:tab/>
      </w:r>
    </w:p>
    <w:p w:rsidR="006C2B9A" w:rsidRPr="004823FB" w:rsidRDefault="006C2B9A" w:rsidP="006C2B9A">
      <w:pPr>
        <w:jc w:val="both"/>
        <w:rPr>
          <w:sz w:val="22"/>
          <w:szCs w:val="22"/>
        </w:rPr>
      </w:pPr>
      <w:r w:rsidRPr="004823FB">
        <w:rPr>
          <w:sz w:val="22"/>
          <w:szCs w:val="22"/>
        </w:rPr>
        <w:tab/>
        <w:t xml:space="preserve"> В </w:t>
      </w:r>
      <w:r w:rsidRPr="004823FB">
        <w:rPr>
          <w:i/>
          <w:sz w:val="22"/>
          <w:szCs w:val="22"/>
        </w:rPr>
        <w:t xml:space="preserve">группах </w:t>
      </w:r>
      <w:r w:rsidRPr="004823FB">
        <w:rPr>
          <w:sz w:val="22"/>
          <w:szCs w:val="22"/>
        </w:rPr>
        <w:t>разработаны режимы:</w:t>
      </w:r>
    </w:p>
    <w:p w:rsidR="006C2B9A" w:rsidRPr="004823FB" w:rsidRDefault="006C2B9A" w:rsidP="006C2B9A">
      <w:pPr>
        <w:numPr>
          <w:ilvl w:val="0"/>
          <w:numId w:val="3"/>
        </w:numPr>
        <w:jc w:val="both"/>
        <w:rPr>
          <w:sz w:val="22"/>
          <w:szCs w:val="22"/>
        </w:rPr>
      </w:pPr>
      <w:r w:rsidRPr="004823FB">
        <w:rPr>
          <w:sz w:val="22"/>
          <w:szCs w:val="22"/>
        </w:rPr>
        <w:t>на холодный/тёплый период года;</w:t>
      </w:r>
    </w:p>
    <w:p w:rsidR="006C2B9A" w:rsidRPr="004823FB" w:rsidRDefault="006C2B9A" w:rsidP="006C2B9A">
      <w:pPr>
        <w:numPr>
          <w:ilvl w:val="0"/>
          <w:numId w:val="3"/>
        </w:numPr>
        <w:jc w:val="both"/>
        <w:rPr>
          <w:sz w:val="22"/>
          <w:szCs w:val="22"/>
        </w:rPr>
      </w:pPr>
      <w:r w:rsidRPr="004823FB">
        <w:rPr>
          <w:sz w:val="22"/>
          <w:szCs w:val="22"/>
        </w:rPr>
        <w:t>двигательный режим.</w:t>
      </w:r>
    </w:p>
    <w:p w:rsidR="006C2B9A" w:rsidRPr="004823FB" w:rsidRDefault="006C2B9A" w:rsidP="006C2B9A">
      <w:pPr>
        <w:jc w:val="center"/>
        <w:rPr>
          <w:rFonts w:eastAsia="Calibri"/>
          <w:bCs/>
          <w:iCs/>
          <w:sz w:val="22"/>
          <w:szCs w:val="22"/>
          <w:u w:val="single"/>
          <w:lang w:eastAsia="en-US"/>
        </w:rPr>
      </w:pPr>
      <w:r w:rsidRPr="004823FB">
        <w:rPr>
          <w:rFonts w:eastAsia="Calibri"/>
          <w:bCs/>
          <w:iCs/>
          <w:sz w:val="22"/>
          <w:szCs w:val="22"/>
          <w:u w:val="single"/>
          <w:lang w:eastAsia="en-US"/>
        </w:rPr>
        <w:t>Пояснение к двигательному режиму</w:t>
      </w:r>
    </w:p>
    <w:p w:rsidR="006C2B9A" w:rsidRPr="004823FB" w:rsidRDefault="006C2B9A" w:rsidP="006C2B9A">
      <w:pPr>
        <w:jc w:val="center"/>
        <w:rPr>
          <w:rFonts w:eastAsia="Calibri"/>
          <w:bCs/>
          <w:iCs/>
          <w:sz w:val="22"/>
          <w:szCs w:val="22"/>
          <w:u w:val="single"/>
          <w:lang w:eastAsia="en-US"/>
        </w:rPr>
      </w:pPr>
    </w:p>
    <w:p w:rsidR="006C2B9A" w:rsidRPr="004823FB" w:rsidRDefault="006C2B9A" w:rsidP="006C2B9A">
      <w:pPr>
        <w:ind w:firstLine="360"/>
        <w:jc w:val="both"/>
        <w:rPr>
          <w:sz w:val="22"/>
          <w:szCs w:val="22"/>
        </w:rPr>
      </w:pPr>
      <w:r w:rsidRPr="004823FB">
        <w:rPr>
          <w:sz w:val="22"/>
          <w:szCs w:val="22"/>
        </w:rPr>
        <w:t>Двигательный режим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в помещении и на воздухе, физкультурные минутки, подвижные игры, спортивные упражнения, ритмическую гимнастику.</w:t>
      </w:r>
    </w:p>
    <w:p w:rsidR="006C2B9A" w:rsidRPr="004823FB" w:rsidRDefault="006C2B9A" w:rsidP="006C2B9A">
      <w:pPr>
        <w:ind w:firstLine="360"/>
        <w:jc w:val="both"/>
        <w:rPr>
          <w:sz w:val="22"/>
          <w:szCs w:val="22"/>
        </w:rPr>
      </w:pPr>
      <w:r w:rsidRPr="004823FB">
        <w:rPr>
          <w:sz w:val="22"/>
          <w:szCs w:val="22"/>
        </w:rPr>
        <w:lastRenderedPageBreak/>
        <w:t>Объем двигательной активности детей 5-7 лет – 6-8 часов в неделю, с учетом психофизиологических особенностей детей, времени года и режима работы.</w:t>
      </w:r>
    </w:p>
    <w:p w:rsidR="006C2B9A" w:rsidRPr="004823FB" w:rsidRDefault="006C2B9A" w:rsidP="006C2B9A">
      <w:pPr>
        <w:ind w:firstLine="360"/>
        <w:jc w:val="both"/>
        <w:rPr>
          <w:sz w:val="22"/>
          <w:szCs w:val="22"/>
        </w:rPr>
      </w:pPr>
      <w:r w:rsidRPr="004823FB">
        <w:rPr>
          <w:sz w:val="22"/>
          <w:szCs w:val="22"/>
        </w:rPr>
        <w:t>Для реализации двигательной деятельности детей используется оборудование и инвентарь физкультурного зала и спортивных площадок на участке в соответствии с возрастом и ростом ребенка.</w:t>
      </w:r>
    </w:p>
    <w:p w:rsidR="006C2B9A" w:rsidRPr="004823FB" w:rsidRDefault="006C2B9A" w:rsidP="006C2B9A">
      <w:pPr>
        <w:ind w:firstLine="360"/>
        <w:jc w:val="both"/>
        <w:rPr>
          <w:b/>
          <w:sz w:val="22"/>
          <w:szCs w:val="22"/>
        </w:rPr>
      </w:pPr>
      <w:r w:rsidRPr="004823FB">
        <w:rPr>
          <w:sz w:val="22"/>
          <w:szCs w:val="22"/>
        </w:rPr>
        <w:t xml:space="preserve">Ежедневно во время непрерывной непосредственно образовательной деятельности проводятся динамические паузы, физминутки, словесно – моторные игры для снятия напряжения. Между занятиями выдерживается интервал – 10 минут, длительность непосредственной образовательной деятельности для детей: 3-4 года – 10-15 минут, 4-5 лет – 20 минут, 5-6 лет – 25 минут, 6 -7 лет – 30 минут (по требованиям СаН ПиНа). </w:t>
      </w:r>
    </w:p>
    <w:p w:rsidR="006C2B9A" w:rsidRPr="004823FB" w:rsidRDefault="006C2B9A" w:rsidP="006C2B9A">
      <w:pPr>
        <w:jc w:val="center"/>
        <w:rPr>
          <w:rFonts w:eastAsia="Calibri"/>
          <w:b/>
          <w:sz w:val="22"/>
          <w:szCs w:val="22"/>
        </w:rPr>
      </w:pPr>
      <w:r w:rsidRPr="004823FB">
        <w:rPr>
          <w:rFonts w:eastAsia="Calibri"/>
          <w:b/>
          <w:sz w:val="22"/>
          <w:szCs w:val="22"/>
        </w:rPr>
        <w:t xml:space="preserve"> Организация </w:t>
      </w:r>
      <w:r w:rsidR="004823FB">
        <w:rPr>
          <w:rFonts w:eastAsia="Calibri"/>
          <w:b/>
          <w:sz w:val="22"/>
          <w:szCs w:val="22"/>
        </w:rPr>
        <w:t xml:space="preserve">непосредственно </w:t>
      </w:r>
      <w:r w:rsidRPr="004823FB">
        <w:rPr>
          <w:rFonts w:eastAsia="Calibri"/>
          <w:b/>
          <w:sz w:val="22"/>
          <w:szCs w:val="22"/>
        </w:rPr>
        <w:t>образовательной деятельности</w:t>
      </w:r>
    </w:p>
    <w:p w:rsidR="006C2B9A" w:rsidRPr="004823FB" w:rsidRDefault="006C2B9A" w:rsidP="006C2B9A">
      <w:pPr>
        <w:ind w:firstLine="708"/>
        <w:jc w:val="center"/>
        <w:rPr>
          <w:sz w:val="22"/>
          <w:szCs w:val="22"/>
        </w:rPr>
      </w:pPr>
    </w:p>
    <w:p w:rsidR="006C2B9A" w:rsidRPr="004823FB" w:rsidRDefault="006C2B9A" w:rsidP="006C2B9A">
      <w:pPr>
        <w:ind w:firstLine="708"/>
        <w:jc w:val="both"/>
        <w:rPr>
          <w:sz w:val="22"/>
          <w:szCs w:val="22"/>
        </w:rPr>
      </w:pPr>
      <w:r w:rsidRPr="004823FB">
        <w:rPr>
          <w:sz w:val="22"/>
          <w:szCs w:val="22"/>
        </w:rPr>
        <w:t xml:space="preserve">Непосредственно образовательная деятельность реализуется через организацию различных видов деятельности (игровой, двигательной, познавательно-исследовательской, познавательной,  коммуникативной, продуктивной, художественно-эстетической, музыкально-художественной,  трудовой)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6C2B9A" w:rsidRPr="004823FB" w:rsidRDefault="006C2B9A" w:rsidP="006C2B9A">
      <w:pPr>
        <w:ind w:firstLine="708"/>
        <w:jc w:val="both"/>
        <w:rPr>
          <w:sz w:val="22"/>
          <w:szCs w:val="22"/>
        </w:rPr>
      </w:pPr>
      <w:r w:rsidRPr="004823FB">
        <w:rPr>
          <w:sz w:val="22"/>
          <w:szCs w:val="22"/>
        </w:rPr>
        <w:t xml:space="preserve">Допускается осуществлять образовательную деятельность на игровой площадке во время прогулки. Продолжительность непрерывной образовательной деятельности для детей </w:t>
      </w:r>
    </w:p>
    <w:p w:rsidR="006C2B9A" w:rsidRPr="004823FB" w:rsidRDefault="006C2B9A" w:rsidP="006C2B9A">
      <w:pPr>
        <w:ind w:firstLine="708"/>
        <w:jc w:val="both"/>
        <w:rPr>
          <w:sz w:val="22"/>
          <w:szCs w:val="22"/>
        </w:rPr>
      </w:pPr>
      <w:r w:rsidRPr="004823FB">
        <w:rPr>
          <w:sz w:val="22"/>
          <w:szCs w:val="22"/>
          <w:u w:val="single"/>
        </w:rPr>
        <w:t>от 3 до 4 лет</w:t>
      </w:r>
      <w:r w:rsidRPr="004823FB">
        <w:rPr>
          <w:sz w:val="22"/>
          <w:szCs w:val="22"/>
        </w:rPr>
        <w:t xml:space="preserve"> – </w:t>
      </w:r>
      <w:r w:rsidRPr="004823FB">
        <w:rPr>
          <w:sz w:val="22"/>
          <w:szCs w:val="22"/>
          <w:u w:val="single"/>
        </w:rPr>
        <w:t>не более 15 минут</w:t>
      </w:r>
      <w:r w:rsidRPr="004823FB">
        <w:rPr>
          <w:sz w:val="22"/>
          <w:szCs w:val="22"/>
        </w:rPr>
        <w:t xml:space="preserve">, </w:t>
      </w:r>
    </w:p>
    <w:p w:rsidR="006C2B9A" w:rsidRPr="004823FB" w:rsidRDefault="006C2B9A" w:rsidP="006C2B9A">
      <w:pPr>
        <w:ind w:firstLine="708"/>
        <w:jc w:val="both"/>
        <w:rPr>
          <w:sz w:val="22"/>
          <w:szCs w:val="22"/>
        </w:rPr>
      </w:pPr>
      <w:r w:rsidRPr="004823FB">
        <w:rPr>
          <w:sz w:val="22"/>
          <w:szCs w:val="22"/>
          <w:u w:val="single"/>
        </w:rPr>
        <w:t>от 4 до 5 лет</w:t>
      </w:r>
      <w:r w:rsidRPr="004823FB">
        <w:rPr>
          <w:sz w:val="22"/>
          <w:szCs w:val="22"/>
        </w:rPr>
        <w:t xml:space="preserve"> – </w:t>
      </w:r>
      <w:r w:rsidRPr="004823FB">
        <w:rPr>
          <w:sz w:val="22"/>
          <w:szCs w:val="22"/>
          <w:u w:val="single"/>
        </w:rPr>
        <w:t>не более 20 минут</w:t>
      </w:r>
      <w:r w:rsidRPr="004823FB">
        <w:rPr>
          <w:sz w:val="22"/>
          <w:szCs w:val="22"/>
        </w:rPr>
        <w:t xml:space="preserve">, </w:t>
      </w:r>
    </w:p>
    <w:p w:rsidR="006C2B9A" w:rsidRPr="004823FB" w:rsidRDefault="006C2B9A" w:rsidP="006C2B9A">
      <w:pPr>
        <w:ind w:firstLine="708"/>
        <w:jc w:val="both"/>
        <w:rPr>
          <w:sz w:val="22"/>
          <w:szCs w:val="22"/>
        </w:rPr>
      </w:pPr>
      <w:r w:rsidRPr="004823FB">
        <w:rPr>
          <w:sz w:val="22"/>
          <w:szCs w:val="22"/>
          <w:u w:val="single"/>
        </w:rPr>
        <w:t>от 5 до 6 лет</w:t>
      </w:r>
      <w:r w:rsidRPr="004823FB">
        <w:rPr>
          <w:sz w:val="22"/>
          <w:szCs w:val="22"/>
        </w:rPr>
        <w:t xml:space="preserve"> - </w:t>
      </w:r>
      <w:r w:rsidRPr="004823FB">
        <w:rPr>
          <w:sz w:val="22"/>
          <w:szCs w:val="22"/>
          <w:u w:val="single"/>
        </w:rPr>
        <w:t>не более 25 минут</w:t>
      </w:r>
      <w:r w:rsidRPr="004823FB">
        <w:rPr>
          <w:sz w:val="22"/>
          <w:szCs w:val="22"/>
        </w:rPr>
        <w:t xml:space="preserve">, </w:t>
      </w:r>
    </w:p>
    <w:p w:rsidR="006C2B9A" w:rsidRPr="004823FB" w:rsidRDefault="006C2B9A" w:rsidP="006C2B9A">
      <w:pPr>
        <w:ind w:firstLine="708"/>
        <w:jc w:val="both"/>
        <w:rPr>
          <w:sz w:val="22"/>
          <w:szCs w:val="22"/>
        </w:rPr>
      </w:pPr>
      <w:r w:rsidRPr="004823FB">
        <w:rPr>
          <w:sz w:val="22"/>
          <w:szCs w:val="22"/>
          <w:u w:val="single"/>
        </w:rPr>
        <w:t>от 6 до 7 лет</w:t>
      </w:r>
      <w:r w:rsidRPr="004823FB">
        <w:rPr>
          <w:sz w:val="22"/>
          <w:szCs w:val="22"/>
        </w:rPr>
        <w:t xml:space="preserve"> – </w:t>
      </w:r>
      <w:r w:rsidRPr="004823FB">
        <w:rPr>
          <w:sz w:val="22"/>
          <w:szCs w:val="22"/>
          <w:u w:val="single"/>
        </w:rPr>
        <w:t>не более 30 минут</w:t>
      </w:r>
      <w:r w:rsidRPr="004823FB">
        <w:rPr>
          <w:sz w:val="22"/>
          <w:szCs w:val="22"/>
        </w:rPr>
        <w:t>.</w:t>
      </w:r>
    </w:p>
    <w:p w:rsidR="006C2B9A" w:rsidRPr="004823FB" w:rsidRDefault="006C2B9A" w:rsidP="006C2B9A">
      <w:pPr>
        <w:ind w:firstLine="708"/>
        <w:jc w:val="both"/>
        <w:rPr>
          <w:sz w:val="22"/>
          <w:szCs w:val="22"/>
        </w:rPr>
      </w:pPr>
      <w:r w:rsidRPr="004823FB">
        <w:rPr>
          <w:sz w:val="22"/>
          <w:szCs w:val="22"/>
        </w:rPr>
        <w:t>Максимально допустимый объем  образовательной нагрузки в первой половине дня</w:t>
      </w:r>
      <w:r w:rsidRPr="004823FB">
        <w:rPr>
          <w:sz w:val="22"/>
          <w:szCs w:val="22"/>
          <w:u w:val="single"/>
        </w:rPr>
        <w:t>в общеразвивающих группах</w:t>
      </w:r>
      <w:r w:rsidR="00025883">
        <w:rPr>
          <w:sz w:val="22"/>
          <w:szCs w:val="22"/>
          <w:u w:val="single"/>
        </w:rPr>
        <w:t xml:space="preserve"> и коррекционной группе</w:t>
      </w:r>
      <w:r w:rsidRPr="004823FB">
        <w:rPr>
          <w:i/>
          <w:sz w:val="22"/>
          <w:szCs w:val="22"/>
        </w:rPr>
        <w:t xml:space="preserve">  в младшей и средней группе  не превышает 30 и 40 минут соответственно, а в старшей  и подготовительной – 45 минут и 1,5 часа соответственно.</w:t>
      </w:r>
      <w:r w:rsidRPr="004823FB">
        <w:rPr>
          <w:sz w:val="22"/>
          <w:szCs w:val="22"/>
        </w:rPr>
        <w:t xml:space="preserve">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должна составлять </w:t>
      </w:r>
      <w:r w:rsidRPr="004823FB">
        <w:rPr>
          <w:sz w:val="22"/>
          <w:szCs w:val="22"/>
          <w:u w:val="single"/>
        </w:rPr>
        <w:t>не более 25-30 минут в день.</w:t>
      </w:r>
      <w:r w:rsidRPr="004823FB">
        <w:rPr>
          <w:sz w:val="22"/>
          <w:szCs w:val="22"/>
        </w:rPr>
        <w:t xml:space="preserve">  В середине непосредственно образовательной деятельности статического характера проводятся физкультурные минутки.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6C2B9A" w:rsidRPr="004823FB" w:rsidRDefault="006C2B9A" w:rsidP="006C2B9A">
      <w:pPr>
        <w:ind w:firstLine="708"/>
        <w:jc w:val="both"/>
        <w:rPr>
          <w:sz w:val="22"/>
          <w:szCs w:val="22"/>
        </w:rPr>
      </w:pPr>
      <w:r w:rsidRPr="004823FB">
        <w:rPr>
          <w:sz w:val="22"/>
          <w:szCs w:val="22"/>
        </w:rPr>
        <w:t xml:space="preserve">Мероприятия физкультурно-оздоровительного цикла предусматривают закаливающие, оздоровительные, профилактические мероприятия, оптимальный двигательный режим по каждой возрастной, разновозрастной группе, который обеспечивает достаточное время организованной деятельности детей. </w:t>
      </w:r>
    </w:p>
    <w:p w:rsidR="006C2B9A" w:rsidRPr="004823FB" w:rsidRDefault="006C2B9A" w:rsidP="006C2B9A">
      <w:pPr>
        <w:ind w:firstLine="708"/>
        <w:jc w:val="both"/>
        <w:rPr>
          <w:sz w:val="22"/>
          <w:szCs w:val="22"/>
        </w:rPr>
      </w:pPr>
      <w:r w:rsidRPr="004823FB">
        <w:rPr>
          <w:i/>
          <w:sz w:val="22"/>
          <w:szCs w:val="22"/>
        </w:rPr>
        <w:t>С детьми 3-го года</w:t>
      </w:r>
      <w:r w:rsidRPr="004823FB">
        <w:rPr>
          <w:sz w:val="22"/>
          <w:szCs w:val="22"/>
        </w:rPr>
        <w:t xml:space="preserve"> жизни занятия по физическому развитию основной образовательной программы осуществляют по  подгруппам 2 раза в неделю, в групповом помещении или в физкультурном зале.</w:t>
      </w:r>
    </w:p>
    <w:p w:rsidR="006C2B9A" w:rsidRPr="004823FB" w:rsidRDefault="006C2B9A" w:rsidP="006C2B9A">
      <w:pPr>
        <w:ind w:firstLine="708"/>
        <w:jc w:val="both"/>
        <w:rPr>
          <w:b/>
          <w:i/>
          <w:sz w:val="22"/>
          <w:szCs w:val="22"/>
        </w:rPr>
      </w:pPr>
      <w:r w:rsidRPr="004823FB">
        <w:rPr>
          <w:sz w:val="22"/>
          <w:szCs w:val="22"/>
        </w:rPr>
        <w:t xml:space="preserve">Непосредственно образовательная деятельность по физическому развитию основной образовательной программы  для детей, как в общеразвивающих группах и в группах компенсирующей направленности  </w:t>
      </w:r>
      <w:r w:rsidRPr="004823FB">
        <w:rPr>
          <w:i/>
          <w:sz w:val="22"/>
          <w:szCs w:val="22"/>
        </w:rPr>
        <w:t>в возрасте от 3 до 7 лет организуются 3 раза в неделю</w:t>
      </w:r>
      <w:r w:rsidRPr="004823FB">
        <w:rPr>
          <w:sz w:val="22"/>
          <w:szCs w:val="22"/>
        </w:rPr>
        <w:t>. (</w:t>
      </w:r>
      <w:r w:rsidRPr="004823FB">
        <w:rPr>
          <w:sz w:val="22"/>
          <w:szCs w:val="22"/>
          <w:u w:val="single"/>
        </w:rPr>
        <w:t xml:space="preserve">Учебный план </w:t>
      </w:r>
      <w:r w:rsidR="002806A6" w:rsidRPr="004823FB">
        <w:rPr>
          <w:b/>
          <w:i/>
          <w:sz w:val="22"/>
          <w:szCs w:val="22"/>
        </w:rPr>
        <w:t>Приложение 2</w:t>
      </w:r>
      <w:r w:rsidRPr="004823FB">
        <w:rPr>
          <w:b/>
          <w:i/>
          <w:sz w:val="22"/>
          <w:szCs w:val="22"/>
        </w:rPr>
        <w:t>).</w:t>
      </w:r>
    </w:p>
    <w:p w:rsidR="006C2B9A" w:rsidRPr="004823FB" w:rsidRDefault="006C2B9A" w:rsidP="006C2B9A">
      <w:pPr>
        <w:ind w:firstLine="708"/>
        <w:jc w:val="both"/>
        <w:rPr>
          <w:sz w:val="22"/>
          <w:szCs w:val="22"/>
        </w:rPr>
      </w:pPr>
      <w:r w:rsidRPr="004823FB">
        <w:rPr>
          <w:sz w:val="22"/>
          <w:szCs w:val="22"/>
        </w:rPr>
        <w:lastRenderedPageBreak/>
        <w:t xml:space="preserve">Объем самостоятельной деятельности как свободной деятельности воспитанников, в условиях созданной педагогами  предметно-развивающей  образовательной </w:t>
      </w:r>
      <w:r w:rsidRPr="004823FB">
        <w:rPr>
          <w:i/>
          <w:sz w:val="22"/>
          <w:szCs w:val="22"/>
        </w:rPr>
        <w:t>среды   по каждой образовательной области  не определяется.</w:t>
      </w:r>
      <w:r w:rsidRPr="004823FB">
        <w:rPr>
          <w:sz w:val="22"/>
          <w:szCs w:val="22"/>
        </w:rPr>
        <w:t xml:space="preserve"> Общий объем  самостоятельной деятельности детей соответствует  </w:t>
      </w:r>
      <w:proofErr w:type="gramStart"/>
      <w:r w:rsidRPr="004823FB">
        <w:rPr>
          <w:sz w:val="22"/>
          <w:szCs w:val="22"/>
        </w:rPr>
        <w:t>требованиям</w:t>
      </w:r>
      <w:proofErr w:type="gramEnd"/>
      <w:r w:rsidRPr="004823FB">
        <w:rPr>
          <w:sz w:val="22"/>
          <w:szCs w:val="22"/>
        </w:rPr>
        <w:t xml:space="preserve"> действующим  СанПин.  (3-4 часа в день для всех возрастных и разновозрастных групп). </w:t>
      </w:r>
    </w:p>
    <w:p w:rsidR="006C2B9A" w:rsidRPr="004823FB" w:rsidRDefault="006C2B9A" w:rsidP="006C2B9A">
      <w:pPr>
        <w:ind w:firstLine="708"/>
        <w:jc w:val="both"/>
        <w:rPr>
          <w:sz w:val="22"/>
          <w:szCs w:val="22"/>
        </w:rPr>
      </w:pPr>
      <w:r w:rsidRPr="004823FB">
        <w:rPr>
          <w:sz w:val="22"/>
          <w:szCs w:val="22"/>
        </w:rPr>
        <w:t>В течени</w:t>
      </w:r>
      <w:proofErr w:type="gramStart"/>
      <w:r w:rsidRPr="004823FB">
        <w:rPr>
          <w:sz w:val="22"/>
          <w:szCs w:val="22"/>
        </w:rPr>
        <w:t>и</w:t>
      </w:r>
      <w:proofErr w:type="gramEnd"/>
      <w:r w:rsidRPr="004823FB">
        <w:rPr>
          <w:sz w:val="22"/>
          <w:szCs w:val="22"/>
        </w:rPr>
        <w:t xml:space="preserve"> года в соответствии с </w:t>
      </w:r>
      <w:r w:rsidRPr="004823FB">
        <w:rPr>
          <w:sz w:val="22"/>
          <w:szCs w:val="22"/>
          <w:u w:val="single"/>
        </w:rPr>
        <w:t xml:space="preserve">Календарным  графиком </w:t>
      </w:r>
      <w:r w:rsidR="002806A6" w:rsidRPr="004823FB">
        <w:rPr>
          <w:b/>
          <w:i/>
          <w:sz w:val="22"/>
          <w:szCs w:val="22"/>
        </w:rPr>
        <w:t>(Приложение № 1</w:t>
      </w:r>
      <w:r w:rsidRPr="004823FB">
        <w:rPr>
          <w:b/>
          <w:i/>
          <w:sz w:val="22"/>
          <w:szCs w:val="22"/>
        </w:rPr>
        <w:t>).</w:t>
      </w:r>
      <w:r w:rsidRPr="004823FB">
        <w:rPr>
          <w:sz w:val="22"/>
          <w:szCs w:val="22"/>
        </w:rPr>
        <w:t xml:space="preserve"> Программа реализуется в каникулярном режиме (только по направлениям физического и художественно-эстетического развития детей).</w:t>
      </w:r>
    </w:p>
    <w:p w:rsidR="006C2B9A" w:rsidRPr="004823FB" w:rsidRDefault="006C2B9A" w:rsidP="006C2B9A">
      <w:pPr>
        <w:ind w:firstLine="708"/>
        <w:jc w:val="both"/>
        <w:rPr>
          <w:i/>
          <w:sz w:val="22"/>
          <w:szCs w:val="22"/>
        </w:rPr>
      </w:pPr>
      <w:r w:rsidRPr="004823FB">
        <w:rPr>
          <w:sz w:val="22"/>
          <w:szCs w:val="22"/>
        </w:rPr>
        <w:t xml:space="preserve">Мероприятия по профилактике и коррекции интеллектуальных нарушений включает ежедневное проведение индивидуальных и подгрупповых занятий, коррекцию способов усвоения социального опыта, взаимодействия с людьми и предметами окружающей действительности, развитие компенсаторных механизмов становления психики и деятельности проблемного ребенка; преодоление вторичных отклонений в развитии познавательной сферы поведения и личности в целом (в соответствии с методическими рекомендациями по организации работы учителя-дефектолога в дошкольном образовательном учреждении). </w:t>
      </w:r>
      <w:r w:rsidRPr="004823FB">
        <w:rPr>
          <w:i/>
          <w:sz w:val="22"/>
          <w:szCs w:val="22"/>
        </w:rPr>
        <w:t xml:space="preserve">(Модели организации непосредственной образовательной деятельности представлены в </w:t>
      </w:r>
      <w:r w:rsidRPr="004823FB">
        <w:rPr>
          <w:b/>
          <w:i/>
          <w:sz w:val="22"/>
          <w:szCs w:val="22"/>
        </w:rPr>
        <w:t>Приложении №</w:t>
      </w:r>
      <w:r w:rsidR="002806A6" w:rsidRPr="004823FB">
        <w:rPr>
          <w:b/>
          <w:i/>
          <w:sz w:val="22"/>
          <w:szCs w:val="22"/>
        </w:rPr>
        <w:t>4</w:t>
      </w:r>
      <w:r w:rsidRPr="004823FB">
        <w:rPr>
          <w:i/>
          <w:sz w:val="22"/>
          <w:szCs w:val="22"/>
        </w:rPr>
        <w:t>).</w:t>
      </w:r>
    </w:p>
    <w:p w:rsidR="00A326E5" w:rsidRPr="004823FB" w:rsidRDefault="00A326E5" w:rsidP="006C2B9A">
      <w:pPr>
        <w:ind w:firstLine="708"/>
        <w:jc w:val="both"/>
        <w:rPr>
          <w:i/>
          <w:sz w:val="22"/>
          <w:szCs w:val="22"/>
        </w:rPr>
      </w:pPr>
    </w:p>
    <w:p w:rsidR="006C2B9A" w:rsidRPr="004823FB" w:rsidRDefault="006C2B9A" w:rsidP="006C2B9A">
      <w:pPr>
        <w:rPr>
          <w:b/>
          <w:sz w:val="22"/>
          <w:szCs w:val="22"/>
        </w:rPr>
      </w:pPr>
    </w:p>
    <w:p w:rsidR="006C2B9A" w:rsidRDefault="006C2B9A" w:rsidP="00BE6898">
      <w:pPr>
        <w:pStyle w:val="Default"/>
        <w:jc w:val="center"/>
        <w:rPr>
          <w:b/>
          <w:bCs/>
          <w:sz w:val="22"/>
          <w:szCs w:val="22"/>
        </w:rPr>
      </w:pPr>
      <w:r w:rsidRPr="004823FB">
        <w:rPr>
          <w:b/>
          <w:bCs/>
          <w:sz w:val="22"/>
          <w:szCs w:val="22"/>
        </w:rPr>
        <w:t>Организация физкультурно-оздоровительной работы</w:t>
      </w:r>
    </w:p>
    <w:p w:rsidR="004823FB" w:rsidRPr="004823FB" w:rsidRDefault="004823FB" w:rsidP="006C2B9A">
      <w:pPr>
        <w:pStyle w:val="Default"/>
        <w:jc w:val="both"/>
        <w:rPr>
          <w:b/>
          <w:bCs/>
          <w:sz w:val="22"/>
          <w:szCs w:val="22"/>
        </w:rPr>
      </w:pPr>
    </w:p>
    <w:p w:rsidR="006C2B9A" w:rsidRPr="004823FB" w:rsidRDefault="006C2B9A" w:rsidP="006C2B9A">
      <w:pPr>
        <w:pStyle w:val="Default"/>
        <w:ind w:firstLine="708"/>
        <w:jc w:val="both"/>
        <w:rPr>
          <w:sz w:val="22"/>
          <w:szCs w:val="22"/>
        </w:rPr>
      </w:pPr>
      <w:r w:rsidRPr="004823FB">
        <w:rPr>
          <w:sz w:val="22"/>
          <w:szCs w:val="22"/>
        </w:rPr>
        <w:t xml:space="preserve">В детском саду организована работа по укреплению здоровья детей, закаливанию организма и совершенствованию его функций. Под руководством медицинского персонала осуществляется </w:t>
      </w:r>
    </w:p>
    <w:p w:rsidR="006C2B9A" w:rsidRPr="004823FB" w:rsidRDefault="006C2B9A" w:rsidP="006C2B9A">
      <w:pPr>
        <w:pStyle w:val="Default"/>
        <w:jc w:val="both"/>
        <w:rPr>
          <w:sz w:val="22"/>
          <w:szCs w:val="22"/>
        </w:rPr>
      </w:pPr>
      <w:r w:rsidRPr="004823FB">
        <w:rPr>
          <w:sz w:val="22"/>
          <w:szCs w:val="22"/>
        </w:rPr>
        <w:t xml:space="preserve">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 </w:t>
      </w:r>
    </w:p>
    <w:p w:rsidR="006C2B9A" w:rsidRPr="004823FB" w:rsidRDefault="006C2B9A" w:rsidP="006C2B9A">
      <w:pPr>
        <w:pStyle w:val="Default"/>
        <w:jc w:val="both"/>
        <w:rPr>
          <w:sz w:val="22"/>
          <w:szCs w:val="22"/>
        </w:rPr>
      </w:pPr>
      <w:proofErr w:type="gramStart"/>
      <w:r w:rsidRPr="004823FB">
        <w:rPr>
          <w:sz w:val="22"/>
          <w:szCs w:val="22"/>
        </w:rPr>
        <w:t>По решению администрации, медицинского персонала дошкольного учреждения и родителей проводятся специальные закаливающие процедуры (обширное умывание лица и рук, босохождение, ходьба по «мокрой дорожке».</w:t>
      </w:r>
      <w:proofErr w:type="gramEnd"/>
      <w:r w:rsidRPr="004823FB">
        <w:rPr>
          <w:sz w:val="22"/>
          <w:szCs w:val="22"/>
        </w:rPr>
        <w:t xml:space="preserve"> Педагоги детского сада постоянно обращают внимание на выработку у детей правильной осанки. В помещении групп обеспечивается оптимальный температурный режим, регулярное проветривание; педагоги стараются приучать детей находиться в помещении в облегченной одежде. </w:t>
      </w:r>
    </w:p>
    <w:p w:rsidR="006C2B9A" w:rsidRPr="004823FB" w:rsidRDefault="006C2B9A" w:rsidP="006C2B9A">
      <w:pPr>
        <w:pStyle w:val="Default"/>
        <w:ind w:firstLine="708"/>
        <w:jc w:val="both"/>
        <w:rPr>
          <w:sz w:val="22"/>
          <w:szCs w:val="22"/>
        </w:rPr>
      </w:pPr>
      <w:r w:rsidRPr="004823FB">
        <w:rPr>
          <w:sz w:val="22"/>
          <w:szCs w:val="22"/>
        </w:rPr>
        <w:t xml:space="preserve">Обеспечивается необходимое пребывание детей на воздухе в соответствии с режимом дня. </w:t>
      </w:r>
    </w:p>
    <w:p w:rsidR="006C2B9A" w:rsidRPr="004823FB" w:rsidRDefault="006C2B9A" w:rsidP="006C2B9A">
      <w:pPr>
        <w:pStyle w:val="Default"/>
        <w:jc w:val="both"/>
        <w:rPr>
          <w:sz w:val="22"/>
          <w:szCs w:val="22"/>
        </w:rPr>
      </w:pPr>
      <w:r w:rsidRPr="004823FB">
        <w:rPr>
          <w:sz w:val="22"/>
          <w:szCs w:val="22"/>
        </w:rPr>
        <w:t xml:space="preserve">Важным моментом является обеспечение оптимального двигательного режима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Педагоги организуют участие детей в совместных подвижных играх и физических упражнениях на прогулке. Развивают инициативу детей в организации самостоятельных подвижных и спортивных игр и упражнений, поощряют самостоятельное использование детьми имеющегося физкультурного и спортивно-игрового оборудования. </w:t>
      </w:r>
    </w:p>
    <w:p w:rsidR="006C2B9A" w:rsidRDefault="006C2B9A" w:rsidP="00655F64">
      <w:pPr>
        <w:pStyle w:val="Default"/>
        <w:ind w:firstLine="708"/>
        <w:jc w:val="both"/>
        <w:rPr>
          <w:sz w:val="22"/>
          <w:szCs w:val="22"/>
        </w:rPr>
      </w:pPr>
      <w:r w:rsidRPr="001651AD">
        <w:rPr>
          <w:sz w:val="23"/>
          <w:szCs w:val="23"/>
        </w:rPr>
        <w:t xml:space="preserve">Необходимо воспитывать у детей интерес к физическим упражнениям, учить пользоваться физкультурным оборудованием вне занятий (в свободное время). </w:t>
      </w:r>
      <w:r w:rsidRPr="00655F64">
        <w:rPr>
          <w:sz w:val="22"/>
          <w:szCs w:val="22"/>
        </w:rPr>
        <w:t>Ежедневно с детьми проводят утреннюю гимнастику. 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педагоги проводят физкультминутку длительностью 1–3 минуты.</w:t>
      </w:r>
    </w:p>
    <w:p w:rsidR="004823FB" w:rsidRPr="00655F64" w:rsidRDefault="004823FB" w:rsidP="00655F64">
      <w:pPr>
        <w:pStyle w:val="Default"/>
        <w:ind w:firstLine="708"/>
        <w:jc w:val="both"/>
        <w:rPr>
          <w:sz w:val="22"/>
          <w:szCs w:val="22"/>
        </w:rPr>
      </w:pPr>
    </w:p>
    <w:p w:rsidR="006C2B9A" w:rsidRDefault="006C2B9A" w:rsidP="00FC0F8C">
      <w:pPr>
        <w:pStyle w:val="Default"/>
        <w:jc w:val="both"/>
        <w:rPr>
          <w:sz w:val="22"/>
          <w:szCs w:val="22"/>
        </w:rPr>
      </w:pPr>
      <w:r w:rsidRPr="00655F64">
        <w:rPr>
          <w:b/>
          <w:bCs/>
          <w:sz w:val="22"/>
          <w:szCs w:val="22"/>
        </w:rPr>
        <w:t xml:space="preserve">Цель физкультурно-оздоровительной работы: </w:t>
      </w:r>
      <w:r w:rsidRPr="00655F64">
        <w:rPr>
          <w:sz w:val="22"/>
          <w:szCs w:val="22"/>
        </w:rPr>
        <w:t>Сохранение и укрепление здоровья детей, формирование у детей, педагогов и родителей ответственности в деле сохранения собственного здоровья.</w:t>
      </w:r>
    </w:p>
    <w:p w:rsidR="004823FB" w:rsidRPr="00655F64" w:rsidRDefault="004823FB" w:rsidP="00FC0F8C">
      <w:pPr>
        <w:pStyle w:val="Default"/>
        <w:jc w:val="both"/>
        <w:rPr>
          <w:sz w:val="22"/>
          <w:szCs w:val="22"/>
        </w:rPr>
      </w:pPr>
    </w:p>
    <w:p w:rsidR="006C2B9A" w:rsidRPr="00655F64" w:rsidRDefault="006C2B9A" w:rsidP="006C2B9A">
      <w:pPr>
        <w:pStyle w:val="Default"/>
        <w:ind w:firstLine="142"/>
        <w:jc w:val="both"/>
        <w:rPr>
          <w:sz w:val="22"/>
          <w:szCs w:val="22"/>
        </w:rPr>
      </w:pPr>
      <w:r w:rsidRPr="00655F64">
        <w:rPr>
          <w:b/>
          <w:bCs/>
          <w:sz w:val="22"/>
          <w:szCs w:val="22"/>
        </w:rPr>
        <w:lastRenderedPageBreak/>
        <w:t xml:space="preserve">Основные принципы физкультурно-оздоровительной работы: </w:t>
      </w:r>
    </w:p>
    <w:p w:rsidR="006C2B9A" w:rsidRPr="00655F64" w:rsidRDefault="006C2B9A" w:rsidP="002D3E7E">
      <w:pPr>
        <w:pStyle w:val="Default"/>
        <w:numPr>
          <w:ilvl w:val="0"/>
          <w:numId w:val="33"/>
        </w:numPr>
        <w:ind w:left="567" w:hanging="425"/>
        <w:jc w:val="both"/>
        <w:rPr>
          <w:sz w:val="22"/>
          <w:szCs w:val="22"/>
        </w:rPr>
      </w:pPr>
      <w:r w:rsidRPr="00655F64">
        <w:rPr>
          <w:sz w:val="22"/>
          <w:szCs w:val="22"/>
        </w:rPr>
        <w:t xml:space="preserve">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 </w:t>
      </w:r>
    </w:p>
    <w:p w:rsidR="006C2B9A" w:rsidRPr="00655F64" w:rsidRDefault="006C2B9A" w:rsidP="002D3E7E">
      <w:pPr>
        <w:pStyle w:val="Default"/>
        <w:numPr>
          <w:ilvl w:val="0"/>
          <w:numId w:val="34"/>
        </w:numPr>
        <w:ind w:left="567" w:hanging="425"/>
        <w:jc w:val="both"/>
        <w:rPr>
          <w:sz w:val="22"/>
          <w:szCs w:val="22"/>
        </w:rPr>
      </w:pPr>
      <w:r w:rsidRPr="00655F64">
        <w:rPr>
          <w:sz w:val="22"/>
          <w:szCs w:val="22"/>
        </w:rPr>
        <w:t xml:space="preserve">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 </w:t>
      </w:r>
    </w:p>
    <w:p w:rsidR="006C2B9A" w:rsidRPr="00655F64" w:rsidRDefault="006C2B9A" w:rsidP="002D3E7E">
      <w:pPr>
        <w:pStyle w:val="Default"/>
        <w:numPr>
          <w:ilvl w:val="0"/>
          <w:numId w:val="34"/>
        </w:numPr>
        <w:ind w:left="567" w:hanging="425"/>
        <w:jc w:val="both"/>
        <w:rPr>
          <w:sz w:val="22"/>
          <w:szCs w:val="22"/>
        </w:rPr>
      </w:pPr>
      <w:r w:rsidRPr="00655F64">
        <w:rPr>
          <w:sz w:val="22"/>
          <w:szCs w:val="22"/>
        </w:rPr>
        <w:t xml:space="preserve">принцип комплексности и интегративности - решение оздоровительных задач в системе всего учебно - воспитательного процесса и всех видов деятельности; </w:t>
      </w:r>
    </w:p>
    <w:p w:rsidR="004242A3" w:rsidRPr="00655F64" w:rsidRDefault="006C2B9A" w:rsidP="002D3E7E">
      <w:pPr>
        <w:pStyle w:val="Default"/>
        <w:numPr>
          <w:ilvl w:val="0"/>
          <w:numId w:val="34"/>
        </w:numPr>
        <w:ind w:left="567" w:hanging="425"/>
        <w:jc w:val="both"/>
        <w:rPr>
          <w:sz w:val="22"/>
          <w:szCs w:val="22"/>
        </w:rPr>
      </w:pPr>
      <w:r w:rsidRPr="00655F64">
        <w:rPr>
          <w:sz w:val="22"/>
          <w:szCs w:val="22"/>
        </w:rPr>
        <w:t xml:space="preserve">принцип результативности и преемственности - поддержание связей между возрастными категориями, учет разноуровневого развития и состояния здоровья; </w:t>
      </w:r>
    </w:p>
    <w:p w:rsidR="006C2B9A" w:rsidRDefault="006C2B9A" w:rsidP="002D3E7E">
      <w:pPr>
        <w:pStyle w:val="Default"/>
        <w:numPr>
          <w:ilvl w:val="0"/>
          <w:numId w:val="34"/>
        </w:numPr>
        <w:ind w:left="567" w:hanging="425"/>
        <w:jc w:val="both"/>
        <w:rPr>
          <w:sz w:val="22"/>
          <w:szCs w:val="22"/>
        </w:rPr>
      </w:pPr>
      <w:r w:rsidRPr="00655F64">
        <w:rPr>
          <w:sz w:val="22"/>
          <w:szCs w:val="22"/>
        </w:rPr>
        <w:t xml:space="preserve">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 </w:t>
      </w:r>
    </w:p>
    <w:p w:rsidR="004823FB" w:rsidRPr="00655F64" w:rsidRDefault="004823FB" w:rsidP="004823FB">
      <w:pPr>
        <w:pStyle w:val="Default"/>
        <w:ind w:left="567"/>
        <w:jc w:val="both"/>
        <w:rPr>
          <w:sz w:val="22"/>
          <w:szCs w:val="22"/>
        </w:rPr>
      </w:pPr>
    </w:p>
    <w:p w:rsidR="006C2B9A" w:rsidRDefault="006C2B9A" w:rsidP="006C2B9A">
      <w:pPr>
        <w:pStyle w:val="Default"/>
        <w:ind w:firstLine="142"/>
        <w:jc w:val="both"/>
        <w:rPr>
          <w:b/>
          <w:bCs/>
          <w:sz w:val="22"/>
          <w:szCs w:val="22"/>
        </w:rPr>
      </w:pPr>
      <w:r w:rsidRPr="00655F64">
        <w:rPr>
          <w:b/>
          <w:bCs/>
          <w:sz w:val="22"/>
          <w:szCs w:val="22"/>
        </w:rPr>
        <w:t xml:space="preserve">Основные направления физкультурно-оздоровительной работы </w:t>
      </w:r>
    </w:p>
    <w:p w:rsidR="004823FB" w:rsidRPr="00655F64" w:rsidRDefault="004823FB" w:rsidP="006C2B9A">
      <w:pPr>
        <w:pStyle w:val="Default"/>
        <w:ind w:firstLine="142"/>
        <w:jc w:val="both"/>
        <w:rPr>
          <w:sz w:val="22"/>
          <w:szCs w:val="22"/>
        </w:rPr>
      </w:pPr>
    </w:p>
    <w:p w:rsidR="006C2B9A" w:rsidRPr="00655F64" w:rsidRDefault="006C2B9A" w:rsidP="006C2B9A">
      <w:pPr>
        <w:pStyle w:val="Default"/>
        <w:jc w:val="both"/>
        <w:rPr>
          <w:sz w:val="22"/>
          <w:szCs w:val="22"/>
        </w:rPr>
      </w:pPr>
      <w:r w:rsidRPr="00655F64">
        <w:rPr>
          <w:b/>
          <w:bCs/>
          <w:sz w:val="22"/>
          <w:szCs w:val="22"/>
        </w:rPr>
        <w:t xml:space="preserve">1. Создание условий </w:t>
      </w:r>
    </w:p>
    <w:p w:rsidR="006C2B9A" w:rsidRPr="00655F64" w:rsidRDefault="006C2B9A" w:rsidP="002D3E7E">
      <w:pPr>
        <w:pStyle w:val="Default"/>
        <w:numPr>
          <w:ilvl w:val="0"/>
          <w:numId w:val="34"/>
        </w:numPr>
        <w:jc w:val="both"/>
        <w:rPr>
          <w:sz w:val="22"/>
          <w:szCs w:val="22"/>
        </w:rPr>
      </w:pPr>
      <w:r w:rsidRPr="00655F64">
        <w:rPr>
          <w:sz w:val="22"/>
          <w:szCs w:val="22"/>
        </w:rPr>
        <w:t xml:space="preserve">организация здоровье сберегающей среды в ДОУ; </w:t>
      </w:r>
    </w:p>
    <w:p w:rsidR="006C2B9A" w:rsidRPr="00655F64" w:rsidRDefault="006C2B9A" w:rsidP="002D3E7E">
      <w:pPr>
        <w:pStyle w:val="Default"/>
        <w:numPr>
          <w:ilvl w:val="0"/>
          <w:numId w:val="34"/>
        </w:numPr>
        <w:jc w:val="both"/>
        <w:rPr>
          <w:sz w:val="22"/>
          <w:szCs w:val="22"/>
        </w:rPr>
      </w:pPr>
      <w:r w:rsidRPr="00655F64">
        <w:rPr>
          <w:sz w:val="22"/>
          <w:szCs w:val="22"/>
        </w:rPr>
        <w:t xml:space="preserve">обеспечение благоприятного течения адаптации; </w:t>
      </w:r>
    </w:p>
    <w:p w:rsidR="006C2B9A" w:rsidRPr="00655F64" w:rsidRDefault="006C2B9A" w:rsidP="002D3E7E">
      <w:pPr>
        <w:pStyle w:val="Default"/>
        <w:numPr>
          <w:ilvl w:val="0"/>
          <w:numId w:val="34"/>
        </w:numPr>
        <w:jc w:val="both"/>
        <w:rPr>
          <w:sz w:val="22"/>
          <w:szCs w:val="22"/>
        </w:rPr>
      </w:pPr>
      <w:r w:rsidRPr="00655F64">
        <w:rPr>
          <w:sz w:val="22"/>
          <w:szCs w:val="22"/>
        </w:rPr>
        <w:t xml:space="preserve">выполнение санитарно-гигиенического режима; </w:t>
      </w:r>
    </w:p>
    <w:p w:rsidR="006C2B9A" w:rsidRPr="00655F64" w:rsidRDefault="006C2B9A" w:rsidP="006C2B9A">
      <w:pPr>
        <w:pStyle w:val="Default"/>
        <w:jc w:val="both"/>
        <w:rPr>
          <w:sz w:val="22"/>
          <w:szCs w:val="22"/>
        </w:rPr>
      </w:pPr>
      <w:r w:rsidRPr="00655F64">
        <w:rPr>
          <w:b/>
          <w:bCs/>
          <w:sz w:val="22"/>
          <w:szCs w:val="22"/>
        </w:rPr>
        <w:t xml:space="preserve">2. Организационно-методическое и педагогическое направление </w:t>
      </w:r>
    </w:p>
    <w:p w:rsidR="006C2B9A" w:rsidRPr="00655F64" w:rsidRDefault="006C2B9A" w:rsidP="002D3E7E">
      <w:pPr>
        <w:pStyle w:val="Default"/>
        <w:numPr>
          <w:ilvl w:val="0"/>
          <w:numId w:val="34"/>
        </w:numPr>
        <w:jc w:val="both"/>
        <w:rPr>
          <w:sz w:val="22"/>
          <w:szCs w:val="22"/>
        </w:rPr>
      </w:pPr>
      <w:r w:rsidRPr="00655F64">
        <w:rPr>
          <w:sz w:val="22"/>
          <w:szCs w:val="22"/>
        </w:rPr>
        <w:t xml:space="preserve">пропаганда ЗОЖ и методов оздоровления в коллективе детей, родителей и педагогов; </w:t>
      </w:r>
    </w:p>
    <w:p w:rsidR="006C2B9A" w:rsidRPr="00655F64" w:rsidRDefault="006C2B9A" w:rsidP="002D3E7E">
      <w:pPr>
        <w:pStyle w:val="Default"/>
        <w:numPr>
          <w:ilvl w:val="0"/>
          <w:numId w:val="34"/>
        </w:numPr>
        <w:jc w:val="both"/>
        <w:rPr>
          <w:sz w:val="22"/>
          <w:szCs w:val="22"/>
        </w:rPr>
      </w:pPr>
      <w:r w:rsidRPr="00655F64">
        <w:rPr>
          <w:sz w:val="22"/>
          <w:szCs w:val="22"/>
        </w:rPr>
        <w:t xml:space="preserve">изучение передового педагогического, медицинского и социального опыта по оздоровлению детей, отбор и внедрение эффективных технологий и методик; </w:t>
      </w:r>
    </w:p>
    <w:p w:rsidR="006C2B9A" w:rsidRPr="00655F64" w:rsidRDefault="006C2B9A" w:rsidP="002D3E7E">
      <w:pPr>
        <w:pStyle w:val="Default"/>
        <w:numPr>
          <w:ilvl w:val="0"/>
          <w:numId w:val="34"/>
        </w:numPr>
        <w:jc w:val="both"/>
        <w:rPr>
          <w:sz w:val="22"/>
          <w:szCs w:val="22"/>
        </w:rPr>
      </w:pPr>
      <w:r w:rsidRPr="00655F64">
        <w:rPr>
          <w:sz w:val="22"/>
          <w:szCs w:val="22"/>
        </w:rPr>
        <w:t xml:space="preserve">систематическое повышение квалификации педагогических и медицинских кадров; </w:t>
      </w:r>
    </w:p>
    <w:p w:rsidR="006C2B9A" w:rsidRPr="00655F64" w:rsidRDefault="006C2B9A" w:rsidP="002D3E7E">
      <w:pPr>
        <w:pStyle w:val="Default"/>
        <w:numPr>
          <w:ilvl w:val="0"/>
          <w:numId w:val="34"/>
        </w:numPr>
        <w:jc w:val="both"/>
        <w:rPr>
          <w:sz w:val="22"/>
          <w:szCs w:val="22"/>
        </w:rPr>
      </w:pPr>
      <w:r w:rsidRPr="00655F64">
        <w:rPr>
          <w:sz w:val="22"/>
          <w:szCs w:val="22"/>
        </w:rPr>
        <w:t xml:space="preserve">составление планов оздоровления; </w:t>
      </w:r>
    </w:p>
    <w:p w:rsidR="006C2B9A" w:rsidRPr="00655F64" w:rsidRDefault="006C2B9A" w:rsidP="002D3E7E">
      <w:pPr>
        <w:pStyle w:val="Default"/>
        <w:numPr>
          <w:ilvl w:val="0"/>
          <w:numId w:val="34"/>
        </w:numPr>
        <w:jc w:val="both"/>
        <w:rPr>
          <w:sz w:val="22"/>
          <w:szCs w:val="22"/>
        </w:rPr>
      </w:pPr>
      <w:r w:rsidRPr="00655F64">
        <w:rPr>
          <w:sz w:val="22"/>
          <w:szCs w:val="22"/>
        </w:rPr>
        <w:t xml:space="preserve">определение показателей физического развития, двигательной подготовленности, объективных и субъективных критериев здоровья методами диагностики. </w:t>
      </w:r>
    </w:p>
    <w:p w:rsidR="006C2B9A" w:rsidRPr="00655F64" w:rsidRDefault="006C2B9A" w:rsidP="006C2B9A">
      <w:pPr>
        <w:pStyle w:val="Default"/>
        <w:jc w:val="both"/>
        <w:rPr>
          <w:sz w:val="22"/>
          <w:szCs w:val="22"/>
        </w:rPr>
      </w:pPr>
      <w:r w:rsidRPr="00655F64">
        <w:rPr>
          <w:b/>
          <w:bCs/>
          <w:sz w:val="22"/>
          <w:szCs w:val="22"/>
        </w:rPr>
        <w:t xml:space="preserve">3. Физкультурно-оздоровительное направление </w:t>
      </w:r>
    </w:p>
    <w:p w:rsidR="006C2B9A" w:rsidRPr="00655F64" w:rsidRDefault="006C2B9A" w:rsidP="002D3E7E">
      <w:pPr>
        <w:pStyle w:val="Default"/>
        <w:numPr>
          <w:ilvl w:val="0"/>
          <w:numId w:val="34"/>
        </w:numPr>
        <w:jc w:val="both"/>
        <w:rPr>
          <w:sz w:val="22"/>
          <w:szCs w:val="22"/>
        </w:rPr>
      </w:pPr>
      <w:r w:rsidRPr="00655F64">
        <w:rPr>
          <w:sz w:val="22"/>
          <w:szCs w:val="22"/>
        </w:rPr>
        <w:t xml:space="preserve">решение оздоровительных задач всеми средствами физической культуры; </w:t>
      </w:r>
    </w:p>
    <w:p w:rsidR="006C2B9A" w:rsidRPr="00655F64" w:rsidRDefault="006C2B9A" w:rsidP="002D3E7E">
      <w:pPr>
        <w:pStyle w:val="Default"/>
        <w:numPr>
          <w:ilvl w:val="0"/>
          <w:numId w:val="34"/>
        </w:numPr>
        <w:jc w:val="both"/>
        <w:rPr>
          <w:sz w:val="22"/>
          <w:szCs w:val="22"/>
        </w:rPr>
      </w:pPr>
      <w:r w:rsidRPr="00655F64">
        <w:rPr>
          <w:sz w:val="22"/>
          <w:szCs w:val="22"/>
        </w:rPr>
        <w:t xml:space="preserve">коррекция отдельных отклонений в физическом и психическом здоровье; </w:t>
      </w:r>
    </w:p>
    <w:p w:rsidR="006C2B9A" w:rsidRPr="00655F64" w:rsidRDefault="006C2B9A" w:rsidP="006C2B9A">
      <w:pPr>
        <w:pStyle w:val="Default"/>
        <w:jc w:val="both"/>
        <w:rPr>
          <w:sz w:val="22"/>
          <w:szCs w:val="22"/>
        </w:rPr>
      </w:pPr>
      <w:r w:rsidRPr="00655F64">
        <w:rPr>
          <w:b/>
          <w:bCs/>
          <w:sz w:val="22"/>
          <w:szCs w:val="22"/>
        </w:rPr>
        <w:t xml:space="preserve">4. Профилактическое направление </w:t>
      </w:r>
    </w:p>
    <w:p w:rsidR="006C2B9A" w:rsidRPr="00655F64" w:rsidRDefault="006C2B9A" w:rsidP="002D3E7E">
      <w:pPr>
        <w:pStyle w:val="Default"/>
        <w:numPr>
          <w:ilvl w:val="0"/>
          <w:numId w:val="34"/>
        </w:numPr>
        <w:jc w:val="both"/>
        <w:rPr>
          <w:sz w:val="22"/>
          <w:szCs w:val="22"/>
        </w:rPr>
      </w:pPr>
      <w:r w:rsidRPr="00655F64">
        <w:rPr>
          <w:sz w:val="22"/>
          <w:szCs w:val="22"/>
        </w:rPr>
        <w:t xml:space="preserve">проведение обследований по скрининг - программе и выявление патологий; </w:t>
      </w:r>
    </w:p>
    <w:p w:rsidR="006C2B9A" w:rsidRPr="00655F64" w:rsidRDefault="006C2B9A" w:rsidP="002D3E7E">
      <w:pPr>
        <w:pStyle w:val="Default"/>
        <w:numPr>
          <w:ilvl w:val="0"/>
          <w:numId w:val="34"/>
        </w:numPr>
        <w:jc w:val="both"/>
        <w:rPr>
          <w:sz w:val="22"/>
          <w:szCs w:val="22"/>
        </w:rPr>
      </w:pPr>
      <w:r w:rsidRPr="00655F64">
        <w:rPr>
          <w:sz w:val="22"/>
          <w:szCs w:val="22"/>
        </w:rPr>
        <w:t xml:space="preserve">проведение социальных, санитарных и специальных мер по профилактике и нераспространению инфекционных заболеваний; </w:t>
      </w:r>
    </w:p>
    <w:p w:rsidR="006C2B9A" w:rsidRDefault="006C2B9A" w:rsidP="002D3E7E">
      <w:pPr>
        <w:pStyle w:val="Default"/>
        <w:numPr>
          <w:ilvl w:val="0"/>
          <w:numId w:val="34"/>
        </w:numPr>
        <w:jc w:val="both"/>
        <w:rPr>
          <w:sz w:val="22"/>
          <w:szCs w:val="22"/>
        </w:rPr>
      </w:pPr>
      <w:r w:rsidRPr="00655F64">
        <w:rPr>
          <w:sz w:val="22"/>
          <w:szCs w:val="22"/>
        </w:rPr>
        <w:t xml:space="preserve">витаминизация блюд; </w:t>
      </w:r>
    </w:p>
    <w:p w:rsidR="004823FB" w:rsidRDefault="004823FB" w:rsidP="004823FB">
      <w:pPr>
        <w:pStyle w:val="Default"/>
        <w:jc w:val="both"/>
        <w:rPr>
          <w:sz w:val="22"/>
          <w:szCs w:val="22"/>
        </w:rPr>
      </w:pPr>
    </w:p>
    <w:p w:rsidR="004823FB" w:rsidRDefault="004823FB" w:rsidP="004823FB">
      <w:pPr>
        <w:pStyle w:val="Default"/>
        <w:jc w:val="both"/>
        <w:rPr>
          <w:sz w:val="22"/>
          <w:szCs w:val="22"/>
        </w:rPr>
      </w:pPr>
    </w:p>
    <w:p w:rsidR="004823FB" w:rsidRDefault="004823FB" w:rsidP="004823FB">
      <w:pPr>
        <w:pStyle w:val="Default"/>
        <w:jc w:val="both"/>
        <w:rPr>
          <w:sz w:val="22"/>
          <w:szCs w:val="22"/>
        </w:rPr>
      </w:pPr>
    </w:p>
    <w:p w:rsidR="004823FB" w:rsidRDefault="004823FB" w:rsidP="004823FB">
      <w:pPr>
        <w:pStyle w:val="Default"/>
        <w:jc w:val="both"/>
        <w:rPr>
          <w:sz w:val="22"/>
          <w:szCs w:val="22"/>
        </w:rPr>
      </w:pPr>
    </w:p>
    <w:p w:rsidR="00902B4F" w:rsidRDefault="00902B4F" w:rsidP="004823FB">
      <w:pPr>
        <w:pStyle w:val="Default"/>
        <w:jc w:val="both"/>
        <w:rPr>
          <w:sz w:val="22"/>
          <w:szCs w:val="22"/>
        </w:rPr>
      </w:pPr>
    </w:p>
    <w:p w:rsidR="00902B4F" w:rsidRDefault="00902B4F" w:rsidP="004823FB">
      <w:pPr>
        <w:pStyle w:val="Default"/>
        <w:jc w:val="both"/>
        <w:rPr>
          <w:sz w:val="22"/>
          <w:szCs w:val="22"/>
        </w:rPr>
      </w:pPr>
    </w:p>
    <w:p w:rsidR="004823FB" w:rsidRPr="00655F64" w:rsidRDefault="004823FB" w:rsidP="004823FB">
      <w:pPr>
        <w:pStyle w:val="Default"/>
        <w:jc w:val="both"/>
        <w:rPr>
          <w:sz w:val="22"/>
          <w:szCs w:val="22"/>
        </w:rPr>
      </w:pPr>
    </w:p>
    <w:p w:rsidR="006C2B9A" w:rsidRPr="00655F64" w:rsidRDefault="006C2B9A" w:rsidP="006C2B9A">
      <w:pPr>
        <w:rPr>
          <w:b/>
          <w:bCs/>
          <w:sz w:val="20"/>
          <w:szCs w:val="20"/>
        </w:rPr>
      </w:pPr>
      <w:r w:rsidRPr="00655F64">
        <w:rPr>
          <w:b/>
          <w:bCs/>
          <w:sz w:val="20"/>
          <w:szCs w:val="20"/>
        </w:rPr>
        <w:t>Система оздоровительной работы</w:t>
      </w:r>
    </w:p>
    <w:tbl>
      <w:tblPr>
        <w:tblW w:w="14427" w:type="dxa"/>
        <w:tblBorders>
          <w:top w:val="nil"/>
          <w:left w:val="nil"/>
          <w:bottom w:val="nil"/>
          <w:right w:val="nil"/>
        </w:tblBorders>
        <w:tblLayout w:type="fixed"/>
        <w:tblLook w:val="0000"/>
      </w:tblPr>
      <w:tblGrid>
        <w:gridCol w:w="814"/>
        <w:gridCol w:w="7091"/>
        <w:gridCol w:w="1989"/>
        <w:gridCol w:w="2547"/>
        <w:gridCol w:w="49"/>
        <w:gridCol w:w="1937"/>
      </w:tblGrid>
      <w:tr w:rsidR="006C2B9A" w:rsidRPr="00655F64" w:rsidTr="004242A3">
        <w:trPr>
          <w:trHeight w:val="247"/>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п\</w:t>
            </w:r>
            <w:proofErr w:type="gramStart"/>
            <w:r w:rsidRPr="00655F64">
              <w:rPr>
                <w:sz w:val="20"/>
                <w:szCs w:val="20"/>
              </w:rPr>
              <w:t>п</w:t>
            </w:r>
            <w:proofErr w:type="gramEnd"/>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Мероприятия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Группы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Периодичность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Ответственные </w:t>
            </w:r>
          </w:p>
        </w:tc>
      </w:tr>
      <w:tr w:rsidR="006C2B9A" w:rsidRPr="00655F64" w:rsidTr="004242A3">
        <w:trPr>
          <w:trHeight w:val="1219"/>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b/>
                <w:bCs/>
                <w:sz w:val="20"/>
                <w:szCs w:val="20"/>
              </w:rPr>
              <w:t xml:space="preserve">1.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b/>
                <w:bCs/>
                <w:sz w:val="20"/>
                <w:szCs w:val="20"/>
              </w:rPr>
              <w:t xml:space="preserve">Обеспечение здорового ритма жизни </w:t>
            </w:r>
          </w:p>
          <w:p w:rsidR="006C2B9A" w:rsidRPr="00655F64" w:rsidRDefault="006C2B9A" w:rsidP="00A326E5">
            <w:pPr>
              <w:pStyle w:val="Default"/>
              <w:rPr>
                <w:sz w:val="20"/>
                <w:szCs w:val="20"/>
              </w:rPr>
            </w:pPr>
            <w:r w:rsidRPr="00655F64">
              <w:rPr>
                <w:sz w:val="20"/>
                <w:szCs w:val="20"/>
              </w:rPr>
              <w:t xml:space="preserve">- щадящий режим / в адаптационный период/ </w:t>
            </w:r>
          </w:p>
          <w:p w:rsidR="006C2B9A" w:rsidRPr="00655F64" w:rsidRDefault="006C2B9A" w:rsidP="00A326E5">
            <w:pPr>
              <w:pStyle w:val="Default"/>
              <w:rPr>
                <w:sz w:val="20"/>
                <w:szCs w:val="20"/>
              </w:rPr>
            </w:pPr>
            <w:r w:rsidRPr="00655F64">
              <w:rPr>
                <w:sz w:val="20"/>
                <w:szCs w:val="20"/>
              </w:rPr>
              <w:t xml:space="preserve">- гибкий режим дня </w:t>
            </w:r>
          </w:p>
          <w:p w:rsidR="006C2B9A" w:rsidRPr="00655F64" w:rsidRDefault="006C2B9A" w:rsidP="00A326E5">
            <w:pPr>
              <w:pStyle w:val="Default"/>
              <w:rPr>
                <w:sz w:val="20"/>
                <w:szCs w:val="20"/>
              </w:rPr>
            </w:pPr>
            <w:r w:rsidRPr="00655F64">
              <w:rPr>
                <w:sz w:val="20"/>
                <w:szCs w:val="20"/>
              </w:rPr>
              <w:t xml:space="preserve">- определение оптимальной нагрузки на ребенка с учетом возрастных и индивидуальных особенностей </w:t>
            </w:r>
          </w:p>
          <w:p w:rsidR="006C2B9A" w:rsidRPr="00655F64" w:rsidRDefault="006C2B9A" w:rsidP="00A326E5">
            <w:pPr>
              <w:pStyle w:val="Default"/>
              <w:rPr>
                <w:sz w:val="20"/>
                <w:szCs w:val="20"/>
              </w:rPr>
            </w:pPr>
            <w:r w:rsidRPr="00655F64">
              <w:rPr>
                <w:sz w:val="20"/>
                <w:szCs w:val="20"/>
              </w:rPr>
              <w:t xml:space="preserve">- организация благоприятного микроклимата </w:t>
            </w:r>
          </w:p>
        </w:tc>
        <w:tc>
          <w:tcPr>
            <w:tcW w:w="1989" w:type="dxa"/>
            <w:tcBorders>
              <w:top w:val="single" w:sz="4" w:space="0" w:color="auto"/>
              <w:left w:val="single" w:sz="4" w:space="0" w:color="auto"/>
              <w:bottom w:val="single" w:sz="4" w:space="0" w:color="auto"/>
              <w:right w:val="single" w:sz="4" w:space="0" w:color="auto"/>
            </w:tcBorders>
          </w:tcPr>
          <w:p w:rsidR="00A326E5" w:rsidRPr="00655F64" w:rsidRDefault="00A326E5" w:rsidP="00A326E5">
            <w:pPr>
              <w:pStyle w:val="Default"/>
              <w:rPr>
                <w:sz w:val="20"/>
                <w:szCs w:val="20"/>
              </w:rPr>
            </w:pPr>
          </w:p>
          <w:p w:rsidR="006C2B9A" w:rsidRPr="00655F64" w:rsidRDefault="00A326E5" w:rsidP="00A326E5">
            <w:pPr>
              <w:pStyle w:val="Default"/>
              <w:rPr>
                <w:sz w:val="20"/>
                <w:szCs w:val="20"/>
              </w:rPr>
            </w:pPr>
            <w:r w:rsidRPr="00655F64">
              <w:rPr>
                <w:sz w:val="20"/>
                <w:szCs w:val="20"/>
              </w:rPr>
              <w:t>2</w:t>
            </w:r>
            <w:r w:rsidR="006C2B9A" w:rsidRPr="00655F64">
              <w:rPr>
                <w:sz w:val="20"/>
                <w:szCs w:val="20"/>
              </w:rPr>
              <w:t xml:space="preserve"> младшая группа </w:t>
            </w:r>
          </w:p>
          <w:p w:rsidR="006C2B9A" w:rsidRPr="00655F64" w:rsidRDefault="006C2B9A" w:rsidP="00A326E5">
            <w:pPr>
              <w:pStyle w:val="Default"/>
              <w:rPr>
                <w:sz w:val="20"/>
                <w:szCs w:val="20"/>
              </w:rPr>
            </w:pPr>
            <w:r w:rsidRPr="00655F64">
              <w:rPr>
                <w:sz w:val="20"/>
                <w:szCs w:val="20"/>
              </w:rPr>
              <w:t xml:space="preserve">Все группы </w:t>
            </w:r>
          </w:p>
          <w:p w:rsidR="006C2B9A" w:rsidRPr="00655F64" w:rsidRDefault="006C2B9A" w:rsidP="00A326E5">
            <w:pPr>
              <w:pStyle w:val="Default"/>
              <w:rPr>
                <w:sz w:val="20"/>
                <w:szCs w:val="20"/>
              </w:rPr>
            </w:pPr>
            <w:r w:rsidRPr="00655F64">
              <w:rPr>
                <w:sz w:val="20"/>
                <w:szCs w:val="20"/>
              </w:rPr>
              <w:t xml:space="preserve">Все группы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Ежедневно в адаптационный </w:t>
            </w:r>
          </w:p>
          <w:p w:rsidR="006C2B9A" w:rsidRPr="00655F64" w:rsidRDefault="006C2B9A" w:rsidP="00A326E5">
            <w:pPr>
              <w:pStyle w:val="Default"/>
              <w:rPr>
                <w:sz w:val="20"/>
                <w:szCs w:val="20"/>
              </w:rPr>
            </w:pPr>
            <w:r w:rsidRPr="00655F64">
              <w:rPr>
                <w:sz w:val="20"/>
                <w:szCs w:val="20"/>
              </w:rPr>
              <w:t xml:space="preserve">период </w:t>
            </w:r>
          </w:p>
          <w:p w:rsidR="006C2B9A" w:rsidRPr="00655F64" w:rsidRDefault="006C2B9A" w:rsidP="00A326E5">
            <w:pPr>
              <w:pStyle w:val="Default"/>
              <w:rPr>
                <w:sz w:val="20"/>
                <w:szCs w:val="20"/>
              </w:rPr>
            </w:pPr>
            <w:r w:rsidRPr="00655F64">
              <w:rPr>
                <w:sz w:val="20"/>
                <w:szCs w:val="20"/>
              </w:rPr>
              <w:t xml:space="preserve">ежедневно </w:t>
            </w:r>
            <w:proofErr w:type="gramStart"/>
            <w:r w:rsidRPr="00655F64">
              <w:rPr>
                <w:sz w:val="20"/>
                <w:szCs w:val="20"/>
              </w:rPr>
              <w:t>ежедневно</w:t>
            </w:r>
            <w:proofErr w:type="gramEnd"/>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p w:rsidR="006C2B9A" w:rsidRPr="00655F64" w:rsidRDefault="006C2B9A" w:rsidP="00A326E5">
            <w:pPr>
              <w:pStyle w:val="Default"/>
              <w:rPr>
                <w:sz w:val="20"/>
                <w:szCs w:val="20"/>
              </w:rPr>
            </w:pPr>
            <w:r w:rsidRPr="00655F64">
              <w:rPr>
                <w:sz w:val="20"/>
                <w:szCs w:val="20"/>
              </w:rPr>
              <w:t xml:space="preserve">медсестра, педагоги </w:t>
            </w:r>
          </w:p>
          <w:p w:rsidR="006C2B9A" w:rsidRPr="00655F64" w:rsidRDefault="006C2B9A" w:rsidP="00A326E5">
            <w:pPr>
              <w:pStyle w:val="Default"/>
              <w:rPr>
                <w:sz w:val="20"/>
                <w:szCs w:val="20"/>
              </w:rPr>
            </w:pPr>
            <w:r w:rsidRPr="00655F64">
              <w:rPr>
                <w:sz w:val="20"/>
                <w:szCs w:val="20"/>
              </w:rPr>
              <w:t xml:space="preserve">все педагоги, медсестра </w:t>
            </w:r>
          </w:p>
        </w:tc>
      </w:tr>
      <w:tr w:rsidR="006C2B9A" w:rsidRPr="00655F64" w:rsidTr="004242A3">
        <w:trPr>
          <w:trHeight w:val="111"/>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b/>
                <w:bCs/>
                <w:sz w:val="20"/>
                <w:szCs w:val="20"/>
              </w:rPr>
              <w:t xml:space="preserve">2.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b/>
                <w:bCs/>
                <w:sz w:val="20"/>
                <w:szCs w:val="20"/>
              </w:rPr>
              <w:t xml:space="preserve">Двигательная активность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Все группы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Ежедневно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tc>
      </w:tr>
      <w:tr w:rsidR="006C2B9A" w:rsidRPr="00655F64" w:rsidTr="004242A3">
        <w:trPr>
          <w:trHeight w:val="109"/>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2.1.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Утренняя гимнастика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Все группы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Ежедневно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tc>
      </w:tr>
      <w:tr w:rsidR="006C2B9A" w:rsidRPr="00655F64" w:rsidTr="004242A3">
        <w:trPr>
          <w:trHeight w:val="385"/>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2.2.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Утренняя гимнастика на воздухе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Старшая, подготовительная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При благоприятной погоде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tc>
      </w:tr>
      <w:tr w:rsidR="006C2B9A" w:rsidRPr="00655F64" w:rsidTr="004242A3">
        <w:trPr>
          <w:trHeight w:val="1549"/>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2.3.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Непосредственная образовательная деятельность по физическому развитию - в зале </w:t>
            </w:r>
          </w:p>
          <w:p w:rsidR="006C2B9A" w:rsidRPr="00655F64" w:rsidRDefault="006C2B9A" w:rsidP="00A326E5">
            <w:pPr>
              <w:pStyle w:val="Default"/>
              <w:rPr>
                <w:sz w:val="20"/>
                <w:szCs w:val="20"/>
              </w:rPr>
            </w:pPr>
            <w:r w:rsidRPr="00655F64">
              <w:rPr>
                <w:sz w:val="20"/>
                <w:szCs w:val="20"/>
              </w:rPr>
              <w:t xml:space="preserve">Непосредственная образовательная деятельность </w:t>
            </w:r>
          </w:p>
          <w:p w:rsidR="006C2B9A" w:rsidRPr="00655F64" w:rsidRDefault="006C2B9A" w:rsidP="00A326E5">
            <w:pPr>
              <w:pStyle w:val="Default"/>
              <w:rPr>
                <w:sz w:val="20"/>
                <w:szCs w:val="20"/>
              </w:rPr>
            </w:pPr>
            <w:r w:rsidRPr="00655F64">
              <w:rPr>
                <w:sz w:val="20"/>
                <w:szCs w:val="20"/>
              </w:rPr>
              <w:t xml:space="preserve"> по физическому развитию </w:t>
            </w:r>
          </w:p>
          <w:p w:rsidR="006C2B9A" w:rsidRPr="00655F64" w:rsidRDefault="006C2B9A" w:rsidP="00A326E5">
            <w:pPr>
              <w:pStyle w:val="Default"/>
              <w:rPr>
                <w:sz w:val="20"/>
                <w:szCs w:val="20"/>
              </w:rPr>
            </w:pPr>
            <w:r w:rsidRPr="00655F64">
              <w:rPr>
                <w:sz w:val="20"/>
                <w:szCs w:val="20"/>
              </w:rPr>
              <w:t xml:space="preserve">- в зале; </w:t>
            </w:r>
          </w:p>
          <w:p w:rsidR="006C2B9A" w:rsidRPr="00655F64" w:rsidRDefault="006C2B9A" w:rsidP="00A326E5">
            <w:pPr>
              <w:pStyle w:val="Default"/>
              <w:rPr>
                <w:sz w:val="20"/>
                <w:szCs w:val="20"/>
              </w:rPr>
            </w:pPr>
            <w:r w:rsidRPr="00655F64">
              <w:rPr>
                <w:sz w:val="20"/>
                <w:szCs w:val="20"/>
              </w:rPr>
              <w:t xml:space="preserve">- на улице;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Все группы </w:t>
            </w:r>
          </w:p>
          <w:p w:rsidR="006C2B9A" w:rsidRPr="00655F64" w:rsidRDefault="006C2B9A" w:rsidP="00A326E5">
            <w:pPr>
              <w:pStyle w:val="Default"/>
              <w:rPr>
                <w:sz w:val="20"/>
                <w:szCs w:val="20"/>
              </w:rPr>
            </w:pPr>
          </w:p>
          <w:p w:rsidR="006C2B9A" w:rsidRPr="00655F64" w:rsidRDefault="006C2B9A" w:rsidP="00A326E5">
            <w:pPr>
              <w:pStyle w:val="Default"/>
              <w:rPr>
                <w:sz w:val="20"/>
                <w:szCs w:val="20"/>
              </w:rPr>
            </w:pPr>
          </w:p>
          <w:p w:rsidR="006C2B9A" w:rsidRPr="00655F64" w:rsidRDefault="006C2B9A" w:rsidP="00A326E5">
            <w:pPr>
              <w:pStyle w:val="Default"/>
              <w:rPr>
                <w:sz w:val="20"/>
                <w:szCs w:val="20"/>
              </w:rPr>
            </w:pPr>
          </w:p>
          <w:p w:rsidR="006C2B9A" w:rsidRPr="00655F64" w:rsidRDefault="006C2B9A" w:rsidP="00A326E5">
            <w:pPr>
              <w:pStyle w:val="Default"/>
              <w:rPr>
                <w:sz w:val="20"/>
                <w:szCs w:val="20"/>
              </w:rPr>
            </w:pPr>
            <w:r w:rsidRPr="00655F64">
              <w:rPr>
                <w:sz w:val="20"/>
                <w:szCs w:val="20"/>
              </w:rPr>
              <w:t>Старшая подготовит</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3 р. в неделю </w:t>
            </w:r>
          </w:p>
          <w:p w:rsidR="006C2B9A" w:rsidRPr="00655F64" w:rsidRDefault="006C2B9A" w:rsidP="00A326E5">
            <w:pPr>
              <w:pStyle w:val="Default"/>
              <w:rPr>
                <w:sz w:val="20"/>
                <w:szCs w:val="20"/>
              </w:rPr>
            </w:pPr>
          </w:p>
          <w:p w:rsidR="006C2B9A" w:rsidRPr="00655F64" w:rsidRDefault="006C2B9A" w:rsidP="00A326E5">
            <w:pPr>
              <w:pStyle w:val="Default"/>
              <w:rPr>
                <w:sz w:val="20"/>
                <w:szCs w:val="20"/>
              </w:rPr>
            </w:pPr>
          </w:p>
          <w:p w:rsidR="006C2B9A" w:rsidRPr="00655F64" w:rsidRDefault="006C2B9A" w:rsidP="00A326E5">
            <w:pPr>
              <w:pStyle w:val="Default"/>
              <w:rPr>
                <w:sz w:val="20"/>
                <w:szCs w:val="20"/>
              </w:rPr>
            </w:pPr>
          </w:p>
          <w:p w:rsidR="006C2B9A" w:rsidRPr="00655F64" w:rsidRDefault="006C2B9A" w:rsidP="00A326E5">
            <w:pPr>
              <w:pStyle w:val="Default"/>
              <w:rPr>
                <w:sz w:val="20"/>
                <w:szCs w:val="20"/>
              </w:rPr>
            </w:pPr>
            <w:r w:rsidRPr="00655F64">
              <w:rPr>
                <w:sz w:val="20"/>
                <w:szCs w:val="20"/>
              </w:rPr>
              <w:t xml:space="preserve">2 р. в неделю </w:t>
            </w:r>
          </w:p>
          <w:p w:rsidR="006C2B9A" w:rsidRPr="00655F64" w:rsidRDefault="006C2B9A" w:rsidP="00A326E5">
            <w:pPr>
              <w:pStyle w:val="Default"/>
              <w:rPr>
                <w:sz w:val="20"/>
                <w:szCs w:val="20"/>
              </w:rPr>
            </w:pPr>
            <w:r w:rsidRPr="00655F64">
              <w:rPr>
                <w:sz w:val="20"/>
                <w:szCs w:val="20"/>
              </w:rPr>
              <w:t xml:space="preserve">1 р. в неделю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tc>
      </w:tr>
      <w:tr w:rsidR="006C2B9A" w:rsidRPr="00655F64" w:rsidTr="004242A3">
        <w:trPr>
          <w:trHeight w:val="247"/>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2.4.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Спортивные игры и упражнения (санки, лыжи, велосипеды и др.)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 всех группах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 р. в неделю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tc>
      </w:tr>
      <w:tr w:rsidR="006C2B9A" w:rsidRPr="00655F64" w:rsidTr="004242A3">
        <w:trPr>
          <w:trHeight w:val="385"/>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2.4.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Элементы спортивных игр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старшая, </w:t>
            </w:r>
          </w:p>
          <w:p w:rsidR="006C2B9A" w:rsidRPr="00655F64" w:rsidRDefault="006C2B9A" w:rsidP="00A326E5">
            <w:pPr>
              <w:pStyle w:val="Default"/>
              <w:rPr>
                <w:sz w:val="20"/>
                <w:szCs w:val="20"/>
              </w:rPr>
            </w:pPr>
            <w:r w:rsidRPr="00655F64">
              <w:rPr>
                <w:sz w:val="20"/>
                <w:szCs w:val="20"/>
              </w:rPr>
              <w:t xml:space="preserve">подготовительная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 р. в неделю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tc>
      </w:tr>
      <w:tr w:rsidR="006C2B9A" w:rsidRPr="00655F64" w:rsidTr="004242A3">
        <w:trPr>
          <w:trHeight w:val="385"/>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2.5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Активный отдых </w:t>
            </w:r>
          </w:p>
          <w:p w:rsidR="006C2B9A" w:rsidRPr="00655F64" w:rsidRDefault="006C2B9A" w:rsidP="00A326E5">
            <w:pPr>
              <w:pStyle w:val="Default"/>
              <w:rPr>
                <w:sz w:val="20"/>
                <w:szCs w:val="20"/>
              </w:rPr>
            </w:pPr>
            <w:r w:rsidRPr="00655F64">
              <w:rPr>
                <w:sz w:val="20"/>
                <w:szCs w:val="20"/>
              </w:rPr>
              <w:t xml:space="preserve">- динамичный час; </w:t>
            </w:r>
          </w:p>
          <w:p w:rsidR="006C2B9A" w:rsidRPr="00655F64" w:rsidRDefault="004242A3" w:rsidP="004242A3">
            <w:pPr>
              <w:pStyle w:val="Default"/>
              <w:rPr>
                <w:sz w:val="20"/>
                <w:szCs w:val="20"/>
              </w:rPr>
            </w:pPr>
            <w:r w:rsidRPr="00655F64">
              <w:rPr>
                <w:sz w:val="20"/>
                <w:szCs w:val="20"/>
              </w:rPr>
              <w:t>- физкультурный досуг;</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Все группы </w:t>
            </w:r>
          </w:p>
          <w:p w:rsidR="006C2B9A" w:rsidRPr="00655F64" w:rsidRDefault="006C2B9A" w:rsidP="00A326E5">
            <w:pPr>
              <w:pStyle w:val="Default"/>
              <w:rPr>
                <w:sz w:val="20"/>
                <w:szCs w:val="20"/>
              </w:rPr>
            </w:pPr>
            <w:r w:rsidRPr="00655F64">
              <w:rPr>
                <w:sz w:val="20"/>
                <w:szCs w:val="20"/>
              </w:rPr>
              <w:t xml:space="preserve">Все группы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1 р. в неделю </w:t>
            </w:r>
          </w:p>
          <w:p w:rsidR="006C2B9A" w:rsidRPr="00655F64" w:rsidRDefault="006C2B9A" w:rsidP="00A326E5">
            <w:pPr>
              <w:pStyle w:val="Default"/>
              <w:rPr>
                <w:sz w:val="20"/>
                <w:szCs w:val="20"/>
              </w:rPr>
            </w:pPr>
            <w:r w:rsidRPr="00655F64">
              <w:rPr>
                <w:sz w:val="20"/>
                <w:szCs w:val="20"/>
              </w:rPr>
              <w:t xml:space="preserve">1 р. в месяц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tc>
      </w:tr>
      <w:tr w:rsidR="006C2B9A" w:rsidRPr="00655F64" w:rsidTr="004242A3">
        <w:trPr>
          <w:trHeight w:val="247"/>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2.6.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Физкультурные праздники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все группы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3 р. в год </w:t>
            </w:r>
          </w:p>
          <w:p w:rsidR="006C2B9A" w:rsidRPr="00655F64" w:rsidRDefault="006C2B9A" w:rsidP="00A326E5">
            <w:pPr>
              <w:pStyle w:val="Default"/>
              <w:rPr>
                <w:sz w:val="20"/>
                <w:szCs w:val="20"/>
              </w:rPr>
            </w:pPr>
            <w:r w:rsidRPr="00655F64">
              <w:rPr>
                <w:sz w:val="20"/>
                <w:szCs w:val="20"/>
              </w:rPr>
              <w:t xml:space="preserve">1 р. в год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p w:rsidR="006C2B9A" w:rsidRPr="00655F64" w:rsidRDefault="006C2B9A" w:rsidP="00A326E5">
            <w:pPr>
              <w:pStyle w:val="Default"/>
              <w:rPr>
                <w:sz w:val="20"/>
                <w:szCs w:val="20"/>
              </w:rPr>
            </w:pPr>
            <w:r w:rsidRPr="00655F64">
              <w:rPr>
                <w:sz w:val="20"/>
                <w:szCs w:val="20"/>
              </w:rPr>
              <w:t>муз</w:t>
            </w:r>
            <w:proofErr w:type="gramStart"/>
            <w:r w:rsidRPr="00655F64">
              <w:rPr>
                <w:sz w:val="20"/>
                <w:szCs w:val="20"/>
              </w:rPr>
              <w:t>.р</w:t>
            </w:r>
            <w:proofErr w:type="gramEnd"/>
            <w:r w:rsidRPr="00655F64">
              <w:rPr>
                <w:sz w:val="20"/>
                <w:szCs w:val="20"/>
              </w:rPr>
              <w:t xml:space="preserve">ук. </w:t>
            </w:r>
          </w:p>
        </w:tc>
      </w:tr>
      <w:tr w:rsidR="006C2B9A" w:rsidRPr="00655F64" w:rsidTr="004242A3">
        <w:trPr>
          <w:trHeight w:val="385"/>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2.7.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Каникулы (в соответствии с годовым календарным учебным графиком)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Группы дошкольного возраста </w:t>
            </w:r>
          </w:p>
        </w:tc>
        <w:tc>
          <w:tcPr>
            <w:tcW w:w="254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1р. в год, летний каникулярный режим </w:t>
            </w:r>
          </w:p>
        </w:tc>
        <w:tc>
          <w:tcPr>
            <w:tcW w:w="198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tc>
      </w:tr>
      <w:tr w:rsidR="006C2B9A" w:rsidRPr="00655F64" w:rsidTr="004242A3">
        <w:trPr>
          <w:trHeight w:val="245"/>
        </w:trPr>
        <w:tc>
          <w:tcPr>
            <w:tcW w:w="14427" w:type="dxa"/>
            <w:gridSpan w:val="6"/>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b/>
                <w:bCs/>
                <w:sz w:val="20"/>
                <w:szCs w:val="20"/>
              </w:rPr>
              <w:t xml:space="preserve">3.  Лечебно – профилактические мероприятия </w:t>
            </w:r>
          </w:p>
        </w:tc>
      </w:tr>
      <w:tr w:rsidR="006C2B9A" w:rsidRPr="00655F64" w:rsidTr="004242A3">
        <w:trPr>
          <w:trHeight w:val="109"/>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3.1.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Витаминизация III блюда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Все группы </w:t>
            </w:r>
          </w:p>
        </w:tc>
        <w:tc>
          <w:tcPr>
            <w:tcW w:w="259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 течение года </w:t>
            </w:r>
          </w:p>
        </w:tc>
        <w:tc>
          <w:tcPr>
            <w:tcW w:w="193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медсестра </w:t>
            </w:r>
          </w:p>
        </w:tc>
      </w:tr>
      <w:tr w:rsidR="006C2B9A" w:rsidRPr="00655F64" w:rsidTr="004242A3">
        <w:trPr>
          <w:trHeight w:val="385"/>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3.2.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Соблюдение графика проветривания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Все группы </w:t>
            </w:r>
          </w:p>
        </w:tc>
        <w:tc>
          <w:tcPr>
            <w:tcW w:w="259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 течение года </w:t>
            </w:r>
          </w:p>
        </w:tc>
        <w:tc>
          <w:tcPr>
            <w:tcW w:w="193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Мл</w:t>
            </w:r>
            <w:proofErr w:type="gramStart"/>
            <w:r w:rsidRPr="00655F64">
              <w:rPr>
                <w:sz w:val="20"/>
                <w:szCs w:val="20"/>
              </w:rPr>
              <w:t>.в</w:t>
            </w:r>
            <w:proofErr w:type="gramEnd"/>
            <w:r w:rsidRPr="00655F64">
              <w:rPr>
                <w:sz w:val="20"/>
                <w:szCs w:val="20"/>
              </w:rPr>
              <w:t xml:space="preserve">оспитатель, медсестра </w:t>
            </w:r>
          </w:p>
        </w:tc>
      </w:tr>
      <w:tr w:rsidR="006C2B9A" w:rsidRPr="00655F64" w:rsidTr="004242A3">
        <w:trPr>
          <w:trHeight w:val="706"/>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lastRenderedPageBreak/>
              <w:t xml:space="preserve">3.3.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Луково-чесночные закуски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Все группы </w:t>
            </w:r>
          </w:p>
        </w:tc>
        <w:tc>
          <w:tcPr>
            <w:tcW w:w="259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4242A3">
            <w:pPr>
              <w:pStyle w:val="Default"/>
              <w:rPr>
                <w:sz w:val="20"/>
                <w:szCs w:val="20"/>
              </w:rPr>
            </w:pPr>
            <w:r w:rsidRPr="00655F64">
              <w:rPr>
                <w:sz w:val="20"/>
                <w:szCs w:val="20"/>
              </w:rPr>
              <w:t>В неблагопр. период (эпидемии гриппа, инфекции в группе)</w:t>
            </w:r>
          </w:p>
        </w:tc>
        <w:tc>
          <w:tcPr>
            <w:tcW w:w="193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p w:rsidR="006C2B9A" w:rsidRPr="00655F64" w:rsidRDefault="006C2B9A" w:rsidP="00A326E5">
            <w:pPr>
              <w:pStyle w:val="Default"/>
              <w:rPr>
                <w:sz w:val="20"/>
                <w:szCs w:val="20"/>
              </w:rPr>
            </w:pPr>
            <w:r w:rsidRPr="00655F64">
              <w:rPr>
                <w:sz w:val="20"/>
                <w:szCs w:val="20"/>
              </w:rPr>
              <w:t xml:space="preserve">медсестра </w:t>
            </w:r>
          </w:p>
        </w:tc>
      </w:tr>
      <w:tr w:rsidR="006C2B9A" w:rsidRPr="00655F64" w:rsidTr="004242A3">
        <w:trPr>
          <w:trHeight w:val="107"/>
        </w:trPr>
        <w:tc>
          <w:tcPr>
            <w:tcW w:w="14427" w:type="dxa"/>
            <w:gridSpan w:val="6"/>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b/>
                <w:bCs/>
                <w:sz w:val="20"/>
                <w:szCs w:val="20"/>
              </w:rPr>
              <w:t xml:space="preserve">4.  Закаливание </w:t>
            </w:r>
          </w:p>
        </w:tc>
      </w:tr>
      <w:tr w:rsidR="006C2B9A" w:rsidRPr="00655F64" w:rsidTr="004242A3">
        <w:trPr>
          <w:trHeight w:val="247"/>
        </w:trPr>
        <w:tc>
          <w:tcPr>
            <w:tcW w:w="814"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4.1. </w:t>
            </w:r>
          </w:p>
        </w:tc>
        <w:tc>
          <w:tcPr>
            <w:tcW w:w="7091"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Контрастные воздушные ванны </w:t>
            </w:r>
          </w:p>
        </w:tc>
        <w:tc>
          <w:tcPr>
            <w:tcW w:w="1989"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Все группы </w:t>
            </w:r>
          </w:p>
        </w:tc>
        <w:tc>
          <w:tcPr>
            <w:tcW w:w="2596" w:type="dxa"/>
            <w:gridSpan w:val="2"/>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После дневного сна </w:t>
            </w:r>
          </w:p>
        </w:tc>
        <w:tc>
          <w:tcPr>
            <w:tcW w:w="1937" w:type="dxa"/>
            <w:tcBorders>
              <w:top w:val="single" w:sz="4" w:space="0" w:color="auto"/>
              <w:left w:val="single" w:sz="4" w:space="0" w:color="auto"/>
              <w:bottom w:val="single" w:sz="4" w:space="0" w:color="auto"/>
              <w:right w:val="single" w:sz="4" w:space="0" w:color="auto"/>
            </w:tcBorders>
          </w:tcPr>
          <w:p w:rsidR="006C2B9A" w:rsidRPr="00655F64" w:rsidRDefault="006C2B9A" w:rsidP="00A326E5">
            <w:pPr>
              <w:pStyle w:val="Default"/>
              <w:rPr>
                <w:sz w:val="20"/>
                <w:szCs w:val="20"/>
              </w:rPr>
            </w:pPr>
            <w:r w:rsidRPr="00655F64">
              <w:rPr>
                <w:sz w:val="20"/>
                <w:szCs w:val="20"/>
              </w:rPr>
              <w:t xml:space="preserve">Воспитатели </w:t>
            </w:r>
          </w:p>
        </w:tc>
      </w:tr>
      <w:tr w:rsidR="00655F64" w:rsidRPr="00655F64" w:rsidTr="00655F64">
        <w:trPr>
          <w:trHeight w:val="247"/>
        </w:trPr>
        <w:tc>
          <w:tcPr>
            <w:tcW w:w="81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4.2. </w:t>
            </w:r>
          </w:p>
        </w:tc>
        <w:tc>
          <w:tcPr>
            <w:tcW w:w="7091"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Босохождение </w:t>
            </w:r>
          </w:p>
        </w:tc>
        <w:tc>
          <w:tcPr>
            <w:tcW w:w="1989"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Все группы </w:t>
            </w:r>
          </w:p>
        </w:tc>
        <w:tc>
          <w:tcPr>
            <w:tcW w:w="2596"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После дневного сна </w:t>
            </w:r>
          </w:p>
        </w:tc>
        <w:tc>
          <w:tcPr>
            <w:tcW w:w="1937"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Воспитатели </w:t>
            </w:r>
          </w:p>
        </w:tc>
      </w:tr>
      <w:tr w:rsidR="00655F64" w:rsidRPr="00655F64" w:rsidTr="00655F64">
        <w:trPr>
          <w:trHeight w:val="109"/>
        </w:trPr>
        <w:tc>
          <w:tcPr>
            <w:tcW w:w="81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4.3. </w:t>
            </w:r>
          </w:p>
        </w:tc>
        <w:tc>
          <w:tcPr>
            <w:tcW w:w="7091"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Облегчённая одежда детей </w:t>
            </w:r>
          </w:p>
        </w:tc>
        <w:tc>
          <w:tcPr>
            <w:tcW w:w="1989"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Все группы </w:t>
            </w:r>
          </w:p>
        </w:tc>
        <w:tc>
          <w:tcPr>
            <w:tcW w:w="2596"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 течение дня </w:t>
            </w:r>
          </w:p>
        </w:tc>
        <w:tc>
          <w:tcPr>
            <w:tcW w:w="1937"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Воспитатели </w:t>
            </w:r>
          </w:p>
        </w:tc>
      </w:tr>
      <w:tr w:rsidR="00655F64" w:rsidRPr="00655F64" w:rsidTr="00655F64">
        <w:trPr>
          <w:trHeight w:val="109"/>
        </w:trPr>
        <w:tc>
          <w:tcPr>
            <w:tcW w:w="81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4.4. </w:t>
            </w:r>
          </w:p>
        </w:tc>
        <w:tc>
          <w:tcPr>
            <w:tcW w:w="7091"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Обширное умывание лица, рук </w:t>
            </w:r>
          </w:p>
        </w:tc>
        <w:tc>
          <w:tcPr>
            <w:tcW w:w="1989"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Все группы </w:t>
            </w:r>
          </w:p>
        </w:tc>
        <w:tc>
          <w:tcPr>
            <w:tcW w:w="2596"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 течение дня </w:t>
            </w:r>
          </w:p>
        </w:tc>
        <w:tc>
          <w:tcPr>
            <w:tcW w:w="1937"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Воспитатели </w:t>
            </w:r>
          </w:p>
        </w:tc>
      </w:tr>
      <w:tr w:rsidR="00655F64" w:rsidRPr="00655F64" w:rsidTr="00655F64">
        <w:trPr>
          <w:trHeight w:val="523"/>
        </w:trPr>
        <w:tc>
          <w:tcPr>
            <w:tcW w:w="81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4.5. </w:t>
            </w:r>
          </w:p>
        </w:tc>
        <w:tc>
          <w:tcPr>
            <w:tcW w:w="7091"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Ходьба по мокрой дорожке </w:t>
            </w:r>
          </w:p>
        </w:tc>
        <w:tc>
          <w:tcPr>
            <w:tcW w:w="1989"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Старшая, подготовительная группы </w:t>
            </w:r>
          </w:p>
        </w:tc>
        <w:tc>
          <w:tcPr>
            <w:tcW w:w="2596"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После дневного сна </w:t>
            </w:r>
          </w:p>
        </w:tc>
        <w:tc>
          <w:tcPr>
            <w:tcW w:w="1937"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Воспитатели </w:t>
            </w:r>
          </w:p>
        </w:tc>
      </w:tr>
    </w:tbl>
    <w:p w:rsidR="00655F64" w:rsidRPr="00655F64" w:rsidRDefault="00655F64" w:rsidP="00655F64">
      <w:pPr>
        <w:rPr>
          <w:b/>
          <w:bCs/>
          <w:sz w:val="20"/>
          <w:szCs w:val="20"/>
        </w:rPr>
      </w:pPr>
      <w:r w:rsidRPr="00655F64">
        <w:rPr>
          <w:b/>
          <w:bCs/>
          <w:sz w:val="20"/>
          <w:szCs w:val="20"/>
        </w:rPr>
        <w:t>Режим двигательной активности</w:t>
      </w:r>
    </w:p>
    <w:tbl>
      <w:tblPr>
        <w:tblW w:w="15843" w:type="dxa"/>
        <w:tblBorders>
          <w:top w:val="nil"/>
          <w:left w:val="nil"/>
          <w:bottom w:val="nil"/>
          <w:right w:val="nil"/>
        </w:tblBorders>
        <w:tblLayout w:type="fixed"/>
        <w:tblLook w:val="0000"/>
      </w:tblPr>
      <w:tblGrid>
        <w:gridCol w:w="4928"/>
        <w:gridCol w:w="2835"/>
        <w:gridCol w:w="142"/>
        <w:gridCol w:w="2551"/>
        <w:gridCol w:w="135"/>
        <w:gridCol w:w="2558"/>
        <w:gridCol w:w="2694"/>
      </w:tblGrid>
      <w:tr w:rsidR="00655F64" w:rsidRPr="00655F64" w:rsidTr="00655F64">
        <w:trPr>
          <w:trHeight w:val="245"/>
        </w:trPr>
        <w:tc>
          <w:tcPr>
            <w:tcW w:w="4928" w:type="dxa"/>
            <w:vMerge w:val="restart"/>
            <w:tcBorders>
              <w:top w:val="single" w:sz="4" w:space="0" w:color="auto"/>
              <w:left w:val="single" w:sz="4" w:space="0" w:color="auto"/>
              <w:right w:val="single" w:sz="4" w:space="0" w:color="auto"/>
            </w:tcBorders>
          </w:tcPr>
          <w:p w:rsidR="00655F64" w:rsidRPr="00655F64" w:rsidRDefault="00655F64" w:rsidP="00655F64">
            <w:pPr>
              <w:pStyle w:val="Default"/>
              <w:rPr>
                <w:sz w:val="20"/>
                <w:szCs w:val="20"/>
              </w:rPr>
            </w:pPr>
            <w:r w:rsidRPr="00655F64">
              <w:rPr>
                <w:b/>
                <w:bCs/>
                <w:sz w:val="20"/>
                <w:szCs w:val="20"/>
              </w:rPr>
              <w:t xml:space="preserve">Формы  работы </w:t>
            </w:r>
          </w:p>
          <w:p w:rsidR="00655F64" w:rsidRPr="00655F64" w:rsidRDefault="00655F64" w:rsidP="00655F64">
            <w:pPr>
              <w:pStyle w:val="Default"/>
              <w:rPr>
                <w:sz w:val="20"/>
                <w:szCs w:val="20"/>
              </w:rPr>
            </w:pPr>
          </w:p>
        </w:tc>
        <w:tc>
          <w:tcPr>
            <w:tcW w:w="10915" w:type="dxa"/>
            <w:gridSpan w:val="6"/>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jc w:val="center"/>
              <w:rPr>
                <w:sz w:val="20"/>
                <w:szCs w:val="20"/>
              </w:rPr>
            </w:pPr>
            <w:r w:rsidRPr="00655F64">
              <w:rPr>
                <w:b/>
                <w:bCs/>
                <w:sz w:val="20"/>
                <w:szCs w:val="20"/>
              </w:rPr>
              <w:t>Количество и длительность занятий (в мин.) в зависимости от возраста детей</w:t>
            </w:r>
          </w:p>
        </w:tc>
      </w:tr>
      <w:tr w:rsidR="00655F64" w:rsidRPr="00655F64" w:rsidTr="00655F64">
        <w:trPr>
          <w:trHeight w:val="186"/>
        </w:trPr>
        <w:tc>
          <w:tcPr>
            <w:tcW w:w="4928" w:type="dxa"/>
            <w:vMerge/>
            <w:tcBorders>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b/>
                <w:bCs/>
                <w:sz w:val="20"/>
                <w:szCs w:val="20"/>
              </w:rPr>
              <w:t>3–4 года</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b/>
                <w:bCs/>
                <w:sz w:val="20"/>
                <w:szCs w:val="20"/>
              </w:rPr>
              <w:t>4–5 лет</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b/>
                <w:bCs/>
                <w:sz w:val="20"/>
                <w:szCs w:val="20"/>
              </w:rPr>
              <w:t>5–6 лет</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b/>
                <w:bCs/>
                <w:sz w:val="20"/>
                <w:szCs w:val="20"/>
              </w:rPr>
              <w:t>6–7 лет</w:t>
            </w:r>
          </w:p>
        </w:tc>
      </w:tr>
      <w:tr w:rsidR="00655F64" w:rsidRPr="00655F64" w:rsidTr="00655F64">
        <w:trPr>
          <w:trHeight w:val="258"/>
        </w:trPr>
        <w:tc>
          <w:tcPr>
            <w:tcW w:w="15843" w:type="dxa"/>
            <w:gridSpan w:val="7"/>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b/>
                <w:bCs/>
                <w:sz w:val="20"/>
                <w:szCs w:val="20"/>
              </w:rPr>
            </w:pPr>
            <w:r w:rsidRPr="00655F64">
              <w:rPr>
                <w:b/>
                <w:sz w:val="20"/>
                <w:szCs w:val="20"/>
              </w:rPr>
              <w:t>Физкультурные  занятия</w:t>
            </w:r>
          </w:p>
        </w:tc>
      </w:tr>
      <w:tr w:rsidR="00655F64" w:rsidRPr="00655F64" w:rsidTr="00655F64">
        <w:trPr>
          <w:trHeight w:val="385"/>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p>
          <w:p w:rsidR="00655F64" w:rsidRPr="00655F64" w:rsidRDefault="00655F64" w:rsidP="00655F64">
            <w:pPr>
              <w:pStyle w:val="Default"/>
              <w:ind w:right="196"/>
              <w:rPr>
                <w:sz w:val="20"/>
                <w:szCs w:val="20"/>
              </w:rPr>
            </w:pPr>
            <w:r w:rsidRPr="00655F64">
              <w:rPr>
                <w:sz w:val="20"/>
                <w:szCs w:val="20"/>
              </w:rPr>
              <w:t xml:space="preserve">а) в помещении </w:t>
            </w:r>
          </w:p>
        </w:tc>
        <w:tc>
          <w:tcPr>
            <w:tcW w:w="2835"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3 раза  в неделю </w:t>
            </w:r>
          </w:p>
          <w:p w:rsidR="00655F64" w:rsidRPr="00655F64" w:rsidRDefault="00655F64" w:rsidP="00655F64">
            <w:pPr>
              <w:pStyle w:val="Default"/>
              <w:rPr>
                <w:sz w:val="20"/>
                <w:szCs w:val="20"/>
              </w:rPr>
            </w:pPr>
            <w:r w:rsidRPr="00655F64">
              <w:rPr>
                <w:sz w:val="20"/>
                <w:szCs w:val="20"/>
              </w:rPr>
              <w:t xml:space="preserve">15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3 раза в неделю </w:t>
            </w:r>
          </w:p>
          <w:p w:rsidR="00655F64" w:rsidRPr="00655F64" w:rsidRDefault="00655F64" w:rsidP="00655F64">
            <w:pPr>
              <w:pStyle w:val="Default"/>
              <w:rPr>
                <w:sz w:val="20"/>
                <w:szCs w:val="20"/>
              </w:rPr>
            </w:pPr>
            <w:r w:rsidRPr="00655F64">
              <w:rPr>
                <w:sz w:val="20"/>
                <w:szCs w:val="20"/>
              </w:rPr>
              <w:t xml:space="preserve">20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2 раза  в неделю </w:t>
            </w:r>
          </w:p>
          <w:p w:rsidR="00655F64" w:rsidRPr="00655F64" w:rsidRDefault="00655F64" w:rsidP="00655F64">
            <w:pPr>
              <w:pStyle w:val="Default"/>
              <w:rPr>
                <w:sz w:val="20"/>
                <w:szCs w:val="20"/>
              </w:rPr>
            </w:pPr>
            <w:r w:rsidRPr="00655F64">
              <w:rPr>
                <w:sz w:val="20"/>
                <w:szCs w:val="20"/>
              </w:rPr>
              <w:t xml:space="preserve">25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2 раза  в неделю </w:t>
            </w:r>
          </w:p>
          <w:p w:rsidR="00655F64" w:rsidRPr="00655F64" w:rsidRDefault="00655F64" w:rsidP="00655F64">
            <w:pPr>
              <w:pStyle w:val="Default"/>
              <w:rPr>
                <w:sz w:val="20"/>
                <w:szCs w:val="20"/>
              </w:rPr>
            </w:pPr>
            <w:r w:rsidRPr="00655F64">
              <w:rPr>
                <w:sz w:val="20"/>
                <w:szCs w:val="20"/>
              </w:rPr>
              <w:t xml:space="preserve">30 </w:t>
            </w:r>
          </w:p>
        </w:tc>
      </w:tr>
      <w:tr w:rsidR="00655F64" w:rsidRPr="00655F64" w:rsidTr="00655F64">
        <w:trPr>
          <w:trHeight w:val="188"/>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б) на улице </w:t>
            </w:r>
          </w:p>
        </w:tc>
        <w:tc>
          <w:tcPr>
            <w:tcW w:w="2835"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неделю  25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неделю  30 </w:t>
            </w:r>
          </w:p>
        </w:tc>
      </w:tr>
      <w:tr w:rsidR="00655F64" w:rsidRPr="00655F64" w:rsidTr="00655F64">
        <w:trPr>
          <w:trHeight w:val="145"/>
        </w:trPr>
        <w:tc>
          <w:tcPr>
            <w:tcW w:w="15843" w:type="dxa"/>
            <w:gridSpan w:val="7"/>
            <w:tcBorders>
              <w:top w:val="single" w:sz="4" w:space="0" w:color="auto"/>
              <w:left w:val="single" w:sz="4" w:space="0" w:color="auto"/>
              <w:bottom w:val="single" w:sz="4" w:space="0" w:color="auto"/>
              <w:right w:val="single" w:sz="4" w:space="0" w:color="auto"/>
            </w:tcBorders>
          </w:tcPr>
          <w:p w:rsidR="00655F64" w:rsidRPr="00655F64" w:rsidRDefault="00902B4F" w:rsidP="00655F64">
            <w:pPr>
              <w:pStyle w:val="Default"/>
              <w:rPr>
                <w:b/>
                <w:sz w:val="20"/>
                <w:szCs w:val="20"/>
              </w:rPr>
            </w:pPr>
            <w:r>
              <w:rPr>
                <w:b/>
                <w:sz w:val="20"/>
                <w:szCs w:val="20"/>
              </w:rPr>
              <w:t xml:space="preserve">Физкультурно - </w:t>
            </w:r>
            <w:r w:rsidR="00655F64" w:rsidRPr="00655F64">
              <w:rPr>
                <w:b/>
                <w:sz w:val="20"/>
                <w:szCs w:val="20"/>
              </w:rPr>
              <w:t>оздоровительная  работа в режиме дня</w:t>
            </w:r>
          </w:p>
        </w:tc>
      </w:tr>
      <w:tr w:rsidR="00655F64" w:rsidRPr="00655F64" w:rsidTr="00655F64">
        <w:trPr>
          <w:trHeight w:val="385"/>
        </w:trPr>
        <w:tc>
          <w:tcPr>
            <w:tcW w:w="4928" w:type="dxa"/>
            <w:vMerge w:val="restart"/>
            <w:tcBorders>
              <w:top w:val="single" w:sz="4" w:space="0" w:color="auto"/>
              <w:left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а) утренняя гимнастика</w:t>
            </w:r>
          </w:p>
        </w:tc>
        <w:tc>
          <w:tcPr>
            <w:tcW w:w="2835"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r>
      <w:tr w:rsidR="00655F64" w:rsidRPr="00655F64" w:rsidTr="00655F64">
        <w:trPr>
          <w:trHeight w:val="385"/>
        </w:trPr>
        <w:tc>
          <w:tcPr>
            <w:tcW w:w="4928" w:type="dxa"/>
            <w:vMerge/>
            <w:tcBorders>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5–6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6–8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8–10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10–12 </w:t>
            </w:r>
          </w:p>
        </w:tc>
      </w:tr>
      <w:tr w:rsidR="00655F64" w:rsidRPr="00655F64" w:rsidTr="00655F64">
        <w:trPr>
          <w:trHeight w:val="661"/>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б) подвижные  и спортивные </w:t>
            </w:r>
          </w:p>
          <w:p w:rsidR="00655F64" w:rsidRPr="00655F64" w:rsidRDefault="00655F64" w:rsidP="00655F64">
            <w:pPr>
              <w:pStyle w:val="Default"/>
              <w:rPr>
                <w:sz w:val="20"/>
                <w:szCs w:val="20"/>
              </w:rPr>
            </w:pPr>
            <w:r w:rsidRPr="00655F64">
              <w:rPr>
                <w:sz w:val="20"/>
                <w:szCs w:val="20"/>
              </w:rPr>
              <w:t xml:space="preserve">игры и упражнения на прогулке </w:t>
            </w:r>
          </w:p>
        </w:tc>
        <w:tc>
          <w:tcPr>
            <w:tcW w:w="2835"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2 раза (утром  и вечером)  15–20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2 раза  (утром  и вечером)  20-25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2 раза  (утром  и вечером)  25–30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2 раза  (утром и вечером)  30-35 </w:t>
            </w:r>
          </w:p>
        </w:tc>
      </w:tr>
      <w:tr w:rsidR="00655F64" w:rsidRPr="00655F64" w:rsidTr="00655F64">
        <w:trPr>
          <w:trHeight w:val="363"/>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в</w:t>
            </w:r>
            <w:proofErr w:type="gramStart"/>
            <w:r w:rsidRPr="00655F64">
              <w:rPr>
                <w:sz w:val="20"/>
                <w:szCs w:val="20"/>
              </w:rPr>
              <w:t>)ф</w:t>
            </w:r>
            <w:proofErr w:type="gramEnd"/>
            <w:r w:rsidRPr="00655F64">
              <w:rPr>
                <w:sz w:val="20"/>
                <w:szCs w:val="20"/>
              </w:rPr>
              <w:t xml:space="preserve">изкультминутки (в середине  статического </w:t>
            </w:r>
          </w:p>
          <w:p w:rsidR="00655F64" w:rsidRPr="00655F64" w:rsidRDefault="00655F64" w:rsidP="00655F64">
            <w:pPr>
              <w:pStyle w:val="Default"/>
              <w:rPr>
                <w:sz w:val="20"/>
                <w:szCs w:val="20"/>
              </w:rPr>
            </w:pPr>
            <w:r w:rsidRPr="00655F64">
              <w:rPr>
                <w:sz w:val="20"/>
                <w:szCs w:val="20"/>
              </w:rPr>
              <w:t xml:space="preserve">занятия) </w:t>
            </w:r>
          </w:p>
        </w:tc>
        <w:tc>
          <w:tcPr>
            <w:tcW w:w="10915" w:type="dxa"/>
            <w:gridSpan w:val="6"/>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1-3 ежедневно в   зависимости от вида и содержания   занятий </w:t>
            </w:r>
          </w:p>
        </w:tc>
      </w:tr>
      <w:tr w:rsidR="00655F64" w:rsidRPr="00655F64" w:rsidTr="00655F64">
        <w:trPr>
          <w:trHeight w:val="447"/>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Оздоровительные мероприятия: </w:t>
            </w:r>
          </w:p>
          <w:p w:rsidR="00655F64" w:rsidRPr="00655F64" w:rsidRDefault="00655F64" w:rsidP="00655F64">
            <w:pPr>
              <w:pStyle w:val="Default"/>
              <w:rPr>
                <w:sz w:val="20"/>
                <w:szCs w:val="20"/>
              </w:rPr>
            </w:pPr>
            <w:r w:rsidRPr="00655F64">
              <w:rPr>
                <w:sz w:val="20"/>
                <w:szCs w:val="20"/>
              </w:rPr>
              <w:t xml:space="preserve">- гимнастика пробуждения </w:t>
            </w:r>
          </w:p>
        </w:tc>
        <w:tc>
          <w:tcPr>
            <w:tcW w:w="2835"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p w:rsidR="00655F64" w:rsidRPr="00655F64" w:rsidRDefault="00655F64" w:rsidP="00655F64">
            <w:pPr>
              <w:pStyle w:val="Default"/>
              <w:rPr>
                <w:sz w:val="20"/>
                <w:szCs w:val="20"/>
              </w:rPr>
            </w:pPr>
            <w:r w:rsidRPr="00655F64">
              <w:rPr>
                <w:sz w:val="20"/>
                <w:szCs w:val="20"/>
              </w:rPr>
              <w:t xml:space="preserve">5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p w:rsidR="00655F64" w:rsidRPr="00655F64" w:rsidRDefault="00655F64" w:rsidP="00655F64">
            <w:pPr>
              <w:pStyle w:val="Default"/>
              <w:rPr>
                <w:sz w:val="20"/>
                <w:szCs w:val="20"/>
              </w:rPr>
            </w:pPr>
            <w:r w:rsidRPr="00655F64">
              <w:rPr>
                <w:sz w:val="20"/>
                <w:szCs w:val="20"/>
              </w:rPr>
              <w:t xml:space="preserve">6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p w:rsidR="00655F64" w:rsidRPr="00655F64" w:rsidRDefault="00655F64" w:rsidP="00655F64">
            <w:pPr>
              <w:pStyle w:val="Default"/>
              <w:rPr>
                <w:sz w:val="20"/>
                <w:szCs w:val="20"/>
              </w:rPr>
            </w:pPr>
            <w:r w:rsidRPr="00655F64">
              <w:rPr>
                <w:sz w:val="20"/>
                <w:szCs w:val="20"/>
              </w:rPr>
              <w:t xml:space="preserve">7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p w:rsidR="00655F64" w:rsidRPr="00655F64" w:rsidRDefault="00655F64" w:rsidP="00655F64">
            <w:pPr>
              <w:pStyle w:val="Default"/>
              <w:rPr>
                <w:sz w:val="20"/>
                <w:szCs w:val="20"/>
              </w:rPr>
            </w:pPr>
            <w:r w:rsidRPr="00655F64">
              <w:rPr>
                <w:sz w:val="20"/>
                <w:szCs w:val="20"/>
              </w:rPr>
              <w:t xml:space="preserve">8 </w:t>
            </w:r>
          </w:p>
        </w:tc>
      </w:tr>
      <w:tr w:rsidR="00655F64" w:rsidRPr="00655F64" w:rsidTr="00655F64">
        <w:trPr>
          <w:trHeight w:val="795"/>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Физические упражнения и игровые задания: </w:t>
            </w:r>
          </w:p>
          <w:p w:rsidR="00655F64" w:rsidRPr="00655F64" w:rsidRDefault="00655F64" w:rsidP="00655F64">
            <w:pPr>
              <w:pStyle w:val="Default"/>
              <w:rPr>
                <w:sz w:val="20"/>
                <w:szCs w:val="20"/>
              </w:rPr>
            </w:pPr>
            <w:r w:rsidRPr="00655F64">
              <w:rPr>
                <w:sz w:val="20"/>
                <w:szCs w:val="20"/>
              </w:rPr>
              <w:t xml:space="preserve">- артикуляционная гимнастика; </w:t>
            </w:r>
          </w:p>
          <w:p w:rsidR="00655F64" w:rsidRPr="00655F64" w:rsidRDefault="00655F64" w:rsidP="00655F64">
            <w:pPr>
              <w:pStyle w:val="Default"/>
              <w:rPr>
                <w:sz w:val="20"/>
                <w:szCs w:val="20"/>
              </w:rPr>
            </w:pPr>
            <w:r w:rsidRPr="00655F64">
              <w:rPr>
                <w:sz w:val="20"/>
                <w:szCs w:val="20"/>
              </w:rPr>
              <w:t xml:space="preserve">- пальчиковая гимнастика; </w:t>
            </w:r>
          </w:p>
        </w:tc>
        <w:tc>
          <w:tcPr>
            <w:tcW w:w="2835"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Ежедневно, сочетая упражнения по выбору</w:t>
            </w:r>
          </w:p>
          <w:p w:rsidR="00655F64" w:rsidRPr="00655F64" w:rsidRDefault="00655F64" w:rsidP="00655F64">
            <w:pPr>
              <w:pStyle w:val="Default"/>
              <w:rPr>
                <w:sz w:val="20"/>
                <w:szCs w:val="20"/>
              </w:rPr>
            </w:pPr>
            <w:r w:rsidRPr="00655F64">
              <w:rPr>
                <w:sz w:val="20"/>
                <w:szCs w:val="20"/>
              </w:rPr>
              <w:t xml:space="preserve">  3-5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сочетая упражнения по выбору </w:t>
            </w:r>
          </w:p>
          <w:p w:rsidR="00655F64" w:rsidRPr="00655F64" w:rsidRDefault="00655F64" w:rsidP="00655F64">
            <w:pPr>
              <w:pStyle w:val="Default"/>
              <w:rPr>
                <w:sz w:val="20"/>
                <w:szCs w:val="20"/>
              </w:rPr>
            </w:pPr>
            <w:r w:rsidRPr="00655F64">
              <w:rPr>
                <w:sz w:val="20"/>
                <w:szCs w:val="20"/>
              </w:rPr>
              <w:t xml:space="preserve">6-8 </w:t>
            </w:r>
          </w:p>
        </w:tc>
        <w:tc>
          <w:tcPr>
            <w:tcW w:w="2693"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сочетая упражнения по выбору </w:t>
            </w:r>
          </w:p>
          <w:p w:rsidR="00655F64" w:rsidRPr="00655F64" w:rsidRDefault="00655F64" w:rsidP="00655F64">
            <w:pPr>
              <w:pStyle w:val="Default"/>
              <w:rPr>
                <w:sz w:val="20"/>
                <w:szCs w:val="20"/>
              </w:rPr>
            </w:pPr>
            <w:r w:rsidRPr="00655F64">
              <w:rPr>
                <w:sz w:val="20"/>
                <w:szCs w:val="20"/>
              </w:rPr>
              <w:t xml:space="preserve">8-10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сочетая упражнения по выбору  10-15 </w:t>
            </w:r>
          </w:p>
        </w:tc>
      </w:tr>
      <w:tr w:rsidR="00655F64" w:rsidRPr="00655F64" w:rsidTr="00655F64">
        <w:trPr>
          <w:trHeight w:val="253"/>
        </w:trPr>
        <w:tc>
          <w:tcPr>
            <w:tcW w:w="15843" w:type="dxa"/>
            <w:gridSpan w:val="7"/>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b/>
                <w:sz w:val="20"/>
                <w:szCs w:val="20"/>
              </w:rPr>
            </w:pPr>
            <w:r w:rsidRPr="00655F64">
              <w:rPr>
                <w:b/>
                <w:sz w:val="20"/>
                <w:szCs w:val="20"/>
              </w:rPr>
              <w:t>Активный  отдых</w:t>
            </w:r>
          </w:p>
        </w:tc>
      </w:tr>
      <w:tr w:rsidR="00655F64" w:rsidRPr="00655F64" w:rsidTr="00655F64">
        <w:trPr>
          <w:trHeight w:val="247"/>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p>
          <w:p w:rsidR="00655F64" w:rsidRPr="00655F64" w:rsidRDefault="00655F64" w:rsidP="00655F64">
            <w:pPr>
              <w:pStyle w:val="Default"/>
              <w:rPr>
                <w:sz w:val="20"/>
                <w:szCs w:val="20"/>
              </w:rPr>
            </w:pPr>
            <w:r w:rsidRPr="00655F64">
              <w:rPr>
                <w:sz w:val="20"/>
                <w:szCs w:val="20"/>
              </w:rPr>
              <w:t xml:space="preserve">а) физкультурный досуг </w:t>
            </w:r>
          </w:p>
        </w:tc>
        <w:tc>
          <w:tcPr>
            <w:tcW w:w="2977"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месяц </w:t>
            </w:r>
          </w:p>
          <w:p w:rsidR="00655F64" w:rsidRPr="00655F64" w:rsidRDefault="00655F64" w:rsidP="00655F64">
            <w:pPr>
              <w:pStyle w:val="Default"/>
              <w:rPr>
                <w:sz w:val="20"/>
                <w:szCs w:val="20"/>
              </w:rPr>
            </w:pPr>
            <w:r w:rsidRPr="00655F64">
              <w:rPr>
                <w:sz w:val="20"/>
                <w:szCs w:val="20"/>
              </w:rPr>
              <w:t xml:space="preserve">20 </w:t>
            </w:r>
          </w:p>
        </w:tc>
        <w:tc>
          <w:tcPr>
            <w:tcW w:w="2686"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месяц </w:t>
            </w:r>
          </w:p>
          <w:p w:rsidR="00655F64" w:rsidRPr="00655F64" w:rsidRDefault="00655F64" w:rsidP="00655F64">
            <w:pPr>
              <w:pStyle w:val="Default"/>
              <w:rPr>
                <w:sz w:val="20"/>
                <w:szCs w:val="20"/>
              </w:rPr>
            </w:pPr>
            <w:r w:rsidRPr="00655F64">
              <w:rPr>
                <w:sz w:val="20"/>
                <w:szCs w:val="20"/>
              </w:rPr>
              <w:t xml:space="preserve">20 </w:t>
            </w:r>
          </w:p>
        </w:tc>
        <w:tc>
          <w:tcPr>
            <w:tcW w:w="255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месяц </w:t>
            </w:r>
          </w:p>
          <w:p w:rsidR="00655F64" w:rsidRPr="00655F64" w:rsidRDefault="00655F64" w:rsidP="00655F64">
            <w:pPr>
              <w:pStyle w:val="Default"/>
              <w:rPr>
                <w:sz w:val="20"/>
                <w:szCs w:val="20"/>
              </w:rPr>
            </w:pPr>
            <w:r w:rsidRPr="00655F64">
              <w:rPr>
                <w:sz w:val="20"/>
                <w:szCs w:val="20"/>
              </w:rPr>
              <w:t xml:space="preserve">30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месяц </w:t>
            </w:r>
          </w:p>
          <w:p w:rsidR="00655F64" w:rsidRPr="00655F64" w:rsidRDefault="00655F64" w:rsidP="00655F64">
            <w:pPr>
              <w:pStyle w:val="Default"/>
              <w:rPr>
                <w:sz w:val="20"/>
                <w:szCs w:val="20"/>
              </w:rPr>
            </w:pPr>
            <w:r w:rsidRPr="00655F64">
              <w:rPr>
                <w:sz w:val="20"/>
                <w:szCs w:val="20"/>
              </w:rPr>
              <w:t xml:space="preserve">40 </w:t>
            </w:r>
          </w:p>
        </w:tc>
      </w:tr>
      <w:tr w:rsidR="00655F64" w:rsidRPr="00655F64" w:rsidTr="00655F64">
        <w:trPr>
          <w:trHeight w:val="247"/>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б) физкультурный праздник </w:t>
            </w:r>
          </w:p>
        </w:tc>
        <w:tc>
          <w:tcPr>
            <w:tcW w:w="2977"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2 раза в год </w:t>
            </w:r>
          </w:p>
          <w:p w:rsidR="00655F64" w:rsidRPr="00655F64" w:rsidRDefault="00655F64" w:rsidP="00655F64">
            <w:pPr>
              <w:pStyle w:val="Default"/>
              <w:rPr>
                <w:sz w:val="20"/>
                <w:szCs w:val="20"/>
              </w:rPr>
            </w:pPr>
            <w:r w:rsidRPr="00655F64">
              <w:rPr>
                <w:sz w:val="20"/>
                <w:szCs w:val="20"/>
              </w:rPr>
              <w:t xml:space="preserve">25 </w:t>
            </w:r>
          </w:p>
        </w:tc>
        <w:tc>
          <w:tcPr>
            <w:tcW w:w="2686"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2 раза в год </w:t>
            </w:r>
          </w:p>
          <w:p w:rsidR="00655F64" w:rsidRPr="00655F64" w:rsidRDefault="00655F64" w:rsidP="00655F64">
            <w:pPr>
              <w:pStyle w:val="Default"/>
              <w:rPr>
                <w:sz w:val="20"/>
                <w:szCs w:val="20"/>
              </w:rPr>
            </w:pPr>
            <w:r w:rsidRPr="00655F64">
              <w:rPr>
                <w:sz w:val="20"/>
                <w:szCs w:val="20"/>
              </w:rPr>
              <w:t xml:space="preserve">30 </w:t>
            </w:r>
          </w:p>
        </w:tc>
        <w:tc>
          <w:tcPr>
            <w:tcW w:w="255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2 раза в год </w:t>
            </w:r>
          </w:p>
          <w:p w:rsidR="00655F64" w:rsidRPr="00655F64" w:rsidRDefault="00655F64" w:rsidP="00655F64">
            <w:pPr>
              <w:pStyle w:val="Default"/>
              <w:rPr>
                <w:sz w:val="20"/>
                <w:szCs w:val="20"/>
              </w:rPr>
            </w:pPr>
            <w:r w:rsidRPr="00655F64">
              <w:rPr>
                <w:sz w:val="20"/>
                <w:szCs w:val="20"/>
              </w:rPr>
              <w:t xml:space="preserve">35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2 раза в год </w:t>
            </w:r>
          </w:p>
          <w:p w:rsidR="00655F64" w:rsidRPr="00655F64" w:rsidRDefault="00655F64" w:rsidP="00655F64">
            <w:pPr>
              <w:pStyle w:val="Default"/>
              <w:rPr>
                <w:sz w:val="20"/>
                <w:szCs w:val="20"/>
              </w:rPr>
            </w:pPr>
            <w:r w:rsidRPr="00655F64">
              <w:rPr>
                <w:sz w:val="20"/>
                <w:szCs w:val="20"/>
              </w:rPr>
              <w:t xml:space="preserve">40 </w:t>
            </w:r>
          </w:p>
        </w:tc>
      </w:tr>
      <w:tr w:rsidR="00655F64" w:rsidRPr="00655F64" w:rsidTr="00655F64">
        <w:trPr>
          <w:trHeight w:val="247"/>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в) день  здоровья </w:t>
            </w:r>
          </w:p>
        </w:tc>
        <w:tc>
          <w:tcPr>
            <w:tcW w:w="2977"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квартал </w:t>
            </w:r>
          </w:p>
        </w:tc>
        <w:tc>
          <w:tcPr>
            <w:tcW w:w="2686"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квартал </w:t>
            </w:r>
          </w:p>
        </w:tc>
        <w:tc>
          <w:tcPr>
            <w:tcW w:w="255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квартал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1 раз  в квартал </w:t>
            </w:r>
          </w:p>
        </w:tc>
      </w:tr>
      <w:tr w:rsidR="00655F64" w:rsidRPr="00655F64" w:rsidTr="00655F64">
        <w:trPr>
          <w:trHeight w:val="247"/>
        </w:trPr>
        <w:tc>
          <w:tcPr>
            <w:tcW w:w="15843" w:type="dxa"/>
            <w:gridSpan w:val="7"/>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b/>
                <w:sz w:val="20"/>
                <w:szCs w:val="20"/>
              </w:rPr>
            </w:pPr>
            <w:r w:rsidRPr="00655F64">
              <w:rPr>
                <w:b/>
                <w:sz w:val="20"/>
                <w:szCs w:val="20"/>
              </w:rPr>
              <w:lastRenderedPageBreak/>
              <w:t>Самостоятельная  двигательная  деятельность</w:t>
            </w:r>
          </w:p>
        </w:tc>
      </w:tr>
      <w:tr w:rsidR="00655F64" w:rsidRPr="00655F64" w:rsidTr="00655F64">
        <w:trPr>
          <w:trHeight w:val="475"/>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 а) самостоятельное использование физкультурного и спортивно-игрового оборудования </w:t>
            </w:r>
          </w:p>
        </w:tc>
        <w:tc>
          <w:tcPr>
            <w:tcW w:w="2977"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c>
          <w:tcPr>
            <w:tcW w:w="2686"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c>
          <w:tcPr>
            <w:tcW w:w="255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r>
      <w:tr w:rsidR="00655F64" w:rsidRPr="00655F64" w:rsidTr="00655F64">
        <w:trPr>
          <w:trHeight w:val="273"/>
        </w:trPr>
        <w:tc>
          <w:tcPr>
            <w:tcW w:w="492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б) самостоятельные подвижные и спортивные игры </w:t>
            </w:r>
          </w:p>
        </w:tc>
        <w:tc>
          <w:tcPr>
            <w:tcW w:w="2977"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c>
          <w:tcPr>
            <w:tcW w:w="2686" w:type="dxa"/>
            <w:gridSpan w:val="2"/>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c>
          <w:tcPr>
            <w:tcW w:w="2558"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c>
          <w:tcPr>
            <w:tcW w:w="2694" w:type="dxa"/>
            <w:tcBorders>
              <w:top w:val="single" w:sz="4" w:space="0" w:color="auto"/>
              <w:left w:val="single" w:sz="4" w:space="0" w:color="auto"/>
              <w:bottom w:val="single" w:sz="4" w:space="0" w:color="auto"/>
              <w:right w:val="single" w:sz="4" w:space="0" w:color="auto"/>
            </w:tcBorders>
          </w:tcPr>
          <w:p w:rsidR="00655F64" w:rsidRPr="00655F64" w:rsidRDefault="00655F64" w:rsidP="00655F64">
            <w:pPr>
              <w:pStyle w:val="Default"/>
              <w:rPr>
                <w:sz w:val="20"/>
                <w:szCs w:val="20"/>
              </w:rPr>
            </w:pPr>
            <w:r w:rsidRPr="00655F64">
              <w:rPr>
                <w:sz w:val="20"/>
                <w:szCs w:val="20"/>
              </w:rPr>
              <w:t xml:space="preserve">Ежедневно </w:t>
            </w:r>
          </w:p>
        </w:tc>
      </w:tr>
    </w:tbl>
    <w:p w:rsidR="00655F64" w:rsidRPr="001651AD" w:rsidRDefault="00655F64" w:rsidP="001138BF">
      <w:pPr>
        <w:pStyle w:val="25"/>
        <w:shd w:val="clear" w:color="auto" w:fill="FFFFFF"/>
        <w:spacing w:after="0" w:line="240" w:lineRule="auto"/>
        <w:ind w:left="0"/>
        <w:rPr>
          <w:rFonts w:ascii="Times New Roman" w:hAnsi="Times New Roman"/>
          <w:b/>
          <w:sz w:val="24"/>
          <w:szCs w:val="24"/>
          <w:lang w:eastAsia="ru-RU"/>
        </w:rPr>
        <w:sectPr w:rsidR="00655F64" w:rsidRPr="001651AD" w:rsidSect="00483DA5">
          <w:pgSz w:w="16838" w:h="11906" w:orient="landscape" w:code="9"/>
          <w:pgMar w:top="1134" w:right="992" w:bottom="1077" w:left="992" w:header="0" w:footer="928" w:gutter="0"/>
          <w:cols w:space="720"/>
          <w:noEndnote/>
          <w:docGrid w:linePitch="360"/>
        </w:sectPr>
      </w:pPr>
    </w:p>
    <w:p w:rsidR="007A5B66" w:rsidRPr="001651AD" w:rsidRDefault="007A5B66" w:rsidP="001138BF">
      <w:pPr>
        <w:ind w:firstLine="708"/>
        <w:jc w:val="both"/>
      </w:pPr>
    </w:p>
    <w:p w:rsidR="00494F2F" w:rsidRPr="001651AD" w:rsidRDefault="00494F2F" w:rsidP="001138BF">
      <w:pPr>
        <w:ind w:left="284"/>
        <w:jc w:val="center"/>
        <w:rPr>
          <w:rFonts w:eastAsia="Calibri"/>
          <w:b/>
          <w:lang w:eastAsia="en-US"/>
        </w:rPr>
      </w:pPr>
      <w:r w:rsidRPr="001651AD">
        <w:rPr>
          <w:rFonts w:eastAsia="Calibri"/>
          <w:b/>
          <w:lang w:eastAsia="en-US"/>
        </w:rPr>
        <w:t>Проектирование воспитательно-образовательного процесса</w:t>
      </w:r>
    </w:p>
    <w:p w:rsidR="00F941FE" w:rsidRPr="001651AD" w:rsidRDefault="00F941FE" w:rsidP="001138BF">
      <w:pPr>
        <w:ind w:firstLine="284"/>
        <w:jc w:val="both"/>
        <w:rPr>
          <w:rFonts w:eastAsia="Calibri"/>
          <w:i/>
          <w:lang w:eastAsia="en-US"/>
        </w:rPr>
      </w:pPr>
    </w:p>
    <w:p w:rsidR="00494F2F" w:rsidRPr="004823FB" w:rsidRDefault="00494F2F" w:rsidP="001138BF">
      <w:pPr>
        <w:ind w:firstLine="284"/>
        <w:jc w:val="both"/>
        <w:rPr>
          <w:rFonts w:eastAsia="Calibri"/>
          <w:sz w:val="22"/>
          <w:lang w:eastAsia="en-US"/>
        </w:rPr>
      </w:pPr>
      <w:r w:rsidRPr="004823FB">
        <w:rPr>
          <w:rFonts w:eastAsia="Calibri"/>
          <w:sz w:val="22"/>
          <w:lang w:eastAsia="en-US"/>
        </w:rPr>
        <w:t>Содержание основной общеобразовательной программы дошкольного образования включает совокупность образовательных областей, которые обеспечивают разностороннее развитие детей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w:t>
      </w:r>
    </w:p>
    <w:p w:rsidR="00494F2F" w:rsidRPr="004823FB" w:rsidRDefault="00A842F0" w:rsidP="001138BF">
      <w:pPr>
        <w:pStyle w:val="Style5"/>
        <w:widowControl/>
        <w:spacing w:line="240" w:lineRule="auto"/>
        <w:ind w:firstLine="709"/>
        <w:rPr>
          <w:rFonts w:ascii="Times New Roman" w:hAnsi="Times New Roman" w:cs="Times New Roman"/>
          <w:sz w:val="22"/>
        </w:rPr>
      </w:pPr>
      <w:r w:rsidRPr="004823FB">
        <w:rPr>
          <w:rStyle w:val="FontStyle207"/>
          <w:rFonts w:ascii="Times New Roman" w:hAnsi="Times New Roman" w:cs="Times New Roman"/>
          <w:sz w:val="22"/>
          <w:szCs w:val="24"/>
        </w:rPr>
        <w:t>Воспитательно-образовательный проце</w:t>
      </w:r>
      <w:proofErr w:type="gramStart"/>
      <w:r w:rsidRPr="004823FB">
        <w:rPr>
          <w:rStyle w:val="FontStyle207"/>
          <w:rFonts w:ascii="Times New Roman" w:hAnsi="Times New Roman" w:cs="Times New Roman"/>
          <w:sz w:val="22"/>
          <w:szCs w:val="24"/>
        </w:rPr>
        <w:t>сс стр</w:t>
      </w:r>
      <w:proofErr w:type="gramEnd"/>
      <w:r w:rsidRPr="004823FB">
        <w:rPr>
          <w:rStyle w:val="FontStyle207"/>
          <w:rFonts w:ascii="Times New Roman" w:hAnsi="Times New Roman" w:cs="Times New Roman"/>
          <w:sz w:val="22"/>
          <w:szCs w:val="24"/>
        </w:rPr>
        <w:t>оится, учитывая контингент воспитанников, их индивидуальные и возрастные особенности, социальный заказ родителей.</w:t>
      </w:r>
    </w:p>
    <w:p w:rsidR="00D013B2" w:rsidRPr="004823FB" w:rsidRDefault="00D013B2" w:rsidP="001138BF">
      <w:pPr>
        <w:jc w:val="both"/>
        <w:rPr>
          <w:rFonts w:eastAsia="Calibri"/>
          <w:sz w:val="22"/>
          <w:u w:val="single"/>
          <w:lang w:eastAsia="en-US"/>
        </w:rPr>
      </w:pPr>
    </w:p>
    <w:p w:rsidR="00494F2F" w:rsidRPr="004823FB" w:rsidRDefault="00494F2F" w:rsidP="001138BF">
      <w:pPr>
        <w:jc w:val="both"/>
        <w:rPr>
          <w:rFonts w:eastAsia="Calibri"/>
          <w:sz w:val="22"/>
          <w:u w:val="single"/>
          <w:lang w:eastAsia="en-US"/>
        </w:rPr>
      </w:pPr>
      <w:r w:rsidRPr="004823FB">
        <w:rPr>
          <w:rFonts w:eastAsia="Calibri"/>
          <w:sz w:val="22"/>
          <w:u w:val="single"/>
          <w:lang w:eastAsia="en-US"/>
        </w:rPr>
        <w:t>Решение программных обра</w:t>
      </w:r>
      <w:r w:rsidR="00034246" w:rsidRPr="004823FB">
        <w:rPr>
          <w:rFonts w:eastAsia="Calibri"/>
          <w:sz w:val="22"/>
          <w:u w:val="single"/>
          <w:lang w:eastAsia="en-US"/>
        </w:rPr>
        <w:t>зовательных задач осуществляется</w:t>
      </w:r>
      <w:r w:rsidRPr="004823FB">
        <w:rPr>
          <w:rFonts w:eastAsia="Calibri"/>
          <w:sz w:val="22"/>
          <w:u w:val="single"/>
          <w:lang w:eastAsia="en-US"/>
        </w:rPr>
        <w:t xml:space="preserve">: </w:t>
      </w:r>
    </w:p>
    <w:p w:rsidR="00494F2F" w:rsidRPr="004823FB" w:rsidRDefault="00494F2F" w:rsidP="001138BF">
      <w:pPr>
        <w:numPr>
          <w:ilvl w:val="0"/>
          <w:numId w:val="5"/>
        </w:numPr>
        <w:ind w:left="0"/>
        <w:jc w:val="both"/>
        <w:rPr>
          <w:rFonts w:eastAsia="Calibri"/>
          <w:sz w:val="22"/>
          <w:lang w:eastAsia="en-US"/>
        </w:rPr>
      </w:pPr>
      <w:r w:rsidRPr="004823FB">
        <w:rPr>
          <w:rFonts w:eastAsia="Calibri"/>
          <w:sz w:val="22"/>
          <w:lang w:eastAsia="en-US"/>
        </w:rPr>
        <w:t>в совместной деятельности детей и взрослых   -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с квалифицированной коррекцией недостатков в физическом и психическом развитии детей;</w:t>
      </w:r>
    </w:p>
    <w:p w:rsidR="00494F2F" w:rsidRPr="004823FB" w:rsidRDefault="00494F2F" w:rsidP="001138BF">
      <w:pPr>
        <w:numPr>
          <w:ilvl w:val="0"/>
          <w:numId w:val="5"/>
        </w:numPr>
        <w:ind w:left="0"/>
        <w:jc w:val="both"/>
        <w:rPr>
          <w:rFonts w:eastAsia="Calibri"/>
          <w:i/>
          <w:sz w:val="22"/>
          <w:lang w:eastAsia="en-US"/>
        </w:rPr>
      </w:pPr>
      <w:r w:rsidRPr="004823FB">
        <w:rPr>
          <w:rFonts w:eastAsia="Calibri"/>
          <w:sz w:val="22"/>
          <w:lang w:eastAsia="en-US"/>
        </w:rPr>
        <w:t xml:space="preserve">- в процессе образовательной деятельности с квалифицированной коррекцией недостатков в физическом и психическом развитии детей, осуществляемой в ходе режимных моментов </w:t>
      </w:r>
      <w:r w:rsidRPr="004823FB">
        <w:rPr>
          <w:rFonts w:eastAsia="Calibri"/>
          <w:i/>
          <w:sz w:val="22"/>
          <w:lang w:eastAsia="en-US"/>
        </w:rPr>
        <w:t>(</w:t>
      </w:r>
      <w:r w:rsidR="00357E88" w:rsidRPr="004823FB">
        <w:rPr>
          <w:rFonts w:eastAsia="Calibri"/>
          <w:i/>
          <w:sz w:val="22"/>
          <w:lang w:eastAsia="en-US"/>
        </w:rPr>
        <w:t>Организация образовательной деятельности представлена в таблице № 1;</w:t>
      </w:r>
      <w:r w:rsidRPr="004823FB">
        <w:rPr>
          <w:rFonts w:eastAsia="Calibri"/>
          <w:b/>
          <w:i/>
          <w:sz w:val="22"/>
          <w:lang w:eastAsia="en-US"/>
        </w:rPr>
        <w:t>циклограммы планирования  совместной деятельнос</w:t>
      </w:r>
      <w:r w:rsidR="00F70CF7" w:rsidRPr="004823FB">
        <w:rPr>
          <w:rFonts w:eastAsia="Calibri"/>
          <w:b/>
          <w:i/>
          <w:sz w:val="22"/>
          <w:lang w:eastAsia="en-US"/>
        </w:rPr>
        <w:t xml:space="preserve">ти </w:t>
      </w:r>
      <w:r w:rsidR="00357E88" w:rsidRPr="004823FB">
        <w:rPr>
          <w:rFonts w:eastAsia="Calibri"/>
          <w:b/>
          <w:i/>
          <w:sz w:val="22"/>
          <w:lang w:eastAsia="en-US"/>
        </w:rPr>
        <w:t xml:space="preserve">в группах </w:t>
      </w:r>
      <w:r w:rsidR="00F70CF7" w:rsidRPr="004823FB">
        <w:rPr>
          <w:rFonts w:eastAsia="Calibri"/>
          <w:b/>
          <w:i/>
          <w:sz w:val="22"/>
          <w:lang w:eastAsia="en-US"/>
        </w:rPr>
        <w:t>представлены</w:t>
      </w:r>
      <w:r w:rsidR="00F70CF7" w:rsidRPr="004823FB">
        <w:rPr>
          <w:rFonts w:eastAsia="Calibri"/>
          <w:i/>
          <w:sz w:val="22"/>
          <w:lang w:eastAsia="en-US"/>
        </w:rPr>
        <w:t xml:space="preserve"> в </w:t>
      </w:r>
      <w:r w:rsidR="00F54066" w:rsidRPr="004823FB">
        <w:rPr>
          <w:rFonts w:eastAsia="Calibri"/>
          <w:b/>
          <w:i/>
          <w:sz w:val="22"/>
          <w:lang w:eastAsia="en-US"/>
        </w:rPr>
        <w:t>Приложении № 5</w:t>
      </w:r>
      <w:r w:rsidRPr="004823FB">
        <w:rPr>
          <w:rFonts w:eastAsia="Calibri"/>
          <w:i/>
          <w:sz w:val="22"/>
          <w:lang w:eastAsia="en-US"/>
        </w:rPr>
        <w:t>)</w:t>
      </w:r>
      <w:r w:rsidRPr="004823FB">
        <w:rPr>
          <w:rFonts w:eastAsia="Calibri"/>
          <w:sz w:val="22"/>
          <w:lang w:eastAsia="en-US"/>
        </w:rPr>
        <w:t>;</w:t>
      </w:r>
    </w:p>
    <w:p w:rsidR="00494F2F" w:rsidRPr="004823FB" w:rsidRDefault="00494F2F" w:rsidP="001138BF">
      <w:pPr>
        <w:numPr>
          <w:ilvl w:val="0"/>
          <w:numId w:val="4"/>
        </w:numPr>
        <w:ind w:left="0"/>
        <w:jc w:val="both"/>
        <w:rPr>
          <w:rFonts w:eastAsia="Calibri"/>
          <w:sz w:val="22"/>
          <w:lang w:eastAsia="en-US"/>
        </w:rPr>
      </w:pPr>
      <w:r w:rsidRPr="004823FB">
        <w:rPr>
          <w:rFonts w:eastAsia="Calibri"/>
          <w:sz w:val="22"/>
          <w:lang w:eastAsia="en-US"/>
        </w:rPr>
        <w:t>в самостоятельной деятельности дете</w:t>
      </w:r>
      <w:proofErr w:type="gramStart"/>
      <w:r w:rsidRPr="004823FB">
        <w:rPr>
          <w:rFonts w:eastAsia="Calibri"/>
          <w:sz w:val="22"/>
          <w:lang w:eastAsia="en-US"/>
        </w:rPr>
        <w:t>й</w:t>
      </w:r>
      <w:r w:rsidR="00821EF1" w:rsidRPr="004823FB">
        <w:rPr>
          <w:rFonts w:eastAsia="Calibri"/>
          <w:i/>
          <w:sz w:val="22"/>
          <w:lang w:eastAsia="en-US"/>
        </w:rPr>
        <w:t>(</w:t>
      </w:r>
      <w:proofErr w:type="gramEnd"/>
      <w:r w:rsidR="00821EF1" w:rsidRPr="004823FB">
        <w:rPr>
          <w:rFonts w:eastAsia="Calibri"/>
          <w:i/>
          <w:sz w:val="22"/>
          <w:lang w:eastAsia="en-US"/>
        </w:rPr>
        <w:t xml:space="preserve">модель </w:t>
      </w:r>
      <w:r w:rsidR="00880002" w:rsidRPr="004823FB">
        <w:rPr>
          <w:rFonts w:eastAsia="Calibri"/>
          <w:i/>
          <w:sz w:val="22"/>
          <w:lang w:eastAsia="en-US"/>
        </w:rPr>
        <w:t xml:space="preserve">организации </w:t>
      </w:r>
      <w:r w:rsidR="00821EF1" w:rsidRPr="004823FB">
        <w:rPr>
          <w:rFonts w:eastAsia="Calibri"/>
          <w:i/>
          <w:sz w:val="22"/>
          <w:lang w:eastAsia="en-US"/>
        </w:rPr>
        <w:t>самостоятельной деятельности детей представлена в таблице №2)</w:t>
      </w:r>
      <w:r w:rsidRPr="004823FB">
        <w:rPr>
          <w:rFonts w:eastAsia="Calibri"/>
          <w:sz w:val="22"/>
          <w:lang w:eastAsia="en-US"/>
        </w:rPr>
        <w:t>;</w:t>
      </w:r>
    </w:p>
    <w:p w:rsidR="00494F2F" w:rsidRPr="004823FB" w:rsidRDefault="00494F2F" w:rsidP="001138BF">
      <w:pPr>
        <w:numPr>
          <w:ilvl w:val="0"/>
          <w:numId w:val="4"/>
        </w:numPr>
        <w:ind w:left="0"/>
        <w:jc w:val="both"/>
        <w:rPr>
          <w:rFonts w:eastAsia="Calibri"/>
          <w:sz w:val="22"/>
          <w:lang w:eastAsia="en-US"/>
        </w:rPr>
      </w:pPr>
      <w:r w:rsidRPr="004823FB">
        <w:rPr>
          <w:rFonts w:eastAsia="Calibri"/>
          <w:sz w:val="22"/>
          <w:lang w:eastAsia="en-US"/>
        </w:rPr>
        <w:t>во взаимодействии с семьями детей по реализации основной общеобразовательной программы дошкольного образования.</w:t>
      </w:r>
    </w:p>
    <w:p w:rsidR="00034246" w:rsidRPr="004823FB" w:rsidRDefault="00034246" w:rsidP="001138BF">
      <w:pPr>
        <w:jc w:val="both"/>
        <w:rPr>
          <w:rFonts w:eastAsia="Calibri"/>
          <w:sz w:val="22"/>
          <w:lang w:eastAsia="en-US"/>
        </w:rPr>
      </w:pPr>
      <w:r w:rsidRPr="004823FB">
        <w:rPr>
          <w:rFonts w:eastAsia="Calibri"/>
          <w:sz w:val="22"/>
          <w:lang w:eastAsia="en-US"/>
        </w:rPr>
        <w:t xml:space="preserve">  Содержание совместной деятельности детей и взрослых организуется по комплексно-тематическому принципу, самостоятельная деятельность детей – в соответствии с видами детской деятельности.</w:t>
      </w:r>
    </w:p>
    <w:p w:rsidR="00034246" w:rsidRPr="004823FB" w:rsidRDefault="00034246" w:rsidP="001138BF">
      <w:pPr>
        <w:jc w:val="both"/>
        <w:rPr>
          <w:rFonts w:eastAsia="Calibri"/>
          <w:sz w:val="22"/>
          <w:lang w:eastAsia="en-US"/>
        </w:rPr>
      </w:pPr>
      <w:r w:rsidRPr="004823FB">
        <w:rPr>
          <w:rFonts w:eastAsia="Calibri"/>
          <w:sz w:val="22"/>
          <w:lang w:eastAsia="en-US"/>
        </w:rPr>
        <w:t xml:space="preserve">    Совместная деятельность предполагает индивидуальную,  подгрупповую и форму организации образовательной работы с воспитанниками.</w:t>
      </w:r>
    </w:p>
    <w:p w:rsidR="00810E41" w:rsidRPr="004823FB" w:rsidRDefault="00034246" w:rsidP="001138BF">
      <w:pPr>
        <w:jc w:val="both"/>
        <w:rPr>
          <w:rFonts w:eastAsia="Calibri"/>
          <w:sz w:val="22"/>
          <w:lang w:eastAsia="en-US"/>
        </w:rPr>
      </w:pPr>
      <w:r w:rsidRPr="004823FB">
        <w:rPr>
          <w:rFonts w:eastAsia="Calibri"/>
          <w:sz w:val="22"/>
          <w:lang w:eastAsia="en-US"/>
        </w:rPr>
        <w:t xml:space="preserve">   Освоение образовательных областей осуществляется в соответствии с </w:t>
      </w:r>
      <w:r w:rsidR="00280F70" w:rsidRPr="004823FB">
        <w:rPr>
          <w:rFonts w:eastAsia="Calibri"/>
          <w:sz w:val="22"/>
          <w:lang w:eastAsia="en-US"/>
        </w:rPr>
        <w:t>перспективно-тематическим планированием</w:t>
      </w:r>
      <w:r w:rsidRPr="004823FB">
        <w:rPr>
          <w:rFonts w:eastAsia="Calibri"/>
          <w:i/>
          <w:sz w:val="22"/>
          <w:lang w:eastAsia="en-US"/>
        </w:rPr>
        <w:t xml:space="preserve">, </w:t>
      </w:r>
      <w:r w:rsidRPr="004823FB">
        <w:rPr>
          <w:rFonts w:eastAsia="Calibri"/>
          <w:sz w:val="22"/>
          <w:lang w:eastAsia="en-US"/>
        </w:rPr>
        <w:t xml:space="preserve">праздниками, сезонностью. </w:t>
      </w:r>
      <w:r w:rsidR="00280F70" w:rsidRPr="004823FB">
        <w:rPr>
          <w:rFonts w:eastAsia="Calibri"/>
          <w:sz w:val="22"/>
          <w:lang w:eastAsia="en-US"/>
        </w:rPr>
        <w:t xml:space="preserve">Темы </w:t>
      </w:r>
      <w:r w:rsidRPr="004823FB">
        <w:rPr>
          <w:rFonts w:eastAsia="Calibri"/>
          <w:sz w:val="22"/>
          <w:lang w:eastAsia="en-US"/>
        </w:rPr>
        <w:t xml:space="preserve">помогают организовать информацию оптимальным способом, учесть специфику дошкольного учреждения. Введение похожих тем в различных разновозрастных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развитие детей в соответствии с их индивидуальными возможностями. </w:t>
      </w:r>
    </w:p>
    <w:p w:rsidR="00810E41" w:rsidRPr="004823FB" w:rsidRDefault="00810E41" w:rsidP="001138BF">
      <w:pPr>
        <w:jc w:val="both"/>
        <w:rPr>
          <w:rFonts w:eastAsia="Calibri"/>
          <w:sz w:val="22"/>
          <w:lang w:eastAsia="en-US"/>
        </w:rPr>
      </w:pPr>
    </w:p>
    <w:p w:rsidR="00810E41" w:rsidRPr="004823FB" w:rsidRDefault="00810E41" w:rsidP="001138BF">
      <w:pPr>
        <w:jc w:val="both"/>
        <w:rPr>
          <w:rFonts w:eastAsia="Calibri"/>
          <w:sz w:val="22"/>
          <w:lang w:eastAsia="en-US"/>
        </w:rPr>
      </w:pPr>
    </w:p>
    <w:p w:rsidR="00810E41" w:rsidRPr="004823FB" w:rsidRDefault="00810E41" w:rsidP="001138BF">
      <w:pPr>
        <w:jc w:val="both"/>
        <w:rPr>
          <w:rFonts w:eastAsia="Calibri"/>
          <w:sz w:val="22"/>
          <w:lang w:eastAsia="en-US"/>
        </w:rPr>
      </w:pPr>
    </w:p>
    <w:p w:rsidR="00810E41" w:rsidRPr="004823FB" w:rsidRDefault="00810E41" w:rsidP="001138BF">
      <w:pPr>
        <w:jc w:val="both"/>
        <w:rPr>
          <w:rFonts w:eastAsia="Calibri"/>
          <w:sz w:val="22"/>
          <w:lang w:eastAsia="en-US"/>
        </w:rPr>
      </w:pPr>
    </w:p>
    <w:p w:rsidR="00810E41" w:rsidRPr="004823FB" w:rsidRDefault="00810E41" w:rsidP="001138BF">
      <w:pPr>
        <w:jc w:val="both"/>
        <w:rPr>
          <w:rFonts w:eastAsia="Calibri"/>
          <w:sz w:val="22"/>
          <w:lang w:eastAsia="en-US"/>
        </w:rPr>
      </w:pPr>
    </w:p>
    <w:p w:rsidR="00810E41" w:rsidRPr="004823FB" w:rsidRDefault="00810E41" w:rsidP="001138BF">
      <w:pPr>
        <w:jc w:val="both"/>
        <w:rPr>
          <w:rFonts w:eastAsia="Calibri"/>
          <w:sz w:val="22"/>
          <w:lang w:eastAsia="en-US"/>
        </w:rPr>
      </w:pPr>
    </w:p>
    <w:p w:rsidR="00810E41" w:rsidRPr="001651AD" w:rsidRDefault="00810E41" w:rsidP="001138BF">
      <w:pPr>
        <w:jc w:val="both"/>
        <w:rPr>
          <w:rFonts w:eastAsia="Calibri"/>
          <w:lang w:eastAsia="en-US"/>
        </w:rPr>
      </w:pPr>
    </w:p>
    <w:p w:rsidR="00810E41" w:rsidRPr="001651AD" w:rsidRDefault="00810E41" w:rsidP="001138BF">
      <w:pPr>
        <w:jc w:val="both"/>
        <w:rPr>
          <w:rFonts w:eastAsia="Calibri"/>
          <w:lang w:eastAsia="en-US"/>
        </w:rPr>
      </w:pPr>
    </w:p>
    <w:p w:rsidR="00810E41" w:rsidRPr="001651AD" w:rsidRDefault="00810E41" w:rsidP="001138BF">
      <w:pPr>
        <w:jc w:val="both"/>
        <w:rPr>
          <w:rFonts w:eastAsia="Calibri"/>
          <w:lang w:eastAsia="en-US"/>
        </w:rPr>
      </w:pPr>
    </w:p>
    <w:p w:rsidR="00810E41" w:rsidRPr="001651AD" w:rsidRDefault="00810E41" w:rsidP="001138BF">
      <w:pPr>
        <w:jc w:val="both"/>
        <w:rPr>
          <w:rFonts w:eastAsia="Calibri"/>
          <w:lang w:eastAsia="en-US"/>
        </w:rPr>
      </w:pPr>
    </w:p>
    <w:p w:rsidR="00144934" w:rsidRPr="001651AD" w:rsidRDefault="00144934" w:rsidP="001138BF">
      <w:pPr>
        <w:rPr>
          <w:b/>
        </w:rPr>
        <w:sectPr w:rsidR="00144934" w:rsidRPr="001651AD" w:rsidSect="00F54967">
          <w:pgSz w:w="11906" w:h="16838" w:code="9"/>
          <w:pgMar w:top="992" w:right="1134" w:bottom="992" w:left="1077" w:header="0" w:footer="930" w:gutter="0"/>
          <w:cols w:space="720"/>
          <w:noEndnote/>
          <w:docGrid w:linePitch="360"/>
        </w:sectPr>
      </w:pPr>
    </w:p>
    <w:p w:rsidR="009654F2" w:rsidRPr="001651AD" w:rsidRDefault="00821EF1" w:rsidP="009B5C79">
      <w:pPr>
        <w:jc w:val="center"/>
        <w:rPr>
          <w:b/>
        </w:rPr>
      </w:pPr>
      <w:r w:rsidRPr="001651AD">
        <w:rPr>
          <w:i/>
        </w:rPr>
        <w:lastRenderedPageBreak/>
        <w:t>Таблица № 1</w:t>
      </w:r>
      <w:r w:rsidR="009654F2" w:rsidRPr="001651AD">
        <w:rPr>
          <w:b/>
        </w:rPr>
        <w:t>Циклограмма образовательной деятельности в ходе режимных моментов</w:t>
      </w:r>
    </w:p>
    <w:p w:rsidR="009654F2" w:rsidRPr="001651AD" w:rsidRDefault="009654F2" w:rsidP="009B5C79">
      <w:pPr>
        <w:jc w:val="center"/>
        <w:rPr>
          <w:b/>
        </w:rPr>
      </w:pPr>
      <w:r w:rsidRPr="001651AD">
        <w:rPr>
          <w:b/>
        </w:rPr>
        <w:t xml:space="preserve">для групп разной направленности, реализующих ООП </w:t>
      </w:r>
      <w:proofErr w:type="gramStart"/>
      <w:r w:rsidRPr="001651AD">
        <w:rPr>
          <w:b/>
        </w:rPr>
        <w:t>ДО</w:t>
      </w:r>
      <w:proofErr w:type="gramEnd"/>
    </w:p>
    <w:tbl>
      <w:tblPr>
        <w:tblW w:w="4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5"/>
        <w:gridCol w:w="1936"/>
        <w:gridCol w:w="2153"/>
        <w:gridCol w:w="201"/>
        <w:gridCol w:w="1776"/>
        <w:gridCol w:w="144"/>
        <w:gridCol w:w="2185"/>
        <w:gridCol w:w="68"/>
        <w:gridCol w:w="57"/>
      </w:tblGrid>
      <w:tr w:rsidR="009654F2" w:rsidRPr="001651AD" w:rsidTr="00902B4F">
        <w:tc>
          <w:tcPr>
            <w:tcW w:w="1868" w:type="pct"/>
            <w:vMerge w:val="restart"/>
            <w:tcBorders>
              <w:top w:val="single" w:sz="4" w:space="0" w:color="auto"/>
              <w:left w:val="single" w:sz="4" w:space="0" w:color="auto"/>
              <w:bottom w:val="single" w:sz="4" w:space="0" w:color="auto"/>
              <w:right w:val="single" w:sz="4" w:space="0" w:color="auto"/>
            </w:tcBorders>
          </w:tcPr>
          <w:p w:rsidR="009654F2" w:rsidRPr="001651AD" w:rsidRDefault="009654F2" w:rsidP="00B52014">
            <w:pPr>
              <w:jc w:val="center"/>
              <w:rPr>
                <w:b/>
              </w:rPr>
            </w:pPr>
          </w:p>
          <w:p w:rsidR="009654F2" w:rsidRPr="001651AD" w:rsidRDefault="009654F2" w:rsidP="00B52014">
            <w:pPr>
              <w:jc w:val="center"/>
              <w:rPr>
                <w:b/>
              </w:rPr>
            </w:pPr>
            <w:r w:rsidRPr="001651AD">
              <w:rPr>
                <w:b/>
              </w:rPr>
              <w:t xml:space="preserve">Базовый вид </w:t>
            </w:r>
          </w:p>
          <w:p w:rsidR="009654F2" w:rsidRPr="001651AD" w:rsidRDefault="009654F2" w:rsidP="00B52014">
            <w:pPr>
              <w:jc w:val="center"/>
              <w:rPr>
                <w:b/>
              </w:rPr>
            </w:pPr>
            <w:r w:rsidRPr="001651AD">
              <w:rPr>
                <w:b/>
              </w:rPr>
              <w:t>деятельности</w:t>
            </w:r>
          </w:p>
        </w:tc>
        <w:tc>
          <w:tcPr>
            <w:tcW w:w="3132" w:type="pct"/>
            <w:gridSpan w:val="8"/>
            <w:tcBorders>
              <w:top w:val="single" w:sz="4" w:space="0" w:color="auto"/>
              <w:left w:val="single" w:sz="4" w:space="0" w:color="auto"/>
              <w:bottom w:val="single" w:sz="4" w:space="0" w:color="auto"/>
              <w:right w:val="single" w:sz="4" w:space="0" w:color="auto"/>
            </w:tcBorders>
            <w:hideMark/>
          </w:tcPr>
          <w:p w:rsidR="009654F2" w:rsidRPr="001651AD" w:rsidRDefault="009654F2" w:rsidP="00B52014">
            <w:pPr>
              <w:jc w:val="center"/>
              <w:rPr>
                <w:b/>
              </w:rPr>
            </w:pPr>
            <w:r w:rsidRPr="001651AD">
              <w:rPr>
                <w:b/>
              </w:rPr>
              <w:t>Периодичность</w:t>
            </w:r>
          </w:p>
        </w:tc>
      </w:tr>
      <w:tr w:rsidR="00902B4F" w:rsidRPr="001651AD" w:rsidTr="00902B4F">
        <w:trPr>
          <w:gridAfter w:val="1"/>
          <w:wAfter w:w="27" w:type="pct"/>
        </w:trPr>
        <w:tc>
          <w:tcPr>
            <w:tcW w:w="1868" w:type="pct"/>
            <w:vMerge/>
            <w:tcBorders>
              <w:top w:val="single" w:sz="4" w:space="0" w:color="auto"/>
              <w:left w:val="single" w:sz="4" w:space="0" w:color="auto"/>
              <w:bottom w:val="single" w:sz="4" w:space="0" w:color="auto"/>
              <w:right w:val="single" w:sz="4" w:space="0" w:color="auto"/>
            </w:tcBorders>
            <w:vAlign w:val="center"/>
            <w:hideMark/>
          </w:tcPr>
          <w:p w:rsidR="00902B4F" w:rsidRPr="001651AD" w:rsidRDefault="00902B4F" w:rsidP="00B52014">
            <w:pPr>
              <w:rPr>
                <w:b/>
              </w:rPr>
            </w:pP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jc w:val="center"/>
              <w:rPr>
                <w:b/>
              </w:rPr>
            </w:pPr>
            <w:r w:rsidRPr="001651AD">
              <w:rPr>
                <w:b/>
              </w:rPr>
              <w:t>Вторая</w:t>
            </w:r>
          </w:p>
          <w:p w:rsidR="00902B4F" w:rsidRPr="001651AD" w:rsidRDefault="00902B4F" w:rsidP="00B52014">
            <w:pPr>
              <w:jc w:val="center"/>
              <w:rPr>
                <w:b/>
              </w:rPr>
            </w:pPr>
            <w:r w:rsidRPr="001651AD">
              <w:rPr>
                <w:b/>
              </w:rPr>
              <w:t>Младшая</w:t>
            </w:r>
          </w:p>
          <w:p w:rsidR="00902B4F" w:rsidRPr="001651AD" w:rsidRDefault="00902B4F" w:rsidP="00B52014">
            <w:pPr>
              <w:jc w:val="center"/>
              <w:rPr>
                <w:b/>
              </w:rPr>
            </w:pPr>
            <w:r w:rsidRPr="001651AD">
              <w:rPr>
                <w:b/>
              </w:rPr>
              <w:t>группа</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jc w:val="center"/>
              <w:rPr>
                <w:b/>
              </w:rPr>
            </w:pPr>
            <w:r w:rsidRPr="001651AD">
              <w:rPr>
                <w:b/>
              </w:rPr>
              <w:t>Средняя</w:t>
            </w:r>
          </w:p>
          <w:p w:rsidR="00902B4F" w:rsidRPr="001651AD" w:rsidRDefault="00902B4F" w:rsidP="00B52014">
            <w:pPr>
              <w:jc w:val="center"/>
              <w:rPr>
                <w:b/>
              </w:rPr>
            </w:pPr>
            <w:r w:rsidRPr="001651AD">
              <w:rPr>
                <w:b/>
              </w:rPr>
              <w:t>группа</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jc w:val="center"/>
              <w:rPr>
                <w:b/>
              </w:rPr>
            </w:pPr>
            <w:r w:rsidRPr="001651AD">
              <w:rPr>
                <w:b/>
              </w:rPr>
              <w:t>Старшая</w:t>
            </w:r>
          </w:p>
          <w:p w:rsidR="00902B4F" w:rsidRPr="001651AD" w:rsidRDefault="00902B4F" w:rsidP="00B52014">
            <w:pPr>
              <w:jc w:val="center"/>
              <w:rPr>
                <w:b/>
              </w:rPr>
            </w:pPr>
            <w:r w:rsidRPr="001651AD">
              <w:rPr>
                <w:b/>
              </w:rPr>
              <w:t>группа</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862E70" w:rsidP="00B52014">
            <w:pPr>
              <w:jc w:val="center"/>
              <w:rPr>
                <w:b/>
              </w:rPr>
            </w:pPr>
            <w:r w:rsidRPr="001651AD">
              <w:rPr>
                <w:b/>
              </w:rPr>
              <w:t>Подготовительная</w:t>
            </w:r>
            <w:r w:rsidR="00902B4F" w:rsidRPr="001651AD">
              <w:rPr>
                <w:b/>
              </w:rPr>
              <w:t xml:space="preserve"> группа</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Утренняя</w:t>
            </w:r>
          </w:p>
          <w:p w:rsidR="00902B4F" w:rsidRPr="001651AD" w:rsidRDefault="00902B4F" w:rsidP="00B52014">
            <w:pPr>
              <w:rPr>
                <w:b/>
              </w:rPr>
            </w:pPr>
            <w:r w:rsidRPr="001651AD">
              <w:rPr>
                <w:b/>
              </w:rPr>
              <w:t>гимнастика</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Комплексы закаливающих процедур</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Гигиенические процедуры</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Ситуативные беседы при проведении режимных моментов</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654F2">
            <w:pPr>
              <w:rPr>
                <w:b/>
              </w:rPr>
            </w:pPr>
            <w:r w:rsidRPr="001651AD">
              <w:rPr>
                <w:b/>
              </w:rPr>
              <w:t>Развитие тонкой  моторики, моторная игра</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Чтение художественной литературы</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p w:rsidR="00902B4F" w:rsidRPr="001651AD" w:rsidRDefault="00902B4F" w:rsidP="009B5C79">
            <w:r w:rsidRPr="001651AD">
              <w:t>2 половина дня</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p w:rsidR="00902B4F" w:rsidRPr="001651AD" w:rsidRDefault="00902B4F" w:rsidP="009B5C79">
            <w:r w:rsidRPr="001651AD">
              <w:t>2 половина дня</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p w:rsidR="00902B4F" w:rsidRPr="001651AD" w:rsidRDefault="00902B4F" w:rsidP="009B5C79">
            <w:r w:rsidRPr="001651AD">
              <w:t>2 половина дня</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p w:rsidR="00902B4F" w:rsidRPr="001651AD" w:rsidRDefault="00902B4F" w:rsidP="009B5C79">
            <w:r w:rsidRPr="001651AD">
              <w:t>2 половина дня</w:t>
            </w:r>
          </w:p>
        </w:tc>
      </w:tr>
      <w:tr w:rsidR="00902B4F" w:rsidRPr="001651AD" w:rsidTr="00902B4F">
        <w:trPr>
          <w:gridAfter w:val="1"/>
          <w:wAfter w:w="27" w:type="pct"/>
          <w:trHeight w:val="313"/>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654F2">
            <w:pPr>
              <w:rPr>
                <w:b/>
              </w:rPr>
            </w:pPr>
            <w:r w:rsidRPr="001651AD">
              <w:rPr>
                <w:b/>
              </w:rPr>
              <w:t>Рассматривание картин и иллюстраций</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неделю</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неделю</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неделю</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неделю</w:t>
            </w:r>
          </w:p>
        </w:tc>
      </w:tr>
      <w:tr w:rsidR="00902B4F" w:rsidRPr="001651AD" w:rsidTr="00902B4F">
        <w:trPr>
          <w:gridAfter w:val="1"/>
          <w:wAfter w:w="27" w:type="pct"/>
          <w:trHeight w:val="313"/>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654F2">
            <w:pPr>
              <w:rPr>
                <w:b/>
              </w:rPr>
            </w:pPr>
            <w:r w:rsidRPr="001651AD">
              <w:rPr>
                <w:b/>
              </w:rPr>
              <w:t>ОБЖ</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неделю</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неделю</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неделю</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неделю</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Дежурства</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pPr>
              <w:rPr>
                <w:b/>
              </w:rPr>
            </w:pPr>
            <w:r w:rsidRPr="001651AD">
              <w:rPr>
                <w:b/>
              </w:rPr>
              <w:t>-</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Проектная деятельность: практикумы, акции, трудовые десанты</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pPr>
              <w:rPr>
                <w:b/>
              </w:rPr>
            </w:pPr>
            <w:r w:rsidRPr="001651AD">
              <w:rPr>
                <w:b/>
              </w:rPr>
              <w:t>-</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pPr>
              <w:rPr>
                <w:b/>
              </w:rPr>
            </w:pPr>
            <w:r w:rsidRPr="001651AD">
              <w:rPr>
                <w:b/>
              </w:rPr>
              <w:t>-</w:t>
            </w:r>
          </w:p>
        </w:tc>
        <w:tc>
          <w:tcPr>
            <w:tcW w:w="799"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p w:rsidR="00902B4F" w:rsidRPr="001651AD" w:rsidRDefault="00902B4F" w:rsidP="009B5C79">
            <w:r w:rsidRPr="001651AD">
              <w:t>2 половина дня</w:t>
            </w:r>
          </w:p>
        </w:tc>
        <w:tc>
          <w:tcPr>
            <w:tcW w:w="788"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p w:rsidR="00902B4F" w:rsidRPr="001651AD" w:rsidRDefault="00902B4F" w:rsidP="009B5C79">
            <w:r w:rsidRPr="001651AD">
              <w:t>2 половина дня</w:t>
            </w:r>
          </w:p>
        </w:tc>
      </w:tr>
      <w:tr w:rsidR="00902B4F" w:rsidRPr="001651AD" w:rsidTr="00902B4F">
        <w:trPr>
          <w:gridAfter w:val="2"/>
          <w:wAfter w:w="52"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Прогулки</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879"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1483"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r>
      <w:tr w:rsidR="00902B4F" w:rsidRPr="001651AD" w:rsidTr="00902B4F">
        <w:trPr>
          <w:gridAfter w:val="2"/>
          <w:wAfter w:w="52"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 xml:space="preserve">Экскурсия за пределы детского сада </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pPr>
              <w:rPr>
                <w:b/>
              </w:rPr>
            </w:pPr>
            <w:r w:rsidRPr="001651AD">
              <w:rPr>
                <w:b/>
              </w:rPr>
              <w:t>-</w:t>
            </w:r>
          </w:p>
        </w:tc>
        <w:tc>
          <w:tcPr>
            <w:tcW w:w="879"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две недели</w:t>
            </w:r>
          </w:p>
        </w:tc>
        <w:tc>
          <w:tcPr>
            <w:tcW w:w="1483"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1 раз в две недели</w:t>
            </w:r>
          </w:p>
        </w:tc>
      </w:tr>
      <w:tr w:rsidR="009654F2" w:rsidRPr="001651AD" w:rsidTr="00902B4F">
        <w:trPr>
          <w:gridAfter w:val="2"/>
          <w:wAfter w:w="52" w:type="pct"/>
        </w:trPr>
        <w:tc>
          <w:tcPr>
            <w:tcW w:w="4948" w:type="pct"/>
            <w:gridSpan w:val="7"/>
            <w:tcBorders>
              <w:top w:val="single" w:sz="4" w:space="0" w:color="auto"/>
              <w:left w:val="single" w:sz="4" w:space="0" w:color="auto"/>
              <w:bottom w:val="single" w:sz="4" w:space="0" w:color="auto"/>
              <w:right w:val="single" w:sz="4" w:space="0" w:color="auto"/>
            </w:tcBorders>
            <w:hideMark/>
          </w:tcPr>
          <w:p w:rsidR="009654F2" w:rsidRPr="001651AD" w:rsidRDefault="009654F2" w:rsidP="009B5C79">
            <w:pPr>
              <w:rPr>
                <w:b/>
              </w:rPr>
            </w:pPr>
            <w:r w:rsidRPr="001651AD">
              <w:rPr>
                <w:b/>
              </w:rPr>
              <w:t>Самостоятельная деятельность детей</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Игры, подготовка к занятиям, личная гигиена</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40"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847"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654F2">
            <w:pPr>
              <w:rPr>
                <w:b/>
              </w:rPr>
            </w:pPr>
            <w:r w:rsidRPr="001651AD">
              <w:rPr>
                <w:b/>
              </w:rPr>
              <w:t xml:space="preserve">Самостоятельная деятельность в игровых уголках, центрах </w:t>
            </w:r>
            <w:r w:rsidRPr="001651AD">
              <w:t>(дидактическая  игра</w:t>
            </w:r>
            <w:proofErr w:type="gramStart"/>
            <w:r w:rsidRPr="001651AD">
              <w:t xml:space="preserve"> ,</w:t>
            </w:r>
            <w:proofErr w:type="gramEnd"/>
            <w:r w:rsidRPr="001651AD">
              <w:t xml:space="preserve"> сюжетно - ролевая игра, игра драматизация, театрализованная деятельность)</w:t>
            </w:r>
          </w:p>
        </w:tc>
        <w:tc>
          <w:tcPr>
            <w:tcW w:w="71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99" w:type="pct"/>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740" w:type="pct"/>
            <w:gridSpan w:val="2"/>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c>
          <w:tcPr>
            <w:tcW w:w="847" w:type="pct"/>
            <w:gridSpan w:val="3"/>
            <w:tcBorders>
              <w:top w:val="single" w:sz="4" w:space="0" w:color="auto"/>
              <w:left w:val="single" w:sz="4" w:space="0" w:color="auto"/>
              <w:bottom w:val="single" w:sz="4" w:space="0" w:color="auto"/>
              <w:right w:val="single" w:sz="4" w:space="0" w:color="auto"/>
            </w:tcBorders>
            <w:hideMark/>
          </w:tcPr>
          <w:p w:rsidR="00902B4F" w:rsidRPr="001651AD" w:rsidRDefault="00902B4F" w:rsidP="009B5C79">
            <w:r w:rsidRPr="001651AD">
              <w:t>ежедневно</w:t>
            </w:r>
          </w:p>
        </w:tc>
      </w:tr>
      <w:tr w:rsidR="00902B4F" w:rsidRPr="001651AD" w:rsidTr="00902B4F">
        <w:trPr>
          <w:gridAfter w:val="1"/>
          <w:wAfter w:w="27" w:type="pct"/>
        </w:trPr>
        <w:tc>
          <w:tcPr>
            <w:tcW w:w="1868" w:type="pct"/>
            <w:tcBorders>
              <w:top w:val="single" w:sz="4" w:space="0" w:color="auto"/>
              <w:left w:val="single" w:sz="4" w:space="0" w:color="auto"/>
              <w:bottom w:val="single" w:sz="4" w:space="0" w:color="auto"/>
              <w:right w:val="single" w:sz="4" w:space="0" w:color="auto"/>
            </w:tcBorders>
            <w:hideMark/>
          </w:tcPr>
          <w:p w:rsidR="00902B4F" w:rsidRPr="001651AD" w:rsidRDefault="00902B4F" w:rsidP="00B52014">
            <w:pPr>
              <w:rPr>
                <w:b/>
              </w:rPr>
            </w:pPr>
            <w:r w:rsidRPr="001651AD">
              <w:rPr>
                <w:b/>
              </w:rPr>
              <w:t xml:space="preserve">Самостоятельная художественно творческая деятельность: продуктивная, музыкальная, театрализованная </w:t>
            </w:r>
          </w:p>
        </w:tc>
        <w:tc>
          <w:tcPr>
            <w:tcW w:w="719" w:type="pct"/>
            <w:tcBorders>
              <w:top w:val="single" w:sz="4" w:space="0" w:color="auto"/>
              <w:left w:val="single" w:sz="4" w:space="0" w:color="auto"/>
              <w:bottom w:val="single" w:sz="4" w:space="0" w:color="auto"/>
              <w:right w:val="single" w:sz="4" w:space="0" w:color="auto"/>
            </w:tcBorders>
          </w:tcPr>
          <w:p w:rsidR="00902B4F" w:rsidRPr="001651AD" w:rsidRDefault="00902B4F" w:rsidP="00B52014">
            <w:pPr>
              <w:jc w:val="center"/>
              <w:rPr>
                <w:b/>
              </w:rPr>
            </w:pPr>
          </w:p>
          <w:p w:rsidR="00902B4F" w:rsidRPr="001651AD" w:rsidRDefault="00902B4F" w:rsidP="00B52014">
            <w:pPr>
              <w:jc w:val="center"/>
              <w:rPr>
                <w:b/>
              </w:rPr>
            </w:pPr>
            <w:r w:rsidRPr="001651AD">
              <w:rPr>
                <w:b/>
              </w:rPr>
              <w:t>-</w:t>
            </w:r>
          </w:p>
        </w:tc>
        <w:tc>
          <w:tcPr>
            <w:tcW w:w="799" w:type="pct"/>
            <w:tcBorders>
              <w:top w:val="single" w:sz="4" w:space="0" w:color="auto"/>
              <w:left w:val="single" w:sz="4" w:space="0" w:color="auto"/>
              <w:bottom w:val="single" w:sz="4" w:space="0" w:color="auto"/>
              <w:right w:val="single" w:sz="4" w:space="0" w:color="auto"/>
            </w:tcBorders>
          </w:tcPr>
          <w:p w:rsidR="00902B4F" w:rsidRPr="001651AD" w:rsidRDefault="00902B4F" w:rsidP="00B52014">
            <w:pPr>
              <w:jc w:val="center"/>
            </w:pPr>
          </w:p>
          <w:p w:rsidR="00902B4F" w:rsidRPr="001651AD" w:rsidRDefault="00902B4F" w:rsidP="00B52014">
            <w:pPr>
              <w:jc w:val="center"/>
            </w:pPr>
            <w:r w:rsidRPr="001651AD">
              <w:t>ежедневно</w:t>
            </w:r>
          </w:p>
        </w:tc>
        <w:tc>
          <w:tcPr>
            <w:tcW w:w="740" w:type="pct"/>
            <w:gridSpan w:val="2"/>
            <w:tcBorders>
              <w:top w:val="single" w:sz="4" w:space="0" w:color="auto"/>
              <w:left w:val="single" w:sz="4" w:space="0" w:color="auto"/>
              <w:bottom w:val="single" w:sz="4" w:space="0" w:color="auto"/>
              <w:right w:val="single" w:sz="4" w:space="0" w:color="auto"/>
            </w:tcBorders>
          </w:tcPr>
          <w:p w:rsidR="00902B4F" w:rsidRPr="001651AD" w:rsidRDefault="00902B4F" w:rsidP="00B52014">
            <w:pPr>
              <w:jc w:val="center"/>
            </w:pPr>
          </w:p>
          <w:p w:rsidR="00902B4F" w:rsidRPr="001651AD" w:rsidRDefault="00902B4F" w:rsidP="00B52014">
            <w:pPr>
              <w:jc w:val="center"/>
            </w:pPr>
            <w:r w:rsidRPr="001651AD">
              <w:t>ежедневно</w:t>
            </w:r>
          </w:p>
        </w:tc>
        <w:tc>
          <w:tcPr>
            <w:tcW w:w="847" w:type="pct"/>
            <w:gridSpan w:val="3"/>
            <w:tcBorders>
              <w:top w:val="single" w:sz="4" w:space="0" w:color="auto"/>
              <w:left w:val="single" w:sz="4" w:space="0" w:color="auto"/>
              <w:bottom w:val="single" w:sz="4" w:space="0" w:color="auto"/>
              <w:right w:val="single" w:sz="4" w:space="0" w:color="auto"/>
            </w:tcBorders>
          </w:tcPr>
          <w:p w:rsidR="00902B4F" w:rsidRPr="001651AD" w:rsidRDefault="00902B4F" w:rsidP="00B52014">
            <w:pPr>
              <w:jc w:val="center"/>
            </w:pPr>
          </w:p>
          <w:p w:rsidR="00902B4F" w:rsidRPr="001651AD" w:rsidRDefault="00902B4F" w:rsidP="00B52014">
            <w:pPr>
              <w:jc w:val="center"/>
            </w:pPr>
            <w:r w:rsidRPr="001651AD">
              <w:t>ежедневно</w:t>
            </w:r>
          </w:p>
        </w:tc>
      </w:tr>
    </w:tbl>
    <w:p w:rsidR="00810E41" w:rsidRPr="001651AD" w:rsidRDefault="00821EF1" w:rsidP="001138BF">
      <w:pPr>
        <w:pStyle w:val="a6"/>
        <w:ind w:left="0"/>
        <w:jc w:val="both"/>
        <w:rPr>
          <w:b/>
        </w:rPr>
      </w:pPr>
      <w:r w:rsidRPr="001651AD">
        <w:rPr>
          <w:i/>
        </w:rPr>
        <w:lastRenderedPageBreak/>
        <w:t>Таблица № 2</w:t>
      </w:r>
      <w:r w:rsidR="00357E88" w:rsidRPr="001651AD">
        <w:rPr>
          <w:b/>
        </w:rPr>
        <w:t xml:space="preserve">Организация </w:t>
      </w:r>
      <w:r w:rsidR="00810E41" w:rsidRPr="001651AD">
        <w:rPr>
          <w:b/>
        </w:rPr>
        <w:t xml:space="preserve"> самостоятельной  деятельности   детей.</w:t>
      </w:r>
    </w:p>
    <w:tbl>
      <w:tblPr>
        <w:tblpPr w:leftFromText="180" w:rightFromText="180" w:vertAnchor="text" w:horzAnchor="margin" w:tblpX="74" w:tblpY="19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6"/>
        <w:gridCol w:w="6237"/>
        <w:gridCol w:w="1701"/>
        <w:gridCol w:w="4536"/>
      </w:tblGrid>
      <w:tr w:rsidR="00810E41" w:rsidRPr="001651AD" w:rsidTr="00106518">
        <w:tc>
          <w:tcPr>
            <w:tcW w:w="2376" w:type="dxa"/>
          </w:tcPr>
          <w:p w:rsidR="00810E41" w:rsidRPr="001651AD" w:rsidRDefault="00810E41" w:rsidP="001138BF">
            <w:pPr>
              <w:pStyle w:val="a6"/>
              <w:ind w:left="0"/>
            </w:pPr>
            <w:r w:rsidRPr="001651AD">
              <w:t>Центр самостоятельной деятельности</w:t>
            </w:r>
          </w:p>
        </w:tc>
        <w:tc>
          <w:tcPr>
            <w:tcW w:w="6237" w:type="dxa"/>
          </w:tcPr>
          <w:p w:rsidR="00810E41" w:rsidRPr="001651AD" w:rsidRDefault="00810E41" w:rsidP="001138BF">
            <w:pPr>
              <w:pStyle w:val="a6"/>
              <w:ind w:left="0"/>
            </w:pPr>
            <w:r w:rsidRPr="001651AD">
              <w:t>Вид деятельности</w:t>
            </w:r>
          </w:p>
        </w:tc>
        <w:tc>
          <w:tcPr>
            <w:tcW w:w="1701" w:type="dxa"/>
          </w:tcPr>
          <w:p w:rsidR="00810E41" w:rsidRPr="001651AD" w:rsidRDefault="00810E41" w:rsidP="001138BF">
            <w:pPr>
              <w:pStyle w:val="a6"/>
              <w:ind w:left="0"/>
            </w:pPr>
            <w:r w:rsidRPr="001651AD">
              <w:t>Периодичность</w:t>
            </w:r>
          </w:p>
        </w:tc>
        <w:tc>
          <w:tcPr>
            <w:tcW w:w="4536" w:type="dxa"/>
          </w:tcPr>
          <w:p w:rsidR="00810E41" w:rsidRPr="001651AD" w:rsidRDefault="00810E41" w:rsidP="001138BF">
            <w:pPr>
              <w:pStyle w:val="a6"/>
              <w:ind w:left="0"/>
            </w:pPr>
            <w:r w:rsidRPr="001651AD">
              <w:t>Интеграция образовательных областей</w:t>
            </w:r>
          </w:p>
        </w:tc>
      </w:tr>
      <w:tr w:rsidR="00810E41" w:rsidRPr="001651AD" w:rsidTr="00106518">
        <w:tc>
          <w:tcPr>
            <w:tcW w:w="2376" w:type="dxa"/>
          </w:tcPr>
          <w:p w:rsidR="00810E41" w:rsidRPr="001651AD" w:rsidRDefault="00810E41" w:rsidP="001138BF">
            <w:pPr>
              <w:pStyle w:val="a6"/>
              <w:ind w:left="0"/>
            </w:pPr>
            <w:r w:rsidRPr="001651AD">
              <w:t>Спортивный</w:t>
            </w:r>
          </w:p>
        </w:tc>
        <w:tc>
          <w:tcPr>
            <w:tcW w:w="6237" w:type="dxa"/>
          </w:tcPr>
          <w:p w:rsidR="00810E41" w:rsidRPr="001651AD" w:rsidRDefault="00810E41" w:rsidP="001138BF">
            <w:pPr>
              <w:pStyle w:val="a6"/>
              <w:ind w:left="0"/>
            </w:pPr>
            <w:r w:rsidRPr="001651AD">
              <w:t xml:space="preserve">- игры со спортивным инвентарем </w:t>
            </w:r>
          </w:p>
          <w:p w:rsidR="00810E41" w:rsidRPr="001651AD" w:rsidRDefault="00810E41" w:rsidP="001138BF">
            <w:pPr>
              <w:pStyle w:val="a6"/>
              <w:ind w:left="0"/>
            </w:pPr>
            <w:r w:rsidRPr="001651AD">
              <w:t>- подвижные игры</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r w:rsidRPr="001651AD">
              <w:t>«Физическое развитие»</w:t>
            </w:r>
          </w:p>
          <w:p w:rsidR="00810E41" w:rsidRPr="001651AD" w:rsidRDefault="00810E41" w:rsidP="001138BF">
            <w:r w:rsidRPr="001651AD">
              <w:t>«Социально-коммуникативное»,  «Речевое развитие».</w:t>
            </w:r>
          </w:p>
        </w:tc>
      </w:tr>
      <w:tr w:rsidR="00810E41" w:rsidRPr="001651AD" w:rsidTr="00106518">
        <w:trPr>
          <w:trHeight w:val="582"/>
        </w:trPr>
        <w:tc>
          <w:tcPr>
            <w:tcW w:w="2376" w:type="dxa"/>
          </w:tcPr>
          <w:p w:rsidR="00810E41" w:rsidRPr="001651AD" w:rsidRDefault="00810E41" w:rsidP="001138BF">
            <w:pPr>
              <w:pStyle w:val="a6"/>
              <w:ind w:left="0"/>
            </w:pPr>
            <w:r w:rsidRPr="001651AD">
              <w:t>Художественного творчества</w:t>
            </w:r>
          </w:p>
        </w:tc>
        <w:tc>
          <w:tcPr>
            <w:tcW w:w="6237" w:type="dxa"/>
          </w:tcPr>
          <w:p w:rsidR="00810E41" w:rsidRPr="001651AD" w:rsidRDefault="00810E41" w:rsidP="001138BF">
            <w:pPr>
              <w:pStyle w:val="a6"/>
              <w:ind w:left="0"/>
            </w:pPr>
            <w:r w:rsidRPr="001651AD">
              <w:t>- лепка, аппликация, рисование</w:t>
            </w:r>
          </w:p>
          <w:p w:rsidR="00810E41" w:rsidRPr="001651AD" w:rsidRDefault="00810E41" w:rsidP="001138BF">
            <w:pPr>
              <w:pStyle w:val="a6"/>
              <w:ind w:left="0"/>
            </w:pPr>
            <w:r w:rsidRPr="001651AD">
              <w:t>- ручной труд</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r w:rsidRPr="001651AD">
              <w:t xml:space="preserve">«Художественно-эстетическое», </w:t>
            </w:r>
          </w:p>
          <w:p w:rsidR="00810E41" w:rsidRPr="001651AD" w:rsidRDefault="00810E41" w:rsidP="001138BF">
            <w:r w:rsidRPr="001651AD">
              <w:t>«Познавательное развитие»</w:t>
            </w:r>
          </w:p>
        </w:tc>
      </w:tr>
      <w:tr w:rsidR="00810E41" w:rsidRPr="001651AD" w:rsidTr="00106518">
        <w:tc>
          <w:tcPr>
            <w:tcW w:w="2376" w:type="dxa"/>
          </w:tcPr>
          <w:p w:rsidR="00810E41" w:rsidRPr="001651AD" w:rsidRDefault="00810E41" w:rsidP="001138BF">
            <w:pPr>
              <w:pStyle w:val="a6"/>
              <w:ind w:left="0"/>
            </w:pPr>
            <w:r w:rsidRPr="001651AD">
              <w:t>Конструирования</w:t>
            </w:r>
          </w:p>
        </w:tc>
        <w:tc>
          <w:tcPr>
            <w:tcW w:w="6237" w:type="dxa"/>
          </w:tcPr>
          <w:p w:rsidR="00810E41" w:rsidRPr="001651AD" w:rsidRDefault="00810E41" w:rsidP="001138BF">
            <w:pPr>
              <w:pStyle w:val="a6"/>
              <w:ind w:left="0"/>
            </w:pPr>
            <w:r w:rsidRPr="001651AD">
              <w:t>- моделирование из разных видов конструктора (крупный деревянный строительный материал, строительные наборы, мягкие модули, конструктор «Лего»).</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r w:rsidRPr="001651AD">
              <w:t>«Познавательное развитие»,</w:t>
            </w:r>
          </w:p>
          <w:p w:rsidR="00810E41" w:rsidRPr="001651AD" w:rsidRDefault="00810E41" w:rsidP="001138BF">
            <w:r w:rsidRPr="001651AD">
              <w:t>«Речевое развитие».</w:t>
            </w:r>
          </w:p>
          <w:p w:rsidR="00810E41" w:rsidRPr="001651AD" w:rsidRDefault="00810E41" w:rsidP="001138BF">
            <w:pPr>
              <w:pStyle w:val="a6"/>
              <w:ind w:left="0"/>
            </w:pPr>
          </w:p>
        </w:tc>
      </w:tr>
      <w:tr w:rsidR="00810E41" w:rsidRPr="001651AD" w:rsidTr="00106518">
        <w:tc>
          <w:tcPr>
            <w:tcW w:w="2376" w:type="dxa"/>
          </w:tcPr>
          <w:p w:rsidR="00810E41" w:rsidRPr="001651AD" w:rsidRDefault="00810E41" w:rsidP="001138BF">
            <w:pPr>
              <w:pStyle w:val="a6"/>
              <w:ind w:left="0"/>
            </w:pPr>
            <w:r w:rsidRPr="001651AD">
              <w:t>Сюжетно-ролевой игры</w:t>
            </w:r>
          </w:p>
        </w:tc>
        <w:tc>
          <w:tcPr>
            <w:tcW w:w="6237" w:type="dxa"/>
          </w:tcPr>
          <w:p w:rsidR="00810E41" w:rsidRPr="001651AD" w:rsidRDefault="00810E41" w:rsidP="001138BF">
            <w:pPr>
              <w:pStyle w:val="a6"/>
              <w:ind w:left="0"/>
            </w:pPr>
            <w:r w:rsidRPr="001651AD">
              <w:t>- предметно-игровые действия</w:t>
            </w:r>
          </w:p>
          <w:p w:rsidR="00810E41" w:rsidRPr="001651AD" w:rsidRDefault="00810E41" w:rsidP="001138BF">
            <w:pPr>
              <w:pStyle w:val="a6"/>
              <w:ind w:left="0"/>
            </w:pPr>
            <w:r w:rsidRPr="001651AD">
              <w:t>- цепочка игровых действий в соответствии с сюжетом</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pPr>
              <w:pStyle w:val="a6"/>
              <w:ind w:left="0"/>
            </w:pPr>
            <w:r w:rsidRPr="001651AD">
              <w:t xml:space="preserve">«Познавательное развитие» </w:t>
            </w:r>
          </w:p>
          <w:p w:rsidR="00810E41" w:rsidRPr="001651AD" w:rsidRDefault="00810E41" w:rsidP="001138BF">
            <w:pPr>
              <w:pStyle w:val="a6"/>
              <w:ind w:left="0"/>
            </w:pPr>
            <w:r w:rsidRPr="001651AD">
              <w:t xml:space="preserve">«Социально-коммуникативное»,  </w:t>
            </w:r>
          </w:p>
          <w:p w:rsidR="00810E41" w:rsidRPr="001651AD" w:rsidRDefault="00810E41" w:rsidP="001138BF">
            <w:pPr>
              <w:pStyle w:val="a6"/>
              <w:ind w:left="0"/>
            </w:pPr>
            <w:r w:rsidRPr="001651AD">
              <w:t>«Речевое развитие»</w:t>
            </w:r>
          </w:p>
        </w:tc>
      </w:tr>
      <w:tr w:rsidR="00810E41" w:rsidRPr="001651AD" w:rsidTr="00106518">
        <w:tc>
          <w:tcPr>
            <w:tcW w:w="2376" w:type="dxa"/>
          </w:tcPr>
          <w:p w:rsidR="00810E41" w:rsidRPr="001651AD" w:rsidRDefault="00810E41" w:rsidP="001138BF">
            <w:pPr>
              <w:pStyle w:val="a6"/>
              <w:ind w:left="0"/>
            </w:pPr>
            <w:r w:rsidRPr="001651AD">
              <w:t>Манипулятивных игр</w:t>
            </w:r>
          </w:p>
        </w:tc>
        <w:tc>
          <w:tcPr>
            <w:tcW w:w="6237" w:type="dxa"/>
          </w:tcPr>
          <w:p w:rsidR="00810E41" w:rsidRPr="001651AD" w:rsidRDefault="00810E41" w:rsidP="001138BF">
            <w:pPr>
              <w:pStyle w:val="a6"/>
              <w:ind w:left="0"/>
            </w:pPr>
            <w:r w:rsidRPr="001651AD">
              <w:t>Игры по развитию мелкой моторики</w:t>
            </w:r>
          </w:p>
          <w:p w:rsidR="00810E41" w:rsidRPr="001651AD" w:rsidRDefault="00810E41" w:rsidP="001138BF">
            <w:pPr>
              <w:pStyle w:val="a6"/>
              <w:ind w:left="0"/>
            </w:pPr>
            <w:r w:rsidRPr="001651AD">
              <w:t xml:space="preserve">(крупяной бассейн, мозаики, шнуровки, вкладыши,  бусы, пирамидки, пазлы, липучки) </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r w:rsidRPr="001651AD">
              <w:t>«Познавательное развитие»</w:t>
            </w:r>
          </w:p>
          <w:p w:rsidR="00810E41" w:rsidRPr="001651AD" w:rsidRDefault="00810E41" w:rsidP="001138BF">
            <w:r w:rsidRPr="001651AD">
              <w:t xml:space="preserve"> «Физическое развитие»,  «Художественно-эстетическое», </w:t>
            </w:r>
          </w:p>
        </w:tc>
      </w:tr>
      <w:tr w:rsidR="00810E41" w:rsidRPr="001651AD" w:rsidTr="00106518">
        <w:tc>
          <w:tcPr>
            <w:tcW w:w="2376" w:type="dxa"/>
          </w:tcPr>
          <w:p w:rsidR="00810E41" w:rsidRPr="001651AD" w:rsidRDefault="00810E41" w:rsidP="001138BF">
            <w:pPr>
              <w:pStyle w:val="a6"/>
              <w:ind w:left="0"/>
            </w:pPr>
            <w:r w:rsidRPr="001651AD">
              <w:t>Знакомства с книгой</w:t>
            </w:r>
          </w:p>
        </w:tc>
        <w:tc>
          <w:tcPr>
            <w:tcW w:w="6237" w:type="dxa"/>
          </w:tcPr>
          <w:p w:rsidR="00810E41" w:rsidRPr="001651AD" w:rsidRDefault="00810E41" w:rsidP="001138BF">
            <w:pPr>
              <w:pStyle w:val="a6"/>
              <w:ind w:left="0"/>
            </w:pPr>
            <w:r w:rsidRPr="001651AD">
              <w:t>- рассматривание иллюстраций</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r w:rsidRPr="001651AD">
              <w:t>«Познавательное развитие», «Художественно-эстетическое», «Речевое развитие»</w:t>
            </w:r>
          </w:p>
        </w:tc>
      </w:tr>
      <w:tr w:rsidR="00810E41" w:rsidRPr="001651AD" w:rsidTr="00106518">
        <w:tc>
          <w:tcPr>
            <w:tcW w:w="2376" w:type="dxa"/>
          </w:tcPr>
          <w:p w:rsidR="00810E41" w:rsidRPr="001651AD" w:rsidRDefault="00810E41" w:rsidP="001138BF">
            <w:pPr>
              <w:pStyle w:val="a6"/>
              <w:ind w:left="0"/>
            </w:pPr>
            <w:r w:rsidRPr="001651AD">
              <w:t>Театрализованной деятельности</w:t>
            </w:r>
          </w:p>
        </w:tc>
        <w:tc>
          <w:tcPr>
            <w:tcW w:w="6237" w:type="dxa"/>
          </w:tcPr>
          <w:p w:rsidR="00810E41" w:rsidRPr="001651AD" w:rsidRDefault="00810E41" w:rsidP="001138BF">
            <w:pPr>
              <w:pStyle w:val="a6"/>
              <w:ind w:left="0"/>
            </w:pPr>
            <w:r w:rsidRPr="001651AD">
              <w:t>- игры-инсценировки с использованием различных видов театра (</w:t>
            </w:r>
            <w:proofErr w:type="gramStart"/>
            <w:r w:rsidRPr="001651AD">
              <w:t>настольный</w:t>
            </w:r>
            <w:proofErr w:type="gramEnd"/>
            <w:r w:rsidRPr="001651AD">
              <w:t>, кукольный, би-ба-бо, плоскостной, пальчиковый)</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r w:rsidRPr="001651AD">
              <w:t xml:space="preserve">«Художественно-эстетическое», </w:t>
            </w:r>
          </w:p>
          <w:p w:rsidR="00810E41" w:rsidRPr="001651AD" w:rsidRDefault="00810E41" w:rsidP="001138BF">
            <w:pPr>
              <w:pStyle w:val="a6"/>
              <w:ind w:left="0"/>
            </w:pPr>
            <w:r w:rsidRPr="001651AD">
              <w:t>«Познавательное развитие»,</w:t>
            </w:r>
          </w:p>
          <w:p w:rsidR="00810E41" w:rsidRPr="001651AD" w:rsidRDefault="00810E41" w:rsidP="001138BF">
            <w:pPr>
              <w:pStyle w:val="a6"/>
              <w:ind w:left="0"/>
            </w:pPr>
            <w:r w:rsidRPr="001651AD">
              <w:t>«Социально-коммуникативное»</w:t>
            </w:r>
          </w:p>
        </w:tc>
      </w:tr>
      <w:tr w:rsidR="00810E41" w:rsidRPr="001651AD" w:rsidTr="00106518">
        <w:tc>
          <w:tcPr>
            <w:tcW w:w="2376" w:type="dxa"/>
          </w:tcPr>
          <w:p w:rsidR="00810E41" w:rsidRPr="001651AD" w:rsidRDefault="00810E41" w:rsidP="001138BF">
            <w:pPr>
              <w:pStyle w:val="a6"/>
              <w:ind w:left="0"/>
            </w:pPr>
            <w:r w:rsidRPr="001651AD">
              <w:t>Музыкального развития</w:t>
            </w:r>
          </w:p>
        </w:tc>
        <w:tc>
          <w:tcPr>
            <w:tcW w:w="6237" w:type="dxa"/>
          </w:tcPr>
          <w:p w:rsidR="00810E41" w:rsidRPr="001651AD" w:rsidRDefault="00810E41" w:rsidP="001138BF">
            <w:pPr>
              <w:pStyle w:val="a6"/>
              <w:ind w:left="0"/>
            </w:pPr>
            <w:r w:rsidRPr="001651AD">
              <w:t>- игры на музыкальных инструментах</w:t>
            </w:r>
          </w:p>
          <w:p w:rsidR="00810E41" w:rsidRPr="001651AD" w:rsidRDefault="00810E41" w:rsidP="001138BF">
            <w:pPr>
              <w:pStyle w:val="a6"/>
              <w:ind w:left="0"/>
            </w:pPr>
            <w:r w:rsidRPr="001651AD">
              <w:t>- прослушивание аудиозаписи</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r w:rsidRPr="001651AD">
              <w:t xml:space="preserve">«Художественно-эстетическое», </w:t>
            </w:r>
          </w:p>
          <w:p w:rsidR="00810E41" w:rsidRPr="001651AD" w:rsidRDefault="00810E41" w:rsidP="001138BF">
            <w:pPr>
              <w:pStyle w:val="a6"/>
              <w:ind w:left="0"/>
            </w:pPr>
            <w:r w:rsidRPr="001651AD">
              <w:t>«Познавательное развитие»,</w:t>
            </w:r>
          </w:p>
          <w:p w:rsidR="00810E41" w:rsidRPr="001651AD" w:rsidRDefault="00810E41" w:rsidP="001138BF">
            <w:pPr>
              <w:pStyle w:val="a6"/>
              <w:ind w:left="0"/>
            </w:pPr>
            <w:r w:rsidRPr="001651AD">
              <w:t xml:space="preserve"> «Социально-коммуникативное»</w:t>
            </w:r>
          </w:p>
        </w:tc>
      </w:tr>
      <w:tr w:rsidR="00810E41" w:rsidRPr="001651AD" w:rsidTr="00106518">
        <w:tc>
          <w:tcPr>
            <w:tcW w:w="2376" w:type="dxa"/>
          </w:tcPr>
          <w:p w:rsidR="00810E41" w:rsidRPr="001651AD" w:rsidRDefault="00810E41" w:rsidP="001138BF">
            <w:pPr>
              <w:pStyle w:val="a6"/>
              <w:ind w:left="0"/>
            </w:pPr>
            <w:r w:rsidRPr="001651AD">
              <w:t>Безопасности</w:t>
            </w:r>
          </w:p>
        </w:tc>
        <w:tc>
          <w:tcPr>
            <w:tcW w:w="6237" w:type="dxa"/>
          </w:tcPr>
          <w:p w:rsidR="00810E41" w:rsidRPr="001651AD" w:rsidRDefault="00810E41" w:rsidP="001138BF">
            <w:pPr>
              <w:pStyle w:val="a6"/>
              <w:ind w:left="0"/>
            </w:pPr>
            <w:r w:rsidRPr="001651AD">
              <w:t xml:space="preserve">- рассматривание иллюстраций и плакатов </w:t>
            </w:r>
          </w:p>
          <w:p w:rsidR="00810E41" w:rsidRPr="001651AD" w:rsidRDefault="00810E41" w:rsidP="001138BF">
            <w:pPr>
              <w:pStyle w:val="a6"/>
              <w:ind w:left="0"/>
            </w:pPr>
            <w:r w:rsidRPr="001651AD">
              <w:t xml:space="preserve">- тематические игры </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r w:rsidRPr="001651AD">
              <w:t xml:space="preserve">«Социально-коммуникативное»  </w:t>
            </w:r>
          </w:p>
          <w:p w:rsidR="00810E41" w:rsidRPr="001651AD" w:rsidRDefault="00810E41" w:rsidP="001138BF">
            <w:pPr>
              <w:pStyle w:val="a6"/>
              <w:ind w:left="0"/>
            </w:pPr>
            <w:r w:rsidRPr="001651AD">
              <w:t>«Познавательное развитие»</w:t>
            </w:r>
          </w:p>
        </w:tc>
      </w:tr>
      <w:tr w:rsidR="00810E41" w:rsidRPr="001651AD" w:rsidTr="00106518">
        <w:tc>
          <w:tcPr>
            <w:tcW w:w="2376" w:type="dxa"/>
          </w:tcPr>
          <w:p w:rsidR="00810E41" w:rsidRPr="001651AD" w:rsidRDefault="00810E41" w:rsidP="001138BF">
            <w:pPr>
              <w:pStyle w:val="a6"/>
              <w:ind w:left="0"/>
            </w:pPr>
            <w:r w:rsidRPr="001651AD">
              <w:t>Ознакомления с природой</w:t>
            </w:r>
          </w:p>
        </w:tc>
        <w:tc>
          <w:tcPr>
            <w:tcW w:w="6237" w:type="dxa"/>
          </w:tcPr>
          <w:p w:rsidR="00810E41" w:rsidRPr="001651AD" w:rsidRDefault="00810E41" w:rsidP="001138BF">
            <w:pPr>
              <w:pStyle w:val="a6"/>
              <w:ind w:left="0"/>
            </w:pPr>
            <w:r w:rsidRPr="001651AD">
              <w:t>- наблюдение из окна</w:t>
            </w:r>
          </w:p>
          <w:p w:rsidR="00810E41" w:rsidRPr="001651AD" w:rsidRDefault="00810E41" w:rsidP="001138BF">
            <w:pPr>
              <w:pStyle w:val="a6"/>
              <w:ind w:left="0"/>
            </w:pPr>
            <w:r w:rsidRPr="001651AD">
              <w:t>- рассматривание альбомов, картин, иллюстраций</w:t>
            </w:r>
          </w:p>
          <w:p w:rsidR="00810E41" w:rsidRPr="001651AD" w:rsidRDefault="00810E41" w:rsidP="001138BF">
            <w:pPr>
              <w:pStyle w:val="a6"/>
              <w:ind w:left="0"/>
            </w:pPr>
            <w:r w:rsidRPr="001651AD">
              <w:t>- тематические настольные игры</w:t>
            </w:r>
          </w:p>
        </w:tc>
        <w:tc>
          <w:tcPr>
            <w:tcW w:w="1701" w:type="dxa"/>
          </w:tcPr>
          <w:p w:rsidR="00810E41" w:rsidRPr="001651AD" w:rsidRDefault="00810E41" w:rsidP="001138BF">
            <w:pPr>
              <w:pStyle w:val="a6"/>
              <w:ind w:left="0"/>
            </w:pPr>
            <w:r w:rsidRPr="001651AD">
              <w:t>1 раз в неделю</w:t>
            </w:r>
          </w:p>
        </w:tc>
        <w:tc>
          <w:tcPr>
            <w:tcW w:w="4536" w:type="dxa"/>
          </w:tcPr>
          <w:p w:rsidR="00810E41" w:rsidRPr="001651AD" w:rsidRDefault="00810E41" w:rsidP="001138BF">
            <w:r w:rsidRPr="001651AD">
              <w:t xml:space="preserve">«Познавательное развитие», </w:t>
            </w:r>
          </w:p>
          <w:p w:rsidR="00810E41" w:rsidRPr="001651AD" w:rsidRDefault="00810E41" w:rsidP="001138BF">
            <w:r w:rsidRPr="001651AD">
              <w:t>«Речевое развитие»,</w:t>
            </w:r>
          </w:p>
          <w:p w:rsidR="00810E41" w:rsidRPr="001651AD" w:rsidRDefault="00810E41" w:rsidP="001138BF">
            <w:r w:rsidRPr="001651AD">
              <w:t xml:space="preserve">«Художественно-эстетическое» </w:t>
            </w:r>
          </w:p>
        </w:tc>
      </w:tr>
    </w:tbl>
    <w:p w:rsidR="00106518" w:rsidRPr="001651AD" w:rsidRDefault="00106518" w:rsidP="001138BF">
      <w:pPr>
        <w:jc w:val="both"/>
        <w:rPr>
          <w:rFonts w:eastAsia="Calibri"/>
          <w:lang w:eastAsia="en-US"/>
        </w:rPr>
        <w:sectPr w:rsidR="00106518" w:rsidRPr="001651AD" w:rsidSect="00F54967">
          <w:pgSz w:w="16838" w:h="11906" w:orient="landscape" w:code="9"/>
          <w:pgMar w:top="1134" w:right="992" w:bottom="1077" w:left="992" w:header="0" w:footer="930" w:gutter="0"/>
          <w:cols w:space="720"/>
          <w:noEndnote/>
          <w:docGrid w:linePitch="360"/>
        </w:sectPr>
      </w:pPr>
    </w:p>
    <w:p w:rsidR="001A711F" w:rsidRDefault="001A711F" w:rsidP="00CF66C2">
      <w:pPr>
        <w:rPr>
          <w:b/>
        </w:rPr>
      </w:pPr>
    </w:p>
    <w:p w:rsidR="001A711F" w:rsidRPr="001651AD" w:rsidRDefault="001A711F" w:rsidP="001A711F">
      <w:pPr>
        <w:ind w:left="1080"/>
        <w:jc w:val="center"/>
        <w:rPr>
          <w:b/>
        </w:rPr>
      </w:pPr>
      <w:r w:rsidRPr="001651AD">
        <w:rPr>
          <w:b/>
        </w:rPr>
        <w:t>Преемственность в работе ДОУ и школы.</w:t>
      </w:r>
    </w:p>
    <w:p w:rsidR="001A711F" w:rsidRPr="00A0259C" w:rsidRDefault="001A711F" w:rsidP="001A711F">
      <w:pPr>
        <w:keepNext/>
        <w:widowControl w:val="0"/>
        <w:tabs>
          <w:tab w:val="left" w:pos="2280"/>
        </w:tabs>
        <w:autoSpaceDE w:val="0"/>
        <w:autoSpaceDN w:val="0"/>
        <w:adjustRightInd w:val="0"/>
        <w:ind w:firstLine="540"/>
        <w:jc w:val="center"/>
        <w:outlineLvl w:val="0"/>
        <w:rPr>
          <w:b/>
        </w:rPr>
      </w:pPr>
      <w:r w:rsidRPr="00A0259C">
        <w:rPr>
          <w:b/>
        </w:rPr>
        <w:t>Циклограмма</w:t>
      </w:r>
    </w:p>
    <w:p w:rsidR="001A711F" w:rsidRPr="001651AD" w:rsidRDefault="001A711F" w:rsidP="001A711F">
      <w:pPr>
        <w:jc w:val="center"/>
      </w:pPr>
      <w:r w:rsidRPr="001651AD">
        <w:t>сотрудничества М</w:t>
      </w:r>
      <w:r>
        <w:t>Б</w:t>
      </w:r>
      <w:r w:rsidRPr="001651AD">
        <w:t xml:space="preserve">ОУ </w:t>
      </w:r>
      <w:r w:rsidR="00902B4F">
        <w:t xml:space="preserve">дошкольного отдела </w:t>
      </w:r>
      <w:r w:rsidRPr="001651AD">
        <w:t xml:space="preserve"> и  </w:t>
      </w:r>
      <w:r w:rsidR="00902B4F">
        <w:t xml:space="preserve">МБОУшколы </w:t>
      </w:r>
      <w:r w:rsidRPr="001651AD">
        <w:t>№</w:t>
      </w:r>
      <w:r w:rsidR="00902B4F">
        <w:t>100</w:t>
      </w:r>
    </w:p>
    <w:p w:rsidR="001A711F" w:rsidRPr="001651AD" w:rsidRDefault="001A711F" w:rsidP="001A711F">
      <w:pPr>
        <w:rPr>
          <w:b/>
        </w:rPr>
      </w:pPr>
      <w:r w:rsidRPr="001651AD">
        <w:rPr>
          <w:b/>
        </w:rPr>
        <w:t xml:space="preserve">Цель: </w:t>
      </w:r>
    </w:p>
    <w:p w:rsidR="001A711F" w:rsidRPr="001651AD" w:rsidRDefault="001A711F" w:rsidP="002D3E7E">
      <w:pPr>
        <w:numPr>
          <w:ilvl w:val="0"/>
          <w:numId w:val="58"/>
        </w:numPr>
      </w:pPr>
      <w:r w:rsidRPr="001651AD">
        <w:t>Реализация принципа преемственности</w:t>
      </w:r>
      <w:r w:rsidR="00902B4F">
        <w:t xml:space="preserve"> в работе с детьми – дошкольного отдела  – школы</w:t>
      </w:r>
      <w:r w:rsidRPr="001651AD">
        <w:t>;</w:t>
      </w:r>
    </w:p>
    <w:p w:rsidR="001A711F" w:rsidRDefault="001A711F" w:rsidP="002D3E7E">
      <w:pPr>
        <w:numPr>
          <w:ilvl w:val="0"/>
          <w:numId w:val="58"/>
        </w:numPr>
      </w:pPr>
      <w:r w:rsidRPr="001651AD">
        <w:t xml:space="preserve">Обмен опытом по вопросам </w:t>
      </w:r>
      <w:r w:rsidR="00A033EB">
        <w:t>коррекционного</w:t>
      </w:r>
      <w:r w:rsidRPr="001651AD">
        <w:t>обучения и воспитания;</w:t>
      </w:r>
    </w:p>
    <w:p w:rsidR="00902B4F" w:rsidRPr="001651AD" w:rsidRDefault="00902B4F" w:rsidP="00AA15C6">
      <w:pPr>
        <w:ind w:left="360"/>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4536"/>
        <w:gridCol w:w="1559"/>
        <w:gridCol w:w="3402"/>
      </w:tblGrid>
      <w:tr w:rsidR="001A711F" w:rsidRPr="001651AD" w:rsidTr="00A0259C">
        <w:tc>
          <w:tcPr>
            <w:tcW w:w="851" w:type="dxa"/>
          </w:tcPr>
          <w:p w:rsidR="001A711F" w:rsidRPr="00655F64" w:rsidRDefault="001A711F" w:rsidP="00E64EE6">
            <w:pPr>
              <w:jc w:val="center"/>
              <w:rPr>
                <w:b/>
              </w:rPr>
            </w:pPr>
            <w:r w:rsidRPr="00655F64">
              <w:rPr>
                <w:b/>
                <w:sz w:val="22"/>
                <w:szCs w:val="22"/>
              </w:rPr>
              <w:t>№</w:t>
            </w:r>
          </w:p>
        </w:tc>
        <w:tc>
          <w:tcPr>
            <w:tcW w:w="4536" w:type="dxa"/>
          </w:tcPr>
          <w:p w:rsidR="001A711F" w:rsidRPr="00655F64" w:rsidRDefault="001A711F" w:rsidP="00E64EE6">
            <w:pPr>
              <w:jc w:val="center"/>
              <w:rPr>
                <w:b/>
              </w:rPr>
            </w:pPr>
            <w:r w:rsidRPr="00655F64">
              <w:rPr>
                <w:b/>
                <w:sz w:val="22"/>
                <w:szCs w:val="22"/>
              </w:rPr>
              <w:t>Мероприятия</w:t>
            </w:r>
          </w:p>
        </w:tc>
        <w:tc>
          <w:tcPr>
            <w:tcW w:w="1559" w:type="dxa"/>
          </w:tcPr>
          <w:p w:rsidR="001A711F" w:rsidRPr="00655F64" w:rsidRDefault="001A711F" w:rsidP="00E64EE6">
            <w:pPr>
              <w:jc w:val="center"/>
              <w:rPr>
                <w:b/>
              </w:rPr>
            </w:pPr>
            <w:r w:rsidRPr="00655F64">
              <w:rPr>
                <w:b/>
                <w:sz w:val="22"/>
                <w:szCs w:val="22"/>
              </w:rPr>
              <w:t xml:space="preserve">Сроки </w:t>
            </w:r>
          </w:p>
        </w:tc>
        <w:tc>
          <w:tcPr>
            <w:tcW w:w="3402" w:type="dxa"/>
          </w:tcPr>
          <w:p w:rsidR="001A711F" w:rsidRPr="00655F64" w:rsidRDefault="001A711F" w:rsidP="00E64EE6">
            <w:pPr>
              <w:jc w:val="center"/>
              <w:rPr>
                <w:b/>
              </w:rPr>
            </w:pPr>
            <w:r w:rsidRPr="00655F64">
              <w:rPr>
                <w:b/>
                <w:sz w:val="22"/>
                <w:szCs w:val="22"/>
              </w:rPr>
              <w:t>Ответственный</w:t>
            </w:r>
          </w:p>
        </w:tc>
      </w:tr>
      <w:tr w:rsidR="001A711F" w:rsidRPr="001651AD" w:rsidTr="00A0259C">
        <w:tc>
          <w:tcPr>
            <w:tcW w:w="851" w:type="dxa"/>
          </w:tcPr>
          <w:p w:rsidR="001A711F" w:rsidRPr="00655F64" w:rsidRDefault="001A711F" w:rsidP="00E64EE6">
            <w:pPr>
              <w:spacing w:line="240" w:lineRule="atLeast"/>
              <w:jc w:val="center"/>
            </w:pPr>
            <w:r w:rsidRPr="00655F64">
              <w:rPr>
                <w:sz w:val="22"/>
                <w:szCs w:val="22"/>
              </w:rPr>
              <w:t>1</w:t>
            </w:r>
          </w:p>
        </w:tc>
        <w:tc>
          <w:tcPr>
            <w:tcW w:w="4536" w:type="dxa"/>
          </w:tcPr>
          <w:p w:rsidR="001A711F" w:rsidRPr="00655F64" w:rsidRDefault="001A711F" w:rsidP="00E64EE6">
            <w:pPr>
              <w:spacing w:line="240" w:lineRule="atLeast"/>
            </w:pPr>
            <w:r w:rsidRPr="00655F64">
              <w:rPr>
                <w:sz w:val="22"/>
                <w:szCs w:val="22"/>
              </w:rPr>
              <w:t xml:space="preserve">Экскурсия к школе. Цель: воспитание положительного отношения детей к школе. </w:t>
            </w:r>
          </w:p>
        </w:tc>
        <w:tc>
          <w:tcPr>
            <w:tcW w:w="1559" w:type="dxa"/>
          </w:tcPr>
          <w:p w:rsidR="001A711F" w:rsidRPr="00655F64" w:rsidRDefault="001A711F" w:rsidP="00E64EE6">
            <w:pPr>
              <w:spacing w:line="240" w:lineRule="atLeast"/>
            </w:pPr>
            <w:r w:rsidRPr="00655F64">
              <w:rPr>
                <w:sz w:val="22"/>
                <w:szCs w:val="22"/>
              </w:rPr>
              <w:t xml:space="preserve">1 сентября </w:t>
            </w:r>
          </w:p>
        </w:tc>
        <w:tc>
          <w:tcPr>
            <w:tcW w:w="3402" w:type="dxa"/>
          </w:tcPr>
          <w:p w:rsidR="001A711F" w:rsidRPr="00655F64" w:rsidRDefault="00092CFC" w:rsidP="00E64EE6">
            <w:pPr>
              <w:spacing w:line="240" w:lineRule="atLeast"/>
              <w:rPr>
                <w:sz w:val="20"/>
                <w:szCs w:val="20"/>
              </w:rPr>
            </w:pPr>
            <w:r w:rsidRPr="00655F64">
              <w:rPr>
                <w:sz w:val="20"/>
                <w:szCs w:val="20"/>
              </w:rPr>
              <w:t xml:space="preserve"> Ст. воспитатель</w:t>
            </w:r>
          </w:p>
          <w:p w:rsidR="001A711F" w:rsidRPr="00655F64" w:rsidRDefault="001A711F" w:rsidP="00E64EE6">
            <w:pPr>
              <w:spacing w:line="240" w:lineRule="atLeast"/>
              <w:rPr>
                <w:sz w:val="20"/>
                <w:szCs w:val="20"/>
              </w:rPr>
            </w:pPr>
            <w:r w:rsidRPr="00655F64">
              <w:rPr>
                <w:sz w:val="20"/>
                <w:szCs w:val="20"/>
              </w:rPr>
              <w:t>воспитатели подготовительных групп.</w:t>
            </w:r>
          </w:p>
        </w:tc>
      </w:tr>
      <w:tr w:rsidR="001A711F" w:rsidRPr="001651AD" w:rsidTr="00A0259C">
        <w:tc>
          <w:tcPr>
            <w:tcW w:w="851" w:type="dxa"/>
          </w:tcPr>
          <w:p w:rsidR="001A711F" w:rsidRPr="00655F64" w:rsidRDefault="001A711F" w:rsidP="00E64EE6">
            <w:pPr>
              <w:spacing w:line="240" w:lineRule="atLeast"/>
              <w:jc w:val="center"/>
            </w:pPr>
            <w:r w:rsidRPr="00655F64">
              <w:rPr>
                <w:sz w:val="22"/>
                <w:szCs w:val="22"/>
              </w:rPr>
              <w:t>2</w:t>
            </w:r>
          </w:p>
        </w:tc>
        <w:tc>
          <w:tcPr>
            <w:tcW w:w="4536" w:type="dxa"/>
          </w:tcPr>
          <w:p w:rsidR="001A711F" w:rsidRPr="00655F64" w:rsidRDefault="001A711F" w:rsidP="00E64EE6">
            <w:pPr>
              <w:tabs>
                <w:tab w:val="left" w:pos="318"/>
              </w:tabs>
              <w:spacing w:line="240" w:lineRule="atLeast"/>
              <w:ind w:left="58"/>
            </w:pPr>
            <w:r w:rsidRPr="00655F64">
              <w:rPr>
                <w:sz w:val="22"/>
                <w:szCs w:val="22"/>
              </w:rPr>
              <w:t xml:space="preserve">Праздник, посвященный Дню знаний </w:t>
            </w:r>
          </w:p>
        </w:tc>
        <w:tc>
          <w:tcPr>
            <w:tcW w:w="1559" w:type="dxa"/>
          </w:tcPr>
          <w:p w:rsidR="001A711F" w:rsidRPr="00655F64" w:rsidRDefault="001A711F" w:rsidP="00E64EE6">
            <w:pPr>
              <w:spacing w:line="240" w:lineRule="atLeast"/>
            </w:pPr>
            <w:r w:rsidRPr="00655F64">
              <w:rPr>
                <w:sz w:val="22"/>
                <w:szCs w:val="22"/>
              </w:rPr>
              <w:t xml:space="preserve">1 сентября </w:t>
            </w:r>
          </w:p>
        </w:tc>
        <w:tc>
          <w:tcPr>
            <w:tcW w:w="3402" w:type="dxa"/>
          </w:tcPr>
          <w:p w:rsidR="001A711F" w:rsidRPr="00655F64" w:rsidRDefault="001A711F" w:rsidP="00E64EE6">
            <w:pPr>
              <w:spacing w:line="240" w:lineRule="atLeast"/>
              <w:rPr>
                <w:sz w:val="20"/>
                <w:szCs w:val="20"/>
              </w:rPr>
            </w:pPr>
            <w:r w:rsidRPr="00655F64">
              <w:rPr>
                <w:sz w:val="20"/>
                <w:szCs w:val="20"/>
              </w:rPr>
              <w:t xml:space="preserve"> Музыкальный   руководитель</w:t>
            </w:r>
          </w:p>
        </w:tc>
      </w:tr>
      <w:tr w:rsidR="001A711F" w:rsidRPr="001651AD" w:rsidTr="00A0259C">
        <w:tc>
          <w:tcPr>
            <w:tcW w:w="851" w:type="dxa"/>
          </w:tcPr>
          <w:p w:rsidR="001A711F" w:rsidRPr="00655F64" w:rsidRDefault="001A711F" w:rsidP="00E64EE6">
            <w:pPr>
              <w:spacing w:line="240" w:lineRule="atLeast"/>
              <w:jc w:val="center"/>
            </w:pPr>
            <w:r w:rsidRPr="00655F64">
              <w:rPr>
                <w:sz w:val="22"/>
                <w:szCs w:val="22"/>
              </w:rPr>
              <w:t>3</w:t>
            </w:r>
          </w:p>
        </w:tc>
        <w:tc>
          <w:tcPr>
            <w:tcW w:w="4536" w:type="dxa"/>
          </w:tcPr>
          <w:p w:rsidR="001A711F" w:rsidRPr="00655F64" w:rsidRDefault="001A711F" w:rsidP="00E64EE6">
            <w:pPr>
              <w:spacing w:line="240" w:lineRule="atLeast"/>
            </w:pPr>
            <w:r w:rsidRPr="00655F64">
              <w:rPr>
                <w:sz w:val="22"/>
                <w:szCs w:val="22"/>
              </w:rPr>
              <w:t xml:space="preserve">Диагностика готовности детей подготовительной группы. Цель: разработать план целенаправленной подготовки детей к школе.  </w:t>
            </w:r>
          </w:p>
        </w:tc>
        <w:tc>
          <w:tcPr>
            <w:tcW w:w="1559" w:type="dxa"/>
          </w:tcPr>
          <w:p w:rsidR="001A711F" w:rsidRPr="00655F64" w:rsidRDefault="001A711F" w:rsidP="00E64EE6">
            <w:pPr>
              <w:spacing w:line="240" w:lineRule="atLeast"/>
            </w:pPr>
            <w:r w:rsidRPr="00655F64">
              <w:rPr>
                <w:sz w:val="22"/>
                <w:szCs w:val="22"/>
              </w:rPr>
              <w:t xml:space="preserve">Сентябрь </w:t>
            </w:r>
          </w:p>
        </w:tc>
        <w:tc>
          <w:tcPr>
            <w:tcW w:w="3402" w:type="dxa"/>
          </w:tcPr>
          <w:p w:rsidR="001A711F" w:rsidRPr="00655F64" w:rsidRDefault="001A711F" w:rsidP="00E64EE6">
            <w:pPr>
              <w:shd w:val="clear" w:color="auto" w:fill="FFFFFF"/>
              <w:spacing w:line="240" w:lineRule="atLeast"/>
              <w:ind w:left="-40"/>
              <w:rPr>
                <w:sz w:val="20"/>
                <w:szCs w:val="20"/>
              </w:rPr>
            </w:pPr>
            <w:r w:rsidRPr="00655F64">
              <w:rPr>
                <w:sz w:val="20"/>
                <w:szCs w:val="20"/>
              </w:rPr>
              <w:t xml:space="preserve"> Ст. воспитатель,</w:t>
            </w:r>
          </w:p>
          <w:p w:rsidR="001A711F" w:rsidRPr="00655F64" w:rsidRDefault="001A711F" w:rsidP="00E64EE6">
            <w:pPr>
              <w:shd w:val="clear" w:color="auto" w:fill="FFFFFF"/>
              <w:spacing w:line="240" w:lineRule="atLeast"/>
              <w:ind w:left="-40"/>
              <w:rPr>
                <w:sz w:val="20"/>
                <w:szCs w:val="20"/>
              </w:rPr>
            </w:pPr>
            <w:r w:rsidRPr="00655F64">
              <w:rPr>
                <w:sz w:val="20"/>
                <w:szCs w:val="20"/>
              </w:rPr>
              <w:t xml:space="preserve">педагог </w:t>
            </w:r>
            <w:r w:rsidR="00BD4DF0">
              <w:rPr>
                <w:sz w:val="20"/>
                <w:szCs w:val="20"/>
              </w:rPr>
              <w:t>–</w:t>
            </w:r>
            <w:r w:rsidRPr="00655F64">
              <w:rPr>
                <w:sz w:val="20"/>
                <w:szCs w:val="20"/>
              </w:rPr>
              <w:t xml:space="preserve"> психолог,</w:t>
            </w:r>
          </w:p>
          <w:p w:rsidR="001A711F" w:rsidRPr="00655F64" w:rsidRDefault="001A711F" w:rsidP="00902B4F">
            <w:pPr>
              <w:spacing w:line="240" w:lineRule="atLeast"/>
              <w:rPr>
                <w:sz w:val="20"/>
                <w:szCs w:val="20"/>
              </w:rPr>
            </w:pPr>
            <w:r w:rsidRPr="00655F64">
              <w:rPr>
                <w:sz w:val="20"/>
                <w:szCs w:val="20"/>
              </w:rPr>
              <w:t>учитель – (логопед)</w:t>
            </w:r>
          </w:p>
        </w:tc>
      </w:tr>
      <w:tr w:rsidR="001A711F" w:rsidRPr="001651AD" w:rsidTr="00A0259C">
        <w:tc>
          <w:tcPr>
            <w:tcW w:w="851" w:type="dxa"/>
          </w:tcPr>
          <w:p w:rsidR="001A711F" w:rsidRPr="00655F64" w:rsidRDefault="001A711F" w:rsidP="00E64EE6">
            <w:pPr>
              <w:spacing w:line="240" w:lineRule="atLeast"/>
              <w:jc w:val="center"/>
            </w:pPr>
            <w:r w:rsidRPr="00655F64">
              <w:rPr>
                <w:sz w:val="22"/>
                <w:szCs w:val="22"/>
              </w:rPr>
              <w:t>4</w:t>
            </w:r>
          </w:p>
        </w:tc>
        <w:tc>
          <w:tcPr>
            <w:tcW w:w="4536" w:type="dxa"/>
          </w:tcPr>
          <w:p w:rsidR="001A711F" w:rsidRPr="00655F64" w:rsidRDefault="001A711F" w:rsidP="00E64EE6">
            <w:pPr>
              <w:spacing w:line="240" w:lineRule="atLeast"/>
            </w:pPr>
            <w:r w:rsidRPr="00655F64">
              <w:rPr>
                <w:sz w:val="22"/>
                <w:szCs w:val="22"/>
              </w:rPr>
              <w:t xml:space="preserve">Организация в подготовительных группах  игровых зон для игры «Школа для дошколят».  </w:t>
            </w:r>
          </w:p>
        </w:tc>
        <w:tc>
          <w:tcPr>
            <w:tcW w:w="1559" w:type="dxa"/>
          </w:tcPr>
          <w:p w:rsidR="001A711F" w:rsidRPr="00655F64" w:rsidRDefault="001A711F" w:rsidP="00E64EE6">
            <w:pPr>
              <w:spacing w:line="240" w:lineRule="atLeast"/>
            </w:pPr>
            <w:r w:rsidRPr="00655F64">
              <w:rPr>
                <w:sz w:val="22"/>
                <w:szCs w:val="22"/>
              </w:rPr>
              <w:t>Октябрь</w:t>
            </w:r>
          </w:p>
        </w:tc>
        <w:tc>
          <w:tcPr>
            <w:tcW w:w="3402" w:type="dxa"/>
          </w:tcPr>
          <w:p w:rsidR="001A711F" w:rsidRPr="00655F64" w:rsidRDefault="001A711F" w:rsidP="00E64EE6">
            <w:pPr>
              <w:shd w:val="clear" w:color="auto" w:fill="FFFFFF"/>
              <w:spacing w:line="240" w:lineRule="atLeast"/>
              <w:ind w:left="-40"/>
              <w:rPr>
                <w:sz w:val="20"/>
                <w:szCs w:val="20"/>
              </w:rPr>
            </w:pPr>
            <w:r w:rsidRPr="00655F64">
              <w:rPr>
                <w:sz w:val="20"/>
                <w:szCs w:val="20"/>
              </w:rPr>
              <w:t xml:space="preserve"> Ст. воспитатель,</w:t>
            </w:r>
          </w:p>
          <w:p w:rsidR="001A711F" w:rsidRPr="00655F64" w:rsidRDefault="001A711F" w:rsidP="00E64EE6">
            <w:pPr>
              <w:shd w:val="clear" w:color="auto" w:fill="FFFFFF"/>
              <w:spacing w:line="240" w:lineRule="atLeast"/>
              <w:ind w:left="-40"/>
              <w:rPr>
                <w:sz w:val="20"/>
                <w:szCs w:val="20"/>
              </w:rPr>
            </w:pPr>
            <w:r w:rsidRPr="00655F64">
              <w:rPr>
                <w:sz w:val="20"/>
                <w:szCs w:val="20"/>
              </w:rPr>
              <w:t xml:space="preserve"> педагог </w:t>
            </w:r>
            <w:r w:rsidR="00BD4DF0">
              <w:rPr>
                <w:sz w:val="20"/>
                <w:szCs w:val="20"/>
              </w:rPr>
              <w:t>–</w:t>
            </w:r>
            <w:r w:rsidRPr="00655F64">
              <w:rPr>
                <w:sz w:val="20"/>
                <w:szCs w:val="20"/>
              </w:rPr>
              <w:t xml:space="preserve"> психолог,</w:t>
            </w:r>
          </w:p>
          <w:p w:rsidR="001A711F" w:rsidRPr="00655F64" w:rsidRDefault="00902B4F" w:rsidP="00902B4F">
            <w:pPr>
              <w:spacing w:line="240" w:lineRule="atLeast"/>
              <w:rPr>
                <w:sz w:val="20"/>
                <w:szCs w:val="20"/>
              </w:rPr>
            </w:pPr>
            <w:r>
              <w:rPr>
                <w:sz w:val="20"/>
                <w:szCs w:val="20"/>
              </w:rPr>
              <w:t xml:space="preserve">учитель – </w:t>
            </w:r>
            <w:r w:rsidR="001A711F" w:rsidRPr="00655F64">
              <w:rPr>
                <w:sz w:val="20"/>
                <w:szCs w:val="20"/>
              </w:rPr>
              <w:t xml:space="preserve"> (логопед</w:t>
            </w:r>
            <w:proofErr w:type="gramStart"/>
            <w:r w:rsidR="001A711F" w:rsidRPr="00655F64">
              <w:rPr>
                <w:sz w:val="20"/>
                <w:szCs w:val="20"/>
              </w:rPr>
              <w:t>)в</w:t>
            </w:r>
            <w:proofErr w:type="gramEnd"/>
            <w:r w:rsidR="001A711F" w:rsidRPr="00655F64">
              <w:rPr>
                <w:sz w:val="20"/>
                <w:szCs w:val="20"/>
              </w:rPr>
              <w:t>оспитатели подготовительных групп</w:t>
            </w:r>
          </w:p>
        </w:tc>
      </w:tr>
      <w:tr w:rsidR="001A711F" w:rsidRPr="001651AD" w:rsidTr="00A0259C">
        <w:tc>
          <w:tcPr>
            <w:tcW w:w="851" w:type="dxa"/>
          </w:tcPr>
          <w:p w:rsidR="001A711F" w:rsidRPr="00655F64" w:rsidRDefault="0093767A" w:rsidP="00E64EE6">
            <w:pPr>
              <w:spacing w:line="240" w:lineRule="atLeast"/>
              <w:jc w:val="center"/>
            </w:pPr>
            <w:r>
              <w:rPr>
                <w:sz w:val="22"/>
                <w:szCs w:val="22"/>
              </w:rPr>
              <w:t>5</w:t>
            </w:r>
          </w:p>
        </w:tc>
        <w:tc>
          <w:tcPr>
            <w:tcW w:w="4536" w:type="dxa"/>
          </w:tcPr>
          <w:p w:rsidR="001A711F" w:rsidRPr="00655F64" w:rsidRDefault="001A711F" w:rsidP="00E64EE6">
            <w:pPr>
              <w:tabs>
                <w:tab w:val="left" w:pos="320"/>
              </w:tabs>
              <w:spacing w:line="240" w:lineRule="atLeast"/>
              <w:ind w:left="62"/>
            </w:pPr>
            <w:r w:rsidRPr="00655F64">
              <w:rPr>
                <w:sz w:val="22"/>
                <w:szCs w:val="22"/>
              </w:rPr>
              <w:t xml:space="preserve">Оформление информационного стенда для будущих первоклассников с советами учителей и специалистов. </w:t>
            </w:r>
          </w:p>
        </w:tc>
        <w:tc>
          <w:tcPr>
            <w:tcW w:w="1559" w:type="dxa"/>
          </w:tcPr>
          <w:p w:rsidR="001A711F" w:rsidRPr="00655F64" w:rsidRDefault="001A711F" w:rsidP="00E64EE6">
            <w:pPr>
              <w:spacing w:line="240" w:lineRule="atLeast"/>
              <w:jc w:val="center"/>
            </w:pPr>
            <w:r w:rsidRPr="00655F64">
              <w:rPr>
                <w:sz w:val="22"/>
                <w:szCs w:val="22"/>
              </w:rPr>
              <w:t>Январь</w:t>
            </w:r>
          </w:p>
        </w:tc>
        <w:tc>
          <w:tcPr>
            <w:tcW w:w="3402" w:type="dxa"/>
          </w:tcPr>
          <w:p w:rsidR="001A711F" w:rsidRPr="00655F64" w:rsidRDefault="001A711F" w:rsidP="00E64EE6">
            <w:pPr>
              <w:shd w:val="clear" w:color="auto" w:fill="FFFFFF"/>
              <w:spacing w:line="240" w:lineRule="atLeast"/>
              <w:ind w:left="-40"/>
              <w:rPr>
                <w:sz w:val="20"/>
                <w:szCs w:val="20"/>
              </w:rPr>
            </w:pPr>
            <w:r w:rsidRPr="00655F64">
              <w:rPr>
                <w:sz w:val="20"/>
                <w:szCs w:val="20"/>
              </w:rPr>
              <w:t xml:space="preserve">Зауч. </w:t>
            </w:r>
            <w:r w:rsidR="00BD4DF0" w:rsidRPr="00655F64">
              <w:rPr>
                <w:sz w:val="20"/>
                <w:szCs w:val="20"/>
              </w:rPr>
              <w:t>Н</w:t>
            </w:r>
            <w:r w:rsidRPr="00655F64">
              <w:rPr>
                <w:sz w:val="20"/>
                <w:szCs w:val="20"/>
              </w:rPr>
              <w:t>ач. классов</w:t>
            </w:r>
          </w:p>
          <w:p w:rsidR="001A711F" w:rsidRPr="00655F64" w:rsidRDefault="001A711F" w:rsidP="00E64EE6">
            <w:pPr>
              <w:shd w:val="clear" w:color="auto" w:fill="FFFFFF"/>
              <w:spacing w:line="240" w:lineRule="atLeast"/>
              <w:ind w:left="-40"/>
              <w:rPr>
                <w:sz w:val="20"/>
                <w:szCs w:val="20"/>
              </w:rPr>
            </w:pPr>
            <w:r w:rsidRPr="00655F64">
              <w:rPr>
                <w:sz w:val="20"/>
                <w:szCs w:val="20"/>
              </w:rPr>
              <w:t xml:space="preserve">Ст. воспитатель,  </w:t>
            </w:r>
          </w:p>
          <w:p w:rsidR="001A711F" w:rsidRPr="00655F64" w:rsidRDefault="001A711F" w:rsidP="00E64EE6">
            <w:pPr>
              <w:shd w:val="clear" w:color="auto" w:fill="FFFFFF"/>
              <w:spacing w:line="240" w:lineRule="atLeast"/>
              <w:ind w:left="-40"/>
              <w:rPr>
                <w:sz w:val="20"/>
                <w:szCs w:val="20"/>
              </w:rPr>
            </w:pPr>
            <w:r w:rsidRPr="00655F64">
              <w:rPr>
                <w:sz w:val="20"/>
                <w:szCs w:val="20"/>
              </w:rPr>
              <w:t xml:space="preserve">педагог </w:t>
            </w:r>
            <w:r w:rsidR="00BD4DF0">
              <w:rPr>
                <w:sz w:val="20"/>
                <w:szCs w:val="20"/>
              </w:rPr>
              <w:t>–</w:t>
            </w:r>
            <w:r w:rsidRPr="00655F64">
              <w:rPr>
                <w:sz w:val="20"/>
                <w:szCs w:val="20"/>
              </w:rPr>
              <w:t xml:space="preserve"> психолог,</w:t>
            </w:r>
          </w:p>
          <w:p w:rsidR="001A711F" w:rsidRPr="00655F64" w:rsidRDefault="00CF66C2" w:rsidP="00CF66C2">
            <w:pPr>
              <w:spacing w:line="240" w:lineRule="atLeast"/>
              <w:rPr>
                <w:sz w:val="20"/>
                <w:szCs w:val="20"/>
              </w:rPr>
            </w:pPr>
            <w:r>
              <w:rPr>
                <w:sz w:val="20"/>
                <w:szCs w:val="20"/>
              </w:rPr>
              <w:t xml:space="preserve">учитель – </w:t>
            </w:r>
            <w:r w:rsidR="001A711F" w:rsidRPr="00655F64">
              <w:rPr>
                <w:sz w:val="20"/>
                <w:szCs w:val="20"/>
              </w:rPr>
              <w:t xml:space="preserve"> (логопед)</w:t>
            </w:r>
          </w:p>
        </w:tc>
      </w:tr>
      <w:tr w:rsidR="001A711F" w:rsidRPr="001651AD" w:rsidTr="00A0259C">
        <w:tc>
          <w:tcPr>
            <w:tcW w:w="851" w:type="dxa"/>
          </w:tcPr>
          <w:p w:rsidR="001A711F" w:rsidRPr="00655F64" w:rsidRDefault="0093767A" w:rsidP="00E64EE6">
            <w:pPr>
              <w:spacing w:line="240" w:lineRule="atLeast"/>
              <w:jc w:val="center"/>
            </w:pPr>
            <w:r>
              <w:rPr>
                <w:sz w:val="22"/>
                <w:szCs w:val="22"/>
              </w:rPr>
              <w:t>6</w:t>
            </w:r>
          </w:p>
        </w:tc>
        <w:tc>
          <w:tcPr>
            <w:tcW w:w="4536" w:type="dxa"/>
          </w:tcPr>
          <w:p w:rsidR="001A711F" w:rsidRPr="00655F64" w:rsidRDefault="001A711F" w:rsidP="00E64EE6">
            <w:pPr>
              <w:spacing w:line="240" w:lineRule="atLeast"/>
            </w:pPr>
            <w:r w:rsidRPr="00655F64">
              <w:rPr>
                <w:sz w:val="22"/>
                <w:szCs w:val="22"/>
              </w:rPr>
              <w:t>Родительское собрание «Скоро в школу».</w:t>
            </w:r>
          </w:p>
        </w:tc>
        <w:tc>
          <w:tcPr>
            <w:tcW w:w="1559" w:type="dxa"/>
          </w:tcPr>
          <w:p w:rsidR="001A711F" w:rsidRPr="00655F64" w:rsidRDefault="001A711F" w:rsidP="00E64EE6">
            <w:pPr>
              <w:spacing w:line="240" w:lineRule="atLeast"/>
              <w:jc w:val="center"/>
            </w:pPr>
            <w:r w:rsidRPr="00655F64">
              <w:rPr>
                <w:sz w:val="22"/>
                <w:szCs w:val="22"/>
              </w:rPr>
              <w:t>Февраль</w:t>
            </w:r>
          </w:p>
        </w:tc>
        <w:tc>
          <w:tcPr>
            <w:tcW w:w="3402" w:type="dxa"/>
          </w:tcPr>
          <w:p w:rsidR="001A711F" w:rsidRPr="00655F64" w:rsidRDefault="001A711F" w:rsidP="00E64EE6">
            <w:pPr>
              <w:shd w:val="clear" w:color="auto" w:fill="FFFFFF"/>
              <w:spacing w:line="240" w:lineRule="atLeast"/>
              <w:ind w:left="-40"/>
              <w:rPr>
                <w:sz w:val="20"/>
                <w:szCs w:val="20"/>
              </w:rPr>
            </w:pPr>
            <w:r w:rsidRPr="00655F64">
              <w:rPr>
                <w:sz w:val="20"/>
                <w:szCs w:val="20"/>
              </w:rPr>
              <w:t xml:space="preserve">Зауч. </w:t>
            </w:r>
            <w:r w:rsidR="00BD4DF0" w:rsidRPr="00655F64">
              <w:rPr>
                <w:sz w:val="20"/>
                <w:szCs w:val="20"/>
              </w:rPr>
              <w:t>Н</w:t>
            </w:r>
            <w:r w:rsidRPr="00655F64">
              <w:rPr>
                <w:sz w:val="20"/>
                <w:szCs w:val="20"/>
              </w:rPr>
              <w:t>ач. классов</w:t>
            </w:r>
          </w:p>
          <w:p w:rsidR="001A711F" w:rsidRPr="00655F64" w:rsidRDefault="001A711F" w:rsidP="00E64EE6">
            <w:pPr>
              <w:shd w:val="clear" w:color="auto" w:fill="FFFFFF"/>
              <w:spacing w:line="240" w:lineRule="atLeast"/>
              <w:ind w:left="-40"/>
              <w:rPr>
                <w:sz w:val="20"/>
                <w:szCs w:val="20"/>
              </w:rPr>
            </w:pPr>
            <w:r w:rsidRPr="00655F64">
              <w:rPr>
                <w:sz w:val="20"/>
                <w:szCs w:val="20"/>
              </w:rPr>
              <w:t>Ст. воспитатель,</w:t>
            </w:r>
          </w:p>
          <w:p w:rsidR="001A711F" w:rsidRPr="00655F64" w:rsidRDefault="001A711F" w:rsidP="00E64EE6">
            <w:pPr>
              <w:shd w:val="clear" w:color="auto" w:fill="FFFFFF"/>
              <w:spacing w:line="240" w:lineRule="atLeast"/>
              <w:ind w:left="-40"/>
              <w:rPr>
                <w:sz w:val="20"/>
                <w:szCs w:val="20"/>
              </w:rPr>
            </w:pPr>
            <w:r w:rsidRPr="00655F64">
              <w:rPr>
                <w:sz w:val="20"/>
                <w:szCs w:val="20"/>
              </w:rPr>
              <w:t xml:space="preserve"> педагог </w:t>
            </w:r>
            <w:r w:rsidR="00BD4DF0">
              <w:rPr>
                <w:sz w:val="20"/>
                <w:szCs w:val="20"/>
              </w:rPr>
              <w:t>–</w:t>
            </w:r>
            <w:r w:rsidRPr="00655F64">
              <w:rPr>
                <w:sz w:val="20"/>
                <w:szCs w:val="20"/>
              </w:rPr>
              <w:t xml:space="preserve"> психолог,</w:t>
            </w:r>
          </w:p>
          <w:p w:rsidR="00CF66C2" w:rsidRDefault="001A711F" w:rsidP="00CF66C2">
            <w:pPr>
              <w:spacing w:line="240" w:lineRule="atLeast"/>
              <w:rPr>
                <w:sz w:val="20"/>
                <w:szCs w:val="20"/>
              </w:rPr>
            </w:pPr>
            <w:r w:rsidRPr="00655F64">
              <w:rPr>
                <w:sz w:val="20"/>
                <w:szCs w:val="20"/>
              </w:rPr>
              <w:t>учитель – (логопед)</w:t>
            </w:r>
          </w:p>
          <w:p w:rsidR="001A711F" w:rsidRPr="00655F64" w:rsidRDefault="001A711F" w:rsidP="00CF66C2">
            <w:pPr>
              <w:spacing w:line="240" w:lineRule="atLeast"/>
              <w:rPr>
                <w:sz w:val="20"/>
                <w:szCs w:val="20"/>
              </w:rPr>
            </w:pPr>
            <w:r w:rsidRPr="00655F64">
              <w:rPr>
                <w:sz w:val="20"/>
                <w:szCs w:val="20"/>
              </w:rPr>
              <w:t xml:space="preserve">воспитатели подготовительных групп. </w:t>
            </w:r>
          </w:p>
        </w:tc>
      </w:tr>
      <w:tr w:rsidR="001A711F" w:rsidRPr="001651AD" w:rsidTr="00A0259C">
        <w:tc>
          <w:tcPr>
            <w:tcW w:w="851" w:type="dxa"/>
          </w:tcPr>
          <w:p w:rsidR="001A711F" w:rsidRPr="00655F64" w:rsidRDefault="0093767A" w:rsidP="00E64EE6">
            <w:pPr>
              <w:spacing w:line="240" w:lineRule="atLeast"/>
              <w:jc w:val="center"/>
            </w:pPr>
            <w:r>
              <w:rPr>
                <w:sz w:val="22"/>
                <w:szCs w:val="22"/>
              </w:rPr>
              <w:t>7</w:t>
            </w:r>
          </w:p>
        </w:tc>
        <w:tc>
          <w:tcPr>
            <w:tcW w:w="4536" w:type="dxa"/>
          </w:tcPr>
          <w:p w:rsidR="001A711F" w:rsidRPr="00655F64" w:rsidRDefault="001A711F" w:rsidP="00E64EE6">
            <w:pPr>
              <w:shd w:val="clear" w:color="auto" w:fill="FFFFFF"/>
              <w:spacing w:line="240" w:lineRule="atLeast"/>
              <w:ind w:left="-40"/>
            </w:pPr>
            <w:r w:rsidRPr="00655F64">
              <w:rPr>
                <w:sz w:val="22"/>
                <w:szCs w:val="22"/>
              </w:rPr>
              <w:t>Мини</w:t>
            </w:r>
            <w:proofErr w:type="gramStart"/>
            <w:r w:rsidRPr="00655F64">
              <w:rPr>
                <w:sz w:val="22"/>
                <w:szCs w:val="22"/>
              </w:rPr>
              <w:t>.п</w:t>
            </w:r>
            <w:proofErr w:type="gramEnd"/>
            <w:r w:rsidRPr="00655F64">
              <w:rPr>
                <w:sz w:val="22"/>
                <w:szCs w:val="22"/>
              </w:rPr>
              <w:t>едсовет «Уровень готовности детей</w:t>
            </w:r>
          </w:p>
          <w:p w:rsidR="001A711F" w:rsidRPr="00655F64" w:rsidRDefault="001A711F" w:rsidP="00E64EE6">
            <w:pPr>
              <w:shd w:val="clear" w:color="auto" w:fill="FFFFFF"/>
              <w:spacing w:line="240" w:lineRule="atLeast"/>
              <w:ind w:left="-40"/>
            </w:pPr>
            <w:r w:rsidRPr="00655F64">
              <w:rPr>
                <w:sz w:val="22"/>
                <w:szCs w:val="22"/>
              </w:rPr>
              <w:t>подготовительной группы к обучению в школе».</w:t>
            </w:r>
          </w:p>
        </w:tc>
        <w:tc>
          <w:tcPr>
            <w:tcW w:w="1559" w:type="dxa"/>
          </w:tcPr>
          <w:p w:rsidR="001A711F" w:rsidRPr="00655F64" w:rsidRDefault="001A711F" w:rsidP="00E64EE6">
            <w:pPr>
              <w:shd w:val="clear" w:color="auto" w:fill="FFFFFF"/>
              <w:spacing w:line="240" w:lineRule="atLeast"/>
              <w:ind w:left="-40"/>
              <w:jc w:val="center"/>
            </w:pPr>
            <w:r w:rsidRPr="00655F64">
              <w:rPr>
                <w:sz w:val="22"/>
                <w:szCs w:val="22"/>
              </w:rPr>
              <w:t>Март</w:t>
            </w:r>
          </w:p>
        </w:tc>
        <w:tc>
          <w:tcPr>
            <w:tcW w:w="3402" w:type="dxa"/>
          </w:tcPr>
          <w:p w:rsidR="00CF66C2" w:rsidRDefault="00CF66C2" w:rsidP="00E64EE6">
            <w:pPr>
              <w:shd w:val="clear" w:color="auto" w:fill="FFFFFF"/>
              <w:spacing w:line="240" w:lineRule="atLeast"/>
              <w:ind w:left="-40"/>
              <w:rPr>
                <w:sz w:val="20"/>
                <w:szCs w:val="20"/>
              </w:rPr>
            </w:pPr>
            <w:r>
              <w:rPr>
                <w:sz w:val="20"/>
                <w:szCs w:val="20"/>
              </w:rPr>
              <w:t xml:space="preserve">Заместитель директора </w:t>
            </w:r>
          </w:p>
          <w:p w:rsidR="001A711F" w:rsidRPr="00655F64" w:rsidRDefault="001A711F" w:rsidP="00E64EE6">
            <w:pPr>
              <w:shd w:val="clear" w:color="auto" w:fill="FFFFFF"/>
              <w:spacing w:line="240" w:lineRule="atLeast"/>
              <w:ind w:left="-40"/>
              <w:rPr>
                <w:sz w:val="20"/>
                <w:szCs w:val="20"/>
              </w:rPr>
            </w:pPr>
            <w:r w:rsidRPr="00655F64">
              <w:rPr>
                <w:sz w:val="20"/>
                <w:szCs w:val="20"/>
              </w:rPr>
              <w:t>Ст. воспитатель,</w:t>
            </w:r>
          </w:p>
          <w:p w:rsidR="001A711F" w:rsidRPr="00655F64" w:rsidRDefault="001A711F" w:rsidP="00E64EE6">
            <w:pPr>
              <w:shd w:val="clear" w:color="auto" w:fill="FFFFFF"/>
              <w:spacing w:line="240" w:lineRule="atLeast"/>
              <w:ind w:left="-40"/>
              <w:rPr>
                <w:sz w:val="20"/>
                <w:szCs w:val="20"/>
              </w:rPr>
            </w:pPr>
            <w:r w:rsidRPr="00655F64">
              <w:rPr>
                <w:sz w:val="20"/>
                <w:szCs w:val="20"/>
              </w:rPr>
              <w:t xml:space="preserve"> педагог </w:t>
            </w:r>
            <w:r w:rsidR="00BD4DF0">
              <w:rPr>
                <w:sz w:val="20"/>
                <w:szCs w:val="20"/>
              </w:rPr>
              <w:t>–</w:t>
            </w:r>
            <w:r w:rsidRPr="00655F64">
              <w:rPr>
                <w:sz w:val="20"/>
                <w:szCs w:val="20"/>
              </w:rPr>
              <w:t xml:space="preserve"> психолог,</w:t>
            </w:r>
          </w:p>
          <w:p w:rsidR="001A711F" w:rsidRPr="00655F64" w:rsidRDefault="001A711F" w:rsidP="00CF66C2">
            <w:pPr>
              <w:shd w:val="clear" w:color="auto" w:fill="FFFFFF"/>
              <w:spacing w:line="240" w:lineRule="atLeast"/>
              <w:ind w:left="-40"/>
              <w:rPr>
                <w:sz w:val="20"/>
                <w:szCs w:val="20"/>
              </w:rPr>
            </w:pPr>
            <w:r w:rsidRPr="00655F64">
              <w:rPr>
                <w:sz w:val="20"/>
                <w:szCs w:val="20"/>
              </w:rPr>
              <w:t xml:space="preserve">учитель </w:t>
            </w:r>
            <w:proofErr w:type="gramStart"/>
            <w:r w:rsidRPr="00655F64">
              <w:rPr>
                <w:sz w:val="20"/>
                <w:szCs w:val="20"/>
              </w:rPr>
              <w:t>–(</w:t>
            </w:r>
            <w:proofErr w:type="gramEnd"/>
            <w:r w:rsidRPr="00655F64">
              <w:rPr>
                <w:sz w:val="20"/>
                <w:szCs w:val="20"/>
              </w:rPr>
              <w:t>логопед)</w:t>
            </w:r>
          </w:p>
        </w:tc>
      </w:tr>
      <w:tr w:rsidR="001A711F" w:rsidRPr="001651AD" w:rsidTr="00A0259C">
        <w:tc>
          <w:tcPr>
            <w:tcW w:w="851" w:type="dxa"/>
          </w:tcPr>
          <w:p w:rsidR="001A711F" w:rsidRPr="00655F64" w:rsidRDefault="0093767A" w:rsidP="00E64EE6">
            <w:pPr>
              <w:spacing w:line="240" w:lineRule="atLeast"/>
              <w:jc w:val="center"/>
            </w:pPr>
            <w:r>
              <w:rPr>
                <w:sz w:val="22"/>
                <w:szCs w:val="22"/>
              </w:rPr>
              <w:t>8</w:t>
            </w:r>
          </w:p>
        </w:tc>
        <w:tc>
          <w:tcPr>
            <w:tcW w:w="4536" w:type="dxa"/>
          </w:tcPr>
          <w:p w:rsidR="001A711F" w:rsidRPr="00655F64" w:rsidRDefault="001A711F" w:rsidP="00E64EE6">
            <w:pPr>
              <w:shd w:val="clear" w:color="auto" w:fill="FFFFFF"/>
              <w:spacing w:line="240" w:lineRule="atLeast"/>
              <w:ind w:left="-40" w:right="360"/>
            </w:pPr>
            <w:r w:rsidRPr="00655F64">
              <w:rPr>
                <w:sz w:val="22"/>
                <w:szCs w:val="22"/>
              </w:rPr>
              <w:t>Диагностика (мониторинг)  детей подготовительных групп</w:t>
            </w:r>
          </w:p>
        </w:tc>
        <w:tc>
          <w:tcPr>
            <w:tcW w:w="1559" w:type="dxa"/>
          </w:tcPr>
          <w:p w:rsidR="001A711F" w:rsidRPr="00655F64" w:rsidRDefault="001A711F" w:rsidP="00E64EE6">
            <w:pPr>
              <w:shd w:val="clear" w:color="auto" w:fill="FFFFFF"/>
              <w:spacing w:line="240" w:lineRule="atLeast"/>
              <w:ind w:left="-40"/>
              <w:jc w:val="center"/>
            </w:pPr>
            <w:r w:rsidRPr="00655F64">
              <w:rPr>
                <w:sz w:val="22"/>
                <w:szCs w:val="22"/>
              </w:rPr>
              <w:t>Апрель</w:t>
            </w:r>
          </w:p>
        </w:tc>
        <w:tc>
          <w:tcPr>
            <w:tcW w:w="3402" w:type="dxa"/>
          </w:tcPr>
          <w:p w:rsidR="001A711F" w:rsidRPr="00655F64" w:rsidRDefault="001A711F" w:rsidP="00E64EE6">
            <w:pPr>
              <w:shd w:val="clear" w:color="auto" w:fill="FFFFFF"/>
              <w:spacing w:line="240" w:lineRule="atLeast"/>
              <w:ind w:left="-40" w:right="125"/>
              <w:rPr>
                <w:sz w:val="20"/>
                <w:szCs w:val="20"/>
              </w:rPr>
            </w:pPr>
            <w:r w:rsidRPr="00655F64">
              <w:rPr>
                <w:sz w:val="20"/>
                <w:szCs w:val="20"/>
              </w:rPr>
              <w:t>Специалисты, воспитатели</w:t>
            </w:r>
          </w:p>
        </w:tc>
      </w:tr>
      <w:tr w:rsidR="001A711F" w:rsidRPr="001651AD" w:rsidTr="00A0259C">
        <w:tc>
          <w:tcPr>
            <w:tcW w:w="851" w:type="dxa"/>
          </w:tcPr>
          <w:p w:rsidR="001A711F" w:rsidRPr="00655F64" w:rsidRDefault="0093767A" w:rsidP="00E64EE6">
            <w:pPr>
              <w:spacing w:line="240" w:lineRule="atLeast"/>
              <w:jc w:val="center"/>
            </w:pPr>
            <w:r>
              <w:rPr>
                <w:sz w:val="22"/>
                <w:szCs w:val="22"/>
              </w:rPr>
              <w:t>9</w:t>
            </w:r>
          </w:p>
        </w:tc>
        <w:tc>
          <w:tcPr>
            <w:tcW w:w="4536" w:type="dxa"/>
          </w:tcPr>
          <w:p w:rsidR="001A711F" w:rsidRPr="00655F64" w:rsidRDefault="001A711F" w:rsidP="00E64EE6">
            <w:pPr>
              <w:shd w:val="clear" w:color="auto" w:fill="FFFFFF"/>
              <w:spacing w:line="240" w:lineRule="atLeast"/>
              <w:ind w:left="-40" w:right="34"/>
            </w:pPr>
            <w:r w:rsidRPr="00655F64">
              <w:rPr>
                <w:sz w:val="22"/>
                <w:szCs w:val="22"/>
              </w:rPr>
              <w:t>Оформление карт индивидуального развития и характеристик выпускников</w:t>
            </w:r>
          </w:p>
        </w:tc>
        <w:tc>
          <w:tcPr>
            <w:tcW w:w="1559" w:type="dxa"/>
          </w:tcPr>
          <w:p w:rsidR="001A711F" w:rsidRPr="00655F64" w:rsidRDefault="001A711F" w:rsidP="00E64EE6">
            <w:pPr>
              <w:shd w:val="clear" w:color="auto" w:fill="FFFFFF"/>
              <w:spacing w:line="240" w:lineRule="atLeast"/>
              <w:ind w:left="-40"/>
              <w:jc w:val="center"/>
            </w:pPr>
            <w:r w:rsidRPr="00655F64">
              <w:rPr>
                <w:sz w:val="22"/>
                <w:szCs w:val="22"/>
              </w:rPr>
              <w:t>Апрель</w:t>
            </w:r>
          </w:p>
        </w:tc>
        <w:tc>
          <w:tcPr>
            <w:tcW w:w="3402" w:type="dxa"/>
          </w:tcPr>
          <w:p w:rsidR="001A711F" w:rsidRPr="00655F64" w:rsidRDefault="001A711F" w:rsidP="00E64EE6">
            <w:pPr>
              <w:shd w:val="clear" w:color="auto" w:fill="FFFFFF"/>
              <w:spacing w:line="240" w:lineRule="atLeast"/>
              <w:ind w:left="-40" w:right="125"/>
              <w:rPr>
                <w:sz w:val="20"/>
                <w:szCs w:val="20"/>
              </w:rPr>
            </w:pPr>
            <w:r w:rsidRPr="00655F64">
              <w:rPr>
                <w:sz w:val="20"/>
                <w:szCs w:val="20"/>
              </w:rPr>
              <w:t>Специалисты, воспитатели</w:t>
            </w:r>
          </w:p>
        </w:tc>
      </w:tr>
      <w:tr w:rsidR="001A711F" w:rsidRPr="001651AD" w:rsidTr="00A0259C">
        <w:tc>
          <w:tcPr>
            <w:tcW w:w="851" w:type="dxa"/>
          </w:tcPr>
          <w:p w:rsidR="001A711F" w:rsidRPr="00655F64" w:rsidRDefault="001A711F" w:rsidP="00E64EE6">
            <w:pPr>
              <w:spacing w:line="240" w:lineRule="atLeast"/>
              <w:jc w:val="center"/>
            </w:pPr>
            <w:r w:rsidRPr="00655F64">
              <w:rPr>
                <w:sz w:val="22"/>
                <w:szCs w:val="22"/>
              </w:rPr>
              <w:t>1</w:t>
            </w:r>
            <w:r w:rsidR="0093767A">
              <w:rPr>
                <w:sz w:val="22"/>
                <w:szCs w:val="22"/>
              </w:rPr>
              <w:t>0</w:t>
            </w:r>
          </w:p>
        </w:tc>
        <w:tc>
          <w:tcPr>
            <w:tcW w:w="4536" w:type="dxa"/>
          </w:tcPr>
          <w:p w:rsidR="001A711F" w:rsidRPr="00655F64" w:rsidRDefault="001A711F" w:rsidP="00E64EE6">
            <w:pPr>
              <w:shd w:val="clear" w:color="auto" w:fill="FFFFFF"/>
              <w:spacing w:line="240" w:lineRule="atLeast"/>
              <w:ind w:left="-40"/>
            </w:pPr>
            <w:r w:rsidRPr="00655F64">
              <w:rPr>
                <w:sz w:val="22"/>
                <w:szCs w:val="22"/>
              </w:rPr>
              <w:t>Индивидуальные  консультации с родителями</w:t>
            </w:r>
          </w:p>
          <w:p w:rsidR="001A711F" w:rsidRPr="00655F64" w:rsidRDefault="001A711F" w:rsidP="00E64EE6">
            <w:pPr>
              <w:shd w:val="clear" w:color="auto" w:fill="FFFFFF"/>
              <w:spacing w:line="240" w:lineRule="atLeast"/>
              <w:ind w:left="-40"/>
            </w:pPr>
            <w:r w:rsidRPr="00655F64">
              <w:rPr>
                <w:sz w:val="22"/>
                <w:szCs w:val="22"/>
              </w:rPr>
              <w:t>детей, идущих в школу</w:t>
            </w:r>
          </w:p>
        </w:tc>
        <w:tc>
          <w:tcPr>
            <w:tcW w:w="1559" w:type="dxa"/>
          </w:tcPr>
          <w:p w:rsidR="001A711F" w:rsidRPr="00655F64" w:rsidRDefault="001A711F" w:rsidP="00E64EE6">
            <w:pPr>
              <w:shd w:val="clear" w:color="auto" w:fill="FFFFFF"/>
              <w:spacing w:line="240" w:lineRule="atLeast"/>
              <w:ind w:left="-40"/>
              <w:jc w:val="center"/>
            </w:pPr>
            <w:r w:rsidRPr="00655F64">
              <w:rPr>
                <w:sz w:val="22"/>
                <w:szCs w:val="22"/>
              </w:rPr>
              <w:t>Май</w:t>
            </w:r>
          </w:p>
        </w:tc>
        <w:tc>
          <w:tcPr>
            <w:tcW w:w="3402" w:type="dxa"/>
          </w:tcPr>
          <w:p w:rsidR="001A711F" w:rsidRPr="00655F64" w:rsidRDefault="001A711F" w:rsidP="00E64EE6">
            <w:pPr>
              <w:shd w:val="clear" w:color="auto" w:fill="FFFFFF"/>
              <w:spacing w:line="240" w:lineRule="atLeast"/>
              <w:ind w:left="-40" w:right="125"/>
              <w:rPr>
                <w:sz w:val="20"/>
                <w:szCs w:val="20"/>
              </w:rPr>
            </w:pPr>
            <w:r w:rsidRPr="00655F64">
              <w:rPr>
                <w:sz w:val="20"/>
                <w:szCs w:val="20"/>
              </w:rPr>
              <w:t>Специалисты, воспитатели</w:t>
            </w:r>
          </w:p>
        </w:tc>
      </w:tr>
      <w:tr w:rsidR="001A711F" w:rsidRPr="001651AD" w:rsidTr="00A0259C">
        <w:tc>
          <w:tcPr>
            <w:tcW w:w="851" w:type="dxa"/>
          </w:tcPr>
          <w:p w:rsidR="001A711F" w:rsidRPr="00655F64" w:rsidRDefault="001A711F" w:rsidP="00E64EE6">
            <w:pPr>
              <w:spacing w:line="240" w:lineRule="atLeast"/>
              <w:jc w:val="center"/>
            </w:pPr>
            <w:r w:rsidRPr="00655F64">
              <w:rPr>
                <w:sz w:val="22"/>
                <w:szCs w:val="22"/>
              </w:rPr>
              <w:t>1</w:t>
            </w:r>
            <w:r w:rsidR="0093767A">
              <w:rPr>
                <w:sz w:val="22"/>
                <w:szCs w:val="22"/>
              </w:rPr>
              <w:t>1</w:t>
            </w:r>
          </w:p>
        </w:tc>
        <w:tc>
          <w:tcPr>
            <w:tcW w:w="4536" w:type="dxa"/>
          </w:tcPr>
          <w:p w:rsidR="001A711F" w:rsidRPr="00655F64" w:rsidRDefault="001A711F" w:rsidP="00E64EE6">
            <w:pPr>
              <w:shd w:val="clear" w:color="auto" w:fill="FFFFFF"/>
              <w:spacing w:line="240" w:lineRule="atLeast"/>
              <w:ind w:left="-40"/>
            </w:pPr>
            <w:r w:rsidRPr="00655F64">
              <w:rPr>
                <w:sz w:val="22"/>
                <w:szCs w:val="22"/>
              </w:rPr>
              <w:t>Конкурс рисунков для детей подготовительной группы «Скоро в школу»</w:t>
            </w:r>
          </w:p>
        </w:tc>
        <w:tc>
          <w:tcPr>
            <w:tcW w:w="1559" w:type="dxa"/>
          </w:tcPr>
          <w:p w:rsidR="001A711F" w:rsidRPr="00655F64" w:rsidRDefault="001A711F" w:rsidP="00E64EE6">
            <w:pPr>
              <w:shd w:val="clear" w:color="auto" w:fill="FFFFFF"/>
              <w:spacing w:line="240" w:lineRule="atLeast"/>
              <w:ind w:left="-40"/>
              <w:jc w:val="center"/>
            </w:pPr>
            <w:r w:rsidRPr="00655F64">
              <w:rPr>
                <w:sz w:val="22"/>
                <w:szCs w:val="22"/>
              </w:rPr>
              <w:t>Май</w:t>
            </w:r>
          </w:p>
        </w:tc>
        <w:tc>
          <w:tcPr>
            <w:tcW w:w="3402" w:type="dxa"/>
          </w:tcPr>
          <w:p w:rsidR="001A711F" w:rsidRPr="00655F64" w:rsidRDefault="001A711F" w:rsidP="00E64EE6">
            <w:pPr>
              <w:shd w:val="clear" w:color="auto" w:fill="FFFFFF"/>
              <w:spacing w:line="240" w:lineRule="atLeast"/>
              <w:ind w:left="-40" w:right="125"/>
              <w:rPr>
                <w:sz w:val="20"/>
                <w:szCs w:val="20"/>
              </w:rPr>
            </w:pPr>
            <w:r w:rsidRPr="00655F64">
              <w:rPr>
                <w:sz w:val="20"/>
                <w:szCs w:val="20"/>
              </w:rPr>
              <w:t>Ст. воспитатель, воспитатели подготовительных групп</w:t>
            </w:r>
          </w:p>
        </w:tc>
      </w:tr>
    </w:tbl>
    <w:p w:rsidR="001A711F" w:rsidRPr="001651AD" w:rsidRDefault="001A711F" w:rsidP="00BD4DF0">
      <w:pPr>
        <w:spacing w:line="240" w:lineRule="atLeast"/>
        <w:jc w:val="right"/>
        <w:rPr>
          <w:b/>
        </w:rPr>
      </w:pPr>
    </w:p>
    <w:p w:rsidR="004F07C1" w:rsidRPr="00BE6898" w:rsidRDefault="00BE6898" w:rsidP="00BE6898">
      <w:pPr>
        <w:pStyle w:val="a6"/>
        <w:suppressAutoHyphens/>
        <w:spacing w:after="200" w:line="276" w:lineRule="auto"/>
        <w:ind w:left="2706"/>
        <w:rPr>
          <w:b/>
        </w:rPr>
      </w:pPr>
      <w:r>
        <w:rPr>
          <w:b/>
        </w:rPr>
        <w:t>3.4.</w:t>
      </w:r>
      <w:r w:rsidR="004F07C1" w:rsidRPr="00BE6898">
        <w:rPr>
          <w:b/>
        </w:rPr>
        <w:t>Особенности образовательной деятельности (традиционные события, праздники, мероприятия)</w:t>
      </w:r>
    </w:p>
    <w:p w:rsidR="004250B3" w:rsidRDefault="004250B3" w:rsidP="004250B3">
      <w:pPr>
        <w:pStyle w:val="Default"/>
        <w:rPr>
          <w:sz w:val="23"/>
          <w:szCs w:val="23"/>
        </w:rPr>
      </w:pPr>
      <w:r>
        <w:rPr>
          <w:b/>
          <w:bCs/>
          <w:sz w:val="23"/>
          <w:szCs w:val="23"/>
        </w:rPr>
        <w:t xml:space="preserve">Задачи: </w:t>
      </w:r>
    </w:p>
    <w:p w:rsidR="004250B3" w:rsidRDefault="004250B3" w:rsidP="004250B3">
      <w:pPr>
        <w:pStyle w:val="Default"/>
        <w:rPr>
          <w:sz w:val="23"/>
          <w:szCs w:val="23"/>
        </w:rPr>
      </w:pPr>
      <w:r>
        <w:rPr>
          <w:b/>
          <w:bCs/>
          <w:sz w:val="23"/>
          <w:szCs w:val="23"/>
        </w:rPr>
        <w:t>Отдых</w:t>
      </w:r>
      <w:r>
        <w:rPr>
          <w:sz w:val="23"/>
          <w:szCs w:val="23"/>
        </w:rPr>
        <w:t xml:space="preserve">. Приучать детей в свободное время заниматься </w:t>
      </w:r>
      <w:proofErr w:type="gramStart"/>
      <w:r>
        <w:rPr>
          <w:sz w:val="23"/>
          <w:szCs w:val="23"/>
        </w:rPr>
        <w:t>интересной</w:t>
      </w:r>
      <w:proofErr w:type="gramEnd"/>
      <w:r>
        <w:rPr>
          <w:sz w:val="23"/>
          <w:szCs w:val="23"/>
        </w:rPr>
        <w:t xml:space="preserve"> самостоятельной </w:t>
      </w:r>
    </w:p>
    <w:p w:rsidR="004250B3" w:rsidRDefault="004250B3" w:rsidP="004250B3">
      <w:pPr>
        <w:pStyle w:val="Default"/>
        <w:rPr>
          <w:sz w:val="23"/>
          <w:szCs w:val="23"/>
        </w:rPr>
      </w:pPr>
      <w:r>
        <w:rPr>
          <w:sz w:val="23"/>
          <w:szCs w:val="23"/>
        </w:rPr>
        <w:t xml:space="preserve">деятельностью, любоваться красотой природных явлений: слушать пение птиц, шум дождя, </w:t>
      </w:r>
    </w:p>
    <w:p w:rsidR="004250B3" w:rsidRDefault="004250B3" w:rsidP="004250B3">
      <w:pPr>
        <w:pStyle w:val="Default"/>
        <w:rPr>
          <w:sz w:val="23"/>
          <w:szCs w:val="23"/>
        </w:rPr>
      </w:pPr>
      <w:r>
        <w:rPr>
          <w:sz w:val="23"/>
          <w:szCs w:val="23"/>
        </w:rPr>
        <w:t xml:space="preserve">музыку мастерить, рисовать, музицировать и т.д. </w:t>
      </w:r>
    </w:p>
    <w:p w:rsidR="004250B3" w:rsidRDefault="004250B3" w:rsidP="004250B3">
      <w:pPr>
        <w:pStyle w:val="Default"/>
        <w:rPr>
          <w:sz w:val="23"/>
          <w:szCs w:val="23"/>
        </w:rPr>
      </w:pPr>
      <w:r>
        <w:rPr>
          <w:b/>
          <w:bCs/>
          <w:sz w:val="23"/>
          <w:szCs w:val="23"/>
        </w:rPr>
        <w:t>Развлечения</w:t>
      </w:r>
      <w:r>
        <w:rPr>
          <w:sz w:val="23"/>
          <w:szCs w:val="23"/>
        </w:rPr>
        <w:t xml:space="preserve">. Создавать условия для самостоятельной деятельности детей, отдыха и получения </w:t>
      </w:r>
    </w:p>
    <w:p w:rsidR="004250B3" w:rsidRDefault="004250B3" w:rsidP="004250B3">
      <w:pPr>
        <w:pStyle w:val="Default"/>
        <w:rPr>
          <w:sz w:val="23"/>
          <w:szCs w:val="23"/>
        </w:rPr>
      </w:pPr>
      <w:r>
        <w:rPr>
          <w:sz w:val="23"/>
          <w:szCs w:val="23"/>
        </w:rPr>
        <w:t xml:space="preserve">новых впечатлений. Развивать интерес к познавательным развлечениям, знакомящим </w:t>
      </w:r>
      <w:proofErr w:type="gramStart"/>
      <w:r>
        <w:rPr>
          <w:sz w:val="23"/>
          <w:szCs w:val="23"/>
        </w:rPr>
        <w:t>с</w:t>
      </w:r>
      <w:proofErr w:type="gramEnd"/>
    </w:p>
    <w:p w:rsidR="004250B3" w:rsidRDefault="004250B3" w:rsidP="004250B3">
      <w:pPr>
        <w:pStyle w:val="Default"/>
        <w:rPr>
          <w:sz w:val="23"/>
          <w:szCs w:val="23"/>
        </w:rPr>
      </w:pPr>
      <w:r>
        <w:rPr>
          <w:sz w:val="23"/>
          <w:szCs w:val="23"/>
        </w:rPr>
        <w:t xml:space="preserve">традициями и обычаями народа, истоками культуры. </w:t>
      </w:r>
    </w:p>
    <w:p w:rsidR="004250B3" w:rsidRDefault="004250B3" w:rsidP="004250B3">
      <w:pPr>
        <w:pStyle w:val="Default"/>
        <w:rPr>
          <w:sz w:val="23"/>
          <w:szCs w:val="23"/>
        </w:rPr>
      </w:pPr>
      <w:r>
        <w:rPr>
          <w:sz w:val="23"/>
          <w:szCs w:val="23"/>
        </w:rPr>
        <w:t xml:space="preserve">Вовлекать детей в процесс подготовки разных видов развлечений; формировать желание </w:t>
      </w:r>
    </w:p>
    <w:p w:rsidR="004250B3" w:rsidRDefault="004250B3" w:rsidP="004250B3">
      <w:pPr>
        <w:pStyle w:val="Default"/>
        <w:rPr>
          <w:sz w:val="23"/>
          <w:szCs w:val="23"/>
        </w:rPr>
      </w:pPr>
      <w:r>
        <w:rPr>
          <w:sz w:val="23"/>
          <w:szCs w:val="23"/>
        </w:rPr>
        <w:lastRenderedPageBreak/>
        <w:t xml:space="preserve">участвовать в кукольном спектакле, музыкальных и литературных концертах; спортивных играх и  т.д. Осуществлять патриотическое и нравственное воспитание. </w:t>
      </w:r>
    </w:p>
    <w:p w:rsidR="004250B3" w:rsidRDefault="004250B3" w:rsidP="004250B3">
      <w:pPr>
        <w:pStyle w:val="Default"/>
        <w:rPr>
          <w:sz w:val="23"/>
          <w:szCs w:val="23"/>
        </w:rPr>
      </w:pPr>
      <w:r>
        <w:rPr>
          <w:sz w:val="23"/>
          <w:szCs w:val="23"/>
        </w:rPr>
        <w:t xml:space="preserve">Приобщать к художественной культуре. Развивать умение и желание заниматься </w:t>
      </w:r>
      <w:proofErr w:type="gramStart"/>
      <w:r>
        <w:rPr>
          <w:sz w:val="23"/>
          <w:szCs w:val="23"/>
        </w:rPr>
        <w:t>интересным</w:t>
      </w:r>
      <w:proofErr w:type="gramEnd"/>
    </w:p>
    <w:p w:rsidR="004250B3" w:rsidRDefault="004250B3" w:rsidP="004250B3">
      <w:pPr>
        <w:suppressAutoHyphens/>
        <w:spacing w:after="200" w:line="276" w:lineRule="auto"/>
        <w:rPr>
          <w:sz w:val="23"/>
          <w:szCs w:val="23"/>
        </w:rPr>
      </w:pPr>
      <w:r w:rsidRPr="004250B3">
        <w:rPr>
          <w:sz w:val="23"/>
          <w:szCs w:val="23"/>
        </w:rPr>
        <w:t>творческим делом (рисовать, лепить и т.д.).</w:t>
      </w:r>
    </w:p>
    <w:p w:rsidR="004250B3" w:rsidRDefault="004250B3" w:rsidP="004250B3">
      <w:pPr>
        <w:pStyle w:val="Default"/>
        <w:rPr>
          <w:sz w:val="23"/>
          <w:szCs w:val="23"/>
        </w:rPr>
      </w:pPr>
      <w:r>
        <w:rPr>
          <w:b/>
          <w:bCs/>
          <w:sz w:val="23"/>
          <w:szCs w:val="23"/>
        </w:rPr>
        <w:t xml:space="preserve">Праздники. </w:t>
      </w:r>
      <w:r>
        <w:rPr>
          <w:sz w:val="23"/>
          <w:szCs w:val="23"/>
        </w:rPr>
        <w:t xml:space="preserve">Продолжать приобщать детей к праздничной культуре  народов Республики Татарстан.  Воспитывать  желание принимать участие в праздниках, в  </w:t>
      </w:r>
      <w:proofErr w:type="gramStart"/>
      <w:r>
        <w:rPr>
          <w:sz w:val="23"/>
          <w:szCs w:val="23"/>
        </w:rPr>
        <w:t>в</w:t>
      </w:r>
      <w:proofErr w:type="gramEnd"/>
      <w:r>
        <w:rPr>
          <w:sz w:val="23"/>
          <w:szCs w:val="23"/>
        </w:rPr>
        <w:t xml:space="preserve"> детском саду, стране. </w:t>
      </w:r>
    </w:p>
    <w:p w:rsidR="004250B3" w:rsidRDefault="004250B3" w:rsidP="004250B3">
      <w:pPr>
        <w:pStyle w:val="Default"/>
        <w:rPr>
          <w:sz w:val="23"/>
          <w:szCs w:val="23"/>
        </w:rPr>
      </w:pPr>
      <w:r>
        <w:rPr>
          <w:sz w:val="23"/>
          <w:szCs w:val="23"/>
        </w:rPr>
        <w:t xml:space="preserve">Воспитывать любовь к Родине. </w:t>
      </w:r>
    </w:p>
    <w:p w:rsidR="004250B3" w:rsidRDefault="004250B3" w:rsidP="004250B3">
      <w:pPr>
        <w:pStyle w:val="Default"/>
        <w:rPr>
          <w:sz w:val="23"/>
          <w:szCs w:val="23"/>
        </w:rPr>
      </w:pPr>
      <w:r>
        <w:rPr>
          <w:sz w:val="23"/>
          <w:szCs w:val="23"/>
        </w:rPr>
        <w:t xml:space="preserve">Организовывать утренники, посвященные Новому году, 8 Марта, Дню - защитника Отечества, </w:t>
      </w:r>
    </w:p>
    <w:p w:rsidR="004250B3" w:rsidRDefault="004250B3" w:rsidP="004250B3">
      <w:pPr>
        <w:pStyle w:val="Default"/>
        <w:rPr>
          <w:sz w:val="23"/>
          <w:szCs w:val="23"/>
        </w:rPr>
      </w:pPr>
      <w:r>
        <w:rPr>
          <w:sz w:val="23"/>
          <w:szCs w:val="23"/>
        </w:rPr>
        <w:t xml:space="preserve">праздникам народного календаря. </w:t>
      </w:r>
    </w:p>
    <w:p w:rsidR="004250B3" w:rsidRDefault="004250B3" w:rsidP="004250B3">
      <w:pPr>
        <w:pStyle w:val="Default"/>
        <w:rPr>
          <w:sz w:val="23"/>
          <w:szCs w:val="23"/>
        </w:rPr>
      </w:pPr>
      <w:r>
        <w:rPr>
          <w:b/>
          <w:bCs/>
          <w:sz w:val="23"/>
          <w:szCs w:val="23"/>
        </w:rPr>
        <w:t>Самостоятельная художественная деятельность</w:t>
      </w:r>
      <w:r>
        <w:rPr>
          <w:sz w:val="23"/>
          <w:szCs w:val="23"/>
        </w:rPr>
        <w:t xml:space="preserve">. Содействовать развитию </w:t>
      </w:r>
      <w:proofErr w:type="gramStart"/>
      <w:r>
        <w:rPr>
          <w:sz w:val="23"/>
          <w:szCs w:val="23"/>
        </w:rPr>
        <w:t>индивидуальных</w:t>
      </w:r>
      <w:proofErr w:type="gramEnd"/>
    </w:p>
    <w:p w:rsidR="004250B3" w:rsidRDefault="004250B3" w:rsidP="004250B3">
      <w:pPr>
        <w:pStyle w:val="Default"/>
        <w:rPr>
          <w:sz w:val="23"/>
          <w:szCs w:val="23"/>
        </w:rPr>
      </w:pPr>
      <w:r>
        <w:rPr>
          <w:sz w:val="23"/>
          <w:szCs w:val="23"/>
        </w:rPr>
        <w:t xml:space="preserve">творческих наклонностей каждого ребенка. </w:t>
      </w:r>
    </w:p>
    <w:p w:rsidR="004250B3" w:rsidRDefault="004250B3" w:rsidP="004250B3">
      <w:pPr>
        <w:pStyle w:val="Default"/>
        <w:rPr>
          <w:sz w:val="23"/>
          <w:szCs w:val="23"/>
        </w:rPr>
      </w:pPr>
      <w:r>
        <w:rPr>
          <w:sz w:val="23"/>
          <w:szCs w:val="23"/>
        </w:rPr>
        <w:t xml:space="preserve">Побуждать к самостоятельной изобразительной, конструктивной и музыкальной деятельности. </w:t>
      </w:r>
    </w:p>
    <w:p w:rsidR="004250B3" w:rsidRDefault="004250B3" w:rsidP="004250B3">
      <w:pPr>
        <w:pStyle w:val="Default"/>
        <w:rPr>
          <w:sz w:val="23"/>
          <w:szCs w:val="23"/>
        </w:rPr>
      </w:pPr>
      <w:proofErr w:type="gramStart"/>
      <w:r>
        <w:rPr>
          <w:sz w:val="23"/>
          <w:szCs w:val="23"/>
        </w:rPr>
        <w:t xml:space="preserve">Развивать желание посещать студии эстетического воспитания и развития (в детском саду или в </w:t>
      </w:r>
      <w:proofErr w:type="gramEnd"/>
    </w:p>
    <w:p w:rsidR="004250B3" w:rsidRDefault="004250B3" w:rsidP="004250B3">
      <w:pPr>
        <w:pStyle w:val="Default"/>
        <w:rPr>
          <w:sz w:val="23"/>
          <w:szCs w:val="23"/>
        </w:rPr>
      </w:pPr>
      <w:proofErr w:type="gramStart"/>
      <w:r>
        <w:rPr>
          <w:sz w:val="23"/>
          <w:szCs w:val="23"/>
        </w:rPr>
        <w:t>центрах</w:t>
      </w:r>
      <w:proofErr w:type="gramEnd"/>
      <w:r>
        <w:rPr>
          <w:sz w:val="23"/>
          <w:szCs w:val="23"/>
        </w:rPr>
        <w:t xml:space="preserve"> творчества). </w:t>
      </w:r>
    </w:p>
    <w:p w:rsidR="004250B3" w:rsidRDefault="004250B3" w:rsidP="004250B3">
      <w:pPr>
        <w:pStyle w:val="Default"/>
        <w:rPr>
          <w:sz w:val="23"/>
          <w:szCs w:val="23"/>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8364"/>
      </w:tblGrid>
      <w:tr w:rsidR="00BC3B48" w:rsidRPr="00BC3B48" w:rsidTr="00BC3B48">
        <w:tc>
          <w:tcPr>
            <w:tcW w:w="1809" w:type="dxa"/>
            <w:shd w:val="clear" w:color="auto" w:fill="auto"/>
          </w:tcPr>
          <w:p w:rsidR="00BC3B48" w:rsidRPr="004250B3" w:rsidRDefault="00BC3B48" w:rsidP="00EC53B7">
            <w:pPr>
              <w:autoSpaceDE w:val="0"/>
              <w:autoSpaceDN w:val="0"/>
              <w:adjustRightInd w:val="0"/>
              <w:rPr>
                <w:color w:val="000000"/>
                <w:spacing w:val="-1"/>
              </w:rPr>
            </w:pPr>
            <w:r w:rsidRPr="004250B3">
              <w:rPr>
                <w:color w:val="000000"/>
                <w:spacing w:val="-1"/>
                <w:sz w:val="22"/>
                <w:szCs w:val="22"/>
              </w:rPr>
              <w:t>Вторая младшая группа</w:t>
            </w:r>
          </w:p>
          <w:p w:rsidR="00BC3B48" w:rsidRPr="004250B3" w:rsidRDefault="00BC3B48" w:rsidP="00EC53B7">
            <w:pPr>
              <w:autoSpaceDE w:val="0"/>
              <w:autoSpaceDN w:val="0"/>
              <w:adjustRightInd w:val="0"/>
              <w:rPr>
                <w:color w:val="000000"/>
                <w:spacing w:val="-1"/>
              </w:rPr>
            </w:pPr>
            <w:r w:rsidRPr="004250B3">
              <w:rPr>
                <w:color w:val="000000"/>
                <w:spacing w:val="-1"/>
                <w:sz w:val="22"/>
                <w:szCs w:val="22"/>
              </w:rPr>
              <w:t xml:space="preserve"> (от 3 до 4 лет)</w:t>
            </w:r>
          </w:p>
          <w:p w:rsidR="00BC3B48" w:rsidRPr="004250B3" w:rsidRDefault="00BC3B48" w:rsidP="00EC53B7">
            <w:pPr>
              <w:autoSpaceDE w:val="0"/>
              <w:autoSpaceDN w:val="0"/>
              <w:adjustRightInd w:val="0"/>
              <w:jc w:val="center"/>
              <w:rPr>
                <w:color w:val="000000"/>
                <w:spacing w:val="-1"/>
              </w:rPr>
            </w:pPr>
          </w:p>
        </w:tc>
        <w:tc>
          <w:tcPr>
            <w:tcW w:w="8364" w:type="dxa"/>
            <w:shd w:val="clear" w:color="auto" w:fill="auto"/>
          </w:tcPr>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Отдых.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 xml:space="preserve">Развлечения.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 </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Праздники. Приобщать детей к праздничной культуре. Отмечать государственные праздники (Новый год, «Мамин день»).</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Содействовать созданию обстановки общей радости, хорошего настроения.</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Самостоятельная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Поддерживать желание детей петь, танцевать, играть с музыкальн</w:t>
            </w:r>
            <w:proofErr w:type="gramStart"/>
            <w:r w:rsidRPr="004250B3">
              <w:rPr>
                <w:color w:val="000000"/>
                <w:spacing w:val="-1"/>
                <w:sz w:val="22"/>
                <w:szCs w:val="22"/>
              </w:rPr>
              <w:t>ы-</w:t>
            </w:r>
            <w:proofErr w:type="gramEnd"/>
            <w:r w:rsidRPr="004250B3">
              <w:rPr>
                <w:color w:val="000000"/>
                <w:spacing w:val="-1"/>
                <w:sz w:val="22"/>
                <w:szCs w:val="22"/>
              </w:rPr>
              <w:t xml:space="preserve"> ми игрушками. Создавать соответствующую среду для успешного осуществления самостоятельной деятельности детей.</w:t>
            </w:r>
          </w:p>
        </w:tc>
      </w:tr>
      <w:tr w:rsidR="00BC3B48" w:rsidRPr="00BC3B48" w:rsidTr="00BC3B48">
        <w:trPr>
          <w:trHeight w:val="550"/>
        </w:trPr>
        <w:tc>
          <w:tcPr>
            <w:tcW w:w="1809" w:type="dxa"/>
            <w:shd w:val="clear" w:color="auto" w:fill="auto"/>
          </w:tcPr>
          <w:p w:rsidR="00BC3B48" w:rsidRPr="004250B3" w:rsidRDefault="00BC3B48" w:rsidP="00EC53B7">
            <w:pPr>
              <w:autoSpaceDE w:val="0"/>
              <w:autoSpaceDN w:val="0"/>
              <w:adjustRightInd w:val="0"/>
              <w:rPr>
                <w:color w:val="000000"/>
                <w:spacing w:val="-1"/>
              </w:rPr>
            </w:pPr>
            <w:r w:rsidRPr="004250B3">
              <w:rPr>
                <w:color w:val="000000"/>
                <w:spacing w:val="-1"/>
                <w:sz w:val="22"/>
                <w:szCs w:val="22"/>
              </w:rPr>
              <w:t>Средняя группа</w:t>
            </w:r>
          </w:p>
          <w:p w:rsidR="00BC3B48" w:rsidRPr="004250B3" w:rsidRDefault="00BC3B48" w:rsidP="00EC53B7">
            <w:pPr>
              <w:autoSpaceDE w:val="0"/>
              <w:autoSpaceDN w:val="0"/>
              <w:adjustRightInd w:val="0"/>
              <w:rPr>
                <w:color w:val="000000"/>
                <w:spacing w:val="-1"/>
              </w:rPr>
            </w:pPr>
            <w:r w:rsidRPr="004250B3">
              <w:rPr>
                <w:color w:val="000000"/>
                <w:spacing w:val="-1"/>
                <w:sz w:val="22"/>
                <w:szCs w:val="22"/>
              </w:rPr>
              <w:t>(от 4 до 5 лет)</w:t>
            </w:r>
          </w:p>
          <w:p w:rsidR="00BC3B48" w:rsidRPr="004250B3" w:rsidRDefault="00BC3B48" w:rsidP="00EC53B7">
            <w:pPr>
              <w:autoSpaceDE w:val="0"/>
              <w:autoSpaceDN w:val="0"/>
              <w:adjustRightInd w:val="0"/>
              <w:jc w:val="center"/>
              <w:rPr>
                <w:color w:val="000000"/>
                <w:spacing w:val="-1"/>
              </w:rPr>
            </w:pPr>
          </w:p>
        </w:tc>
        <w:tc>
          <w:tcPr>
            <w:tcW w:w="8364" w:type="dxa"/>
            <w:shd w:val="clear" w:color="auto" w:fill="auto"/>
          </w:tcPr>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Отдых.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Развлечения.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 д.).</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Праздники. Приобщать детей к праздничной культуре русского народа. Развивать желание принимать участие в праздниках.</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Формировать чувство сопричастности к событиям, которые происходят в детском саду, стране. Воспитывать любовь к Родине.</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Организовывать утренники, посвященные Новому году, 8 Марта, Дню защитника Отечества, праздникам народного календаря.</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Самостоятельная деятельность.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lastRenderedPageBreak/>
              <w:t>Побуждать детей к самостоятельной организации выбранного вида деятельности. Развивать желание посещать студии эстетического воспитания и развития (в детском саду или в центрах творчества).</w:t>
            </w:r>
          </w:p>
        </w:tc>
      </w:tr>
      <w:tr w:rsidR="00BC3B48" w:rsidRPr="00BC3B48" w:rsidTr="00BC3B48">
        <w:tc>
          <w:tcPr>
            <w:tcW w:w="1809" w:type="dxa"/>
            <w:shd w:val="clear" w:color="auto" w:fill="auto"/>
          </w:tcPr>
          <w:p w:rsidR="00BC3B48" w:rsidRPr="004250B3" w:rsidRDefault="00BC3B48" w:rsidP="00EC53B7">
            <w:pPr>
              <w:autoSpaceDE w:val="0"/>
              <w:autoSpaceDN w:val="0"/>
              <w:adjustRightInd w:val="0"/>
              <w:rPr>
                <w:color w:val="000000"/>
                <w:spacing w:val="-1"/>
              </w:rPr>
            </w:pPr>
            <w:r w:rsidRPr="004250B3">
              <w:rPr>
                <w:color w:val="000000"/>
                <w:spacing w:val="-1"/>
                <w:sz w:val="22"/>
                <w:szCs w:val="22"/>
              </w:rPr>
              <w:lastRenderedPageBreak/>
              <w:t>Старшая группа</w:t>
            </w:r>
          </w:p>
          <w:p w:rsidR="00BC3B48" w:rsidRPr="004250B3" w:rsidRDefault="00BC3B48" w:rsidP="00EC53B7">
            <w:pPr>
              <w:autoSpaceDE w:val="0"/>
              <w:autoSpaceDN w:val="0"/>
              <w:adjustRightInd w:val="0"/>
              <w:rPr>
                <w:color w:val="000000"/>
                <w:spacing w:val="-1"/>
              </w:rPr>
            </w:pPr>
            <w:r w:rsidRPr="004250B3">
              <w:rPr>
                <w:color w:val="000000"/>
                <w:spacing w:val="-1"/>
                <w:sz w:val="22"/>
                <w:szCs w:val="22"/>
              </w:rPr>
              <w:t>(от 5 до 6 лет)</w:t>
            </w:r>
          </w:p>
          <w:p w:rsidR="00BC3B48" w:rsidRPr="004250B3" w:rsidRDefault="00BC3B48" w:rsidP="00EC53B7">
            <w:pPr>
              <w:autoSpaceDE w:val="0"/>
              <w:autoSpaceDN w:val="0"/>
              <w:adjustRightInd w:val="0"/>
              <w:jc w:val="center"/>
              <w:rPr>
                <w:color w:val="000000"/>
                <w:spacing w:val="-1"/>
              </w:rPr>
            </w:pPr>
          </w:p>
        </w:tc>
        <w:tc>
          <w:tcPr>
            <w:tcW w:w="8364" w:type="dxa"/>
            <w:shd w:val="clear" w:color="auto" w:fill="auto"/>
          </w:tcPr>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 xml:space="preserve">Отдых. Развивать желание в свободное время заниматься интересной и содержательной деятельностью. </w:t>
            </w:r>
            <w:proofErr w:type="gramStart"/>
            <w:r w:rsidRPr="004250B3">
              <w:rPr>
                <w:color w:val="000000"/>
                <w:spacing w:val="-1"/>
                <w:sz w:val="22"/>
                <w:szCs w:val="22"/>
              </w:rPr>
              <w:t>Формировать основы досуговой культуры (игры, чтение книг, рисование, лепка, конструирование, прогулки, походы и т. д.).</w:t>
            </w:r>
            <w:proofErr w:type="gramEnd"/>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Самостоятельная деятельность.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Творчество.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tc>
      </w:tr>
      <w:tr w:rsidR="00BC3B48" w:rsidRPr="00BC3B48" w:rsidTr="00BC3B48">
        <w:tc>
          <w:tcPr>
            <w:tcW w:w="1809" w:type="dxa"/>
            <w:shd w:val="clear" w:color="auto" w:fill="auto"/>
          </w:tcPr>
          <w:p w:rsidR="00BC3B48" w:rsidRPr="004250B3" w:rsidRDefault="00BC3B48" w:rsidP="00EC53B7">
            <w:pPr>
              <w:autoSpaceDE w:val="0"/>
              <w:autoSpaceDN w:val="0"/>
              <w:adjustRightInd w:val="0"/>
              <w:rPr>
                <w:color w:val="000000"/>
                <w:spacing w:val="-1"/>
              </w:rPr>
            </w:pPr>
            <w:r w:rsidRPr="004250B3">
              <w:rPr>
                <w:color w:val="000000"/>
                <w:spacing w:val="-1"/>
                <w:sz w:val="22"/>
                <w:szCs w:val="22"/>
              </w:rPr>
              <w:t>Подготовительная к школе группа</w:t>
            </w:r>
          </w:p>
          <w:p w:rsidR="00BC3B48" w:rsidRPr="004250B3" w:rsidRDefault="00BC3B48" w:rsidP="00EC53B7">
            <w:pPr>
              <w:autoSpaceDE w:val="0"/>
              <w:autoSpaceDN w:val="0"/>
              <w:adjustRightInd w:val="0"/>
              <w:rPr>
                <w:color w:val="000000"/>
                <w:spacing w:val="-1"/>
              </w:rPr>
            </w:pPr>
            <w:r w:rsidRPr="004250B3">
              <w:rPr>
                <w:color w:val="000000"/>
                <w:spacing w:val="-1"/>
                <w:sz w:val="22"/>
                <w:szCs w:val="22"/>
              </w:rPr>
              <w:t>(от 6 до 7 лет)</w:t>
            </w:r>
          </w:p>
          <w:p w:rsidR="00BC3B48" w:rsidRPr="004250B3" w:rsidRDefault="00BC3B48" w:rsidP="00EC53B7">
            <w:pPr>
              <w:autoSpaceDE w:val="0"/>
              <w:autoSpaceDN w:val="0"/>
              <w:adjustRightInd w:val="0"/>
              <w:rPr>
                <w:color w:val="000000"/>
                <w:spacing w:val="-1"/>
              </w:rPr>
            </w:pPr>
          </w:p>
          <w:p w:rsidR="00BC3B48" w:rsidRPr="004250B3" w:rsidRDefault="00BC3B48" w:rsidP="00EC53B7">
            <w:pPr>
              <w:autoSpaceDE w:val="0"/>
              <w:autoSpaceDN w:val="0"/>
              <w:adjustRightInd w:val="0"/>
              <w:rPr>
                <w:color w:val="000000"/>
                <w:spacing w:val="-1"/>
              </w:rPr>
            </w:pPr>
          </w:p>
        </w:tc>
        <w:tc>
          <w:tcPr>
            <w:tcW w:w="8364" w:type="dxa"/>
            <w:shd w:val="clear" w:color="auto" w:fill="auto"/>
          </w:tcPr>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 xml:space="preserve">Отдых. </w:t>
            </w:r>
            <w:proofErr w:type="gramStart"/>
            <w:r w:rsidRPr="004250B3">
              <w:rPr>
                <w:color w:val="000000"/>
                <w:spacing w:val="-1"/>
                <w:sz w:val="22"/>
                <w:szCs w:val="22"/>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roofErr w:type="gramEnd"/>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Развлечения.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Праздники. Расширять представления детей о международных и государственных праздниках.</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Развивать чувство сопричастности к народным торжествам. Привлекать детей к активному, разнообразному участию в подготовке к празднику и его проведении.</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Воспитывать чувство удовлетворения от участия в коллективной предпраздничной деятельности. Формировать основы праздничной кул</w:t>
            </w:r>
            <w:proofErr w:type="gramStart"/>
            <w:r w:rsidRPr="004250B3">
              <w:rPr>
                <w:color w:val="000000"/>
                <w:spacing w:val="-1"/>
                <w:sz w:val="22"/>
                <w:szCs w:val="22"/>
              </w:rPr>
              <w:t>ь-</w:t>
            </w:r>
            <w:proofErr w:type="gramEnd"/>
            <w:r w:rsidRPr="004250B3">
              <w:rPr>
                <w:color w:val="000000"/>
                <w:spacing w:val="-1"/>
                <w:sz w:val="22"/>
                <w:szCs w:val="22"/>
              </w:rPr>
              <w:t xml:space="preserve"> туры.</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Самостоятельная деятельность.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Развивать умение играть в настольно-печатные и дидактические игры. Поддерживать желание дошкольников показывать свои коллекции</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(открытки, фантики и т. п.), рассказывать об их содержании.</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Формировать умение планировать и организовывать свою самосто</w:t>
            </w:r>
            <w:proofErr w:type="gramStart"/>
            <w:r w:rsidRPr="004250B3">
              <w:rPr>
                <w:color w:val="000000"/>
                <w:spacing w:val="-1"/>
                <w:sz w:val="22"/>
                <w:szCs w:val="22"/>
              </w:rPr>
              <w:t>я-</w:t>
            </w:r>
            <w:proofErr w:type="gramEnd"/>
            <w:r w:rsidRPr="004250B3">
              <w:rPr>
                <w:color w:val="000000"/>
                <w:spacing w:val="-1"/>
                <w:sz w:val="22"/>
                <w:szCs w:val="22"/>
              </w:rPr>
              <w:t xml:space="preserve"> тельную деятельность, взаимодействовать со сверстниками и взрослыми.</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Творчество. Совершенствовать самостоятельную музыкально-художественную и познавательную деятельность.</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BC3B48" w:rsidRPr="004250B3" w:rsidRDefault="00BC3B48" w:rsidP="00EC53B7">
            <w:pPr>
              <w:widowControl w:val="0"/>
              <w:autoSpaceDE w:val="0"/>
              <w:autoSpaceDN w:val="0"/>
              <w:adjustRightInd w:val="0"/>
              <w:jc w:val="both"/>
              <w:rPr>
                <w:color w:val="000000"/>
                <w:spacing w:val="-1"/>
              </w:rPr>
            </w:pPr>
            <w:r w:rsidRPr="004250B3">
              <w:rPr>
                <w:color w:val="000000"/>
                <w:spacing w:val="-1"/>
                <w:sz w:val="22"/>
                <w:szCs w:val="22"/>
              </w:rPr>
              <w:t>Содействовать посещению художественно-эстетических студий по интересам ребенка.</w:t>
            </w:r>
          </w:p>
        </w:tc>
      </w:tr>
    </w:tbl>
    <w:p w:rsidR="004250B3" w:rsidRDefault="004250B3" w:rsidP="004250B3">
      <w:pPr>
        <w:pStyle w:val="Default"/>
        <w:rPr>
          <w:sz w:val="23"/>
          <w:szCs w:val="23"/>
        </w:rPr>
      </w:pPr>
      <w:r>
        <w:rPr>
          <w:b/>
          <w:bCs/>
          <w:sz w:val="23"/>
          <w:szCs w:val="23"/>
        </w:rPr>
        <w:t xml:space="preserve">Перечень развлечений и праздников </w:t>
      </w:r>
    </w:p>
    <w:p w:rsidR="004250B3" w:rsidRDefault="004250B3" w:rsidP="004250B3">
      <w:pPr>
        <w:pStyle w:val="Default"/>
        <w:rPr>
          <w:b/>
          <w:bCs/>
          <w:sz w:val="23"/>
          <w:szCs w:val="23"/>
        </w:rPr>
      </w:pPr>
      <w:r>
        <w:rPr>
          <w:b/>
          <w:bCs/>
          <w:sz w:val="23"/>
          <w:szCs w:val="23"/>
        </w:rPr>
        <w:t>Праздники</w:t>
      </w:r>
      <w:r w:rsidR="002257B6">
        <w:rPr>
          <w:b/>
          <w:bCs/>
          <w:sz w:val="23"/>
          <w:szCs w:val="23"/>
        </w:rPr>
        <w:t xml:space="preserve"> и развлечения</w:t>
      </w:r>
    </w:p>
    <w:p w:rsidR="004250B3" w:rsidRPr="001651AD" w:rsidRDefault="004250B3" w:rsidP="004250B3">
      <w:pPr>
        <w:pStyle w:val="Default"/>
        <w:rPr>
          <w:sz w:val="23"/>
          <w:szCs w:val="23"/>
        </w:rPr>
      </w:pPr>
      <w:r>
        <w:rPr>
          <w:sz w:val="23"/>
          <w:szCs w:val="23"/>
        </w:rPr>
        <w:lastRenderedPageBreak/>
        <w:t>«</w:t>
      </w:r>
      <w:r w:rsidRPr="001651AD">
        <w:rPr>
          <w:sz w:val="23"/>
          <w:szCs w:val="23"/>
        </w:rPr>
        <w:t xml:space="preserve">Сентябрь – День знаний, День города, День воспитателя, месячник «Моя безопасность». </w:t>
      </w:r>
    </w:p>
    <w:p w:rsidR="004250B3" w:rsidRPr="001651AD" w:rsidRDefault="004250B3" w:rsidP="004250B3">
      <w:pPr>
        <w:pStyle w:val="Default"/>
        <w:rPr>
          <w:sz w:val="23"/>
          <w:szCs w:val="23"/>
        </w:rPr>
      </w:pPr>
      <w:r w:rsidRPr="001651AD">
        <w:rPr>
          <w:sz w:val="23"/>
          <w:szCs w:val="23"/>
        </w:rPr>
        <w:t xml:space="preserve">Октябрь – Международный день пожилых людей, Осенний праздник. </w:t>
      </w:r>
    </w:p>
    <w:p w:rsidR="004250B3" w:rsidRPr="001651AD" w:rsidRDefault="004250B3" w:rsidP="004250B3">
      <w:pPr>
        <w:pStyle w:val="Default"/>
        <w:rPr>
          <w:sz w:val="23"/>
          <w:szCs w:val="23"/>
        </w:rPr>
      </w:pPr>
      <w:r w:rsidRPr="001651AD">
        <w:rPr>
          <w:sz w:val="23"/>
          <w:szCs w:val="23"/>
        </w:rPr>
        <w:t>Ноябрь – День народного единства, День матери</w:t>
      </w:r>
      <w:r w:rsidR="00E03A83">
        <w:rPr>
          <w:sz w:val="23"/>
          <w:szCs w:val="23"/>
        </w:rPr>
        <w:t>.</w:t>
      </w:r>
    </w:p>
    <w:p w:rsidR="004250B3" w:rsidRPr="001651AD" w:rsidRDefault="004250B3" w:rsidP="004250B3">
      <w:pPr>
        <w:pStyle w:val="Default"/>
        <w:rPr>
          <w:sz w:val="23"/>
          <w:szCs w:val="23"/>
        </w:rPr>
      </w:pPr>
      <w:r w:rsidRPr="001651AD">
        <w:rPr>
          <w:sz w:val="23"/>
          <w:szCs w:val="23"/>
        </w:rPr>
        <w:t xml:space="preserve">Декабрь </w:t>
      </w:r>
      <w:proofErr w:type="gramStart"/>
      <w:r w:rsidRPr="001651AD">
        <w:rPr>
          <w:sz w:val="23"/>
          <w:szCs w:val="23"/>
        </w:rPr>
        <w:t>–Н</w:t>
      </w:r>
      <w:proofErr w:type="gramEnd"/>
      <w:r w:rsidRPr="001651AD">
        <w:rPr>
          <w:sz w:val="23"/>
          <w:szCs w:val="23"/>
        </w:rPr>
        <w:t xml:space="preserve">овогодний праздник. </w:t>
      </w:r>
    </w:p>
    <w:p w:rsidR="004250B3" w:rsidRPr="001651AD" w:rsidRDefault="004250B3" w:rsidP="004250B3">
      <w:pPr>
        <w:pStyle w:val="Default"/>
        <w:rPr>
          <w:sz w:val="23"/>
          <w:szCs w:val="23"/>
        </w:rPr>
      </w:pPr>
      <w:r w:rsidRPr="001651AD">
        <w:rPr>
          <w:sz w:val="23"/>
          <w:szCs w:val="23"/>
        </w:rPr>
        <w:t xml:space="preserve">Январь – </w:t>
      </w:r>
      <w:r w:rsidR="00E03A83">
        <w:rPr>
          <w:sz w:val="23"/>
          <w:szCs w:val="23"/>
        </w:rPr>
        <w:t>Зимние забавы</w:t>
      </w:r>
    </w:p>
    <w:p w:rsidR="004250B3" w:rsidRPr="001651AD" w:rsidRDefault="004250B3" w:rsidP="004250B3">
      <w:pPr>
        <w:pStyle w:val="Default"/>
        <w:rPr>
          <w:sz w:val="23"/>
          <w:szCs w:val="23"/>
        </w:rPr>
      </w:pPr>
      <w:r w:rsidRPr="001651AD">
        <w:rPr>
          <w:sz w:val="23"/>
          <w:szCs w:val="23"/>
        </w:rPr>
        <w:t xml:space="preserve">Февраль – День защитника Отечества, Масленица. </w:t>
      </w:r>
    </w:p>
    <w:p w:rsidR="004250B3" w:rsidRPr="001651AD" w:rsidRDefault="004250B3" w:rsidP="004250B3">
      <w:pPr>
        <w:pStyle w:val="Default"/>
        <w:rPr>
          <w:sz w:val="23"/>
          <w:szCs w:val="23"/>
        </w:rPr>
      </w:pPr>
      <w:r w:rsidRPr="001651AD">
        <w:rPr>
          <w:sz w:val="23"/>
          <w:szCs w:val="23"/>
        </w:rPr>
        <w:t xml:space="preserve">Март – Международный женский день. </w:t>
      </w:r>
    </w:p>
    <w:p w:rsidR="004250B3" w:rsidRPr="001651AD" w:rsidRDefault="004250B3" w:rsidP="004250B3">
      <w:pPr>
        <w:pStyle w:val="Default"/>
        <w:rPr>
          <w:sz w:val="23"/>
          <w:szCs w:val="23"/>
        </w:rPr>
      </w:pPr>
      <w:r w:rsidRPr="001651AD">
        <w:rPr>
          <w:sz w:val="23"/>
          <w:szCs w:val="23"/>
        </w:rPr>
        <w:t>Апрель – День космонавтики, Пасха, месячник «Моя б</w:t>
      </w:r>
      <w:r>
        <w:rPr>
          <w:sz w:val="23"/>
          <w:szCs w:val="23"/>
        </w:rPr>
        <w:t>езопасность», Весенний праздник «Науруз»</w:t>
      </w:r>
    </w:p>
    <w:p w:rsidR="004250B3" w:rsidRPr="001651AD" w:rsidRDefault="004250B3" w:rsidP="004250B3">
      <w:pPr>
        <w:pStyle w:val="Default"/>
        <w:rPr>
          <w:sz w:val="23"/>
          <w:szCs w:val="23"/>
        </w:rPr>
      </w:pPr>
      <w:r w:rsidRPr="001651AD">
        <w:rPr>
          <w:sz w:val="23"/>
          <w:szCs w:val="23"/>
        </w:rPr>
        <w:t xml:space="preserve">Май – День Победы, Выпускной бал. </w:t>
      </w:r>
    </w:p>
    <w:p w:rsidR="004250B3" w:rsidRPr="001651AD" w:rsidRDefault="004250B3" w:rsidP="004250B3">
      <w:pPr>
        <w:pStyle w:val="Default"/>
        <w:rPr>
          <w:sz w:val="23"/>
          <w:szCs w:val="23"/>
        </w:rPr>
      </w:pPr>
      <w:r>
        <w:rPr>
          <w:sz w:val="23"/>
          <w:szCs w:val="23"/>
        </w:rPr>
        <w:t>Июнь – День защиты детей, Сабантуй</w:t>
      </w:r>
    </w:p>
    <w:p w:rsidR="004250B3" w:rsidRDefault="004250B3" w:rsidP="004250B3">
      <w:pPr>
        <w:pStyle w:val="Default"/>
        <w:rPr>
          <w:sz w:val="23"/>
          <w:szCs w:val="23"/>
        </w:rPr>
      </w:pPr>
      <w:r w:rsidRPr="001651AD">
        <w:rPr>
          <w:sz w:val="23"/>
          <w:szCs w:val="23"/>
        </w:rPr>
        <w:t>Июль – День семьи.</w:t>
      </w:r>
    </w:p>
    <w:p w:rsidR="004250B3" w:rsidRDefault="004250B3" w:rsidP="004250B3">
      <w:pPr>
        <w:pStyle w:val="Default"/>
        <w:rPr>
          <w:sz w:val="23"/>
          <w:szCs w:val="23"/>
        </w:rPr>
      </w:pPr>
      <w:r>
        <w:rPr>
          <w:sz w:val="23"/>
          <w:szCs w:val="23"/>
        </w:rPr>
        <w:t>Авгус</w:t>
      </w:r>
      <w:r w:rsidR="0093767A">
        <w:rPr>
          <w:sz w:val="23"/>
          <w:szCs w:val="23"/>
        </w:rPr>
        <w:t>т- День города. День республики, день поселка</w:t>
      </w:r>
    </w:p>
    <w:p w:rsidR="004250B3" w:rsidRDefault="004250B3" w:rsidP="004250B3">
      <w:pPr>
        <w:pStyle w:val="Default"/>
        <w:rPr>
          <w:sz w:val="23"/>
          <w:szCs w:val="23"/>
        </w:rPr>
      </w:pPr>
      <w:r>
        <w:rPr>
          <w:sz w:val="23"/>
          <w:szCs w:val="23"/>
        </w:rPr>
        <w:t xml:space="preserve">праздники, традиционные для группы и детского сада; дни рождения детей. </w:t>
      </w:r>
    </w:p>
    <w:p w:rsidR="004250B3" w:rsidRDefault="004250B3" w:rsidP="004250B3">
      <w:pPr>
        <w:pStyle w:val="Default"/>
        <w:rPr>
          <w:sz w:val="23"/>
          <w:szCs w:val="23"/>
        </w:rPr>
      </w:pPr>
      <w:r>
        <w:rPr>
          <w:b/>
          <w:bCs/>
          <w:sz w:val="23"/>
          <w:szCs w:val="23"/>
        </w:rPr>
        <w:t xml:space="preserve">Тематические праздники и развлечения. </w:t>
      </w:r>
      <w:r>
        <w:rPr>
          <w:sz w:val="23"/>
          <w:szCs w:val="23"/>
        </w:rPr>
        <w:t xml:space="preserve">«Приметы осени», «Зимушка-зима», «Весна пришла», «Город, в котором ты живешь, «Наступило лето». </w:t>
      </w:r>
    </w:p>
    <w:p w:rsidR="004250B3" w:rsidRDefault="004250B3" w:rsidP="002257B6">
      <w:pPr>
        <w:pStyle w:val="Default"/>
        <w:rPr>
          <w:sz w:val="23"/>
          <w:szCs w:val="23"/>
        </w:rPr>
      </w:pPr>
      <w:r>
        <w:rPr>
          <w:b/>
          <w:bCs/>
          <w:sz w:val="23"/>
          <w:szCs w:val="23"/>
        </w:rPr>
        <w:t>Театрализованные представления</w:t>
      </w:r>
      <w:r>
        <w:rPr>
          <w:sz w:val="23"/>
          <w:szCs w:val="23"/>
        </w:rPr>
        <w:t>. По сюжетам народных сказок «</w:t>
      </w:r>
      <w:r w:rsidR="002257B6">
        <w:rPr>
          <w:sz w:val="23"/>
          <w:szCs w:val="23"/>
        </w:rPr>
        <w:t>Репка», «Колобок», «Водяная</w:t>
      </w:r>
      <w:proofErr w:type="gramStart"/>
      <w:r w:rsidR="002257B6">
        <w:rPr>
          <w:sz w:val="23"/>
          <w:szCs w:val="23"/>
        </w:rPr>
        <w:t>,»</w:t>
      </w:r>
      <w:proofErr w:type="gramEnd"/>
      <w:r w:rsidR="002257B6">
        <w:rPr>
          <w:sz w:val="23"/>
          <w:szCs w:val="23"/>
        </w:rPr>
        <w:t>, «Шурале»</w:t>
      </w:r>
      <w:r>
        <w:rPr>
          <w:sz w:val="23"/>
          <w:szCs w:val="23"/>
        </w:rPr>
        <w:t xml:space="preserve"> и т.д. </w:t>
      </w:r>
    </w:p>
    <w:p w:rsidR="004250B3" w:rsidRDefault="002257B6" w:rsidP="004250B3">
      <w:pPr>
        <w:pStyle w:val="Default"/>
        <w:rPr>
          <w:sz w:val="23"/>
          <w:szCs w:val="23"/>
        </w:rPr>
      </w:pPr>
      <w:r>
        <w:rPr>
          <w:sz w:val="23"/>
          <w:szCs w:val="23"/>
        </w:rPr>
        <w:t>Н</w:t>
      </w:r>
      <w:r w:rsidR="004250B3">
        <w:rPr>
          <w:sz w:val="23"/>
          <w:szCs w:val="23"/>
        </w:rPr>
        <w:t xml:space="preserve">ародное творчество. «Загадки», «Любимые народные игры», «Бабушкины сказки», </w:t>
      </w:r>
    </w:p>
    <w:p w:rsidR="004250B3" w:rsidRDefault="004250B3" w:rsidP="004250B3">
      <w:pPr>
        <w:pStyle w:val="Default"/>
        <w:rPr>
          <w:sz w:val="23"/>
          <w:szCs w:val="23"/>
        </w:rPr>
      </w:pPr>
      <w:r>
        <w:rPr>
          <w:sz w:val="23"/>
          <w:szCs w:val="23"/>
        </w:rPr>
        <w:t>«Пословицы и поговорки», «Любимые сказки», «</w:t>
      </w:r>
      <w:r w:rsidR="002257B6">
        <w:rPr>
          <w:sz w:val="23"/>
          <w:szCs w:val="23"/>
        </w:rPr>
        <w:t>Н</w:t>
      </w:r>
      <w:r>
        <w:rPr>
          <w:sz w:val="23"/>
          <w:szCs w:val="23"/>
        </w:rPr>
        <w:t xml:space="preserve">ародные игры», «В гостях у сказки». </w:t>
      </w:r>
    </w:p>
    <w:p w:rsidR="004250B3" w:rsidRDefault="004250B3" w:rsidP="004250B3">
      <w:pPr>
        <w:pStyle w:val="Default"/>
        <w:rPr>
          <w:sz w:val="23"/>
          <w:szCs w:val="23"/>
        </w:rPr>
      </w:pPr>
      <w:r>
        <w:rPr>
          <w:b/>
          <w:bCs/>
          <w:sz w:val="23"/>
          <w:szCs w:val="23"/>
        </w:rPr>
        <w:t xml:space="preserve">Концерты. </w:t>
      </w:r>
      <w:r>
        <w:rPr>
          <w:sz w:val="23"/>
          <w:szCs w:val="23"/>
        </w:rPr>
        <w:t xml:space="preserve">«Мы слушаем музыку», «Любимые песни», «Веселые ритмы». </w:t>
      </w:r>
    </w:p>
    <w:p w:rsidR="004250B3" w:rsidRDefault="004250B3" w:rsidP="004250B3">
      <w:pPr>
        <w:pStyle w:val="Default"/>
        <w:rPr>
          <w:sz w:val="23"/>
          <w:szCs w:val="23"/>
        </w:rPr>
      </w:pPr>
      <w:r>
        <w:rPr>
          <w:b/>
          <w:bCs/>
          <w:sz w:val="23"/>
          <w:szCs w:val="23"/>
        </w:rPr>
        <w:t>Спортивные развлечения</w:t>
      </w:r>
      <w:r>
        <w:rPr>
          <w:sz w:val="23"/>
          <w:szCs w:val="23"/>
        </w:rPr>
        <w:t xml:space="preserve">. «Спорт—это сила и здоровье», «Веселые ритмы». «Здоровье </w:t>
      </w:r>
    </w:p>
    <w:p w:rsidR="004250B3" w:rsidRDefault="004250B3" w:rsidP="004250B3">
      <w:pPr>
        <w:pStyle w:val="Default"/>
        <w:rPr>
          <w:sz w:val="23"/>
          <w:szCs w:val="23"/>
        </w:rPr>
      </w:pPr>
      <w:r>
        <w:rPr>
          <w:sz w:val="23"/>
          <w:szCs w:val="23"/>
        </w:rPr>
        <w:t xml:space="preserve">дарит Айболит». </w:t>
      </w:r>
    </w:p>
    <w:p w:rsidR="004250B3" w:rsidRDefault="004250B3" w:rsidP="004250B3">
      <w:pPr>
        <w:pStyle w:val="Default"/>
        <w:rPr>
          <w:sz w:val="23"/>
          <w:szCs w:val="23"/>
        </w:rPr>
      </w:pPr>
      <w:r>
        <w:rPr>
          <w:b/>
          <w:bCs/>
          <w:sz w:val="23"/>
          <w:szCs w:val="23"/>
        </w:rPr>
        <w:t xml:space="preserve">Забавы. </w:t>
      </w:r>
      <w:r>
        <w:rPr>
          <w:sz w:val="23"/>
          <w:szCs w:val="23"/>
        </w:rPr>
        <w:t xml:space="preserve">«Пальчики шагают», «Дождик», «Забавы с красками и карандашами, сюрпризные </w:t>
      </w:r>
    </w:p>
    <w:p w:rsidR="004250B3" w:rsidRDefault="004250B3" w:rsidP="004250B3">
      <w:pPr>
        <w:pStyle w:val="Default"/>
        <w:rPr>
          <w:sz w:val="23"/>
          <w:szCs w:val="23"/>
        </w:rPr>
      </w:pPr>
      <w:r>
        <w:rPr>
          <w:sz w:val="23"/>
          <w:szCs w:val="23"/>
        </w:rPr>
        <w:t xml:space="preserve">моменты. </w:t>
      </w:r>
    </w:p>
    <w:p w:rsidR="004F07C1" w:rsidRPr="001651AD" w:rsidRDefault="004F07C1" w:rsidP="005617EA">
      <w:pPr>
        <w:pStyle w:val="Default"/>
        <w:rPr>
          <w:b/>
          <w:bCs/>
          <w:sz w:val="23"/>
          <w:szCs w:val="23"/>
        </w:rPr>
      </w:pPr>
    </w:p>
    <w:p w:rsidR="00430263" w:rsidRDefault="00430263" w:rsidP="005617EA">
      <w:pPr>
        <w:pStyle w:val="Default"/>
        <w:rPr>
          <w:sz w:val="23"/>
          <w:szCs w:val="23"/>
        </w:rPr>
      </w:pPr>
    </w:p>
    <w:p w:rsidR="00655F64" w:rsidRDefault="00655F64" w:rsidP="005617EA">
      <w:pPr>
        <w:pStyle w:val="Default"/>
        <w:rPr>
          <w:sz w:val="23"/>
          <w:szCs w:val="23"/>
        </w:rPr>
      </w:pPr>
    </w:p>
    <w:p w:rsidR="00655F64" w:rsidRDefault="00655F64" w:rsidP="005617EA">
      <w:pPr>
        <w:pStyle w:val="Default"/>
        <w:rPr>
          <w:sz w:val="23"/>
          <w:szCs w:val="23"/>
        </w:rPr>
      </w:pPr>
    </w:p>
    <w:p w:rsidR="00655F64" w:rsidRDefault="00655F64" w:rsidP="005617EA">
      <w:pPr>
        <w:pStyle w:val="Default"/>
        <w:rPr>
          <w:sz w:val="23"/>
          <w:szCs w:val="23"/>
        </w:rPr>
      </w:pPr>
    </w:p>
    <w:p w:rsidR="00655F64" w:rsidRDefault="00655F64" w:rsidP="005617EA">
      <w:pPr>
        <w:pStyle w:val="Default"/>
        <w:rPr>
          <w:sz w:val="23"/>
          <w:szCs w:val="23"/>
        </w:rPr>
      </w:pPr>
    </w:p>
    <w:p w:rsidR="00E03A83" w:rsidRDefault="00E03A83" w:rsidP="005617EA">
      <w:pPr>
        <w:pStyle w:val="Default"/>
        <w:rPr>
          <w:sz w:val="23"/>
          <w:szCs w:val="23"/>
        </w:rPr>
      </w:pPr>
    </w:p>
    <w:p w:rsidR="00E03A83" w:rsidRDefault="00E03A83" w:rsidP="005617EA">
      <w:pPr>
        <w:pStyle w:val="Default"/>
        <w:rPr>
          <w:sz w:val="23"/>
          <w:szCs w:val="23"/>
        </w:rPr>
      </w:pPr>
    </w:p>
    <w:p w:rsidR="00E03A83" w:rsidRDefault="00E03A83" w:rsidP="005617EA">
      <w:pPr>
        <w:pStyle w:val="Default"/>
        <w:rPr>
          <w:sz w:val="23"/>
          <w:szCs w:val="23"/>
        </w:rPr>
      </w:pPr>
    </w:p>
    <w:p w:rsidR="00E03A83" w:rsidRDefault="00E03A83" w:rsidP="005617EA">
      <w:pPr>
        <w:pStyle w:val="Default"/>
        <w:rPr>
          <w:sz w:val="23"/>
          <w:szCs w:val="23"/>
        </w:rPr>
      </w:pPr>
    </w:p>
    <w:p w:rsidR="00E03A83" w:rsidRDefault="00E03A83" w:rsidP="005617EA">
      <w:pPr>
        <w:pStyle w:val="Default"/>
        <w:rPr>
          <w:sz w:val="23"/>
          <w:szCs w:val="23"/>
        </w:rPr>
      </w:pPr>
    </w:p>
    <w:p w:rsidR="00A033EB" w:rsidRDefault="00A033EB" w:rsidP="005617EA">
      <w:pPr>
        <w:pStyle w:val="Default"/>
        <w:rPr>
          <w:sz w:val="23"/>
          <w:szCs w:val="23"/>
        </w:rPr>
      </w:pPr>
    </w:p>
    <w:p w:rsidR="00A033EB" w:rsidRDefault="00A033EB" w:rsidP="005617EA">
      <w:pPr>
        <w:pStyle w:val="Default"/>
        <w:rPr>
          <w:sz w:val="23"/>
          <w:szCs w:val="23"/>
        </w:rPr>
      </w:pPr>
    </w:p>
    <w:p w:rsidR="00A033EB" w:rsidRDefault="00A033EB" w:rsidP="005617EA">
      <w:pPr>
        <w:pStyle w:val="Default"/>
        <w:rPr>
          <w:sz w:val="23"/>
          <w:szCs w:val="23"/>
        </w:rPr>
      </w:pPr>
    </w:p>
    <w:p w:rsidR="00A033EB" w:rsidRDefault="00A033EB" w:rsidP="005617EA">
      <w:pPr>
        <w:pStyle w:val="Default"/>
        <w:rPr>
          <w:sz w:val="23"/>
          <w:szCs w:val="23"/>
        </w:rPr>
      </w:pPr>
    </w:p>
    <w:p w:rsidR="00E03A83" w:rsidRDefault="00E03A83" w:rsidP="005617EA">
      <w:pPr>
        <w:pStyle w:val="Default"/>
        <w:rPr>
          <w:sz w:val="23"/>
          <w:szCs w:val="23"/>
        </w:rPr>
      </w:pPr>
    </w:p>
    <w:p w:rsidR="00496085" w:rsidRDefault="00496085" w:rsidP="005617EA">
      <w:pPr>
        <w:pStyle w:val="Default"/>
        <w:rPr>
          <w:sz w:val="23"/>
          <w:szCs w:val="23"/>
        </w:rPr>
      </w:pPr>
    </w:p>
    <w:p w:rsidR="00655F64" w:rsidRDefault="00655F64" w:rsidP="005617EA">
      <w:pPr>
        <w:pStyle w:val="Default"/>
        <w:rPr>
          <w:sz w:val="23"/>
          <w:szCs w:val="23"/>
        </w:rPr>
      </w:pPr>
    </w:p>
    <w:p w:rsidR="00686E66" w:rsidRPr="00BD4DF0" w:rsidRDefault="00686E66" w:rsidP="001138BF">
      <w:pPr>
        <w:pStyle w:val="25"/>
        <w:shd w:val="clear" w:color="auto" w:fill="FFFFFF"/>
        <w:spacing w:after="0" w:line="240" w:lineRule="auto"/>
        <w:ind w:left="1080"/>
        <w:jc w:val="center"/>
        <w:rPr>
          <w:rFonts w:ascii="Times New Roman" w:hAnsi="Times New Roman"/>
          <w:b/>
          <w:sz w:val="24"/>
          <w:szCs w:val="24"/>
          <w:lang w:eastAsia="ru-RU"/>
        </w:rPr>
      </w:pPr>
      <w:r w:rsidRPr="001651AD">
        <w:rPr>
          <w:rFonts w:ascii="Times New Roman" w:hAnsi="Times New Roman"/>
          <w:b/>
          <w:sz w:val="24"/>
          <w:szCs w:val="24"/>
          <w:lang w:eastAsia="ru-RU"/>
        </w:rPr>
        <w:t>Управленческий комплекс мероприятий</w:t>
      </w:r>
      <w:r w:rsidR="00172EDB" w:rsidRPr="001651AD">
        <w:rPr>
          <w:rFonts w:ascii="Times New Roman" w:hAnsi="Times New Roman"/>
          <w:b/>
          <w:sz w:val="24"/>
          <w:szCs w:val="24"/>
          <w:lang w:eastAsia="ru-RU"/>
        </w:rPr>
        <w:t xml:space="preserve"> по реализации </w:t>
      </w:r>
      <w:r w:rsidR="00172EDB" w:rsidRPr="00BD4DF0">
        <w:rPr>
          <w:rFonts w:ascii="Times New Roman" w:hAnsi="Times New Roman"/>
          <w:b/>
          <w:sz w:val="24"/>
          <w:szCs w:val="24"/>
          <w:lang w:eastAsia="ru-RU"/>
        </w:rPr>
        <w:t>образовательной П</w:t>
      </w:r>
      <w:r w:rsidRPr="00BD4DF0">
        <w:rPr>
          <w:rFonts w:ascii="Times New Roman" w:hAnsi="Times New Roman"/>
          <w:b/>
          <w:sz w:val="24"/>
          <w:szCs w:val="24"/>
          <w:lang w:eastAsia="ru-RU"/>
        </w:rPr>
        <w:t>рограммы</w:t>
      </w:r>
    </w:p>
    <w:tbl>
      <w:tblPr>
        <w:tblW w:w="517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1"/>
        <w:gridCol w:w="6396"/>
        <w:gridCol w:w="3303"/>
      </w:tblGrid>
      <w:tr w:rsidR="00686E66" w:rsidRPr="001651AD" w:rsidTr="00300E5A">
        <w:tc>
          <w:tcPr>
            <w:tcW w:w="269"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 xml:space="preserve">№ </w:t>
            </w:r>
            <w:proofErr w:type="gramStart"/>
            <w:r w:rsidRPr="001651AD">
              <w:rPr>
                <w:rFonts w:ascii="Times New Roman" w:hAnsi="Times New Roman"/>
                <w:sz w:val="24"/>
                <w:szCs w:val="24"/>
                <w:lang w:eastAsia="ru-RU"/>
              </w:rPr>
              <w:t>п</w:t>
            </w:r>
            <w:proofErr w:type="gramEnd"/>
            <w:r w:rsidRPr="001651AD">
              <w:rPr>
                <w:rFonts w:ascii="Times New Roman" w:hAnsi="Times New Roman"/>
                <w:sz w:val="24"/>
                <w:szCs w:val="24"/>
                <w:lang w:eastAsia="ru-RU"/>
              </w:rPr>
              <w:t>/п</w:t>
            </w:r>
          </w:p>
        </w:tc>
        <w:tc>
          <w:tcPr>
            <w:tcW w:w="3120" w:type="pct"/>
            <w:tcBorders>
              <w:top w:val="single" w:sz="4" w:space="0" w:color="000000"/>
              <w:left w:val="single" w:sz="4" w:space="0" w:color="000000"/>
              <w:bottom w:val="single" w:sz="4" w:space="0" w:color="000000"/>
              <w:right w:val="single" w:sz="4" w:space="0" w:color="000000"/>
            </w:tcBorders>
          </w:tcPr>
          <w:p w:rsidR="00686E66" w:rsidRPr="001651AD" w:rsidRDefault="00172EDB" w:rsidP="001138BF">
            <w:pPr>
              <w:pStyle w:val="25"/>
              <w:spacing w:after="0" w:line="240" w:lineRule="auto"/>
              <w:ind w:left="0"/>
              <w:jc w:val="center"/>
              <w:rPr>
                <w:rFonts w:ascii="Times New Roman" w:hAnsi="Times New Roman"/>
                <w:sz w:val="24"/>
                <w:szCs w:val="24"/>
                <w:lang w:eastAsia="ru-RU"/>
              </w:rPr>
            </w:pPr>
            <w:r w:rsidRPr="001651AD">
              <w:rPr>
                <w:rFonts w:ascii="Times New Roman" w:hAnsi="Times New Roman"/>
                <w:sz w:val="24"/>
                <w:szCs w:val="24"/>
                <w:lang w:eastAsia="ru-RU"/>
              </w:rPr>
              <w:t>Механизмы реализации П</w:t>
            </w:r>
            <w:r w:rsidR="00686E66" w:rsidRPr="001651AD">
              <w:rPr>
                <w:rFonts w:ascii="Times New Roman" w:hAnsi="Times New Roman"/>
                <w:sz w:val="24"/>
                <w:szCs w:val="24"/>
                <w:lang w:eastAsia="ru-RU"/>
              </w:rPr>
              <w:t>рограммы</w:t>
            </w:r>
          </w:p>
        </w:tc>
        <w:tc>
          <w:tcPr>
            <w:tcW w:w="1611"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jc w:val="center"/>
              <w:rPr>
                <w:rFonts w:ascii="Times New Roman" w:hAnsi="Times New Roman"/>
                <w:sz w:val="24"/>
                <w:szCs w:val="24"/>
                <w:lang w:eastAsia="ru-RU"/>
              </w:rPr>
            </w:pPr>
            <w:r w:rsidRPr="001651AD">
              <w:rPr>
                <w:rFonts w:ascii="Times New Roman" w:hAnsi="Times New Roman"/>
                <w:sz w:val="24"/>
                <w:szCs w:val="24"/>
                <w:lang w:eastAsia="ru-RU"/>
              </w:rPr>
              <w:t>Ответственный</w:t>
            </w:r>
          </w:p>
        </w:tc>
      </w:tr>
      <w:tr w:rsidR="00686E66" w:rsidRPr="001651AD" w:rsidTr="00300E5A">
        <w:tc>
          <w:tcPr>
            <w:tcW w:w="269"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1.</w:t>
            </w:r>
          </w:p>
        </w:tc>
        <w:tc>
          <w:tcPr>
            <w:tcW w:w="3120"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Обеспечение необходимого количества и уровня подготовки кадров, принимающих участие в реализации ООП</w:t>
            </w:r>
          </w:p>
        </w:tc>
        <w:tc>
          <w:tcPr>
            <w:tcW w:w="1611" w:type="pct"/>
            <w:tcBorders>
              <w:top w:val="single" w:sz="4" w:space="0" w:color="000000"/>
              <w:left w:val="single" w:sz="4" w:space="0" w:color="000000"/>
              <w:bottom w:val="single" w:sz="4" w:space="0" w:color="000000"/>
              <w:right w:val="single" w:sz="4" w:space="0" w:color="000000"/>
            </w:tcBorders>
          </w:tcPr>
          <w:p w:rsidR="00686E66" w:rsidRPr="001651AD" w:rsidRDefault="00E03A83" w:rsidP="00E03A83">
            <w:pPr>
              <w:pStyle w:val="25"/>
              <w:spacing w:after="0" w:line="240" w:lineRule="auto"/>
              <w:ind w:left="0"/>
              <w:rPr>
                <w:rFonts w:ascii="Times New Roman" w:hAnsi="Times New Roman"/>
                <w:sz w:val="24"/>
                <w:szCs w:val="24"/>
                <w:lang w:eastAsia="ru-RU"/>
              </w:rPr>
            </w:pPr>
            <w:r>
              <w:rPr>
                <w:rFonts w:ascii="Times New Roman" w:hAnsi="Times New Roman"/>
                <w:sz w:val="24"/>
                <w:szCs w:val="24"/>
                <w:lang w:eastAsia="ru-RU"/>
              </w:rPr>
              <w:t>Заведующая МБ</w:t>
            </w:r>
            <w:r w:rsidR="00686E66" w:rsidRPr="001651AD">
              <w:rPr>
                <w:rFonts w:ascii="Times New Roman" w:hAnsi="Times New Roman"/>
                <w:sz w:val="24"/>
                <w:szCs w:val="24"/>
                <w:lang w:eastAsia="ru-RU"/>
              </w:rPr>
              <w:t xml:space="preserve">ОУ,     </w:t>
            </w:r>
          </w:p>
        </w:tc>
      </w:tr>
      <w:tr w:rsidR="00686E66" w:rsidRPr="001651AD" w:rsidTr="00300E5A">
        <w:tc>
          <w:tcPr>
            <w:tcW w:w="269"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2.</w:t>
            </w:r>
          </w:p>
        </w:tc>
        <w:tc>
          <w:tcPr>
            <w:tcW w:w="3120"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 xml:space="preserve"> Обеспечение нормативно-правового сопровождения ООП</w:t>
            </w:r>
          </w:p>
        </w:tc>
        <w:tc>
          <w:tcPr>
            <w:tcW w:w="1611" w:type="pct"/>
            <w:tcBorders>
              <w:top w:val="single" w:sz="4" w:space="0" w:color="000000"/>
              <w:left w:val="single" w:sz="4" w:space="0" w:color="000000"/>
              <w:bottom w:val="single" w:sz="4" w:space="0" w:color="000000"/>
              <w:right w:val="single" w:sz="4" w:space="0" w:color="000000"/>
            </w:tcBorders>
          </w:tcPr>
          <w:p w:rsidR="00172EDB" w:rsidRPr="001651AD" w:rsidRDefault="00E03A83" w:rsidP="00E03A83">
            <w:pPr>
              <w:pStyle w:val="25"/>
              <w:spacing w:after="0" w:line="240" w:lineRule="auto"/>
              <w:ind w:left="0"/>
              <w:rPr>
                <w:rFonts w:ascii="Times New Roman" w:hAnsi="Times New Roman"/>
                <w:sz w:val="24"/>
                <w:szCs w:val="24"/>
                <w:lang w:eastAsia="ru-RU"/>
              </w:rPr>
            </w:pPr>
            <w:r>
              <w:rPr>
                <w:rFonts w:ascii="Times New Roman" w:hAnsi="Times New Roman"/>
                <w:sz w:val="24"/>
                <w:szCs w:val="24"/>
                <w:lang w:eastAsia="ru-RU"/>
              </w:rPr>
              <w:t>Заведующая МБ</w:t>
            </w:r>
            <w:r w:rsidR="00686E66" w:rsidRPr="001651AD">
              <w:rPr>
                <w:rFonts w:ascii="Times New Roman" w:hAnsi="Times New Roman"/>
                <w:sz w:val="24"/>
                <w:szCs w:val="24"/>
                <w:lang w:eastAsia="ru-RU"/>
              </w:rPr>
              <w:t xml:space="preserve">ОУ,     </w:t>
            </w:r>
          </w:p>
        </w:tc>
      </w:tr>
      <w:tr w:rsidR="00686E66" w:rsidRPr="001651AD" w:rsidTr="00300E5A">
        <w:tc>
          <w:tcPr>
            <w:tcW w:w="269"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3.</w:t>
            </w:r>
          </w:p>
        </w:tc>
        <w:tc>
          <w:tcPr>
            <w:tcW w:w="3120"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 xml:space="preserve">Создание условий, обеспечивающих развитие, комфортное и безопасное  для здоровья детей осуществление </w:t>
            </w:r>
            <w:r w:rsidRPr="001651AD">
              <w:rPr>
                <w:rFonts w:ascii="Times New Roman" w:hAnsi="Times New Roman"/>
                <w:sz w:val="24"/>
                <w:szCs w:val="24"/>
                <w:lang w:eastAsia="ru-RU"/>
              </w:rPr>
              <w:lastRenderedPageBreak/>
              <w:t>образовательного процесса</w:t>
            </w:r>
          </w:p>
        </w:tc>
        <w:tc>
          <w:tcPr>
            <w:tcW w:w="1611" w:type="pct"/>
            <w:tcBorders>
              <w:top w:val="single" w:sz="4" w:space="0" w:color="000000"/>
              <w:left w:val="single" w:sz="4" w:space="0" w:color="000000"/>
              <w:bottom w:val="single" w:sz="4" w:space="0" w:color="000000"/>
              <w:right w:val="single" w:sz="4" w:space="0" w:color="000000"/>
            </w:tcBorders>
          </w:tcPr>
          <w:p w:rsidR="00686E66" w:rsidRPr="001651AD" w:rsidRDefault="00E03A83" w:rsidP="00E03A83">
            <w:pPr>
              <w:pStyle w:val="25"/>
              <w:spacing w:after="0" w:line="240" w:lineRule="auto"/>
              <w:ind w:left="0"/>
              <w:rPr>
                <w:rFonts w:ascii="Times New Roman" w:hAnsi="Times New Roman"/>
                <w:sz w:val="24"/>
                <w:szCs w:val="24"/>
                <w:lang w:eastAsia="ru-RU"/>
              </w:rPr>
            </w:pPr>
            <w:r>
              <w:rPr>
                <w:rFonts w:ascii="Times New Roman" w:hAnsi="Times New Roman"/>
                <w:sz w:val="24"/>
                <w:szCs w:val="24"/>
                <w:lang w:eastAsia="ru-RU"/>
              </w:rPr>
              <w:lastRenderedPageBreak/>
              <w:t>Заведующая МБ</w:t>
            </w:r>
            <w:r w:rsidR="00686E66" w:rsidRPr="001651AD">
              <w:rPr>
                <w:rFonts w:ascii="Times New Roman" w:hAnsi="Times New Roman"/>
                <w:sz w:val="24"/>
                <w:szCs w:val="24"/>
                <w:lang w:eastAsia="ru-RU"/>
              </w:rPr>
              <w:t xml:space="preserve">ОУ,     </w:t>
            </w:r>
          </w:p>
        </w:tc>
      </w:tr>
      <w:tr w:rsidR="00686E66" w:rsidRPr="001651AD" w:rsidTr="00300E5A">
        <w:tc>
          <w:tcPr>
            <w:tcW w:w="269"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lastRenderedPageBreak/>
              <w:t>4.</w:t>
            </w:r>
          </w:p>
        </w:tc>
        <w:tc>
          <w:tcPr>
            <w:tcW w:w="3120"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Обеспечение информационно-методического сопровождения программы, осуществление методической помощи педагогам по вопросам реализации программы</w:t>
            </w:r>
          </w:p>
        </w:tc>
        <w:tc>
          <w:tcPr>
            <w:tcW w:w="1611"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старший воспитатель</w:t>
            </w:r>
          </w:p>
        </w:tc>
      </w:tr>
      <w:tr w:rsidR="00686E66" w:rsidRPr="001651AD" w:rsidTr="00300E5A">
        <w:tc>
          <w:tcPr>
            <w:tcW w:w="269"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5.</w:t>
            </w:r>
          </w:p>
        </w:tc>
        <w:tc>
          <w:tcPr>
            <w:tcW w:w="3120"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Интеграция образовательных областей в соответствии с возрастными возможностями и особенностями воспитанников</w:t>
            </w:r>
          </w:p>
        </w:tc>
        <w:tc>
          <w:tcPr>
            <w:tcW w:w="1611"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 xml:space="preserve"> Педагогические работники</w:t>
            </w:r>
          </w:p>
        </w:tc>
      </w:tr>
      <w:tr w:rsidR="00686E66" w:rsidRPr="001651AD" w:rsidTr="00300E5A">
        <w:tc>
          <w:tcPr>
            <w:tcW w:w="269"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6.</w:t>
            </w:r>
          </w:p>
        </w:tc>
        <w:tc>
          <w:tcPr>
            <w:tcW w:w="3120"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Установление партнёрских отношений педагогов, родителей и детей, реализация принципа взаимовлияния взрослых и детей, интеграция в образовательный процесс активных форм, передовых технологий и методик повышения родительской и педагогической куль</w:t>
            </w:r>
            <w:r w:rsidR="00E03A83">
              <w:rPr>
                <w:rFonts w:ascii="Times New Roman" w:hAnsi="Times New Roman"/>
                <w:sz w:val="24"/>
                <w:szCs w:val="24"/>
                <w:lang w:eastAsia="ru-RU"/>
              </w:rPr>
              <w:t>туры родителей воспитанников МБ</w:t>
            </w:r>
            <w:r w:rsidRPr="001651AD">
              <w:rPr>
                <w:rFonts w:ascii="Times New Roman" w:hAnsi="Times New Roman"/>
                <w:sz w:val="24"/>
                <w:szCs w:val="24"/>
                <w:lang w:eastAsia="ru-RU"/>
              </w:rPr>
              <w:t>ОУ</w:t>
            </w:r>
          </w:p>
        </w:tc>
        <w:tc>
          <w:tcPr>
            <w:tcW w:w="1611"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Педагогические работники</w:t>
            </w:r>
          </w:p>
        </w:tc>
      </w:tr>
      <w:tr w:rsidR="00686E66" w:rsidRPr="001651AD" w:rsidTr="00300E5A">
        <w:tc>
          <w:tcPr>
            <w:tcW w:w="269"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7.</w:t>
            </w:r>
          </w:p>
        </w:tc>
        <w:tc>
          <w:tcPr>
            <w:tcW w:w="3120"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Организация мониторинговых исследований: планирование образовательного процесса, организация совместной и самостоятельной деятельности детей, внедрение здоровьесберегающих технологий в образовательный процесс</w:t>
            </w:r>
          </w:p>
        </w:tc>
        <w:tc>
          <w:tcPr>
            <w:tcW w:w="1611"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старший воспитатель</w:t>
            </w:r>
          </w:p>
        </w:tc>
      </w:tr>
      <w:tr w:rsidR="00686E66" w:rsidRPr="001651AD" w:rsidTr="00300E5A">
        <w:tc>
          <w:tcPr>
            <w:tcW w:w="269"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8.</w:t>
            </w:r>
          </w:p>
        </w:tc>
        <w:tc>
          <w:tcPr>
            <w:tcW w:w="3120"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 xml:space="preserve"> Определение перспективы развития образовательного процесса, уточнение содержания программы</w:t>
            </w:r>
          </w:p>
        </w:tc>
        <w:tc>
          <w:tcPr>
            <w:tcW w:w="1611" w:type="pct"/>
            <w:tcBorders>
              <w:top w:val="single" w:sz="4" w:space="0" w:color="000000"/>
              <w:left w:val="single" w:sz="4" w:space="0" w:color="000000"/>
              <w:bottom w:val="single" w:sz="4" w:space="0" w:color="000000"/>
              <w:right w:val="single" w:sz="4" w:space="0" w:color="000000"/>
            </w:tcBorders>
          </w:tcPr>
          <w:p w:rsidR="00686E66" w:rsidRPr="001651AD" w:rsidRDefault="00686E66" w:rsidP="001138BF">
            <w:pPr>
              <w:pStyle w:val="25"/>
              <w:spacing w:after="0" w:line="240" w:lineRule="auto"/>
              <w:ind w:left="0"/>
              <w:rPr>
                <w:rFonts w:ascii="Times New Roman" w:hAnsi="Times New Roman"/>
                <w:sz w:val="24"/>
                <w:szCs w:val="24"/>
                <w:lang w:eastAsia="ru-RU"/>
              </w:rPr>
            </w:pPr>
            <w:r w:rsidRPr="001651AD">
              <w:rPr>
                <w:rFonts w:ascii="Times New Roman" w:hAnsi="Times New Roman"/>
                <w:sz w:val="24"/>
                <w:szCs w:val="24"/>
                <w:lang w:eastAsia="ru-RU"/>
              </w:rPr>
              <w:t>Члены рабочей группы по разработке ООП</w:t>
            </w:r>
          </w:p>
        </w:tc>
      </w:tr>
    </w:tbl>
    <w:p w:rsidR="00300E5A" w:rsidRDefault="00300E5A" w:rsidP="00300E5A">
      <w:pPr>
        <w:pStyle w:val="Default"/>
        <w:rPr>
          <w:b/>
          <w:bCs/>
          <w:sz w:val="23"/>
          <w:szCs w:val="23"/>
        </w:rPr>
      </w:pPr>
      <w:r>
        <w:rPr>
          <w:b/>
          <w:bCs/>
          <w:sz w:val="23"/>
          <w:szCs w:val="23"/>
        </w:rPr>
        <w:t xml:space="preserve">V. ДОПОЛНИТЕЛЬНЫЙ РАЗДЕЛ ПРОГРАММЫ </w:t>
      </w:r>
    </w:p>
    <w:p w:rsidR="00300E5A" w:rsidRDefault="00300E5A" w:rsidP="00300E5A">
      <w:pPr>
        <w:pStyle w:val="Default"/>
        <w:rPr>
          <w:sz w:val="23"/>
          <w:szCs w:val="23"/>
        </w:rPr>
      </w:pPr>
    </w:p>
    <w:p w:rsidR="00300E5A" w:rsidRPr="00BB2273" w:rsidRDefault="00300E5A" w:rsidP="00300E5A">
      <w:pPr>
        <w:pStyle w:val="af5"/>
        <w:spacing w:before="0" w:beforeAutospacing="0" w:after="0" w:afterAutospacing="0"/>
        <w:ind w:firstLine="360"/>
        <w:jc w:val="both"/>
        <w:rPr>
          <w:sz w:val="22"/>
          <w:szCs w:val="22"/>
        </w:rPr>
      </w:pPr>
      <w:r w:rsidRPr="00BB2273">
        <w:rPr>
          <w:sz w:val="22"/>
          <w:szCs w:val="22"/>
        </w:rPr>
        <w:t xml:space="preserve">Дополнительным разделом Программы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p>
    <w:p w:rsidR="00300E5A" w:rsidRPr="00BB2273" w:rsidRDefault="00300E5A" w:rsidP="00300E5A">
      <w:pPr>
        <w:pStyle w:val="af5"/>
        <w:spacing w:before="0" w:beforeAutospacing="0" w:after="0" w:afterAutospacing="0"/>
        <w:ind w:firstLine="360"/>
        <w:jc w:val="both"/>
        <w:rPr>
          <w:sz w:val="22"/>
          <w:szCs w:val="22"/>
        </w:rPr>
      </w:pPr>
      <w:r w:rsidRPr="00BB2273">
        <w:rPr>
          <w:sz w:val="22"/>
          <w:szCs w:val="22"/>
        </w:rPr>
        <w:t>В краткой презентации Программы указаны:</w:t>
      </w:r>
    </w:p>
    <w:p w:rsidR="00300E5A" w:rsidRPr="00BB2273" w:rsidRDefault="00300E5A" w:rsidP="00300E5A">
      <w:pPr>
        <w:pStyle w:val="af5"/>
        <w:spacing w:before="0" w:beforeAutospacing="0" w:after="0" w:afterAutospacing="0"/>
        <w:jc w:val="both"/>
        <w:rPr>
          <w:sz w:val="22"/>
          <w:szCs w:val="22"/>
        </w:rPr>
      </w:pPr>
      <w:r w:rsidRPr="00BB2273">
        <w:rPr>
          <w:sz w:val="22"/>
          <w:szCs w:val="22"/>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w:t>
      </w:r>
    </w:p>
    <w:p w:rsidR="00300E5A" w:rsidRPr="00BB2273" w:rsidRDefault="00300E5A" w:rsidP="00300E5A">
      <w:pPr>
        <w:pStyle w:val="af5"/>
        <w:spacing w:before="0" w:beforeAutospacing="0" w:after="0" w:afterAutospacing="0"/>
        <w:jc w:val="both"/>
        <w:rPr>
          <w:sz w:val="22"/>
          <w:szCs w:val="22"/>
        </w:rPr>
      </w:pPr>
      <w:r w:rsidRPr="00BB2273">
        <w:rPr>
          <w:sz w:val="22"/>
          <w:szCs w:val="22"/>
        </w:rPr>
        <w:t>2) используемые Примерные программы;</w:t>
      </w:r>
    </w:p>
    <w:p w:rsidR="00300E5A" w:rsidRPr="00BB2273" w:rsidRDefault="00300E5A" w:rsidP="00300E5A">
      <w:pPr>
        <w:pStyle w:val="af5"/>
        <w:spacing w:before="0" w:beforeAutospacing="0" w:after="0" w:afterAutospacing="0"/>
        <w:jc w:val="both"/>
        <w:rPr>
          <w:sz w:val="22"/>
          <w:szCs w:val="22"/>
        </w:rPr>
      </w:pPr>
      <w:r w:rsidRPr="00BB2273">
        <w:rPr>
          <w:sz w:val="22"/>
          <w:szCs w:val="22"/>
        </w:rPr>
        <w:t>3) характеристика взаимодействия педагогического коллектива с семьями детей.</w:t>
      </w:r>
    </w:p>
    <w:p w:rsidR="00300E5A" w:rsidRPr="00BB2273" w:rsidRDefault="00300E5A" w:rsidP="00300E5A">
      <w:pPr>
        <w:pStyle w:val="af5"/>
        <w:spacing w:before="0" w:beforeAutospacing="0" w:after="0" w:afterAutospacing="0"/>
        <w:jc w:val="both"/>
        <w:rPr>
          <w:sz w:val="22"/>
          <w:szCs w:val="22"/>
        </w:rPr>
      </w:pPr>
    </w:p>
    <w:p w:rsidR="00300E5A" w:rsidRPr="00BB2273" w:rsidRDefault="00300E5A" w:rsidP="00300E5A">
      <w:pPr>
        <w:contextualSpacing/>
        <w:jc w:val="center"/>
        <w:rPr>
          <w:rFonts w:eastAsia="Calibri"/>
          <w:b/>
          <w:sz w:val="22"/>
          <w:szCs w:val="22"/>
          <w:lang w:eastAsia="en-US"/>
        </w:rPr>
      </w:pPr>
      <w:r w:rsidRPr="00BB2273">
        <w:rPr>
          <w:rFonts w:eastAsia="Calibri"/>
          <w:b/>
          <w:sz w:val="22"/>
          <w:szCs w:val="22"/>
          <w:lang w:eastAsia="en-US"/>
        </w:rPr>
        <w:t>Краткая презентация Программы</w:t>
      </w:r>
    </w:p>
    <w:p w:rsidR="00300E5A" w:rsidRPr="00BB2273" w:rsidRDefault="00300E5A" w:rsidP="00300E5A">
      <w:pPr>
        <w:contextualSpacing/>
        <w:jc w:val="both"/>
        <w:rPr>
          <w:rFonts w:eastAsia="Calibri"/>
          <w:sz w:val="22"/>
          <w:szCs w:val="22"/>
          <w:lang w:eastAsia="en-US"/>
        </w:rPr>
      </w:pPr>
      <w:r w:rsidRPr="00BB2273">
        <w:rPr>
          <w:rFonts w:eastAsia="Calibri"/>
          <w:sz w:val="22"/>
          <w:szCs w:val="22"/>
          <w:lang w:eastAsia="en-US"/>
        </w:rPr>
        <w:tab/>
      </w:r>
    </w:p>
    <w:p w:rsidR="00300E5A" w:rsidRPr="00BB2273" w:rsidRDefault="00300E5A" w:rsidP="00300E5A">
      <w:pPr>
        <w:contextualSpacing/>
        <w:jc w:val="both"/>
        <w:rPr>
          <w:rFonts w:eastAsia="Calibri"/>
          <w:sz w:val="22"/>
          <w:szCs w:val="22"/>
          <w:lang w:eastAsia="en-US"/>
        </w:rPr>
      </w:pPr>
      <w:r w:rsidRPr="00BB2273">
        <w:rPr>
          <w:rFonts w:eastAsia="Calibri"/>
          <w:sz w:val="22"/>
          <w:szCs w:val="22"/>
          <w:lang w:eastAsia="en-US"/>
        </w:rPr>
        <w:tab/>
      </w:r>
      <w:r w:rsidR="003B588C">
        <w:rPr>
          <w:sz w:val="23"/>
          <w:szCs w:val="23"/>
        </w:rPr>
        <w:t>М</w:t>
      </w:r>
      <w:r w:rsidR="003B588C" w:rsidRPr="004339C9">
        <w:rPr>
          <w:sz w:val="23"/>
          <w:szCs w:val="23"/>
        </w:rPr>
        <w:t>униципального бюджетного образовательного учреждения «</w:t>
      </w:r>
      <w:r w:rsidR="003B588C">
        <w:rPr>
          <w:sz w:val="23"/>
          <w:szCs w:val="23"/>
        </w:rPr>
        <w:t>Школа №100» дошкольное отделение</w:t>
      </w:r>
      <w:r w:rsidRPr="00BB2273">
        <w:rPr>
          <w:rFonts w:eastAsia="Calibri"/>
          <w:sz w:val="22"/>
          <w:szCs w:val="22"/>
          <w:lang w:eastAsia="en-US"/>
        </w:rPr>
        <w:t xml:space="preserve">осуществляет воспитание и обучение  детей,   обеспечивает присмотр, уход и оздоровление детей в возрасте  </w:t>
      </w:r>
      <w:r w:rsidR="003B588C">
        <w:rPr>
          <w:rFonts w:eastAsia="Calibri"/>
          <w:sz w:val="22"/>
          <w:szCs w:val="22"/>
          <w:lang w:eastAsia="en-US"/>
        </w:rPr>
        <w:t xml:space="preserve">   от 3</w:t>
      </w:r>
      <w:r w:rsidRPr="00BB2273">
        <w:rPr>
          <w:rFonts w:eastAsia="Calibri"/>
          <w:sz w:val="22"/>
          <w:szCs w:val="22"/>
          <w:lang w:eastAsia="en-US"/>
        </w:rPr>
        <w:t xml:space="preserve">  до 7 лет.</w:t>
      </w:r>
    </w:p>
    <w:p w:rsidR="003B588C" w:rsidRPr="001651AD" w:rsidRDefault="003B588C" w:rsidP="003B588C">
      <w:pPr>
        <w:autoSpaceDE w:val="0"/>
        <w:autoSpaceDN w:val="0"/>
        <w:adjustRightInd w:val="0"/>
        <w:jc w:val="both"/>
        <w:rPr>
          <w:rFonts w:eastAsia="TimesNewRomanPSMT"/>
          <w:lang w:eastAsia="en-US"/>
        </w:rPr>
      </w:pPr>
      <w:r>
        <w:rPr>
          <w:sz w:val="22"/>
          <w:szCs w:val="22"/>
        </w:rPr>
        <w:t xml:space="preserve">       В ДОУ находятся дети от 3</w:t>
      </w:r>
      <w:r w:rsidR="00300E5A" w:rsidRPr="00BB2273">
        <w:rPr>
          <w:sz w:val="22"/>
          <w:szCs w:val="22"/>
        </w:rPr>
        <w:t xml:space="preserve"> до 7 лет в общеразвивающих гр</w:t>
      </w:r>
      <w:r>
        <w:rPr>
          <w:sz w:val="22"/>
          <w:szCs w:val="22"/>
        </w:rPr>
        <w:t>уппах и дети с нарушением речи от 5 до 7</w:t>
      </w:r>
      <w:r w:rsidR="00300E5A" w:rsidRPr="00BB2273">
        <w:rPr>
          <w:sz w:val="22"/>
          <w:szCs w:val="22"/>
        </w:rPr>
        <w:t xml:space="preserve"> лет</w:t>
      </w:r>
      <w:r>
        <w:rPr>
          <w:sz w:val="22"/>
          <w:szCs w:val="22"/>
        </w:rPr>
        <w:t xml:space="preserve">. </w:t>
      </w:r>
      <w:r w:rsidRPr="00BB2273">
        <w:rPr>
          <w:sz w:val="22"/>
          <w:szCs w:val="22"/>
        </w:rPr>
        <w:t>Педагогическим коллективом проводится работа по организации целостной системы</w:t>
      </w:r>
      <w:r>
        <w:rPr>
          <w:bCs/>
        </w:rPr>
        <w:t xml:space="preserve">обеспечение развития личности детей дошкольного возраста, </w:t>
      </w:r>
      <w:r w:rsidRPr="001651AD">
        <w:rPr>
          <w:rFonts w:eastAsia="TimesNewRomanPSMT"/>
          <w:lang w:eastAsia="en-US"/>
        </w:rPr>
        <w:t>в том числе с ограниченными возможностями здоровья</w:t>
      </w:r>
      <w:r>
        <w:rPr>
          <w:rFonts w:eastAsia="TimesNewRomanPSMT"/>
          <w:lang w:eastAsia="en-US"/>
        </w:rPr>
        <w:t>,</w:t>
      </w:r>
      <w:r>
        <w:rPr>
          <w:bCs/>
        </w:rPr>
        <w:t xml:space="preserve"> в различных видах общения и деятельности с учетом их возрастных, индивидуальных психологических и физиологических особенностей</w:t>
      </w:r>
      <w:proofErr w:type="gramStart"/>
      <w:r>
        <w:rPr>
          <w:bCs/>
        </w:rPr>
        <w:t>.</w:t>
      </w:r>
      <w:r>
        <w:rPr>
          <w:sz w:val="22"/>
          <w:szCs w:val="22"/>
        </w:rPr>
        <w:t>О</w:t>
      </w:r>
      <w:proofErr w:type="gramEnd"/>
      <w:r w:rsidRPr="00BB2273">
        <w:rPr>
          <w:sz w:val="22"/>
          <w:szCs w:val="22"/>
        </w:rPr>
        <w:t xml:space="preserve">бучение и воспитание строится на принципах индивидуального подхода к каждому ребенку. </w:t>
      </w:r>
    </w:p>
    <w:p w:rsidR="00300E5A" w:rsidRPr="00BB2273" w:rsidRDefault="00300E5A" w:rsidP="00300E5A">
      <w:pPr>
        <w:jc w:val="both"/>
        <w:rPr>
          <w:sz w:val="22"/>
          <w:szCs w:val="22"/>
        </w:rPr>
      </w:pPr>
    </w:p>
    <w:p w:rsidR="00300E5A" w:rsidRPr="00BB2273" w:rsidRDefault="00300E5A" w:rsidP="00300E5A">
      <w:pPr>
        <w:jc w:val="both"/>
        <w:rPr>
          <w:sz w:val="22"/>
          <w:szCs w:val="22"/>
        </w:rPr>
      </w:pPr>
    </w:p>
    <w:p w:rsidR="00300E5A" w:rsidRPr="00BB2273" w:rsidRDefault="00300E5A" w:rsidP="00300E5A">
      <w:pPr>
        <w:pStyle w:val="a6"/>
        <w:jc w:val="both"/>
        <w:rPr>
          <w:b/>
          <w:sz w:val="22"/>
          <w:szCs w:val="22"/>
        </w:rPr>
      </w:pPr>
      <w:r w:rsidRPr="00BB2273">
        <w:rPr>
          <w:b/>
          <w:sz w:val="22"/>
          <w:szCs w:val="22"/>
        </w:rPr>
        <w:t xml:space="preserve">Используемые Программы </w:t>
      </w:r>
    </w:p>
    <w:p w:rsidR="00300E5A" w:rsidRPr="00BB2273" w:rsidRDefault="00300E5A" w:rsidP="00300E5A">
      <w:pPr>
        <w:pStyle w:val="Default"/>
        <w:numPr>
          <w:ilvl w:val="0"/>
          <w:numId w:val="31"/>
        </w:numPr>
        <w:rPr>
          <w:sz w:val="22"/>
          <w:szCs w:val="22"/>
        </w:rPr>
      </w:pPr>
      <w:r w:rsidRPr="00BB2273">
        <w:rPr>
          <w:sz w:val="22"/>
          <w:szCs w:val="22"/>
        </w:rPr>
        <w:t>«Региональная программа дошкольного образования»  Р.К. Шаехова , 2012г.</w:t>
      </w:r>
    </w:p>
    <w:p w:rsidR="00300E5A" w:rsidRPr="00BB2273" w:rsidRDefault="00300E5A" w:rsidP="00300E5A">
      <w:pPr>
        <w:numPr>
          <w:ilvl w:val="0"/>
          <w:numId w:val="31"/>
        </w:numPr>
        <w:jc w:val="both"/>
        <w:rPr>
          <w:rStyle w:val="af7"/>
          <w:rFonts w:eastAsia="Calibri"/>
          <w:i w:val="0"/>
          <w:iCs w:val="0"/>
          <w:sz w:val="22"/>
          <w:szCs w:val="22"/>
        </w:rPr>
      </w:pPr>
      <w:r w:rsidRPr="00BB2273">
        <w:rPr>
          <w:rStyle w:val="af7"/>
          <w:rFonts w:eastAsia="Calibri"/>
          <w:i w:val="0"/>
          <w:sz w:val="22"/>
          <w:szCs w:val="22"/>
        </w:rPr>
        <w:t>Программа дошкольного образования «Программа дошкольных образовательных учреждений компенсирующего вида для детей с нарушением интеллекта» под редакцией Е.А.Стребелевой, Е.А. Екжановой, основная (обучение грамоте, формирование мышления, ознакомление с окружающим, сенсорное  развитие, обучение игре, трудовое воспитание, здоровье, социальное развитие)</w:t>
      </w:r>
    </w:p>
    <w:p w:rsidR="00300E5A" w:rsidRPr="00BB2273" w:rsidRDefault="00300E5A" w:rsidP="00300E5A">
      <w:pPr>
        <w:pStyle w:val="a6"/>
        <w:jc w:val="both"/>
        <w:rPr>
          <w:b/>
          <w:sz w:val="22"/>
          <w:szCs w:val="22"/>
        </w:rPr>
      </w:pPr>
    </w:p>
    <w:p w:rsidR="00300E5A" w:rsidRPr="00BB2273" w:rsidRDefault="00300E5A" w:rsidP="00300E5A">
      <w:pPr>
        <w:pStyle w:val="a6"/>
        <w:ind w:left="0" w:firstLine="708"/>
        <w:jc w:val="both"/>
        <w:rPr>
          <w:sz w:val="22"/>
          <w:szCs w:val="22"/>
        </w:rPr>
      </w:pPr>
      <w:r w:rsidRPr="00BB2273">
        <w:rPr>
          <w:sz w:val="22"/>
          <w:szCs w:val="22"/>
        </w:rPr>
        <w:lastRenderedPageBreak/>
        <w:t>В основе реализации ООП лежит комплексный подход, обеспечивающий развитие детей во всех пяти взаимодополняющих образовательных областях:</w:t>
      </w:r>
    </w:p>
    <w:p w:rsidR="00300E5A" w:rsidRPr="00BB2273" w:rsidRDefault="00300E5A" w:rsidP="00300E5A">
      <w:pPr>
        <w:pStyle w:val="a6"/>
        <w:ind w:left="0" w:firstLine="708"/>
        <w:jc w:val="both"/>
        <w:rPr>
          <w:sz w:val="22"/>
          <w:szCs w:val="22"/>
        </w:rPr>
      </w:pPr>
      <w:r w:rsidRPr="00BB2273">
        <w:rPr>
          <w:sz w:val="22"/>
          <w:szCs w:val="22"/>
        </w:rPr>
        <w:t>-социально-коммуникативное развитие;</w:t>
      </w:r>
    </w:p>
    <w:p w:rsidR="00300E5A" w:rsidRPr="00BB2273" w:rsidRDefault="00300E5A" w:rsidP="00300E5A">
      <w:pPr>
        <w:pStyle w:val="a6"/>
        <w:ind w:left="0" w:firstLine="708"/>
        <w:jc w:val="both"/>
        <w:rPr>
          <w:sz w:val="22"/>
          <w:szCs w:val="22"/>
        </w:rPr>
      </w:pPr>
      <w:r w:rsidRPr="00BB2273">
        <w:rPr>
          <w:sz w:val="22"/>
          <w:szCs w:val="22"/>
        </w:rPr>
        <w:t>-познавательное развитие;</w:t>
      </w:r>
    </w:p>
    <w:p w:rsidR="00300E5A" w:rsidRPr="00BB2273" w:rsidRDefault="00300E5A" w:rsidP="00300E5A">
      <w:pPr>
        <w:pStyle w:val="a6"/>
        <w:ind w:left="0" w:firstLine="708"/>
        <w:jc w:val="both"/>
        <w:rPr>
          <w:sz w:val="22"/>
          <w:szCs w:val="22"/>
        </w:rPr>
      </w:pPr>
      <w:r w:rsidRPr="00BB2273">
        <w:rPr>
          <w:sz w:val="22"/>
          <w:szCs w:val="22"/>
        </w:rPr>
        <w:t>-речевое развитие;</w:t>
      </w:r>
    </w:p>
    <w:p w:rsidR="00300E5A" w:rsidRPr="00BB2273" w:rsidRDefault="00300E5A" w:rsidP="00300E5A">
      <w:pPr>
        <w:pStyle w:val="a6"/>
        <w:ind w:left="0" w:firstLine="708"/>
        <w:jc w:val="both"/>
        <w:rPr>
          <w:sz w:val="22"/>
          <w:szCs w:val="22"/>
        </w:rPr>
      </w:pPr>
      <w:r w:rsidRPr="00BB2273">
        <w:rPr>
          <w:sz w:val="22"/>
          <w:szCs w:val="22"/>
        </w:rPr>
        <w:t>-художественно-эстетическое развитие;</w:t>
      </w:r>
    </w:p>
    <w:p w:rsidR="00300E5A" w:rsidRPr="00BB2273" w:rsidRDefault="00300E5A" w:rsidP="00300E5A">
      <w:pPr>
        <w:pStyle w:val="a6"/>
        <w:ind w:left="0" w:firstLine="708"/>
        <w:jc w:val="both"/>
        <w:rPr>
          <w:sz w:val="22"/>
          <w:szCs w:val="22"/>
        </w:rPr>
      </w:pPr>
      <w:r w:rsidRPr="00BB2273">
        <w:rPr>
          <w:sz w:val="22"/>
          <w:szCs w:val="22"/>
        </w:rPr>
        <w:t xml:space="preserve">-физическое развитие. </w:t>
      </w:r>
    </w:p>
    <w:p w:rsidR="00300E5A" w:rsidRPr="00BB2273" w:rsidRDefault="00300E5A" w:rsidP="00300E5A">
      <w:pPr>
        <w:pStyle w:val="a6"/>
        <w:ind w:left="0" w:firstLine="708"/>
        <w:jc w:val="both"/>
        <w:rPr>
          <w:sz w:val="22"/>
          <w:szCs w:val="22"/>
        </w:rPr>
      </w:pPr>
      <w:r w:rsidRPr="00BB2273">
        <w:rPr>
          <w:sz w:val="22"/>
          <w:szCs w:val="22"/>
        </w:rPr>
        <w:t>С учетом используемых вариативных примерных образовательных программ дошкольного образования и методических пособий, обеспечивающих реализацию данного содержания; использованием вариативных форм, способов, методов и средств реализации ООП с учетом возрастных и индивидуальных особенностей воспитанников, специфики их образовательных потребностей и интересов; образовательной деятельности по профессиональной коррекции нарушений развития детей,  и направленных на полноценное личностное формирование и становление, готовность к школьному обучению, обеспечение единого процесса социализации и индивидуализации личности.</w:t>
      </w:r>
    </w:p>
    <w:p w:rsidR="00300E5A" w:rsidRPr="00BB2273" w:rsidRDefault="00300E5A" w:rsidP="00300E5A">
      <w:pPr>
        <w:pStyle w:val="a6"/>
        <w:ind w:left="0" w:firstLine="708"/>
        <w:jc w:val="both"/>
        <w:rPr>
          <w:sz w:val="22"/>
          <w:szCs w:val="22"/>
        </w:rPr>
      </w:pPr>
      <w:proofErr w:type="gramStart"/>
      <w:r w:rsidRPr="00BB2273">
        <w:rPr>
          <w:sz w:val="22"/>
          <w:szCs w:val="22"/>
        </w:rPr>
        <w:t xml:space="preserve">Образовательная программа включает в себя </w:t>
      </w:r>
      <w:r w:rsidRPr="00BB2273">
        <w:rPr>
          <w:b/>
          <w:sz w:val="22"/>
          <w:szCs w:val="22"/>
        </w:rPr>
        <w:t xml:space="preserve">обязательную часть,  </w:t>
      </w:r>
      <w:r w:rsidRPr="00BB2273">
        <w:rPr>
          <w:sz w:val="22"/>
          <w:szCs w:val="22"/>
        </w:rPr>
        <w:t xml:space="preserve">обеспечивающую достижение воспитанниками готовности к школе, а именно: необходимый и достаточный уровень развития ребенка для успешного освоения им основных общеобразовательных программ начального общего и коррекционного образования, и часть </w:t>
      </w:r>
      <w:r w:rsidRPr="00BB2273">
        <w:rPr>
          <w:b/>
          <w:sz w:val="22"/>
          <w:szCs w:val="22"/>
        </w:rPr>
        <w:t>формируемую участниками образовательного процесса</w:t>
      </w:r>
      <w:r w:rsidRPr="00BB2273">
        <w:rPr>
          <w:sz w:val="22"/>
          <w:szCs w:val="22"/>
        </w:rPr>
        <w:t xml:space="preserve"> и отражающую специфику условий, в которых осуществляется образовательный процесс, и направленную на поддержку областей основной части программы. </w:t>
      </w:r>
      <w:proofErr w:type="gramEnd"/>
    </w:p>
    <w:p w:rsidR="00300E5A" w:rsidRPr="00BB2273" w:rsidRDefault="00300E5A" w:rsidP="00300E5A">
      <w:pPr>
        <w:pStyle w:val="Default"/>
        <w:jc w:val="both"/>
        <w:rPr>
          <w:sz w:val="22"/>
          <w:szCs w:val="22"/>
        </w:rPr>
      </w:pPr>
      <w:r w:rsidRPr="00BB2273">
        <w:rPr>
          <w:sz w:val="22"/>
          <w:szCs w:val="22"/>
        </w:rPr>
        <w:t xml:space="preserve">ДОУ используют парциальные программы и педагогические технологии, прежде всего, личностно-ориентированные (творческая, исследовательская, проектная деятельность, игровые технологии). Уровень квалификации воспитателей и специалистов позволяет реализовывать современные образовательные программы и технологии. </w:t>
      </w:r>
    </w:p>
    <w:p w:rsidR="00300E5A" w:rsidRPr="00BB2273" w:rsidRDefault="00300E5A" w:rsidP="00300E5A">
      <w:pPr>
        <w:pStyle w:val="Default"/>
        <w:jc w:val="both"/>
        <w:rPr>
          <w:sz w:val="22"/>
          <w:szCs w:val="22"/>
        </w:rPr>
      </w:pPr>
      <w:r w:rsidRPr="00BB2273">
        <w:rPr>
          <w:b/>
          <w:bCs/>
          <w:iCs/>
          <w:sz w:val="22"/>
          <w:szCs w:val="22"/>
        </w:rPr>
        <w:t xml:space="preserve">Организация и содержание образовательного процесса. </w:t>
      </w:r>
    </w:p>
    <w:p w:rsidR="00300E5A" w:rsidRPr="00BB2273" w:rsidRDefault="00300E5A" w:rsidP="00300E5A">
      <w:pPr>
        <w:pStyle w:val="Default"/>
        <w:jc w:val="both"/>
        <w:rPr>
          <w:sz w:val="22"/>
          <w:szCs w:val="22"/>
        </w:rPr>
      </w:pPr>
      <w:r w:rsidRPr="00BB2273">
        <w:rPr>
          <w:sz w:val="22"/>
          <w:szCs w:val="22"/>
        </w:rPr>
        <w:t xml:space="preserve">Для реализации задач мы используем разные </w:t>
      </w:r>
      <w:r w:rsidRPr="00BB2273">
        <w:rPr>
          <w:b/>
          <w:bCs/>
          <w:iCs/>
          <w:sz w:val="22"/>
          <w:szCs w:val="22"/>
        </w:rPr>
        <w:t xml:space="preserve">формы взаимодействий с детьми: </w:t>
      </w:r>
    </w:p>
    <w:p w:rsidR="00300E5A" w:rsidRPr="00BB2273" w:rsidRDefault="00300E5A" w:rsidP="00300E5A">
      <w:pPr>
        <w:jc w:val="both"/>
        <w:rPr>
          <w:sz w:val="22"/>
          <w:szCs w:val="22"/>
        </w:rPr>
      </w:pPr>
      <w:r w:rsidRPr="00BB2273">
        <w:rPr>
          <w:sz w:val="22"/>
          <w:szCs w:val="22"/>
        </w:rPr>
        <w:t>- Регламентированная  образовательная деятельность</w:t>
      </w:r>
    </w:p>
    <w:p w:rsidR="00300E5A" w:rsidRPr="00BB2273" w:rsidRDefault="00300E5A" w:rsidP="00300E5A">
      <w:pPr>
        <w:pStyle w:val="Default"/>
        <w:jc w:val="both"/>
        <w:rPr>
          <w:sz w:val="22"/>
          <w:szCs w:val="22"/>
        </w:rPr>
      </w:pPr>
      <w:r w:rsidRPr="00BB2273">
        <w:rPr>
          <w:sz w:val="22"/>
          <w:szCs w:val="22"/>
        </w:rPr>
        <w:t xml:space="preserve">- Совместная деятельность педагога с детьми </w:t>
      </w:r>
    </w:p>
    <w:p w:rsidR="00300E5A" w:rsidRPr="00BB2273" w:rsidRDefault="00300E5A" w:rsidP="00300E5A">
      <w:pPr>
        <w:pStyle w:val="Default"/>
        <w:jc w:val="both"/>
        <w:rPr>
          <w:sz w:val="22"/>
          <w:szCs w:val="22"/>
        </w:rPr>
      </w:pPr>
      <w:r w:rsidRPr="00BB2273">
        <w:rPr>
          <w:sz w:val="22"/>
          <w:szCs w:val="22"/>
        </w:rPr>
        <w:t xml:space="preserve">- Самостоятельная деятельность детей. </w:t>
      </w:r>
    </w:p>
    <w:p w:rsidR="00300E5A" w:rsidRPr="00BB2273" w:rsidRDefault="00300E5A" w:rsidP="00300E5A">
      <w:pPr>
        <w:pStyle w:val="Default"/>
        <w:jc w:val="both"/>
        <w:rPr>
          <w:sz w:val="22"/>
          <w:szCs w:val="22"/>
        </w:rPr>
      </w:pPr>
      <w:r w:rsidRPr="00BB2273">
        <w:rPr>
          <w:b/>
          <w:bCs/>
          <w:sz w:val="22"/>
          <w:szCs w:val="22"/>
        </w:rPr>
        <w:t xml:space="preserve">Условия осуществления образовательного процесса </w:t>
      </w:r>
    </w:p>
    <w:p w:rsidR="00300E5A" w:rsidRPr="00BB2273" w:rsidRDefault="00300E5A" w:rsidP="00300E5A">
      <w:pPr>
        <w:pStyle w:val="Default"/>
        <w:jc w:val="both"/>
        <w:rPr>
          <w:sz w:val="22"/>
          <w:szCs w:val="22"/>
        </w:rPr>
      </w:pPr>
      <w:r w:rsidRPr="00BB2273">
        <w:rPr>
          <w:sz w:val="22"/>
          <w:szCs w:val="22"/>
        </w:rPr>
        <w:t xml:space="preserve">В детском саду для успешной образовательной работы создана необходимая материально-техническая база и комфортная развивающая среда, в которой педагоги, родители и дети являются членами образовательного содружества, заинтересованного в личностном развитии каждого. </w:t>
      </w:r>
    </w:p>
    <w:p w:rsidR="00300E5A" w:rsidRPr="00BB2273" w:rsidRDefault="00300E5A" w:rsidP="00300E5A">
      <w:pPr>
        <w:pStyle w:val="Default"/>
        <w:jc w:val="both"/>
        <w:rPr>
          <w:sz w:val="22"/>
          <w:szCs w:val="22"/>
        </w:rPr>
      </w:pPr>
      <w:proofErr w:type="gramStart"/>
      <w:r w:rsidRPr="00BB2273">
        <w:rPr>
          <w:sz w:val="22"/>
          <w:szCs w:val="22"/>
        </w:rPr>
        <w:t xml:space="preserve">Каждая возрастная группа имеет отличительную предметно-развивающую среду для осуществления игровой и других детских видов деятельности, соответствующую возрастным, психофизическим, гендерным (для мальчиков и девочек) особенностям развития воспитанников от 3 до 7 лет, которая отвечает требованиям к материально-техническому обеспечению и соответствует ФГОС дошкольного образования. </w:t>
      </w:r>
      <w:proofErr w:type="gramEnd"/>
    </w:p>
    <w:p w:rsidR="00300E5A" w:rsidRPr="00BB2273" w:rsidRDefault="00300E5A" w:rsidP="00300E5A">
      <w:pPr>
        <w:pStyle w:val="Default"/>
        <w:jc w:val="both"/>
        <w:rPr>
          <w:sz w:val="22"/>
          <w:szCs w:val="22"/>
        </w:rPr>
      </w:pPr>
      <w:r w:rsidRPr="00BB2273">
        <w:rPr>
          <w:b/>
          <w:bCs/>
          <w:sz w:val="22"/>
          <w:szCs w:val="22"/>
        </w:rPr>
        <w:t xml:space="preserve">Взаимодействие педагогического коллектива с семьями </w:t>
      </w:r>
      <w:r w:rsidRPr="00BB2273">
        <w:rPr>
          <w:sz w:val="22"/>
          <w:szCs w:val="22"/>
        </w:rPr>
        <w:t xml:space="preserve">детей строятся на основе сотрудничества. Для достижения целевых ориентиров дошкольного образования усилия педагогического коллектива и семей воспитанников ориентированы на достижение единых целей. Преемственность между родителями малыша и дошкольным учреждением осуществляется во взаимодействии, сотрудничестве и доверительности при создании единого пространства развития и воспитания ребенка. </w:t>
      </w:r>
    </w:p>
    <w:p w:rsidR="00300E5A" w:rsidRPr="00BB2273" w:rsidRDefault="00300E5A" w:rsidP="00300E5A">
      <w:pPr>
        <w:pStyle w:val="Default"/>
        <w:jc w:val="both"/>
        <w:rPr>
          <w:sz w:val="22"/>
          <w:szCs w:val="22"/>
        </w:rPr>
      </w:pPr>
      <w:r w:rsidRPr="00BB2273">
        <w:rPr>
          <w:sz w:val="22"/>
          <w:szCs w:val="22"/>
        </w:rPr>
        <w:t xml:space="preserve">В Законе РФ «Об образовании в Российской Федерации» от 29.12.2012 N 273-ФЗ (ст.44) говорится: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способностей и необходимой коррекции нарушений их развития». </w:t>
      </w:r>
    </w:p>
    <w:p w:rsidR="00300E5A" w:rsidRPr="00BB2273" w:rsidRDefault="00300E5A" w:rsidP="00300E5A">
      <w:pPr>
        <w:pStyle w:val="Default"/>
        <w:jc w:val="both"/>
        <w:rPr>
          <w:sz w:val="22"/>
          <w:szCs w:val="22"/>
        </w:rPr>
      </w:pPr>
      <w:r w:rsidRPr="00BB2273">
        <w:rPr>
          <w:sz w:val="22"/>
          <w:szCs w:val="22"/>
        </w:rPr>
        <w:t xml:space="preserve">Семья дает ребенку главное – то, что не может дать никакой другой социальный институт – интимно-личностную связь и изначальное единство с родными. Поэтому воспитательные отношения семьи и ДОУ строятся на признании приоритета семейного воспитания. При тесном взаимодействии с родителями достигается основная цель – вовлечение семьи в образовательный процесс. </w:t>
      </w:r>
    </w:p>
    <w:p w:rsidR="00300E5A" w:rsidRPr="00BB2273" w:rsidRDefault="00300E5A" w:rsidP="00300E5A">
      <w:pPr>
        <w:pStyle w:val="Default"/>
        <w:jc w:val="both"/>
        <w:rPr>
          <w:sz w:val="22"/>
          <w:szCs w:val="22"/>
        </w:rPr>
      </w:pPr>
      <w:r w:rsidRPr="00BB2273">
        <w:rPr>
          <w:b/>
          <w:bCs/>
          <w:sz w:val="22"/>
          <w:szCs w:val="22"/>
        </w:rPr>
        <w:t xml:space="preserve">Формы работы с родителями </w:t>
      </w:r>
    </w:p>
    <w:p w:rsidR="00300E5A" w:rsidRPr="00BB2273" w:rsidRDefault="00300E5A" w:rsidP="00300E5A">
      <w:pPr>
        <w:jc w:val="both"/>
        <w:rPr>
          <w:sz w:val="22"/>
          <w:szCs w:val="22"/>
        </w:rPr>
      </w:pPr>
      <w:r w:rsidRPr="00BB2273">
        <w:rPr>
          <w:sz w:val="22"/>
          <w:szCs w:val="22"/>
        </w:rPr>
        <w:t>- Совместные обсуждения педагогами и родителями интересов, умений, потребности каждого ребенка, а также их достижений (групповые родительские собрания, индивидуальные консультации);</w:t>
      </w:r>
    </w:p>
    <w:p w:rsidR="00300E5A" w:rsidRPr="00BB2273" w:rsidRDefault="00300E5A" w:rsidP="00300E5A">
      <w:pPr>
        <w:pStyle w:val="Default"/>
        <w:jc w:val="both"/>
        <w:rPr>
          <w:sz w:val="22"/>
          <w:szCs w:val="22"/>
        </w:rPr>
      </w:pPr>
      <w:r w:rsidRPr="00BB2273">
        <w:rPr>
          <w:sz w:val="22"/>
          <w:szCs w:val="22"/>
        </w:rPr>
        <w:lastRenderedPageBreak/>
        <w:t xml:space="preserve">Различные способы информирования родителей об образовательном процессе (родительские собрания, информационные стенды, анкетирование, беседы); </w:t>
      </w:r>
    </w:p>
    <w:p w:rsidR="00300E5A" w:rsidRPr="00BB2273" w:rsidRDefault="00300E5A" w:rsidP="00300E5A">
      <w:pPr>
        <w:pStyle w:val="Default"/>
        <w:jc w:val="both"/>
        <w:rPr>
          <w:sz w:val="22"/>
          <w:szCs w:val="22"/>
        </w:rPr>
      </w:pPr>
      <w:r w:rsidRPr="00BB2273">
        <w:rPr>
          <w:sz w:val="22"/>
          <w:szCs w:val="22"/>
        </w:rPr>
        <w:t xml:space="preserve">- Работа сайта ДОУ; </w:t>
      </w:r>
    </w:p>
    <w:p w:rsidR="00300E5A" w:rsidRPr="00BB2273" w:rsidRDefault="00300E5A" w:rsidP="00300E5A">
      <w:pPr>
        <w:pStyle w:val="Default"/>
        <w:jc w:val="both"/>
        <w:rPr>
          <w:sz w:val="22"/>
          <w:szCs w:val="22"/>
        </w:rPr>
      </w:pPr>
      <w:r w:rsidRPr="00BB2273">
        <w:rPr>
          <w:sz w:val="22"/>
          <w:szCs w:val="22"/>
        </w:rPr>
        <w:t xml:space="preserve">- Совместные наблюдения за деятельностью ребенка (Дни открытых дверей); </w:t>
      </w:r>
    </w:p>
    <w:p w:rsidR="00300E5A" w:rsidRPr="00BB2273" w:rsidRDefault="00300E5A" w:rsidP="00300E5A">
      <w:pPr>
        <w:pStyle w:val="Default"/>
        <w:jc w:val="both"/>
        <w:rPr>
          <w:sz w:val="22"/>
          <w:szCs w:val="22"/>
        </w:rPr>
      </w:pPr>
      <w:r w:rsidRPr="00BB2273">
        <w:rPr>
          <w:sz w:val="22"/>
          <w:szCs w:val="22"/>
        </w:rPr>
        <w:t xml:space="preserve">- Совместные праздники. </w:t>
      </w:r>
    </w:p>
    <w:p w:rsidR="00300E5A" w:rsidRDefault="00300E5A" w:rsidP="00300E5A">
      <w:pPr>
        <w:jc w:val="both"/>
        <w:rPr>
          <w:sz w:val="22"/>
          <w:szCs w:val="22"/>
        </w:rPr>
      </w:pPr>
    </w:p>
    <w:p w:rsidR="00686E66" w:rsidRPr="00A56E1D" w:rsidRDefault="00FC04F6" w:rsidP="00FC04F6">
      <w:pPr>
        <w:pStyle w:val="Style4"/>
        <w:widowControl/>
        <w:jc w:val="center"/>
        <w:rPr>
          <w:rStyle w:val="FontStyle27"/>
          <w:rFonts w:ascii="Times New Roman" w:hAnsi="Times New Roman" w:cs="Times New Roman"/>
          <w:bCs w:val="0"/>
          <w:color w:val="auto"/>
          <w:sz w:val="24"/>
          <w:szCs w:val="24"/>
        </w:rPr>
      </w:pPr>
      <w:r w:rsidRPr="00A56E1D">
        <w:rPr>
          <w:rStyle w:val="FontStyle27"/>
          <w:rFonts w:ascii="Times New Roman" w:hAnsi="Times New Roman" w:cs="Times New Roman"/>
          <w:bCs w:val="0"/>
          <w:color w:val="auto"/>
          <w:sz w:val="24"/>
          <w:szCs w:val="24"/>
        </w:rPr>
        <w:t>МОНИТОРИНГ</w:t>
      </w:r>
    </w:p>
    <w:p w:rsidR="00FC04F6" w:rsidRDefault="00FC04F6" w:rsidP="00FC04F6">
      <w:pPr>
        <w:pStyle w:val="Style4"/>
        <w:widowControl/>
        <w:jc w:val="center"/>
        <w:rPr>
          <w:rStyle w:val="FontStyle27"/>
          <w:rFonts w:ascii="Times New Roman" w:hAnsi="Times New Roman" w:cs="Times New Roman"/>
          <w:bCs w:val="0"/>
          <w:color w:val="FF0000"/>
          <w:sz w:val="24"/>
          <w:szCs w:val="24"/>
        </w:rPr>
      </w:pPr>
    </w:p>
    <w:p w:rsidR="004820A7" w:rsidRPr="00C721C8" w:rsidRDefault="004820A7" w:rsidP="00A56E1D">
      <w:pPr>
        <w:rPr>
          <w:b/>
          <w:bCs/>
          <w:iCs/>
          <w:color w:val="000000"/>
          <w:sz w:val="28"/>
          <w:szCs w:val="28"/>
        </w:rPr>
      </w:pPr>
      <w:r w:rsidRPr="00C721C8">
        <w:rPr>
          <w:b/>
          <w:bCs/>
          <w:iCs/>
          <w:color w:val="000000"/>
          <w:sz w:val="28"/>
          <w:szCs w:val="28"/>
        </w:rPr>
        <w:t>Психолого - педагогическое сопровождение системы оценки</w:t>
      </w:r>
      <w:r w:rsidRPr="007320FC">
        <w:rPr>
          <w:b/>
          <w:bCs/>
          <w:iCs/>
          <w:color w:val="000000"/>
          <w:sz w:val="28"/>
          <w:szCs w:val="28"/>
        </w:rPr>
        <w:t>результатов освоения программы</w:t>
      </w:r>
      <w:r>
        <w:rPr>
          <w:b/>
          <w:bCs/>
          <w:iCs/>
          <w:color w:val="000000"/>
          <w:sz w:val="28"/>
          <w:szCs w:val="28"/>
        </w:rPr>
        <w:t>.</w:t>
      </w:r>
    </w:p>
    <w:p w:rsidR="004820A7" w:rsidRPr="006C1A5E" w:rsidRDefault="004820A7" w:rsidP="004820A7">
      <w:pPr>
        <w:ind w:firstLine="567"/>
        <w:jc w:val="both"/>
        <w:rPr>
          <w:rFonts w:eastAsia="Batang"/>
          <w:lang w:eastAsia="ko-KR"/>
        </w:rPr>
      </w:pPr>
      <w:r w:rsidRPr="006C1A5E">
        <w:rPr>
          <w:bCs/>
          <w:iCs/>
          <w:color w:val="000000"/>
        </w:rPr>
        <w:t>Психолого - педагогическое сопровождение системы оценки включает в себя обеспечение  результатов освоения программы</w:t>
      </w:r>
      <w:r w:rsidRPr="006C1A5E">
        <w:rPr>
          <w:rFonts w:eastAsia="Batang"/>
          <w:lang w:eastAsia="ko-KR"/>
        </w:rPr>
        <w:t xml:space="preserve"> развитие личности, мотивации и способностей детей в различных видах деятельности и охватывает следующие образовательные области: </w:t>
      </w:r>
    </w:p>
    <w:p w:rsidR="004820A7" w:rsidRPr="006C1A5E" w:rsidRDefault="004820A7" w:rsidP="004820A7">
      <w:pPr>
        <w:ind w:firstLine="567"/>
        <w:jc w:val="both"/>
        <w:rPr>
          <w:rFonts w:eastAsia="Batang"/>
          <w:lang w:eastAsia="ko-KR"/>
        </w:rPr>
      </w:pPr>
      <w:r w:rsidRPr="006C1A5E">
        <w:rPr>
          <w:rFonts w:eastAsia="Batang"/>
          <w:lang w:eastAsia="ko-KR"/>
        </w:rPr>
        <w:t xml:space="preserve">развитие личности, мотивации и способностей детей в различных видах деятельности и охватывает следующие образовательные области: </w:t>
      </w:r>
    </w:p>
    <w:p w:rsidR="004820A7" w:rsidRPr="006C1A5E" w:rsidRDefault="004820A7" w:rsidP="004820A7">
      <w:pPr>
        <w:ind w:firstLine="567"/>
        <w:jc w:val="both"/>
        <w:rPr>
          <w:rFonts w:eastAsia="Batang"/>
          <w:b/>
          <w:i/>
          <w:lang w:eastAsia="ko-KR"/>
        </w:rPr>
      </w:pPr>
      <w:r w:rsidRPr="006C1A5E">
        <w:rPr>
          <w:rFonts w:eastAsia="Batang"/>
          <w:b/>
          <w:i/>
          <w:lang w:eastAsia="ko-KR"/>
        </w:rPr>
        <w:t>● социально-коммуникативное развитие;</w:t>
      </w:r>
    </w:p>
    <w:p w:rsidR="004820A7" w:rsidRPr="006C1A5E" w:rsidRDefault="004820A7" w:rsidP="004820A7">
      <w:pPr>
        <w:ind w:firstLine="567"/>
        <w:jc w:val="both"/>
        <w:rPr>
          <w:rFonts w:eastAsia="Batang"/>
          <w:b/>
          <w:i/>
          <w:lang w:eastAsia="ko-KR"/>
        </w:rPr>
      </w:pPr>
      <w:r w:rsidRPr="006C1A5E">
        <w:rPr>
          <w:rFonts w:eastAsia="Batang"/>
          <w:b/>
          <w:i/>
          <w:lang w:eastAsia="ko-KR"/>
        </w:rPr>
        <w:t>● познавательное развитие;</w:t>
      </w:r>
    </w:p>
    <w:p w:rsidR="004820A7" w:rsidRPr="006C1A5E" w:rsidRDefault="004820A7" w:rsidP="004820A7">
      <w:pPr>
        <w:ind w:firstLine="567"/>
        <w:jc w:val="both"/>
        <w:rPr>
          <w:rFonts w:eastAsia="Batang"/>
          <w:b/>
          <w:i/>
          <w:lang w:eastAsia="ko-KR"/>
        </w:rPr>
      </w:pPr>
      <w:r w:rsidRPr="006C1A5E">
        <w:rPr>
          <w:rFonts w:eastAsia="Batang"/>
          <w:b/>
          <w:i/>
          <w:lang w:eastAsia="ko-KR"/>
        </w:rPr>
        <w:t>● речевое развитие;</w:t>
      </w:r>
    </w:p>
    <w:p w:rsidR="004820A7" w:rsidRPr="006C1A5E" w:rsidRDefault="004820A7" w:rsidP="004820A7">
      <w:pPr>
        <w:ind w:firstLine="567"/>
        <w:jc w:val="both"/>
        <w:rPr>
          <w:rFonts w:eastAsia="Batang"/>
          <w:b/>
          <w:i/>
          <w:lang w:eastAsia="ko-KR"/>
        </w:rPr>
      </w:pPr>
      <w:r w:rsidRPr="006C1A5E">
        <w:rPr>
          <w:rFonts w:eastAsia="Batang"/>
          <w:b/>
          <w:i/>
          <w:lang w:eastAsia="ko-KR"/>
        </w:rPr>
        <w:t>● художественно</w:t>
      </w:r>
      <w:r w:rsidRPr="006C1A5E">
        <w:rPr>
          <w:rFonts w:eastAsia="Batang"/>
          <w:b/>
          <w:i/>
          <w:lang w:eastAsia="ko-KR"/>
        </w:rPr>
        <w:noBreakHyphen/>
        <w:t>эстетическое развитие;</w:t>
      </w:r>
    </w:p>
    <w:p w:rsidR="004820A7" w:rsidRPr="006C1A5E" w:rsidRDefault="004820A7" w:rsidP="004820A7">
      <w:pPr>
        <w:ind w:firstLine="567"/>
        <w:jc w:val="both"/>
        <w:rPr>
          <w:rFonts w:eastAsia="Batang"/>
          <w:b/>
          <w:i/>
          <w:lang w:eastAsia="ko-KR"/>
        </w:rPr>
      </w:pPr>
      <w:r w:rsidRPr="006C1A5E">
        <w:rPr>
          <w:rFonts w:eastAsia="Batang"/>
          <w:b/>
          <w:i/>
          <w:lang w:eastAsia="ko-KR"/>
        </w:rPr>
        <w:t xml:space="preserve">● физическое развитие.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7371"/>
      </w:tblGrid>
      <w:tr w:rsidR="004820A7" w:rsidRPr="006C1A5E" w:rsidTr="002D5B5D">
        <w:tc>
          <w:tcPr>
            <w:tcW w:w="10456" w:type="dxa"/>
            <w:gridSpan w:val="2"/>
            <w:shd w:val="clear" w:color="auto" w:fill="auto"/>
          </w:tcPr>
          <w:p w:rsidR="004820A7" w:rsidRPr="00E3420A" w:rsidRDefault="004820A7" w:rsidP="002D5B5D">
            <w:pPr>
              <w:ind w:firstLine="567"/>
              <w:jc w:val="center"/>
              <w:rPr>
                <w:rFonts w:eastAsia="Batang"/>
                <w:lang w:eastAsia="ko-KR"/>
              </w:rPr>
            </w:pPr>
            <w:r w:rsidRPr="00E3420A">
              <w:rPr>
                <w:rFonts w:eastAsia="Batang"/>
                <w:lang w:eastAsia="ko-KR"/>
              </w:rPr>
              <w:t>Социально-коммуникативное развитие</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4820A7" w:rsidRPr="00E3420A" w:rsidRDefault="004820A7" w:rsidP="002D5B5D">
            <w:pPr>
              <w:jc w:val="both"/>
            </w:pPr>
            <w:r w:rsidRPr="00E3420A">
              <w:t>- воспитывать уважение и интерес к различным культурам, обращать внимание на отличие и сходство их ценностей;</w:t>
            </w:r>
          </w:p>
          <w:p w:rsidR="004820A7" w:rsidRPr="00E3420A" w:rsidRDefault="004820A7" w:rsidP="002D5B5D">
            <w:pPr>
              <w:jc w:val="both"/>
            </w:pPr>
            <w:r w:rsidRPr="00E3420A">
              <w:t>-  уважать права и достоинства других людей, родителей, пожилых, инвалидов;</w:t>
            </w:r>
          </w:p>
          <w:p w:rsidR="004820A7" w:rsidRPr="00E3420A" w:rsidRDefault="004820A7" w:rsidP="002D5B5D">
            <w:pPr>
              <w:jc w:val="both"/>
            </w:pPr>
            <w:r w:rsidRPr="00E3420A">
              <w:t>- формировать представление о добре и зле, способствовать гуманистической направленности поведения;</w:t>
            </w:r>
          </w:p>
          <w:p w:rsidR="004820A7" w:rsidRPr="00E3420A" w:rsidRDefault="004820A7" w:rsidP="002D5B5D">
            <w:pPr>
              <w:jc w:val="both"/>
            </w:pPr>
            <w:r w:rsidRPr="00E3420A">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4820A7" w:rsidRPr="00E3420A" w:rsidRDefault="004820A7" w:rsidP="002D5B5D">
            <w:pPr>
              <w:jc w:val="both"/>
            </w:pPr>
            <w:r w:rsidRPr="00E3420A">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4820A7" w:rsidRPr="00E3420A" w:rsidRDefault="004820A7" w:rsidP="002D5B5D">
            <w:pPr>
              <w:autoSpaceDE w:val="0"/>
              <w:autoSpaceDN w:val="0"/>
              <w:jc w:val="both"/>
            </w:pPr>
            <w:r w:rsidRPr="00E3420A">
              <w:t>- расширять представления о своем родном крае, столице своей Родины, ее символикой;</w:t>
            </w:r>
          </w:p>
          <w:p w:rsidR="004820A7" w:rsidRPr="00E3420A" w:rsidRDefault="004820A7" w:rsidP="002D5B5D">
            <w:pPr>
              <w:autoSpaceDE w:val="0"/>
              <w:autoSpaceDN w:val="0"/>
              <w:jc w:val="both"/>
            </w:pPr>
            <w:r w:rsidRPr="00E3420A">
              <w:t>- формировать позицию гражданина своей страны;</w:t>
            </w:r>
          </w:p>
          <w:p w:rsidR="004820A7" w:rsidRPr="00E3420A" w:rsidRDefault="004820A7" w:rsidP="002D5B5D">
            <w:pPr>
              <w:autoSpaceDE w:val="0"/>
              <w:autoSpaceDN w:val="0"/>
              <w:jc w:val="both"/>
            </w:pPr>
            <w:r w:rsidRPr="00E3420A">
              <w:t xml:space="preserve">- создавать условия для принятия конструктивного разрешения конфликтных ситуаций; </w:t>
            </w:r>
          </w:p>
          <w:p w:rsidR="004820A7" w:rsidRPr="00E3420A" w:rsidRDefault="004820A7" w:rsidP="002D5B5D">
            <w:pPr>
              <w:autoSpaceDE w:val="0"/>
              <w:autoSpaceDN w:val="0"/>
              <w:jc w:val="both"/>
            </w:pPr>
            <w:r w:rsidRPr="00E3420A">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4820A7" w:rsidRPr="00E3420A" w:rsidRDefault="004820A7" w:rsidP="002D5B5D">
            <w:pPr>
              <w:autoSpaceDE w:val="0"/>
              <w:autoSpaceDN w:val="0"/>
              <w:jc w:val="both"/>
            </w:pPr>
            <w:r w:rsidRPr="00E3420A">
              <w:t>- совершенствовать свои эмоционально-положительные проявления в сюжетно-ролевых играх;</w:t>
            </w:r>
          </w:p>
          <w:p w:rsidR="004820A7" w:rsidRPr="00E3420A" w:rsidRDefault="004820A7" w:rsidP="002D5B5D">
            <w:pPr>
              <w:autoSpaceDE w:val="0"/>
              <w:autoSpaceDN w:val="0"/>
              <w:jc w:val="both"/>
            </w:pPr>
            <w:r w:rsidRPr="00E3420A">
              <w:t>- закреплять умение действовать по правилам игры, соблюдая ролевые взаимодействия и взаимоотношения;</w:t>
            </w:r>
          </w:p>
          <w:p w:rsidR="004820A7" w:rsidRPr="00E3420A" w:rsidRDefault="004820A7" w:rsidP="002D5B5D">
            <w:pPr>
              <w:jc w:val="both"/>
              <w:rPr>
                <w:rFonts w:eastAsia="Batang"/>
                <w:lang w:eastAsia="ko-KR"/>
              </w:rPr>
            </w:pPr>
            <w:r w:rsidRPr="00E3420A">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w:t>
            </w:r>
            <w:r w:rsidRPr="00E3420A">
              <w:lastRenderedPageBreak/>
              <w:t xml:space="preserve">профессиональной деятельностью. </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lastRenderedPageBreak/>
              <w:t xml:space="preserve">Развитие общения и взаимодействия ребенка с взрослыми и сверстниками: </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обеспечивать взаимодействие с детьми, способствующее их эмоциональному благополучию;</w:t>
            </w:r>
          </w:p>
          <w:p w:rsidR="004820A7" w:rsidRPr="00E3420A" w:rsidRDefault="004820A7" w:rsidP="002D5B5D">
            <w:pPr>
              <w:jc w:val="both"/>
            </w:pPr>
            <w:r w:rsidRPr="00E3420A">
              <w:t>- создавать общую атмосферу доброжелательности, принятия каждого, доверия, эмоционального комфорта, тепла и понимания;</w:t>
            </w:r>
          </w:p>
          <w:p w:rsidR="004820A7" w:rsidRPr="00E3420A" w:rsidRDefault="004820A7" w:rsidP="002D5B5D">
            <w:pPr>
              <w:jc w:val="both"/>
            </w:pPr>
            <w:r w:rsidRPr="00E3420A">
              <w:t>-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4820A7" w:rsidRPr="00E3420A" w:rsidRDefault="004820A7" w:rsidP="002D5B5D">
            <w:pPr>
              <w:jc w:val="both"/>
            </w:pPr>
            <w:r w:rsidRPr="00E3420A">
              <w:t>- закладывать групповые традиции, позволяющие учитывать настроения и пожелания детей при планировании жизни группы в течение дня;</w:t>
            </w:r>
          </w:p>
          <w:p w:rsidR="004820A7" w:rsidRPr="00E3420A" w:rsidRDefault="004820A7" w:rsidP="002D5B5D">
            <w:pPr>
              <w:jc w:val="both"/>
            </w:pPr>
            <w:r w:rsidRPr="00E3420A">
              <w:t>- создавать условия для общения со  старшими и младшими детьми и людьми пожилого возраста;</w:t>
            </w:r>
          </w:p>
          <w:p w:rsidR="004820A7" w:rsidRPr="00E3420A" w:rsidRDefault="004820A7" w:rsidP="002D5B5D">
            <w:pPr>
              <w:jc w:val="both"/>
            </w:pPr>
            <w:r w:rsidRPr="00E3420A">
              <w:t>- содействовать становлению социально-ценностных взаимоотношений, доброжелательных и равноправных отношений между сверстниками;</w:t>
            </w:r>
          </w:p>
          <w:p w:rsidR="004820A7" w:rsidRPr="00E3420A" w:rsidRDefault="004820A7" w:rsidP="002D5B5D">
            <w:pPr>
              <w:jc w:val="both"/>
            </w:pPr>
            <w:r w:rsidRPr="00E3420A">
              <w:t>- обеспечивать одинаковое отношение ко всем участникам совместной игры, общения;</w:t>
            </w:r>
          </w:p>
          <w:p w:rsidR="004820A7" w:rsidRPr="00E3420A" w:rsidRDefault="004820A7" w:rsidP="002D5B5D">
            <w:pPr>
              <w:jc w:val="both"/>
            </w:pPr>
            <w:r w:rsidRPr="00E3420A">
              <w:t>- удовлетворять потребности каждого ребенка во внешних проявлениях, симпатии к нему лично;</w:t>
            </w:r>
          </w:p>
          <w:p w:rsidR="004820A7" w:rsidRPr="00E3420A" w:rsidRDefault="004820A7" w:rsidP="002D5B5D">
            <w:pPr>
              <w:jc w:val="both"/>
            </w:pPr>
            <w:r w:rsidRPr="00E3420A">
              <w:t>- предотвращать негативное поведение, обеспечивающее каждому ребенку физическую безопасность со стороны сверстников;</w:t>
            </w:r>
          </w:p>
          <w:p w:rsidR="004820A7" w:rsidRPr="00E3420A" w:rsidRDefault="004820A7" w:rsidP="002D5B5D">
            <w:pPr>
              <w:jc w:val="both"/>
            </w:pPr>
            <w:r w:rsidRPr="00E3420A">
              <w:t>- знакомить с нормативными способами разрешения конфликтов;</w:t>
            </w:r>
          </w:p>
          <w:p w:rsidR="004820A7" w:rsidRPr="00E3420A" w:rsidRDefault="004820A7" w:rsidP="002D5B5D">
            <w:pPr>
              <w:jc w:val="both"/>
              <w:rPr>
                <w:rFonts w:eastAsia="Batang"/>
                <w:lang w:eastAsia="ko-KR"/>
              </w:rPr>
            </w:pPr>
            <w:r w:rsidRPr="00E3420A">
              <w:t>- формировать представления о положительных и отрицательных действиях детей и взрослых и отношения к ним.</w:t>
            </w:r>
          </w:p>
        </w:tc>
      </w:tr>
      <w:tr w:rsidR="004820A7" w:rsidRPr="006C1A5E" w:rsidTr="002D5B5D">
        <w:tc>
          <w:tcPr>
            <w:tcW w:w="3085" w:type="dxa"/>
            <w:shd w:val="clear" w:color="auto" w:fill="auto"/>
          </w:tcPr>
          <w:p w:rsidR="004820A7" w:rsidRPr="00E3420A" w:rsidRDefault="004820A7" w:rsidP="002D5B5D">
            <w:pPr>
              <w:jc w:val="both"/>
              <w:rPr>
                <w:rStyle w:val="s4"/>
                <w:i/>
              </w:rPr>
            </w:pPr>
            <w:r w:rsidRPr="00E3420A">
              <w:rPr>
                <w:rStyle w:val="s4"/>
              </w:rPr>
              <w:t>Становление самостоятельности, целенаправленности и саморегуляции собственных действий:</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autoSpaceDE w:val="0"/>
              <w:autoSpaceDN w:val="0"/>
              <w:jc w:val="both"/>
            </w:pPr>
            <w:r w:rsidRPr="00E3420A">
              <w:t>- совершенствовать самостоятельность в организации досуговой деятельности;</w:t>
            </w:r>
          </w:p>
          <w:p w:rsidR="004820A7" w:rsidRPr="00E3420A" w:rsidRDefault="004820A7" w:rsidP="002D5B5D">
            <w:pPr>
              <w:jc w:val="both"/>
              <w:rPr>
                <w:rFonts w:eastAsia="Batang"/>
                <w:lang w:eastAsia="ko-KR"/>
              </w:rPr>
            </w:pPr>
            <w:r w:rsidRPr="00E3420A">
              <w:t xml:space="preserve">-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 </w:t>
            </w:r>
          </w:p>
        </w:tc>
      </w:tr>
      <w:tr w:rsidR="004820A7" w:rsidRPr="006C1A5E" w:rsidTr="002D5B5D">
        <w:tc>
          <w:tcPr>
            <w:tcW w:w="3085" w:type="dxa"/>
            <w:shd w:val="clear" w:color="auto" w:fill="auto"/>
          </w:tcPr>
          <w:p w:rsidR="004820A7" w:rsidRPr="00E3420A" w:rsidRDefault="004820A7" w:rsidP="002D5B5D">
            <w:pPr>
              <w:jc w:val="both"/>
              <w:rPr>
                <w:rFonts w:eastAsia="Batang"/>
                <w:i/>
                <w:lang w:eastAsia="ko-KR"/>
              </w:rPr>
            </w:pPr>
            <w:r w:rsidRPr="00E3420A">
              <w:rPr>
                <w:rFonts w:eastAsia="Batang"/>
                <w:i/>
                <w:lang w:eastAsia="ko-KR"/>
              </w:rPr>
              <w:t>Формирование основ безопасности в быту, социуме, природе.</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autoSpaceDE w:val="0"/>
              <w:autoSpaceDN w:val="0"/>
              <w:jc w:val="both"/>
            </w:pPr>
            <w:r w:rsidRPr="00E3420A">
              <w:t>- прививать знания основ безопасности;</w:t>
            </w:r>
          </w:p>
          <w:p w:rsidR="004820A7" w:rsidRPr="00E3420A" w:rsidRDefault="004820A7" w:rsidP="002D5B5D">
            <w:pPr>
              <w:autoSpaceDE w:val="0"/>
              <w:autoSpaceDN w:val="0"/>
              <w:jc w:val="both"/>
            </w:pPr>
            <w:r w:rsidRPr="00E3420A">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4820A7" w:rsidRPr="00E3420A" w:rsidRDefault="004820A7" w:rsidP="002D5B5D">
            <w:pPr>
              <w:autoSpaceDE w:val="0"/>
              <w:autoSpaceDN w:val="0"/>
              <w:jc w:val="both"/>
            </w:pPr>
            <w:r w:rsidRPr="00E3420A">
              <w:t>-  объяснять важность хорошего освещения для сохранения зрения;</w:t>
            </w:r>
          </w:p>
          <w:p w:rsidR="004820A7" w:rsidRPr="00E3420A" w:rsidRDefault="004820A7" w:rsidP="002D5B5D">
            <w:pPr>
              <w:autoSpaceDE w:val="0"/>
              <w:autoSpaceDN w:val="0"/>
              <w:jc w:val="both"/>
            </w:pPr>
            <w:r w:rsidRPr="00E3420A">
              <w:t>- приучать к соблюдению осторожности при встрече с незнакомыми животными;</w:t>
            </w:r>
          </w:p>
          <w:p w:rsidR="004820A7" w:rsidRPr="00E3420A" w:rsidRDefault="004820A7" w:rsidP="002D5B5D">
            <w:pPr>
              <w:autoSpaceDE w:val="0"/>
              <w:autoSpaceDN w:val="0"/>
              <w:jc w:val="both"/>
            </w:pPr>
            <w:r w:rsidRPr="00E3420A">
              <w:t>-предупреждать об опасности приема лекарственных препаратов, и свойствах ядовитых растений, игр с огнем, аэрозольными баллончиками;</w:t>
            </w:r>
          </w:p>
          <w:p w:rsidR="004820A7" w:rsidRPr="00E3420A" w:rsidRDefault="004820A7" w:rsidP="002D5B5D">
            <w:pPr>
              <w:autoSpaceDE w:val="0"/>
              <w:autoSpaceDN w:val="0"/>
              <w:jc w:val="both"/>
            </w:pPr>
            <w:r w:rsidRPr="00E3420A">
              <w:t>- обогащать представления детей об опасных для человека и окружающего мира природы ситуациях и знакомить со способами поведения в них;</w:t>
            </w:r>
          </w:p>
          <w:p w:rsidR="004820A7" w:rsidRPr="00E3420A" w:rsidRDefault="004820A7" w:rsidP="002D5B5D">
            <w:pPr>
              <w:autoSpaceDE w:val="0"/>
              <w:autoSpaceDN w:val="0"/>
              <w:jc w:val="both"/>
              <w:rPr>
                <w:rFonts w:eastAsia="Batang"/>
                <w:lang w:eastAsia="ko-KR"/>
              </w:rPr>
            </w:pPr>
            <w:r w:rsidRPr="00E3420A">
              <w:t>- добиваться выполнения правил дорожного движения.</w:t>
            </w:r>
          </w:p>
        </w:tc>
      </w:tr>
      <w:tr w:rsidR="004820A7" w:rsidRPr="006C1A5E" w:rsidTr="002D5B5D">
        <w:tc>
          <w:tcPr>
            <w:tcW w:w="10456" w:type="dxa"/>
            <w:gridSpan w:val="2"/>
            <w:shd w:val="clear" w:color="auto" w:fill="auto"/>
          </w:tcPr>
          <w:p w:rsidR="004820A7" w:rsidRPr="00E3420A" w:rsidRDefault="004820A7" w:rsidP="002D5B5D">
            <w:pPr>
              <w:ind w:firstLine="567"/>
              <w:jc w:val="center"/>
              <w:rPr>
                <w:rFonts w:eastAsia="Batang"/>
                <w:b/>
                <w:lang w:eastAsia="ko-KR"/>
              </w:rPr>
            </w:pPr>
            <w:r w:rsidRPr="00E3420A">
              <w:rPr>
                <w:b/>
              </w:rPr>
              <w:t>Познавательное развитие</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 xml:space="preserve">Развитие любознательности и </w:t>
            </w:r>
            <w:r w:rsidRPr="00E3420A">
              <w:rPr>
                <w:i/>
              </w:rPr>
              <w:lastRenderedPageBreak/>
              <w:t>познавательной мотивации:</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rPr>
                <w:rFonts w:eastAsia="Batang"/>
                <w:lang w:eastAsia="ko-KR"/>
              </w:rPr>
            </w:pPr>
            <w:r w:rsidRPr="00E3420A">
              <w:lastRenderedPageBreak/>
              <w:t>- развивать умение детей наблюдать и  анализировать  различные явления и события, сопоставлять их, обобщать.</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lastRenderedPageBreak/>
              <w:t>Формирование познавательных действий, становление сознания:</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4820A7" w:rsidRPr="00E3420A" w:rsidRDefault="004820A7" w:rsidP="002D5B5D">
            <w:pPr>
              <w:jc w:val="both"/>
            </w:pPr>
            <w:r w:rsidRPr="00E3420A">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4820A7" w:rsidRPr="00E3420A" w:rsidRDefault="004820A7" w:rsidP="002D5B5D">
            <w:pPr>
              <w:jc w:val="both"/>
              <w:rPr>
                <w:rFonts w:eastAsia="Batang"/>
                <w:lang w:eastAsia="ko-KR"/>
              </w:rPr>
            </w:pPr>
            <w:r w:rsidRPr="00E3420A">
              <w:t>- целенаправленно развивать познавательные процессы посредством специальных дидактических игр и упражнений.</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Развитие воображения и творческой активности:</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4820A7" w:rsidRPr="00E3420A" w:rsidRDefault="004820A7" w:rsidP="002D5B5D">
            <w:pPr>
              <w:jc w:val="both"/>
            </w:pPr>
            <w:r w:rsidRPr="00E3420A">
              <w:t>- формировать познавательные отношения к источникам информации и начать приобщать к ним;</w:t>
            </w:r>
          </w:p>
          <w:p w:rsidR="004820A7" w:rsidRPr="00E3420A" w:rsidRDefault="004820A7" w:rsidP="002D5B5D">
            <w:pPr>
              <w:jc w:val="both"/>
              <w:rPr>
                <w:rFonts w:eastAsia="Batang"/>
                <w:lang w:eastAsia="ko-KR"/>
              </w:rPr>
            </w:pPr>
            <w:r w:rsidRPr="00E3420A">
              <w:t>-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tc>
      </w:tr>
      <w:tr w:rsidR="004820A7" w:rsidRPr="006C1A5E" w:rsidTr="002D5B5D">
        <w:tc>
          <w:tcPr>
            <w:tcW w:w="3085" w:type="dxa"/>
            <w:shd w:val="clear" w:color="auto" w:fill="auto"/>
          </w:tcPr>
          <w:p w:rsidR="004820A7" w:rsidRPr="00E3420A" w:rsidRDefault="004820A7" w:rsidP="002D5B5D">
            <w:pPr>
              <w:jc w:val="both"/>
              <w:rPr>
                <w:i/>
              </w:rPr>
            </w:pPr>
            <w:proofErr w:type="gramStart"/>
            <w:r w:rsidRPr="00E3420A">
              <w:rPr>
                <w:i/>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формировать позитивное отношение к миру на основе эмоционально-чувственного опыта;</w:t>
            </w:r>
          </w:p>
          <w:p w:rsidR="004820A7" w:rsidRPr="00E3420A" w:rsidRDefault="004820A7" w:rsidP="002D5B5D">
            <w:pPr>
              <w:shd w:val="clear" w:color="auto" w:fill="FFFFFF"/>
              <w:autoSpaceDE w:val="0"/>
              <w:autoSpaceDN w:val="0"/>
              <w:jc w:val="both"/>
              <w:rPr>
                <w:spacing w:val="-1"/>
              </w:rPr>
            </w:pPr>
            <w:proofErr w:type="gramStart"/>
            <w:r w:rsidRPr="00E3420A">
              <w:t xml:space="preserve">- </w:t>
            </w:r>
            <w:r w:rsidRPr="00E3420A">
              <w:rPr>
                <w:spacing w:val="-1"/>
              </w:rPr>
              <w:t>совершенствовать общие и частные представления о предметах ближнего и дальнего окружения и их свойствах:</w:t>
            </w:r>
            <w:r w:rsidRPr="00E3420A">
              <w:t xml:space="preserve"> форме, цвете, размере, материале, звучании, ритме, темпе, количестве, числе, части и целом, пространстве и времени, движении и покое;</w:t>
            </w:r>
            <w:proofErr w:type="gramEnd"/>
          </w:p>
          <w:p w:rsidR="004820A7" w:rsidRPr="00E3420A" w:rsidRDefault="004820A7" w:rsidP="002D5B5D">
            <w:pPr>
              <w:autoSpaceDE w:val="0"/>
              <w:autoSpaceDN w:val="0"/>
              <w:jc w:val="both"/>
              <w:rPr>
                <w:spacing w:val="-1"/>
              </w:rPr>
            </w:pPr>
            <w:r w:rsidRPr="00E3420A">
              <w:rPr>
                <w:spacing w:val="-1"/>
              </w:rPr>
              <w:t>- актуализировать</w:t>
            </w:r>
            <w:r w:rsidRPr="00E3420A">
              <w:t xml:space="preserve"> представления о сенсорных эталонах, р</w:t>
            </w:r>
            <w:r w:rsidRPr="00E3420A">
              <w:rPr>
                <w:spacing w:val="-1"/>
              </w:rPr>
              <w:t>азвивать способность предвидеть (прогнозировать) изменения свой</w:t>
            </w:r>
            <w:proofErr w:type="gramStart"/>
            <w:r w:rsidRPr="00E3420A">
              <w:rPr>
                <w:spacing w:val="-1"/>
              </w:rPr>
              <w:t>ств пр</w:t>
            </w:r>
            <w:proofErr w:type="gramEnd"/>
            <w:r w:rsidRPr="00E3420A">
              <w:rPr>
                <w:spacing w:val="-1"/>
              </w:rPr>
              <w:t>едметов под воздействием различных факторов и причинно-следственных связей,</w:t>
            </w:r>
          </w:p>
          <w:p w:rsidR="004820A7" w:rsidRPr="00E3420A" w:rsidRDefault="004820A7" w:rsidP="002D5B5D">
            <w:pPr>
              <w:autoSpaceDE w:val="0"/>
              <w:autoSpaceDN w:val="0"/>
              <w:jc w:val="both"/>
              <w:rPr>
                <w:spacing w:val="-1"/>
              </w:rPr>
            </w:pPr>
            <w:r w:rsidRPr="00E3420A">
              <w:t>-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w:t>
            </w:r>
          </w:p>
          <w:p w:rsidR="004820A7" w:rsidRPr="00E3420A" w:rsidRDefault="004820A7" w:rsidP="002D5B5D">
            <w:pPr>
              <w:autoSpaceDE w:val="0"/>
              <w:autoSpaceDN w:val="0"/>
              <w:jc w:val="both"/>
              <w:rPr>
                <w:spacing w:val="-1"/>
              </w:rPr>
            </w:pPr>
            <w:r w:rsidRPr="00E3420A">
              <w:rPr>
                <w:spacing w:val="-1"/>
              </w:rPr>
              <w:t>- развивать потребность в использовании различных способов обследования в познании окружающего;</w:t>
            </w:r>
          </w:p>
          <w:p w:rsidR="004820A7" w:rsidRPr="00E3420A" w:rsidRDefault="004820A7" w:rsidP="002D5B5D">
            <w:pPr>
              <w:autoSpaceDE w:val="0"/>
              <w:autoSpaceDN w:val="0"/>
              <w:jc w:val="both"/>
              <w:rPr>
                <w:spacing w:val="-1"/>
              </w:rPr>
            </w:pPr>
            <w:r w:rsidRPr="00E3420A">
              <w:rPr>
                <w:spacing w:val="-1"/>
              </w:rPr>
              <w:t>- содействовать процессу осознания детьми своего «Я», отделять себя от окружающих предметов, действий с ними и других людей;</w:t>
            </w:r>
          </w:p>
          <w:p w:rsidR="004820A7" w:rsidRPr="00E3420A" w:rsidRDefault="004820A7" w:rsidP="002D5B5D">
            <w:pPr>
              <w:autoSpaceDE w:val="0"/>
              <w:autoSpaceDN w:val="0"/>
              <w:jc w:val="both"/>
              <w:rPr>
                <w:spacing w:val="-1"/>
              </w:rPr>
            </w:pPr>
            <w:r w:rsidRPr="00E3420A">
              <w:rPr>
                <w:spacing w:val="-1"/>
              </w:rPr>
              <w:t>- содействовать формированию способности самопознанию на основе широкого использования художественной деятельности;</w:t>
            </w:r>
          </w:p>
          <w:p w:rsidR="004820A7" w:rsidRPr="00E3420A" w:rsidRDefault="004820A7" w:rsidP="002D5B5D">
            <w:pPr>
              <w:autoSpaceDE w:val="0"/>
              <w:autoSpaceDN w:val="0"/>
              <w:jc w:val="both"/>
              <w:rPr>
                <w:spacing w:val="-1"/>
              </w:rPr>
            </w:pPr>
            <w:r w:rsidRPr="00E3420A">
              <w:rPr>
                <w:spacing w:val="-1"/>
              </w:rPr>
              <w:t>- развивать представления детей о себе в будущем, используя фантазирование;</w:t>
            </w:r>
          </w:p>
          <w:p w:rsidR="004820A7" w:rsidRPr="00E3420A" w:rsidRDefault="004820A7" w:rsidP="002D5B5D">
            <w:pPr>
              <w:jc w:val="both"/>
              <w:rPr>
                <w:rFonts w:eastAsia="Batang"/>
                <w:lang w:eastAsia="ko-KR"/>
              </w:rPr>
            </w:pPr>
            <w:r w:rsidRPr="00E3420A">
              <w:rPr>
                <w:spacing w:val="-1"/>
              </w:rPr>
              <w:t>- развивать способность определять основание для классификации,  классифицировать предметы  по заданному основанию</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Планета Земля в общем доме людей, об особенностях её природы, многообразии стран и народов мира:</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формировать представление о взаимоотношениях природы и человека, доступное детям постижение системы «Человек - природная среда»;</w:t>
            </w:r>
          </w:p>
          <w:p w:rsidR="004820A7" w:rsidRPr="00E3420A" w:rsidRDefault="004820A7" w:rsidP="002D5B5D">
            <w:pPr>
              <w:jc w:val="both"/>
            </w:pPr>
            <w:r w:rsidRPr="00E3420A">
              <w:t>- способствовать развитию ответственного бережного отношения к природе;</w:t>
            </w:r>
          </w:p>
          <w:p w:rsidR="004820A7" w:rsidRPr="00E3420A" w:rsidRDefault="004820A7" w:rsidP="002D5B5D">
            <w:pPr>
              <w:jc w:val="both"/>
              <w:rPr>
                <w:rFonts w:eastAsia="Batang"/>
                <w:lang w:eastAsia="ko-KR"/>
              </w:rPr>
            </w:pPr>
            <w:r w:rsidRPr="00E3420A">
              <w:t>- развивать чувство ответственности за свои поступки по отношению к представителям живой природы.</w:t>
            </w:r>
          </w:p>
        </w:tc>
      </w:tr>
      <w:tr w:rsidR="004820A7" w:rsidRPr="006C1A5E" w:rsidTr="002D5B5D">
        <w:tc>
          <w:tcPr>
            <w:tcW w:w="10456" w:type="dxa"/>
            <w:gridSpan w:val="2"/>
            <w:shd w:val="clear" w:color="auto" w:fill="auto"/>
          </w:tcPr>
          <w:p w:rsidR="004820A7" w:rsidRPr="00E3420A" w:rsidRDefault="004820A7" w:rsidP="002D5B5D">
            <w:pPr>
              <w:ind w:firstLine="567"/>
              <w:jc w:val="center"/>
              <w:rPr>
                <w:rFonts w:eastAsia="Batang"/>
                <w:b/>
                <w:lang w:eastAsia="ko-KR"/>
              </w:rPr>
            </w:pPr>
            <w:r w:rsidRPr="00E3420A">
              <w:rPr>
                <w:b/>
              </w:rPr>
              <w:lastRenderedPageBreak/>
              <w:t>Речевое развитие</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 xml:space="preserve">Владение речью как средством общения </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4820A7" w:rsidRPr="00E3420A" w:rsidRDefault="004820A7" w:rsidP="002D5B5D">
            <w:pPr>
              <w:jc w:val="both"/>
              <w:rPr>
                <w:rFonts w:eastAsia="Batang"/>
                <w:lang w:eastAsia="ko-KR"/>
              </w:rPr>
            </w:pPr>
            <w:r w:rsidRPr="00E3420A">
              <w:t>- вводить в речь детей новые слова и понятия, используя информацию из прочитанных произведений художественной литературы.</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Обогащение активного словаря</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w:t>
            </w:r>
          </w:p>
          <w:p w:rsidR="004820A7" w:rsidRPr="00E3420A" w:rsidRDefault="004820A7" w:rsidP="002D5B5D">
            <w:pPr>
              <w:jc w:val="both"/>
            </w:pPr>
            <w:r w:rsidRPr="00E3420A">
              <w:t>- обогащать словарь детей на основе ознакомления с предметами и явлениями окружающей действительности;</w:t>
            </w:r>
          </w:p>
          <w:p w:rsidR="004820A7" w:rsidRPr="00E3420A" w:rsidRDefault="004820A7" w:rsidP="002D5B5D">
            <w:pPr>
              <w:jc w:val="both"/>
            </w:pPr>
            <w:r w:rsidRPr="00E3420A">
              <w:t xml:space="preserve">- побуждать использовать в своей </w:t>
            </w:r>
            <w:proofErr w:type="gramStart"/>
            <w:r w:rsidRPr="00E3420A">
              <w:t>речи</w:t>
            </w:r>
            <w:proofErr w:type="gramEnd"/>
            <w:r w:rsidRPr="00E3420A">
              <w:t xml:space="preserve"> обобщающие и родовые понятия;. </w:t>
            </w:r>
          </w:p>
          <w:p w:rsidR="004820A7" w:rsidRPr="00E3420A" w:rsidRDefault="004820A7" w:rsidP="002D5B5D">
            <w:pPr>
              <w:jc w:val="both"/>
            </w:pPr>
            <w:r w:rsidRPr="00E3420A">
              <w:t>- расширять и активизировать словарь через синонимы и антонимы (существительные, глаголы, прилагательные);</w:t>
            </w:r>
          </w:p>
          <w:p w:rsidR="004820A7" w:rsidRPr="00E3420A" w:rsidRDefault="004820A7" w:rsidP="002D5B5D">
            <w:pPr>
              <w:jc w:val="both"/>
            </w:pPr>
            <w:r w:rsidRPr="00E3420A">
              <w:t>- активизировать словарь прилагательных и глаголов через синонимы и антонимы;</w:t>
            </w:r>
          </w:p>
          <w:p w:rsidR="004820A7" w:rsidRPr="00E3420A" w:rsidRDefault="004820A7" w:rsidP="002D5B5D">
            <w:pPr>
              <w:jc w:val="both"/>
            </w:pPr>
            <w:r w:rsidRPr="00E3420A">
              <w:t>- поощрять стремление детей подбирать слова-синонимы для более точного выражения смысла и эмоциональной окраски высказывания;</w:t>
            </w:r>
          </w:p>
          <w:p w:rsidR="004820A7" w:rsidRPr="00E3420A" w:rsidRDefault="004820A7" w:rsidP="002D5B5D">
            <w:pPr>
              <w:jc w:val="both"/>
            </w:pPr>
            <w:r w:rsidRPr="00E3420A">
              <w:t>- объяснять и использовать переносное значение слов и побуждать использовать в своей речи для более точного и образного выражения мысли;</w:t>
            </w:r>
          </w:p>
          <w:p w:rsidR="004820A7" w:rsidRPr="00E3420A" w:rsidRDefault="004820A7" w:rsidP="002D5B5D">
            <w:pPr>
              <w:jc w:val="both"/>
              <w:rPr>
                <w:rFonts w:eastAsia="Batang"/>
                <w:lang w:eastAsia="ko-KR"/>
              </w:rPr>
            </w:pPr>
            <w:r w:rsidRPr="00E3420A">
              <w:t>- знакомить с многозначными словами и словами-омонимами и с фразеологическими оборотами</w:t>
            </w:r>
          </w:p>
        </w:tc>
      </w:tr>
      <w:tr w:rsidR="004820A7" w:rsidRPr="006C1A5E" w:rsidTr="002D5B5D">
        <w:tc>
          <w:tcPr>
            <w:tcW w:w="3085" w:type="dxa"/>
            <w:shd w:val="clear" w:color="auto" w:fill="auto"/>
          </w:tcPr>
          <w:p w:rsidR="004820A7" w:rsidRPr="00E3420A" w:rsidRDefault="004820A7" w:rsidP="002D5B5D">
            <w:pPr>
              <w:jc w:val="both"/>
            </w:pPr>
            <w:r w:rsidRPr="00E3420A">
              <w:rPr>
                <w:i/>
              </w:rPr>
              <w:t>Развитие связной, грамматически правильной диалогической и монологической речи</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4820A7" w:rsidRPr="00E3420A" w:rsidRDefault="004820A7" w:rsidP="002D5B5D">
            <w:pPr>
              <w:jc w:val="both"/>
            </w:pPr>
            <w:r w:rsidRPr="00E3420A">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4820A7" w:rsidRPr="00E3420A" w:rsidRDefault="004820A7" w:rsidP="002D5B5D">
            <w:pPr>
              <w:jc w:val="both"/>
            </w:pPr>
            <w:proofErr w:type="gramStart"/>
            <w:r w:rsidRPr="00E3420A">
              <w:t>- 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roofErr w:type="gramEnd"/>
          </w:p>
          <w:p w:rsidR="004820A7" w:rsidRPr="00E3420A" w:rsidRDefault="004820A7" w:rsidP="002D5B5D">
            <w:pPr>
              <w:jc w:val="both"/>
            </w:pPr>
            <w:r w:rsidRPr="00E3420A">
              <w:t xml:space="preserve">- упражнять в словообразовании при помощи суффиксов (- ищ, </w:t>
            </w:r>
            <w:proofErr w:type="gramStart"/>
            <w:r w:rsidRPr="00E3420A">
              <w:t>-и</w:t>
            </w:r>
            <w:proofErr w:type="gramEnd"/>
            <w:r w:rsidRPr="00E3420A">
              <w:t xml:space="preserve">ц,-ец-) и приставок; </w:t>
            </w:r>
          </w:p>
          <w:p w:rsidR="004820A7" w:rsidRPr="00E3420A" w:rsidRDefault="004820A7" w:rsidP="002D5B5D">
            <w:pPr>
              <w:jc w:val="both"/>
            </w:pPr>
            <w:r w:rsidRPr="00E3420A">
              <w:t xml:space="preserve">- поощрять стремление детей составлять из слов словосочетания и предложения; </w:t>
            </w:r>
          </w:p>
          <w:p w:rsidR="004820A7" w:rsidRPr="00E3420A" w:rsidRDefault="004820A7" w:rsidP="002D5B5D">
            <w:pPr>
              <w:jc w:val="both"/>
            </w:pPr>
            <w:r w:rsidRPr="00E3420A">
              <w:t xml:space="preserve">- обучать составлению и распространению простых предложений за счет однородных членов: подлежащих, определений, сказуемых; </w:t>
            </w:r>
          </w:p>
          <w:p w:rsidR="004820A7" w:rsidRPr="00E3420A" w:rsidRDefault="004820A7" w:rsidP="002D5B5D">
            <w:pPr>
              <w:jc w:val="both"/>
            </w:pPr>
            <w:r w:rsidRPr="00E3420A">
              <w:t>- способствовать появлению в речи детей предложений сложных конструкций;</w:t>
            </w:r>
          </w:p>
          <w:p w:rsidR="004820A7" w:rsidRPr="00E3420A" w:rsidRDefault="004820A7" w:rsidP="002D5B5D">
            <w:pPr>
              <w:jc w:val="both"/>
              <w:rPr>
                <w:rFonts w:eastAsia="Batang"/>
                <w:lang w:eastAsia="ko-KR"/>
              </w:rPr>
            </w:pPr>
            <w:r w:rsidRPr="00E3420A">
              <w:t>- начать знакомить с видами простых предложений по цели высказывания (повествовательные, вопросительные, побудительные).</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Развитие связной диалогической и монологической речи</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вырабатывать у детей активную диалогическую позицию в общении со сверстниками;</w:t>
            </w:r>
          </w:p>
          <w:p w:rsidR="004820A7" w:rsidRPr="00E3420A" w:rsidRDefault="004820A7" w:rsidP="002D5B5D">
            <w:pPr>
              <w:jc w:val="both"/>
            </w:pPr>
            <w:r w:rsidRPr="00E3420A">
              <w:t xml:space="preserve">- приобщать детей к элементарным правилам ведения диалога (умение слушать и понимать собеседника; задавать вопросы и  строить ответ; </w:t>
            </w:r>
          </w:p>
          <w:p w:rsidR="004820A7" w:rsidRPr="00E3420A" w:rsidRDefault="004820A7" w:rsidP="002D5B5D">
            <w:pPr>
              <w:jc w:val="both"/>
            </w:pPr>
            <w:proofErr w:type="gramStart"/>
            <w:r w:rsidRPr="00E3420A">
              <w:t xml:space="preserve">- способствовать освоению ребенком речевого этикета (приветствие, </w:t>
            </w:r>
            <w:r w:rsidRPr="00E3420A">
              <w:lastRenderedPageBreak/>
              <w:t>обращение, просьба, извинение, утешение, благодарность, прощание и пр.);</w:t>
            </w:r>
            <w:proofErr w:type="gramEnd"/>
          </w:p>
          <w:p w:rsidR="004820A7" w:rsidRPr="00E3420A" w:rsidRDefault="004820A7" w:rsidP="002D5B5D">
            <w:pPr>
              <w:jc w:val="both"/>
            </w:pPr>
            <w:r w:rsidRPr="00E3420A">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4820A7" w:rsidRPr="00E3420A" w:rsidRDefault="004820A7" w:rsidP="002D5B5D">
            <w:pPr>
              <w:jc w:val="both"/>
              <w:rPr>
                <w:rFonts w:eastAsia="Batang"/>
                <w:lang w:eastAsia="ko-KR"/>
              </w:rPr>
            </w:pPr>
            <w:r w:rsidRPr="00E3420A">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tc>
      </w:tr>
      <w:tr w:rsidR="004820A7" w:rsidRPr="006C1A5E" w:rsidTr="002D5B5D">
        <w:tc>
          <w:tcPr>
            <w:tcW w:w="3085" w:type="dxa"/>
            <w:shd w:val="clear" w:color="auto" w:fill="auto"/>
          </w:tcPr>
          <w:p w:rsidR="004820A7" w:rsidRPr="00E3420A" w:rsidRDefault="004820A7" w:rsidP="002D5B5D">
            <w:pPr>
              <w:jc w:val="both"/>
            </w:pPr>
            <w:r w:rsidRPr="00E3420A">
              <w:rPr>
                <w:i/>
              </w:rPr>
              <w:lastRenderedPageBreak/>
              <w:t>Развитие звуковой и интонационной культуры речи, фонематического слуха</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развивать речевое дыхание и  речевое внимания;</w:t>
            </w:r>
          </w:p>
          <w:p w:rsidR="004820A7" w:rsidRPr="00E3420A" w:rsidRDefault="004820A7" w:rsidP="002D5B5D">
            <w:pPr>
              <w:jc w:val="both"/>
            </w:pPr>
            <w:r w:rsidRPr="00E3420A">
              <w:t xml:space="preserve">- формировать правильное звукопроизношение; </w:t>
            </w:r>
          </w:p>
          <w:p w:rsidR="004820A7" w:rsidRPr="00E3420A" w:rsidRDefault="004820A7" w:rsidP="002D5B5D">
            <w:pPr>
              <w:jc w:val="both"/>
            </w:pPr>
            <w:r w:rsidRPr="00E3420A">
              <w:t xml:space="preserve">- побуждать проводить анализ артикуляции звуков по пяти позициям (губы-зубы-язык-голосовые </w:t>
            </w:r>
            <w:proofErr w:type="gramStart"/>
            <w:r w:rsidRPr="00E3420A">
              <w:t>связки-воздушная</w:t>
            </w:r>
            <w:proofErr w:type="gramEnd"/>
            <w:r w:rsidRPr="00E3420A">
              <w:t xml:space="preserve"> струя);</w:t>
            </w:r>
          </w:p>
          <w:p w:rsidR="004820A7" w:rsidRPr="00E3420A" w:rsidRDefault="004820A7" w:rsidP="002D5B5D">
            <w:pPr>
              <w:jc w:val="both"/>
            </w:pPr>
            <w:r w:rsidRPr="00E3420A">
              <w:t>- познакомить с понятием «гласные – согласные звуки», «</w:t>
            </w:r>
            <w:proofErr w:type="gramStart"/>
            <w:r w:rsidRPr="00E3420A">
              <w:t>твердые-мягкие</w:t>
            </w:r>
            <w:proofErr w:type="gramEnd"/>
            <w:r w:rsidRPr="00E3420A">
              <w:t xml:space="preserve"> согласные звуки».</w:t>
            </w:r>
          </w:p>
          <w:p w:rsidR="004820A7" w:rsidRPr="00E3420A" w:rsidRDefault="004820A7" w:rsidP="002D5B5D">
            <w:pPr>
              <w:jc w:val="both"/>
            </w:pPr>
            <w:r w:rsidRPr="00E3420A">
              <w:t xml:space="preserve">- развивать речевой слух (фонематического и фонетического восприятия); </w:t>
            </w:r>
          </w:p>
          <w:p w:rsidR="004820A7" w:rsidRPr="00E3420A" w:rsidRDefault="004820A7" w:rsidP="002D5B5D">
            <w:pPr>
              <w:jc w:val="both"/>
            </w:pPr>
            <w:r w:rsidRPr="00E3420A">
              <w:t xml:space="preserve">- познакомить со слоговой структурой слова; </w:t>
            </w:r>
          </w:p>
          <w:p w:rsidR="004820A7" w:rsidRPr="00E3420A" w:rsidRDefault="004820A7" w:rsidP="002D5B5D">
            <w:pPr>
              <w:jc w:val="both"/>
            </w:pPr>
            <w:r w:rsidRPr="00E3420A">
              <w:t xml:space="preserve">- учить определять количество слогов в словах; </w:t>
            </w:r>
          </w:p>
          <w:p w:rsidR="004820A7" w:rsidRPr="00E3420A" w:rsidRDefault="004820A7" w:rsidP="002D5B5D">
            <w:pPr>
              <w:jc w:val="both"/>
            </w:pPr>
            <w:r w:rsidRPr="00E3420A">
              <w:t>- развивать просодическую сторону речи (силу, высоту, темп, тембр и громкость речи, силу голоса);</w:t>
            </w:r>
          </w:p>
          <w:p w:rsidR="004820A7" w:rsidRPr="00E3420A" w:rsidRDefault="004820A7" w:rsidP="002D5B5D">
            <w:pPr>
              <w:jc w:val="both"/>
              <w:rPr>
                <w:rFonts w:eastAsia="Batang"/>
                <w:lang w:eastAsia="ko-KR"/>
              </w:rPr>
            </w:pPr>
            <w:proofErr w:type="gramStart"/>
            <w:r w:rsidRPr="00E3420A">
              <w:t>-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roofErr w:type="gramEnd"/>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Формирование звуковой аналитико-синтетической активности как предпосылки обучения грамоте</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упражнять в подборе слов с заданным звуком в разных позициях (начало, середина, конец слова);</w:t>
            </w:r>
          </w:p>
          <w:p w:rsidR="004820A7" w:rsidRPr="00E3420A" w:rsidRDefault="004820A7" w:rsidP="002D5B5D">
            <w:pPr>
              <w:jc w:val="both"/>
            </w:pPr>
            <w:r w:rsidRPr="00E3420A">
              <w:t xml:space="preserve">- упражнять в умении анализировать слоговую структуру слова (определять количество и последовательность слогов в словах); </w:t>
            </w:r>
          </w:p>
          <w:p w:rsidR="004820A7" w:rsidRPr="00E3420A" w:rsidRDefault="004820A7" w:rsidP="002D5B5D">
            <w:pPr>
              <w:jc w:val="both"/>
            </w:pPr>
            <w:r w:rsidRPr="00E3420A">
              <w:t>- упражнять в умении проводить слого-звуковой анализ слов. Упражнять в умении определять последовательность звуков в словах;</w:t>
            </w:r>
          </w:p>
          <w:p w:rsidR="004820A7" w:rsidRPr="00E3420A" w:rsidRDefault="004820A7" w:rsidP="002D5B5D">
            <w:pPr>
              <w:jc w:val="both"/>
            </w:pPr>
            <w:r w:rsidRPr="00E3420A">
              <w:t>- познакомить с ударением;</w:t>
            </w:r>
          </w:p>
          <w:p w:rsidR="004820A7" w:rsidRPr="00E3420A" w:rsidRDefault="004820A7" w:rsidP="002D5B5D">
            <w:pPr>
              <w:jc w:val="both"/>
              <w:rPr>
                <w:rFonts w:eastAsia="Batang"/>
                <w:lang w:eastAsia="ko-KR"/>
              </w:rPr>
            </w:pPr>
            <w:r w:rsidRPr="00E3420A">
              <w:t>- упражнять в умении производить анализ и синтез предложений по слова</w:t>
            </w:r>
          </w:p>
        </w:tc>
      </w:tr>
      <w:tr w:rsidR="004820A7" w:rsidRPr="006C1A5E" w:rsidTr="002D5B5D">
        <w:tc>
          <w:tcPr>
            <w:tcW w:w="10456" w:type="dxa"/>
            <w:gridSpan w:val="2"/>
            <w:shd w:val="clear" w:color="auto" w:fill="auto"/>
          </w:tcPr>
          <w:p w:rsidR="004820A7" w:rsidRPr="00E3420A" w:rsidRDefault="004820A7" w:rsidP="002D5B5D">
            <w:pPr>
              <w:ind w:firstLine="567"/>
              <w:jc w:val="center"/>
              <w:rPr>
                <w:rFonts w:eastAsia="Batang"/>
                <w:b/>
                <w:lang w:eastAsia="ko-KR"/>
              </w:rPr>
            </w:pPr>
            <w:r w:rsidRPr="00E3420A">
              <w:rPr>
                <w:b/>
              </w:rPr>
              <w:t>Художественно-эстетическое развитие</w:t>
            </w:r>
          </w:p>
        </w:tc>
      </w:tr>
      <w:tr w:rsidR="004820A7" w:rsidRPr="006C1A5E" w:rsidTr="002D5B5D">
        <w:tc>
          <w:tcPr>
            <w:tcW w:w="3085" w:type="dxa"/>
            <w:shd w:val="clear" w:color="auto" w:fill="auto"/>
          </w:tcPr>
          <w:p w:rsidR="004820A7" w:rsidRPr="00E3420A" w:rsidRDefault="004820A7" w:rsidP="002D5B5D">
            <w:pPr>
              <w:jc w:val="both"/>
            </w:pPr>
            <w:r w:rsidRPr="00E3420A">
              <w:rPr>
                <w:i/>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xml:space="preserve">- содействовать накоплению детьми опыта восприятия высокохудожественных произведений искусства;  </w:t>
            </w:r>
          </w:p>
          <w:p w:rsidR="004820A7" w:rsidRPr="00E3420A" w:rsidRDefault="004820A7" w:rsidP="002D5B5D">
            <w:pPr>
              <w:jc w:val="both"/>
            </w:pPr>
            <w:r w:rsidRPr="00E3420A">
              <w:t>- воспитывать у детей уважение к искусству как ценному общественно признанному делу;</w:t>
            </w:r>
          </w:p>
          <w:p w:rsidR="004820A7" w:rsidRPr="00E3420A" w:rsidRDefault="004820A7" w:rsidP="002D5B5D">
            <w:pPr>
              <w:jc w:val="both"/>
              <w:rPr>
                <w:rFonts w:eastAsia="Batang"/>
                <w:lang w:eastAsia="ko-KR"/>
              </w:rPr>
            </w:pPr>
            <w:r w:rsidRPr="00E3420A">
              <w:rPr>
                <w:i/>
              </w:rPr>
              <w:t xml:space="preserve">- </w:t>
            </w:r>
            <w:r w:rsidRPr="00E3420A">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Становление эстетического отношения к окружающему миру</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xml:space="preserve">- вызывать интерес к произведениям искусства, предметному миру и природе; </w:t>
            </w:r>
          </w:p>
          <w:p w:rsidR="004820A7" w:rsidRPr="00E3420A" w:rsidRDefault="004820A7" w:rsidP="002D5B5D">
            <w:pPr>
              <w:jc w:val="both"/>
            </w:pPr>
            <w:r w:rsidRPr="00E3420A">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4820A7" w:rsidRPr="00E3420A" w:rsidRDefault="004820A7" w:rsidP="002D5B5D">
            <w:pPr>
              <w:jc w:val="both"/>
            </w:pPr>
            <w:r w:rsidRPr="00E3420A">
              <w:t>- вырабатывать потребность в постоянном общении с произведениями искусства;</w:t>
            </w:r>
          </w:p>
          <w:p w:rsidR="004820A7" w:rsidRPr="00E3420A" w:rsidRDefault="004820A7" w:rsidP="002D5B5D">
            <w:pPr>
              <w:jc w:val="both"/>
            </w:pPr>
            <w:r w:rsidRPr="00E3420A">
              <w:rPr>
                <w:i/>
              </w:rPr>
              <w:t>-</w:t>
            </w:r>
            <w:r w:rsidRPr="00E3420A">
              <w:t xml:space="preserve"> развивать представление о разнообразии цветов и оттенков, звуков, красоты, пластики движений, выразительности слова;</w:t>
            </w:r>
          </w:p>
          <w:p w:rsidR="004820A7" w:rsidRPr="00E3420A" w:rsidRDefault="004820A7" w:rsidP="002D5B5D">
            <w:pPr>
              <w:jc w:val="both"/>
              <w:rPr>
                <w:rFonts w:eastAsia="Batang"/>
                <w:lang w:eastAsia="ko-KR"/>
              </w:rPr>
            </w:pPr>
            <w:r w:rsidRPr="00E3420A">
              <w:lastRenderedPageBreak/>
              <w:t>- развивать воображение, образное мышление, эстетический вкус при восприятии произведений искусства и природы.</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lastRenderedPageBreak/>
              <w:t>Формирование элементарных представлений о видах искусства</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rPr>
                <w:rStyle w:val="af6"/>
                <w:b w:val="0"/>
              </w:rPr>
            </w:pPr>
            <w:r w:rsidRPr="00E3420A">
              <w:t xml:space="preserve">- формировать элементарные представления о видах искусства: </w:t>
            </w:r>
            <w:r w:rsidRPr="00E3420A">
              <w:rPr>
                <w:rStyle w:val="af6"/>
                <w:b w:val="0"/>
              </w:rPr>
              <w:t>архитектуре</w:t>
            </w:r>
            <w:proofErr w:type="gramStart"/>
            <w:r w:rsidRPr="00E3420A">
              <w:rPr>
                <w:rStyle w:val="af6"/>
                <w:b w:val="0"/>
              </w:rPr>
              <w:t>,и</w:t>
            </w:r>
            <w:proofErr w:type="gramEnd"/>
            <w:r w:rsidRPr="00E3420A">
              <w:rPr>
                <w:rStyle w:val="af6"/>
                <w:b w:val="0"/>
              </w:rPr>
              <w:t>зобразительном искусстве</w:t>
            </w:r>
            <w:r w:rsidRPr="00E3420A">
              <w:t xml:space="preserve"> (</w:t>
            </w:r>
            <w:r w:rsidRPr="00E3420A">
              <w:rPr>
                <w:rStyle w:val="af6"/>
                <w:b w:val="0"/>
              </w:rPr>
              <w:t>графикаживописьскульптура), декоративно-прикладном искусстве,</w:t>
            </w:r>
            <w:r w:rsidRPr="00E3420A">
              <w:t>литературе (</w:t>
            </w:r>
            <w:r w:rsidRPr="00E3420A">
              <w:rPr>
                <w:rStyle w:val="af7"/>
                <w:i w:val="0"/>
              </w:rPr>
              <w:t>лирика,рассказ), фольклоре (</w:t>
            </w:r>
            <w:hyperlink r:id="rId27" w:tooltip="Сказка" w:history="1">
              <w:r w:rsidRPr="00E3420A">
                <w:rPr>
                  <w:rStyle w:val="a7"/>
                </w:rPr>
                <w:t>сказки</w:t>
              </w:r>
            </w:hyperlink>
            <w:r w:rsidRPr="00E3420A">
              <w:t>, потешки и др.),</w:t>
            </w:r>
            <w:r w:rsidRPr="00E3420A">
              <w:rPr>
                <w:rStyle w:val="af7"/>
                <w:i w:val="0"/>
              </w:rPr>
              <w:t>музыкальном искусстве (</w:t>
            </w:r>
            <w:r w:rsidRPr="00E3420A">
              <w:t>песня, танец, марш)</w:t>
            </w:r>
            <w:r w:rsidRPr="00E3420A">
              <w:rPr>
                <w:rStyle w:val="af6"/>
                <w:b w:val="0"/>
              </w:rPr>
              <w:t>театральном, фото - и киноискусстве, дизайне;</w:t>
            </w:r>
          </w:p>
          <w:p w:rsidR="004820A7" w:rsidRPr="00E3420A" w:rsidRDefault="004820A7" w:rsidP="002D5B5D">
            <w:pPr>
              <w:jc w:val="both"/>
              <w:rPr>
                <w:rStyle w:val="af6"/>
                <w:b w:val="0"/>
              </w:rPr>
            </w:pPr>
            <w:r w:rsidRPr="00E3420A">
              <w:rPr>
                <w:rStyle w:val="af6"/>
                <w:b w:val="0"/>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4820A7" w:rsidRPr="00E3420A" w:rsidRDefault="004820A7" w:rsidP="002D5B5D">
            <w:pPr>
              <w:jc w:val="both"/>
              <w:rPr>
                <w:rFonts w:eastAsia="Batang"/>
                <w:lang w:eastAsia="ko-KR"/>
              </w:rPr>
            </w:pPr>
            <w:r w:rsidRPr="00E3420A">
              <w:t>- развивать способность наслаждаться многообразием форм, красок, звуков, красотой движений, образностью и богатством русского, татарского, родного языка.</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Стимулирование сопереживания персонажам художественных произведений</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содействовать накоплению опыта восприятия произведений искусства и эмоциональной отзывчивости на них;</w:t>
            </w:r>
          </w:p>
          <w:p w:rsidR="004820A7" w:rsidRPr="00E3420A" w:rsidRDefault="004820A7" w:rsidP="002D5B5D">
            <w:pPr>
              <w:jc w:val="both"/>
            </w:pPr>
            <w:r w:rsidRPr="00E3420A">
              <w:t>- развитие основ художественного вкуса;</w:t>
            </w:r>
          </w:p>
          <w:p w:rsidR="004820A7" w:rsidRPr="00E3420A" w:rsidRDefault="004820A7" w:rsidP="002D5B5D">
            <w:pPr>
              <w:jc w:val="both"/>
            </w:pPr>
            <w:r w:rsidRPr="00E3420A">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4820A7" w:rsidRPr="00E3420A" w:rsidRDefault="004820A7" w:rsidP="002D5B5D">
            <w:pPr>
              <w:jc w:val="both"/>
              <w:rPr>
                <w:rFonts w:eastAsia="Batang"/>
                <w:lang w:eastAsia="ko-KR"/>
              </w:rPr>
            </w:pPr>
            <w:r w:rsidRPr="00E3420A">
              <w:t>- побуждать высказывать свои предпочтения и давать эстетическую оценку произведениям искусства.</w:t>
            </w:r>
          </w:p>
        </w:tc>
      </w:tr>
      <w:tr w:rsidR="004820A7" w:rsidRPr="006C1A5E" w:rsidTr="002D5B5D">
        <w:tc>
          <w:tcPr>
            <w:tcW w:w="3085" w:type="dxa"/>
            <w:shd w:val="clear" w:color="auto" w:fill="auto"/>
          </w:tcPr>
          <w:p w:rsidR="004820A7" w:rsidRPr="00E3420A" w:rsidRDefault="004820A7" w:rsidP="002D5B5D">
            <w:pPr>
              <w:jc w:val="both"/>
            </w:pPr>
            <w:r w:rsidRPr="00E3420A">
              <w:rPr>
                <w:i/>
              </w:rPr>
              <w:t>Реализация самостоятельной творческой деятельности детей (изобразительной, конструктивно-модельной, музыкальной, и др.)</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4820A7" w:rsidRPr="00E3420A" w:rsidRDefault="004820A7" w:rsidP="002D5B5D">
            <w:pPr>
              <w:autoSpaceDE w:val="0"/>
              <w:autoSpaceDN w:val="0"/>
              <w:jc w:val="both"/>
            </w:pPr>
            <w:r w:rsidRPr="00E3420A">
              <w:t>- поддерживать стремление детей к творчеству;</w:t>
            </w:r>
          </w:p>
          <w:p w:rsidR="004820A7" w:rsidRPr="00E3420A" w:rsidRDefault="004820A7" w:rsidP="002D5B5D">
            <w:pPr>
              <w:autoSpaceDE w:val="0"/>
              <w:autoSpaceDN w:val="0"/>
              <w:jc w:val="both"/>
            </w:pPr>
            <w:r w:rsidRPr="00E3420A">
              <w:t>- содействовать формированию у детей практических навыков в художественно-</w:t>
            </w:r>
            <w:proofErr w:type="gramStart"/>
            <w:r w:rsidRPr="00E3420A">
              <w:t>эстетических видах</w:t>
            </w:r>
            <w:proofErr w:type="gramEnd"/>
            <w:r w:rsidRPr="00E3420A">
              <w:t xml:space="preserve"> деятельности;  </w:t>
            </w:r>
          </w:p>
          <w:p w:rsidR="004820A7" w:rsidRPr="00E3420A" w:rsidRDefault="004820A7" w:rsidP="002D5B5D">
            <w:pPr>
              <w:jc w:val="both"/>
            </w:pPr>
            <w:r w:rsidRPr="00E3420A">
              <w:t>- обогащать и расширять художественный опыт детей, поддерживать и направлять эмоционально-эстетическую трактовку образов;</w:t>
            </w:r>
          </w:p>
          <w:p w:rsidR="004820A7" w:rsidRPr="00E3420A" w:rsidRDefault="004820A7" w:rsidP="002D5B5D">
            <w:pPr>
              <w:autoSpaceDE w:val="0"/>
              <w:autoSpaceDN w:val="0"/>
              <w:jc w:val="both"/>
            </w:pPr>
            <w:r w:rsidRPr="00E3420A">
              <w:t xml:space="preserve">- развивать способность к импровизациям в различных видах искусства; </w:t>
            </w:r>
          </w:p>
          <w:p w:rsidR="004820A7" w:rsidRPr="00E3420A" w:rsidRDefault="004820A7" w:rsidP="002D5B5D">
            <w:pPr>
              <w:autoSpaceDE w:val="0"/>
              <w:autoSpaceDN w:val="0"/>
              <w:jc w:val="both"/>
              <w:rPr>
                <w:rFonts w:eastAsia="Batang"/>
                <w:lang w:eastAsia="ko-KR"/>
              </w:rPr>
            </w:pPr>
            <w:r w:rsidRPr="00E3420A">
              <w:t>- учить добиваться выразительной передачи образа через форму, строение, пропорции, детали, звуки, движения, жесты, мимику и др.</w:t>
            </w:r>
          </w:p>
        </w:tc>
      </w:tr>
      <w:tr w:rsidR="004820A7" w:rsidRPr="006C1A5E" w:rsidTr="002D5B5D">
        <w:tc>
          <w:tcPr>
            <w:tcW w:w="10456" w:type="dxa"/>
            <w:gridSpan w:val="2"/>
            <w:shd w:val="clear" w:color="auto" w:fill="auto"/>
          </w:tcPr>
          <w:p w:rsidR="004820A7" w:rsidRPr="00E3420A" w:rsidRDefault="004820A7" w:rsidP="002D5B5D">
            <w:pPr>
              <w:ind w:firstLine="709"/>
              <w:jc w:val="center"/>
              <w:rPr>
                <w:rFonts w:eastAsia="Batang"/>
                <w:b/>
                <w:lang w:eastAsia="ko-KR"/>
              </w:rPr>
            </w:pPr>
            <w:r w:rsidRPr="00E3420A">
              <w:rPr>
                <w:b/>
              </w:rPr>
              <w:t>Физическое развитие</w:t>
            </w:r>
          </w:p>
        </w:tc>
      </w:tr>
      <w:tr w:rsidR="004820A7" w:rsidRPr="006C1A5E" w:rsidTr="002D5B5D">
        <w:tc>
          <w:tcPr>
            <w:tcW w:w="3085" w:type="dxa"/>
            <w:shd w:val="clear" w:color="auto" w:fill="auto"/>
          </w:tcPr>
          <w:p w:rsidR="004820A7" w:rsidRPr="00E3420A" w:rsidRDefault="004820A7" w:rsidP="002D5B5D">
            <w:pPr>
              <w:jc w:val="both"/>
            </w:pPr>
            <w:r w:rsidRPr="00E3420A">
              <w:rPr>
                <w:i/>
              </w:rPr>
              <w:t xml:space="preserve">Пприобретение опыта в следующих видах поведения детей: двигательном, в том </w:t>
            </w:r>
            <w:proofErr w:type="gramStart"/>
            <w:r w:rsidRPr="00E3420A">
              <w:rPr>
                <w:i/>
              </w:rPr>
              <w:t>числе</w:t>
            </w:r>
            <w:proofErr w:type="gramEnd"/>
            <w:r w:rsidRPr="00E3420A">
              <w:rPr>
                <w:i/>
              </w:rPr>
              <w:t xml:space="preserve">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w:t>
            </w:r>
            <w:r w:rsidRPr="00E3420A">
              <w:rPr>
                <w:i/>
              </w:rPr>
              <w:lastRenderedPageBreak/>
              <w:t>правильным, не наносящем ущерба организму</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lastRenderedPageBreak/>
              <w:t>- удовлетворять потребность детей в движении;</w:t>
            </w:r>
          </w:p>
          <w:p w:rsidR="004820A7" w:rsidRPr="00E3420A" w:rsidRDefault="004820A7" w:rsidP="002D5B5D">
            <w:pPr>
              <w:jc w:val="both"/>
            </w:pPr>
            <w:r w:rsidRPr="00E3420A">
              <w:t>- повышать устойчивость организма к воздействию различных неблагоприятных факторов;</w:t>
            </w:r>
          </w:p>
          <w:p w:rsidR="004820A7" w:rsidRPr="00E3420A" w:rsidRDefault="004820A7" w:rsidP="002D5B5D">
            <w:pPr>
              <w:jc w:val="both"/>
            </w:pPr>
            <w:r w:rsidRPr="00E3420A">
              <w:t>- расширять у детей представления и знания о различных видах физических упражнений спортивного характера;</w:t>
            </w:r>
          </w:p>
          <w:p w:rsidR="004820A7" w:rsidRPr="00E3420A" w:rsidRDefault="004820A7" w:rsidP="002D5B5D">
            <w:pPr>
              <w:jc w:val="both"/>
            </w:pPr>
            <w:r w:rsidRPr="00E3420A">
              <w:t>- целенаправленно развивать физические качества (скоростные, скоростно - силовые, силу, гибкость, ловкость и выносливость);</w:t>
            </w:r>
          </w:p>
          <w:p w:rsidR="004820A7" w:rsidRPr="00E3420A" w:rsidRDefault="004820A7" w:rsidP="002D5B5D">
            <w:pPr>
              <w:jc w:val="both"/>
            </w:pPr>
            <w:r w:rsidRPr="00E3420A">
              <w:t>- развивать координацию движений, чувства равновесия, ориентировку в пространстве, скоростную реакцию, силу и гибкость;</w:t>
            </w:r>
          </w:p>
          <w:p w:rsidR="004820A7" w:rsidRPr="00E3420A" w:rsidRDefault="004820A7" w:rsidP="002D5B5D">
            <w:pPr>
              <w:jc w:val="both"/>
            </w:pPr>
            <w:r w:rsidRPr="00E3420A">
              <w:t>-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4820A7" w:rsidRPr="00E3420A" w:rsidRDefault="004820A7" w:rsidP="002D5B5D">
            <w:pPr>
              <w:jc w:val="both"/>
            </w:pPr>
            <w:r w:rsidRPr="00E3420A">
              <w:t>- развивать у детей возможность самостоятельного выполнения детьми всех гигиенических процедур и навыков самообслуживания;</w:t>
            </w:r>
          </w:p>
          <w:p w:rsidR="004820A7" w:rsidRPr="00E3420A" w:rsidRDefault="004820A7" w:rsidP="002D5B5D">
            <w:pPr>
              <w:jc w:val="both"/>
              <w:rPr>
                <w:rFonts w:eastAsia="Batang"/>
                <w:lang w:eastAsia="ko-KR"/>
              </w:rPr>
            </w:pPr>
            <w:r w:rsidRPr="00E3420A">
              <w:t>- формировать у детей потребность в регулярных занятиях физической культуры.</w:t>
            </w: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lastRenderedPageBreak/>
              <w:t>Ввыполнение основных движений (ходьба, бег, мягкие прыжки, повороты в обе стороны)</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Развивать основные движения во время игровой активности детей:</w:t>
            </w:r>
          </w:p>
          <w:p w:rsidR="004820A7" w:rsidRPr="00E3420A" w:rsidRDefault="004820A7" w:rsidP="002D5B5D">
            <w:pPr>
              <w:jc w:val="both"/>
            </w:pPr>
            <w:r w:rsidRPr="00E3420A">
              <w:t xml:space="preserve">- Ходьба (скрестным шагом, выпадами, в приседе, спиной вперед; с закрытыми глазами (4 – </w:t>
            </w:r>
            <w:smartTag w:uri="urn:schemas-microsoft-com:office:smarttags" w:element="metricconverter">
              <w:smartTagPr>
                <w:attr w:name="ProductID" w:val="6 м"/>
              </w:smartTagPr>
              <w:r w:rsidRPr="00E3420A">
                <w:t>6 м</w:t>
              </w:r>
            </w:smartTag>
            <w:r w:rsidRPr="00E3420A">
              <w:t xml:space="preserve">); по узкой рейке гимнастической скамейки прямо и боком; в разных построениях; совершая различные движения руками). </w:t>
            </w:r>
          </w:p>
          <w:p w:rsidR="004820A7" w:rsidRPr="00E3420A" w:rsidRDefault="004820A7" w:rsidP="002D5B5D">
            <w:pPr>
              <w:jc w:val="both"/>
            </w:pPr>
            <w:proofErr w:type="gramStart"/>
            <w:r w:rsidRPr="00E3420A">
              <w:t>- 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roofErr w:type="gramEnd"/>
          </w:p>
          <w:p w:rsidR="004820A7" w:rsidRPr="00E3420A" w:rsidRDefault="004820A7" w:rsidP="002D5B5D">
            <w:pPr>
              <w:jc w:val="both"/>
            </w:pPr>
            <w:proofErr w:type="gramStart"/>
            <w:r w:rsidRPr="00E3420A">
              <w:t>- 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(многоскоки); через линии, веревку, невысокие предметы; вверх из глубоко приседа; боком с опорой руками на предмет;</w:t>
            </w:r>
            <w:proofErr w:type="gramEnd"/>
            <w:r w:rsidRPr="00E3420A">
              <w:t xml:space="preserve"> через длинную вращающуюся скакалку; через большой обруч, как через скакалку; прыжковые упражнения, сидя на больших гимнастических мячах (гимниках): повороты вокруг себя,  поочередный подъем ног, постановка стоп на мяч  и т.д.).</w:t>
            </w:r>
          </w:p>
          <w:p w:rsidR="004820A7" w:rsidRPr="00E3420A" w:rsidRDefault="004820A7" w:rsidP="002D5B5D">
            <w:pPr>
              <w:jc w:val="both"/>
            </w:pPr>
            <w:proofErr w:type="gramStart"/>
            <w:r w:rsidRPr="00E3420A">
              <w:t>- 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w:t>
            </w:r>
            <w:proofErr w:type="gramEnd"/>
            <w:r w:rsidRPr="00E3420A">
              <w:t xml:space="preserve"> через сетку; перекидывание набивных мячей весом </w:t>
            </w:r>
            <w:smartTag w:uri="urn:schemas-microsoft-com:office:smarttags" w:element="metricconverter">
              <w:smartTagPr>
                <w:attr w:name="ProductID" w:val="1 кг"/>
              </w:smartTagPr>
              <w:r w:rsidRPr="00E3420A">
                <w:t>1 кг</w:t>
              </w:r>
            </w:smartTag>
            <w:r w:rsidRPr="00E3420A">
              <w:t xml:space="preserve">; отбивание мяча об пол, о землю с продвижением вперед (не менее 6 раз); метание мяча (мешочка с песком) в горизонтальную и вертикальную цели с расстояния 4 – </w:t>
            </w:r>
            <w:smartTag w:uri="urn:schemas-microsoft-com:office:smarttags" w:element="metricconverter">
              <w:smartTagPr>
                <w:attr w:name="ProductID" w:val="5 м"/>
              </w:smartTagPr>
              <w:r w:rsidRPr="00E3420A">
                <w:t>5 м</w:t>
              </w:r>
            </w:smartTag>
            <w:r w:rsidRPr="00E3420A">
              <w:t xml:space="preserve">, в движущуюся цель, вдаль метание вдаль ведущей рукой на 5 – </w:t>
            </w:r>
            <w:smartTag w:uri="urn:schemas-microsoft-com:office:smarttags" w:element="metricconverter">
              <w:smartTagPr>
                <w:attr w:name="ProductID" w:val="8 м"/>
              </w:smartTagPr>
              <w:r w:rsidRPr="00E3420A">
                <w:t>8 м</w:t>
              </w:r>
            </w:smartTag>
            <w:r w:rsidRPr="00E3420A">
              <w:t>.</w:t>
            </w:r>
          </w:p>
          <w:p w:rsidR="004820A7" w:rsidRPr="00E3420A" w:rsidRDefault="004820A7" w:rsidP="002D5B5D">
            <w:pPr>
              <w:jc w:val="both"/>
            </w:pPr>
            <w:r w:rsidRPr="00E3420A">
              <w:t>- 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 скалодрому).</w:t>
            </w:r>
          </w:p>
          <w:p w:rsidR="004820A7" w:rsidRPr="00E3420A" w:rsidRDefault="004820A7" w:rsidP="002D5B5D">
            <w:pPr>
              <w:jc w:val="both"/>
            </w:pPr>
            <w:proofErr w:type="gramStart"/>
            <w:r w:rsidRPr="00E3420A">
              <w:rPr>
                <w:bCs/>
              </w:rPr>
              <w:t xml:space="preserve">- 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w:t>
            </w:r>
            <w:smartTag w:uri="urn:schemas-microsoft-com:office:smarttags" w:element="metricconverter">
              <w:smartTagPr>
                <w:attr w:name="ProductID" w:val="10 м"/>
              </w:smartTagPr>
              <w:r w:rsidRPr="00E3420A">
                <w:rPr>
                  <w:bCs/>
                </w:rPr>
                <w:t>10 м</w:t>
              </w:r>
            </w:smartTag>
            <w:r w:rsidRPr="00E3420A">
              <w:rPr>
                <w:bCs/>
              </w:rPr>
              <w:t>).</w:t>
            </w:r>
            <w:proofErr w:type="gramEnd"/>
          </w:p>
          <w:p w:rsidR="004820A7" w:rsidRPr="00E3420A" w:rsidRDefault="004820A7" w:rsidP="002D5B5D">
            <w:pPr>
              <w:jc w:val="both"/>
              <w:rPr>
                <w:bCs/>
              </w:rPr>
            </w:pPr>
            <w:r w:rsidRPr="00E3420A">
              <w:rPr>
                <w:bCs/>
              </w:rPr>
              <w:t xml:space="preserve">- 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4820A7" w:rsidRPr="00E3420A" w:rsidRDefault="004820A7" w:rsidP="002D5B5D">
            <w:pPr>
              <w:jc w:val="both"/>
            </w:pPr>
            <w:proofErr w:type="gramStart"/>
            <w:r w:rsidRPr="00E3420A">
              <w:rPr>
                <w:bCs/>
              </w:rPr>
              <w:t>- Упражнения для мышц туловища (</w:t>
            </w:r>
            <w:r w:rsidRPr="00E3420A">
              <w:t xml:space="preserve">наклоняться вперед, в стороны, назад из различных исходных положений; сидя, руки в упоре сзади, поднять обе ноги, оттянуть носки и удерживать ноги в этом </w:t>
            </w:r>
            <w:r w:rsidRPr="00E3420A">
              <w:lastRenderedPageBreak/>
              <w:t>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w:t>
            </w:r>
            <w:proofErr w:type="gramEnd"/>
            <w:r w:rsidRPr="00E3420A">
              <w:t xml:space="preserve"> лежа на животе прогибаться, приподнимая плечи над полом и разводя руки в стороны).</w:t>
            </w:r>
          </w:p>
          <w:p w:rsidR="004820A7" w:rsidRPr="00E3420A" w:rsidRDefault="004820A7" w:rsidP="002D5B5D">
            <w:pPr>
              <w:jc w:val="both"/>
              <w:rPr>
                <w:bCs/>
              </w:rPr>
            </w:pPr>
            <w:r w:rsidRPr="00E3420A">
              <w:rPr>
                <w:bCs/>
              </w:rPr>
              <w:t xml:space="preserve">- Упражнения для мышц </w:t>
            </w:r>
            <w:r w:rsidRPr="00E3420A">
              <w:t xml:space="preserve">брюшного </w:t>
            </w:r>
            <w:r w:rsidRPr="00E3420A">
              <w:rPr>
                <w:bCs/>
              </w:rPr>
              <w:t xml:space="preserve">пресса и ног (выставлять ногу вперед на носок скрестно; на носок-на пятку с притопами; </w:t>
            </w:r>
            <w:r w:rsidRPr="00E3420A">
              <w:t xml:space="preserve">переступать на месте, не отрывая носки ног от пола; </w:t>
            </w:r>
            <w:r w:rsidRPr="00E3420A">
              <w:rPr>
                <w:bCs/>
              </w:rPr>
              <w:t xml:space="preserve"> выполнять </w:t>
            </w:r>
            <w:proofErr w:type="gramStart"/>
            <w:r w:rsidRPr="00E3420A">
              <w:rPr>
                <w:bCs/>
              </w:rPr>
              <w:t>мах</w:t>
            </w:r>
            <w:proofErr w:type="gramEnd"/>
            <w:r w:rsidRPr="00E3420A">
              <w:rPr>
                <w:bCs/>
              </w:rPr>
              <w:t xml:space="preserve"> прямой ногой вперед, стараясь достать носком выпрямленной ноги ладони вытянутых рук; мах в сторону</w:t>
            </w:r>
            <w:proofErr w:type="gramStart"/>
            <w:r w:rsidRPr="00E3420A">
              <w:rPr>
                <w:bCs/>
              </w:rPr>
              <w:t>;п</w:t>
            </w:r>
            <w:proofErr w:type="gramEnd"/>
            <w:r w:rsidRPr="00E3420A">
              <w:rPr>
                <w:bCs/>
              </w:rPr>
              <w:t>риседать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rsidR="004820A7" w:rsidRPr="00E3420A" w:rsidRDefault="004820A7" w:rsidP="002D5B5D">
            <w:pPr>
              <w:jc w:val="both"/>
              <w:rPr>
                <w:rFonts w:eastAsia="Batang"/>
                <w:lang w:eastAsia="ko-KR"/>
              </w:rPr>
            </w:pPr>
            <w:r w:rsidRPr="00E3420A">
              <w:t>- 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tc>
      </w:tr>
      <w:tr w:rsidR="004820A7" w:rsidRPr="006C1A5E" w:rsidTr="002D5B5D">
        <w:tc>
          <w:tcPr>
            <w:tcW w:w="3085" w:type="dxa"/>
            <w:shd w:val="clear" w:color="auto" w:fill="auto"/>
          </w:tcPr>
          <w:p w:rsidR="004820A7" w:rsidRPr="00E3420A" w:rsidRDefault="004820A7" w:rsidP="002D5B5D">
            <w:pPr>
              <w:jc w:val="both"/>
              <w:rPr>
                <w:rFonts w:eastAsia="Batang"/>
                <w:lang w:eastAsia="ko-KR"/>
              </w:rPr>
            </w:pPr>
            <w:r w:rsidRPr="00E3420A">
              <w:rPr>
                <w:i/>
              </w:rPr>
              <w:lastRenderedPageBreak/>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tc>
        <w:tc>
          <w:tcPr>
            <w:tcW w:w="7371" w:type="dxa"/>
            <w:shd w:val="clear" w:color="auto" w:fill="auto"/>
          </w:tcPr>
          <w:p w:rsidR="004820A7" w:rsidRPr="00E3420A" w:rsidRDefault="004820A7" w:rsidP="002D5B5D">
            <w:pPr>
              <w:jc w:val="both"/>
            </w:pPr>
            <w:r w:rsidRPr="00E3420A">
              <w:t>- развивать у детей умение самостоятельно организовывать подвижные игры и выполнять упражнения.</w:t>
            </w:r>
          </w:p>
          <w:p w:rsidR="004820A7" w:rsidRPr="00E3420A" w:rsidRDefault="004820A7" w:rsidP="002D5B5D">
            <w:pPr>
              <w:jc w:val="both"/>
              <w:rPr>
                <w:rFonts w:eastAsia="Batang"/>
                <w:lang w:eastAsia="ko-KR"/>
              </w:rPr>
            </w:pPr>
          </w:p>
        </w:tc>
      </w:tr>
      <w:tr w:rsidR="004820A7" w:rsidRPr="006C1A5E" w:rsidTr="002D5B5D">
        <w:tc>
          <w:tcPr>
            <w:tcW w:w="3085" w:type="dxa"/>
            <w:shd w:val="clear" w:color="auto" w:fill="auto"/>
          </w:tcPr>
          <w:p w:rsidR="004820A7" w:rsidRPr="00E3420A" w:rsidRDefault="004820A7" w:rsidP="002D5B5D">
            <w:pPr>
              <w:jc w:val="both"/>
              <w:rPr>
                <w:i/>
              </w:rPr>
            </w:pPr>
            <w:r w:rsidRPr="00E3420A">
              <w:rPr>
                <w:i/>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4820A7" w:rsidRPr="00E3420A" w:rsidRDefault="004820A7" w:rsidP="002D5B5D">
            <w:pPr>
              <w:jc w:val="both"/>
              <w:rPr>
                <w:rFonts w:eastAsia="Batang"/>
                <w:lang w:eastAsia="ko-KR"/>
              </w:rPr>
            </w:pPr>
          </w:p>
        </w:tc>
        <w:tc>
          <w:tcPr>
            <w:tcW w:w="7371" w:type="dxa"/>
            <w:shd w:val="clear" w:color="auto" w:fill="auto"/>
          </w:tcPr>
          <w:p w:rsidR="004820A7" w:rsidRPr="00E3420A" w:rsidRDefault="004820A7" w:rsidP="002D5B5D">
            <w:pPr>
              <w:jc w:val="both"/>
            </w:pPr>
            <w:r w:rsidRPr="00E3420A">
              <w:t>- содействовать формированию у детей привычки к здоровому образу жизни;</w:t>
            </w:r>
          </w:p>
          <w:p w:rsidR="004820A7" w:rsidRPr="00E3420A" w:rsidRDefault="004820A7" w:rsidP="002D5B5D">
            <w:pPr>
              <w:jc w:val="both"/>
              <w:rPr>
                <w:rFonts w:eastAsia="Batang"/>
                <w:lang w:eastAsia="ko-KR"/>
              </w:rPr>
            </w:pPr>
            <w:r w:rsidRPr="00E3420A">
              <w:t>- рассказывать детям о достижениях взрослых и детей в вопросах, связанных с формированием их здоровья, занятиями спорта.</w:t>
            </w:r>
          </w:p>
        </w:tc>
      </w:tr>
    </w:tbl>
    <w:p w:rsidR="00300E5A" w:rsidRPr="001651AD" w:rsidRDefault="00300E5A" w:rsidP="00300E5A">
      <w:pPr>
        <w:rPr>
          <w:b/>
        </w:rPr>
      </w:pPr>
    </w:p>
    <w:p w:rsidR="00300E5A" w:rsidRPr="001651AD" w:rsidRDefault="00300E5A" w:rsidP="00300E5A">
      <w:pPr>
        <w:jc w:val="center"/>
        <w:rPr>
          <w:b/>
        </w:rPr>
      </w:pPr>
      <w:r w:rsidRPr="001651AD">
        <w:rPr>
          <w:b/>
        </w:rPr>
        <w:t>Мониторинг образовательного процесса в группах</w:t>
      </w:r>
      <w:r>
        <w:rPr>
          <w:b/>
        </w:rPr>
        <w:t xml:space="preserve"> 3-7</w:t>
      </w:r>
      <w:r w:rsidRPr="001651AD">
        <w:rPr>
          <w:b/>
        </w:rPr>
        <w:t>лет</w:t>
      </w:r>
    </w:p>
    <w:p w:rsidR="00300E5A" w:rsidRPr="001651AD" w:rsidRDefault="00300E5A" w:rsidP="00300E5A">
      <w:pPr>
        <w:jc w:val="center"/>
      </w:pPr>
      <w:r w:rsidRPr="001651AD">
        <w:t>( уровни овладения необходимыми навыками  и умениями по образовательным областям)</w:t>
      </w:r>
    </w:p>
    <w:p w:rsidR="00300E5A" w:rsidRPr="001651AD" w:rsidRDefault="00300E5A" w:rsidP="00300E5A">
      <w:r w:rsidRPr="001651AD">
        <w:t>Группа_______________________________________________________________________     Воспитатели__________________________________________________________________</w:t>
      </w:r>
    </w:p>
    <w:p w:rsidR="00300E5A" w:rsidRPr="001651AD" w:rsidRDefault="00300E5A" w:rsidP="00300E5A">
      <w:r w:rsidRPr="001651AD">
        <w:t xml:space="preserve">Учитель-логопед_______________________________________________________________     </w:t>
      </w:r>
    </w:p>
    <w:p w:rsidR="00300E5A" w:rsidRPr="001651AD" w:rsidRDefault="00300E5A" w:rsidP="00300E5A">
      <w:r w:rsidRPr="001651AD">
        <w:t xml:space="preserve">Педагог-психолог______________________________________________________________  </w:t>
      </w:r>
    </w:p>
    <w:p w:rsidR="00300E5A" w:rsidRPr="001651AD" w:rsidRDefault="00300E5A" w:rsidP="00300E5A">
      <w:r w:rsidRPr="001651AD">
        <w:t xml:space="preserve">Музыкальный руководитель_____________________________________________________       </w:t>
      </w:r>
    </w:p>
    <w:p w:rsidR="00300E5A" w:rsidRPr="001651AD" w:rsidRDefault="00300E5A" w:rsidP="00300E5A">
      <w:r w:rsidRPr="001651AD">
        <w:t xml:space="preserve">Руководитель физического воспитания____________________________________________                </w:t>
      </w:r>
    </w:p>
    <w:p w:rsidR="00300E5A" w:rsidRPr="001651AD" w:rsidRDefault="00300E5A" w:rsidP="00300E5A">
      <w:r w:rsidRPr="001651AD">
        <w:t>Дата проведения диагностики: ___________________________________________________</w:t>
      </w:r>
    </w:p>
    <w:p w:rsidR="00300E5A" w:rsidRPr="001651AD" w:rsidRDefault="00300E5A" w:rsidP="00300E5A"/>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5"/>
        <w:gridCol w:w="1236"/>
        <w:gridCol w:w="478"/>
        <w:gridCol w:w="519"/>
        <w:gridCol w:w="127"/>
        <w:gridCol w:w="617"/>
        <w:gridCol w:w="748"/>
        <w:gridCol w:w="555"/>
        <w:gridCol w:w="748"/>
        <w:gridCol w:w="372"/>
        <w:gridCol w:w="744"/>
        <w:gridCol w:w="372"/>
        <w:gridCol w:w="372"/>
        <w:gridCol w:w="359"/>
        <w:gridCol w:w="528"/>
        <w:gridCol w:w="681"/>
        <w:gridCol w:w="708"/>
      </w:tblGrid>
      <w:tr w:rsidR="00300E5A" w:rsidRPr="001651AD" w:rsidTr="00300E5A">
        <w:trPr>
          <w:trHeight w:val="1338"/>
        </w:trPr>
        <w:tc>
          <w:tcPr>
            <w:tcW w:w="247" w:type="pct"/>
            <w:vMerge w:val="restart"/>
            <w:tcBorders>
              <w:top w:val="single" w:sz="4" w:space="0" w:color="auto"/>
              <w:left w:val="single" w:sz="4" w:space="0" w:color="auto"/>
              <w:bottom w:val="single" w:sz="4" w:space="0" w:color="auto"/>
              <w:right w:val="single" w:sz="4" w:space="0" w:color="auto"/>
            </w:tcBorders>
          </w:tcPr>
          <w:p w:rsidR="00300E5A" w:rsidRPr="001651AD" w:rsidRDefault="00300E5A" w:rsidP="00DE2286">
            <w:pPr>
              <w:jc w:val="center"/>
            </w:pPr>
            <w:r w:rsidRPr="001651AD">
              <w:t xml:space="preserve">№ </w:t>
            </w:r>
            <w:proofErr w:type="gramStart"/>
            <w:r w:rsidRPr="001651AD">
              <w:t>п</w:t>
            </w:r>
            <w:proofErr w:type="gramEnd"/>
            <w:r w:rsidRPr="001651AD">
              <w:t>/п</w:t>
            </w:r>
          </w:p>
        </w:tc>
        <w:tc>
          <w:tcPr>
            <w:tcW w:w="641" w:type="pct"/>
            <w:tcBorders>
              <w:top w:val="single" w:sz="4" w:space="0" w:color="auto"/>
              <w:left w:val="single" w:sz="4" w:space="0" w:color="auto"/>
              <w:bottom w:val="single" w:sz="4" w:space="0" w:color="auto"/>
              <w:right w:val="single" w:sz="4" w:space="0" w:color="auto"/>
            </w:tcBorders>
          </w:tcPr>
          <w:p w:rsidR="00300E5A" w:rsidRPr="001651AD" w:rsidRDefault="00300E5A" w:rsidP="00DE2286">
            <w:pPr>
              <w:jc w:val="center"/>
            </w:pPr>
            <w:r w:rsidRPr="001651AD">
              <w:t>Образовательные области</w:t>
            </w:r>
          </w:p>
        </w:tc>
        <w:tc>
          <w:tcPr>
            <w:tcW w:w="517" w:type="pct"/>
            <w:gridSpan w:val="2"/>
            <w:tcBorders>
              <w:top w:val="single" w:sz="4" w:space="0" w:color="auto"/>
              <w:left w:val="single" w:sz="4" w:space="0" w:color="auto"/>
              <w:bottom w:val="single" w:sz="4" w:space="0" w:color="auto"/>
              <w:right w:val="single" w:sz="4" w:space="0" w:color="auto"/>
            </w:tcBorders>
          </w:tcPr>
          <w:p w:rsidR="00300E5A" w:rsidRPr="001651AD" w:rsidRDefault="00300E5A" w:rsidP="00DE2286">
            <w:pPr>
              <w:ind w:left="-12"/>
              <w:jc w:val="center"/>
              <w:rPr>
                <w:b/>
              </w:rPr>
            </w:pPr>
            <w:r w:rsidRPr="001651AD">
              <w:rPr>
                <w:b/>
              </w:rPr>
              <w:t>Физическое</w:t>
            </w:r>
          </w:p>
          <w:p w:rsidR="00300E5A" w:rsidRPr="001651AD" w:rsidRDefault="00300E5A" w:rsidP="00DE2286">
            <w:pPr>
              <w:ind w:left="-12"/>
              <w:jc w:val="center"/>
              <w:rPr>
                <w:b/>
              </w:rPr>
            </w:pPr>
            <w:r w:rsidRPr="001651AD">
              <w:rPr>
                <w:b/>
              </w:rPr>
              <w:t xml:space="preserve"> развитие</w:t>
            </w:r>
          </w:p>
        </w:tc>
        <w:tc>
          <w:tcPr>
            <w:tcW w:w="774" w:type="pct"/>
            <w:gridSpan w:val="3"/>
            <w:tcBorders>
              <w:top w:val="single" w:sz="4" w:space="0" w:color="auto"/>
              <w:left w:val="single" w:sz="4" w:space="0" w:color="auto"/>
              <w:bottom w:val="single" w:sz="4" w:space="0" w:color="auto"/>
              <w:right w:val="single" w:sz="4" w:space="0" w:color="auto"/>
            </w:tcBorders>
          </w:tcPr>
          <w:p w:rsidR="00300E5A" w:rsidRPr="001651AD" w:rsidRDefault="00300E5A" w:rsidP="00DE2286">
            <w:pPr>
              <w:ind w:left="-12"/>
              <w:jc w:val="center"/>
              <w:rPr>
                <w:b/>
              </w:rPr>
            </w:pPr>
            <w:r w:rsidRPr="001651AD">
              <w:rPr>
                <w:b/>
              </w:rPr>
              <w:t>Социально-</w:t>
            </w:r>
          </w:p>
          <w:p w:rsidR="00300E5A" w:rsidRPr="001651AD" w:rsidRDefault="00300E5A" w:rsidP="00DE2286">
            <w:pPr>
              <w:ind w:left="-12"/>
              <w:jc w:val="center"/>
              <w:rPr>
                <w:b/>
              </w:rPr>
            </w:pPr>
            <w:r w:rsidRPr="001651AD">
              <w:rPr>
                <w:b/>
              </w:rPr>
              <w:t xml:space="preserve">коммуникативное </w:t>
            </w:r>
          </w:p>
          <w:p w:rsidR="00300E5A" w:rsidRPr="001651AD" w:rsidRDefault="00300E5A" w:rsidP="00DE2286">
            <w:pPr>
              <w:ind w:left="-12"/>
              <w:jc w:val="center"/>
              <w:rPr>
                <w:b/>
              </w:rPr>
            </w:pPr>
            <w:r w:rsidRPr="001651AD">
              <w:rPr>
                <w:b/>
              </w:rPr>
              <w:t>развитие</w:t>
            </w:r>
          </w:p>
        </w:tc>
        <w:tc>
          <w:tcPr>
            <w:tcW w:w="676" w:type="pct"/>
            <w:gridSpan w:val="2"/>
            <w:tcBorders>
              <w:top w:val="single" w:sz="4" w:space="0" w:color="auto"/>
              <w:left w:val="single" w:sz="4" w:space="0" w:color="auto"/>
              <w:bottom w:val="single" w:sz="4" w:space="0" w:color="auto"/>
              <w:right w:val="single" w:sz="4" w:space="0" w:color="auto"/>
            </w:tcBorders>
          </w:tcPr>
          <w:p w:rsidR="00300E5A" w:rsidRPr="001651AD" w:rsidRDefault="00300E5A" w:rsidP="00DE2286">
            <w:pPr>
              <w:ind w:left="-12"/>
              <w:jc w:val="center"/>
              <w:rPr>
                <w:b/>
              </w:rPr>
            </w:pPr>
            <w:r w:rsidRPr="001651AD">
              <w:rPr>
                <w:b/>
              </w:rPr>
              <w:t>Познавательное</w:t>
            </w:r>
          </w:p>
          <w:p w:rsidR="00300E5A" w:rsidRPr="001651AD" w:rsidRDefault="00300E5A" w:rsidP="00DE2286">
            <w:pPr>
              <w:ind w:left="-12"/>
              <w:jc w:val="center"/>
              <w:rPr>
                <w:b/>
              </w:rPr>
            </w:pPr>
            <w:r w:rsidRPr="001651AD">
              <w:rPr>
                <w:b/>
              </w:rPr>
              <w:t xml:space="preserve"> развитие</w:t>
            </w:r>
          </w:p>
        </w:tc>
        <w:tc>
          <w:tcPr>
            <w:tcW w:w="579" w:type="pct"/>
            <w:gridSpan w:val="2"/>
            <w:tcBorders>
              <w:top w:val="single" w:sz="4" w:space="0" w:color="auto"/>
              <w:left w:val="single" w:sz="4" w:space="0" w:color="auto"/>
              <w:bottom w:val="single" w:sz="4" w:space="0" w:color="auto"/>
              <w:right w:val="single" w:sz="4" w:space="0" w:color="auto"/>
            </w:tcBorders>
          </w:tcPr>
          <w:p w:rsidR="00300E5A" w:rsidRPr="001651AD" w:rsidRDefault="00300E5A" w:rsidP="00DE2286">
            <w:pPr>
              <w:ind w:left="-12"/>
              <w:jc w:val="center"/>
              <w:rPr>
                <w:b/>
              </w:rPr>
            </w:pPr>
            <w:r w:rsidRPr="001651AD">
              <w:rPr>
                <w:b/>
              </w:rPr>
              <w:t xml:space="preserve">Речевое </w:t>
            </w:r>
          </w:p>
          <w:p w:rsidR="00300E5A" w:rsidRPr="001651AD" w:rsidRDefault="00300E5A" w:rsidP="00DE2286">
            <w:pPr>
              <w:ind w:left="-12"/>
              <w:jc w:val="center"/>
              <w:rPr>
                <w:b/>
              </w:rPr>
            </w:pPr>
            <w:r w:rsidRPr="001651AD">
              <w:rPr>
                <w:b/>
              </w:rPr>
              <w:t>развитие</w:t>
            </w:r>
          </w:p>
        </w:tc>
        <w:tc>
          <w:tcPr>
            <w:tcW w:w="1199" w:type="pct"/>
            <w:gridSpan w:val="5"/>
            <w:tcBorders>
              <w:top w:val="single" w:sz="4" w:space="0" w:color="auto"/>
              <w:left w:val="single" w:sz="4" w:space="0" w:color="auto"/>
              <w:bottom w:val="single" w:sz="4" w:space="0" w:color="auto"/>
              <w:right w:val="single" w:sz="4" w:space="0" w:color="auto"/>
            </w:tcBorders>
          </w:tcPr>
          <w:p w:rsidR="00300E5A" w:rsidRPr="001651AD" w:rsidRDefault="00300E5A" w:rsidP="00DE2286">
            <w:pPr>
              <w:ind w:left="-12"/>
              <w:jc w:val="center"/>
              <w:rPr>
                <w:b/>
              </w:rPr>
            </w:pPr>
            <w:r w:rsidRPr="001651AD">
              <w:rPr>
                <w:b/>
              </w:rPr>
              <w:t>Художественно-</w:t>
            </w:r>
          </w:p>
          <w:p w:rsidR="00300E5A" w:rsidRPr="001651AD" w:rsidRDefault="00300E5A" w:rsidP="00DE2286">
            <w:pPr>
              <w:ind w:left="-12"/>
              <w:jc w:val="center"/>
              <w:rPr>
                <w:b/>
              </w:rPr>
            </w:pPr>
            <w:r w:rsidRPr="001651AD">
              <w:rPr>
                <w:b/>
              </w:rPr>
              <w:t>эстетическое</w:t>
            </w:r>
          </w:p>
          <w:p w:rsidR="00300E5A" w:rsidRPr="001651AD" w:rsidRDefault="00300E5A" w:rsidP="00DE2286">
            <w:pPr>
              <w:ind w:left="-12"/>
              <w:jc w:val="center"/>
            </w:pPr>
            <w:r w:rsidRPr="001651AD">
              <w:rPr>
                <w:b/>
              </w:rPr>
              <w:t>развитие</w:t>
            </w:r>
          </w:p>
        </w:tc>
        <w:tc>
          <w:tcPr>
            <w:tcW w:w="367" w:type="pct"/>
            <w:vMerge w:val="restar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right"/>
            </w:pPr>
            <w:r w:rsidRPr="001651AD">
              <w:t>Итоговый результат</w:t>
            </w:r>
          </w:p>
        </w:tc>
      </w:tr>
      <w:tr w:rsidR="00300E5A" w:rsidRPr="001651AD" w:rsidTr="00300E5A">
        <w:trPr>
          <w:trHeight w:val="287"/>
        </w:trPr>
        <w:tc>
          <w:tcPr>
            <w:tcW w:w="247" w:type="pct"/>
            <w:vMerge/>
            <w:tcBorders>
              <w:top w:val="single" w:sz="4" w:space="0" w:color="auto"/>
              <w:left w:val="single" w:sz="4" w:space="0" w:color="auto"/>
              <w:bottom w:val="single" w:sz="4" w:space="0" w:color="auto"/>
              <w:right w:val="single" w:sz="4" w:space="0" w:color="auto"/>
            </w:tcBorders>
          </w:tcPr>
          <w:p w:rsidR="00300E5A" w:rsidRPr="001651AD" w:rsidRDefault="00300E5A" w:rsidP="00DE2286">
            <w:pPr>
              <w:jc w:val="center"/>
            </w:pPr>
          </w:p>
        </w:tc>
        <w:tc>
          <w:tcPr>
            <w:tcW w:w="641" w:type="pct"/>
            <w:vMerge w:val="restart"/>
            <w:tcBorders>
              <w:top w:val="single" w:sz="4" w:space="0" w:color="auto"/>
              <w:left w:val="single" w:sz="4" w:space="0" w:color="auto"/>
              <w:bottom w:val="single" w:sz="4" w:space="0" w:color="auto"/>
              <w:right w:val="single" w:sz="4" w:space="0" w:color="auto"/>
            </w:tcBorders>
          </w:tcPr>
          <w:p w:rsidR="00300E5A" w:rsidRPr="001651AD" w:rsidRDefault="00300E5A" w:rsidP="00DE2286"/>
          <w:p w:rsidR="00300E5A" w:rsidRPr="001651AD" w:rsidRDefault="00300E5A" w:rsidP="00DE2286">
            <w:pPr>
              <w:jc w:val="center"/>
            </w:pPr>
            <w:r w:rsidRPr="001651AD">
              <w:rPr>
                <w:bCs/>
              </w:rPr>
              <w:t>Фамилия, имя ребёнка</w:t>
            </w:r>
          </w:p>
        </w:tc>
        <w:tc>
          <w:tcPr>
            <w:tcW w:w="3745" w:type="pct"/>
            <w:gridSpan w:val="14"/>
            <w:tcBorders>
              <w:top w:val="single" w:sz="4" w:space="0" w:color="auto"/>
              <w:left w:val="single" w:sz="4" w:space="0" w:color="auto"/>
              <w:bottom w:val="single" w:sz="4" w:space="0" w:color="auto"/>
              <w:right w:val="single" w:sz="4" w:space="0" w:color="auto"/>
            </w:tcBorders>
          </w:tcPr>
          <w:p w:rsidR="00300E5A" w:rsidRPr="001651AD" w:rsidRDefault="00300E5A" w:rsidP="00DE2286">
            <w:pPr>
              <w:jc w:val="center"/>
            </w:pPr>
          </w:p>
          <w:p w:rsidR="00300E5A" w:rsidRPr="001651AD" w:rsidRDefault="00300E5A" w:rsidP="00DE2286">
            <w:pPr>
              <w:jc w:val="center"/>
            </w:pPr>
            <w:r w:rsidRPr="001651AD">
              <w:t>Направления развития и образования детей</w:t>
            </w:r>
          </w:p>
        </w:tc>
        <w:tc>
          <w:tcPr>
            <w:tcW w:w="367" w:type="pct"/>
            <w:vMerge/>
            <w:tcBorders>
              <w:top w:val="single" w:sz="4" w:space="0" w:color="auto"/>
              <w:left w:val="single" w:sz="4" w:space="0" w:color="auto"/>
              <w:bottom w:val="single" w:sz="4" w:space="0" w:color="auto"/>
              <w:right w:val="single" w:sz="4" w:space="0" w:color="auto"/>
            </w:tcBorders>
          </w:tcPr>
          <w:p w:rsidR="00300E5A" w:rsidRPr="001651AD" w:rsidRDefault="00300E5A" w:rsidP="00DE2286">
            <w:pPr>
              <w:jc w:val="center"/>
            </w:pPr>
          </w:p>
        </w:tc>
      </w:tr>
      <w:tr w:rsidR="00300E5A" w:rsidRPr="001651AD" w:rsidTr="00300E5A">
        <w:trPr>
          <w:cantSplit/>
          <w:trHeight w:val="2711"/>
        </w:trPr>
        <w:tc>
          <w:tcPr>
            <w:tcW w:w="247" w:type="pct"/>
            <w:vMerge/>
            <w:tcBorders>
              <w:top w:val="single" w:sz="4" w:space="0" w:color="auto"/>
              <w:left w:val="single" w:sz="4" w:space="0" w:color="auto"/>
              <w:bottom w:val="single" w:sz="4" w:space="0" w:color="auto"/>
              <w:right w:val="single" w:sz="4" w:space="0" w:color="auto"/>
            </w:tcBorders>
          </w:tcPr>
          <w:p w:rsidR="00300E5A" w:rsidRPr="001651AD" w:rsidRDefault="00300E5A" w:rsidP="00DE2286">
            <w:pPr>
              <w:jc w:val="center"/>
            </w:pPr>
          </w:p>
        </w:tc>
        <w:tc>
          <w:tcPr>
            <w:tcW w:w="641" w:type="pct"/>
            <w:vMerge/>
            <w:tcBorders>
              <w:top w:val="single" w:sz="4" w:space="0" w:color="auto"/>
              <w:left w:val="single" w:sz="4" w:space="0" w:color="auto"/>
              <w:bottom w:val="single" w:sz="4" w:space="0" w:color="auto"/>
              <w:right w:val="single" w:sz="4" w:space="0" w:color="auto"/>
            </w:tcBorders>
          </w:tcPr>
          <w:p w:rsidR="00300E5A" w:rsidRPr="001651AD" w:rsidRDefault="00300E5A" w:rsidP="00DE2286"/>
        </w:tc>
        <w:tc>
          <w:tcPr>
            <w:tcW w:w="248"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Движение</w:t>
            </w:r>
          </w:p>
        </w:tc>
        <w:tc>
          <w:tcPr>
            <w:tcW w:w="335" w:type="pct"/>
            <w:gridSpan w:val="2"/>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Здоровый</w:t>
            </w:r>
          </w:p>
          <w:p w:rsidR="00300E5A" w:rsidRPr="001651AD" w:rsidRDefault="00300E5A" w:rsidP="00DE2286">
            <w:pPr>
              <w:ind w:left="113" w:right="113"/>
              <w:jc w:val="center"/>
            </w:pPr>
            <w:r w:rsidRPr="001651AD">
              <w:t>образ жизни</w:t>
            </w:r>
          </w:p>
        </w:tc>
        <w:tc>
          <w:tcPr>
            <w:tcW w:w="320"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Труд</w:t>
            </w:r>
          </w:p>
        </w:tc>
        <w:tc>
          <w:tcPr>
            <w:tcW w:w="387"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Игровая деятельность</w:t>
            </w:r>
          </w:p>
        </w:tc>
        <w:tc>
          <w:tcPr>
            <w:tcW w:w="288"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Окружающий мир</w:t>
            </w:r>
          </w:p>
        </w:tc>
        <w:tc>
          <w:tcPr>
            <w:tcW w:w="387"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t>Ф</w:t>
            </w:r>
            <w:r w:rsidRPr="001651AD">
              <w:t>ЭМП</w:t>
            </w:r>
          </w:p>
        </w:tc>
        <w:tc>
          <w:tcPr>
            <w:tcW w:w="193"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Развитие речи</w:t>
            </w:r>
          </w:p>
          <w:p w:rsidR="00300E5A" w:rsidRPr="001651AD" w:rsidRDefault="00300E5A" w:rsidP="00DE2286">
            <w:pPr>
              <w:ind w:left="113" w:right="113"/>
              <w:jc w:val="center"/>
            </w:pPr>
          </w:p>
        </w:tc>
        <w:tc>
          <w:tcPr>
            <w:tcW w:w="386"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jc w:val="center"/>
            </w:pPr>
            <w:r w:rsidRPr="001651AD">
              <w:t>Ознакомление</w:t>
            </w:r>
          </w:p>
          <w:p w:rsidR="00300E5A" w:rsidRPr="001651AD" w:rsidRDefault="00300E5A" w:rsidP="00DE2286">
            <w:pPr>
              <w:jc w:val="center"/>
            </w:pPr>
            <w:r w:rsidRPr="001651AD">
              <w:t>с художественной                   литературой</w:t>
            </w:r>
          </w:p>
        </w:tc>
        <w:tc>
          <w:tcPr>
            <w:tcW w:w="193"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Рисование</w:t>
            </w:r>
          </w:p>
          <w:p w:rsidR="00300E5A" w:rsidRPr="001651AD" w:rsidRDefault="00300E5A" w:rsidP="00DE2286">
            <w:pPr>
              <w:ind w:left="113" w:right="113"/>
              <w:jc w:val="center"/>
            </w:pPr>
          </w:p>
        </w:tc>
        <w:tc>
          <w:tcPr>
            <w:tcW w:w="193"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Лепка</w:t>
            </w:r>
          </w:p>
        </w:tc>
        <w:tc>
          <w:tcPr>
            <w:tcW w:w="186"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Аппликация</w:t>
            </w:r>
          </w:p>
        </w:tc>
        <w:tc>
          <w:tcPr>
            <w:tcW w:w="274"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Конструирование</w:t>
            </w:r>
          </w:p>
        </w:tc>
        <w:tc>
          <w:tcPr>
            <w:tcW w:w="353" w:type="pct"/>
            <w:tcBorders>
              <w:top w:val="single" w:sz="4" w:space="0" w:color="auto"/>
              <w:left w:val="single" w:sz="4" w:space="0" w:color="auto"/>
              <w:bottom w:val="single" w:sz="4" w:space="0" w:color="auto"/>
              <w:right w:val="single" w:sz="4" w:space="0" w:color="auto"/>
            </w:tcBorders>
            <w:textDirection w:val="btLr"/>
          </w:tcPr>
          <w:p w:rsidR="00300E5A" w:rsidRPr="001651AD" w:rsidRDefault="00300E5A" w:rsidP="00DE2286">
            <w:pPr>
              <w:ind w:left="113" w:right="113"/>
              <w:jc w:val="center"/>
            </w:pPr>
            <w:r w:rsidRPr="001651AD">
              <w:t>Музыкальное</w:t>
            </w:r>
          </w:p>
          <w:p w:rsidR="00300E5A" w:rsidRPr="001651AD" w:rsidRDefault="00300E5A" w:rsidP="00DE2286">
            <w:pPr>
              <w:ind w:left="113" w:right="113"/>
              <w:jc w:val="center"/>
            </w:pPr>
            <w:r w:rsidRPr="001651AD">
              <w:t>воспитание</w:t>
            </w:r>
          </w:p>
        </w:tc>
        <w:tc>
          <w:tcPr>
            <w:tcW w:w="367" w:type="pct"/>
            <w:tcBorders>
              <w:top w:val="single" w:sz="4" w:space="0" w:color="auto"/>
              <w:left w:val="single" w:sz="4" w:space="0" w:color="auto"/>
              <w:bottom w:val="single" w:sz="4" w:space="0" w:color="auto"/>
              <w:right w:val="single" w:sz="4" w:space="0" w:color="auto"/>
            </w:tcBorders>
          </w:tcPr>
          <w:p w:rsidR="00300E5A" w:rsidRPr="001651AD" w:rsidRDefault="00300E5A" w:rsidP="00DE2286"/>
        </w:tc>
      </w:tr>
    </w:tbl>
    <w:p w:rsidR="00300E5A" w:rsidRDefault="00300E5A" w:rsidP="009F5F30">
      <w:pPr>
        <w:jc w:val="center"/>
        <w:rPr>
          <w:b/>
          <w:sz w:val="22"/>
          <w:szCs w:val="22"/>
          <w:u w:val="single"/>
        </w:rPr>
      </w:pPr>
    </w:p>
    <w:p w:rsidR="00300E5A" w:rsidRDefault="00300E5A" w:rsidP="009F5F30">
      <w:pPr>
        <w:jc w:val="center"/>
        <w:rPr>
          <w:b/>
          <w:sz w:val="22"/>
          <w:szCs w:val="22"/>
          <w:u w:val="single"/>
        </w:rPr>
      </w:pPr>
    </w:p>
    <w:p w:rsidR="00300E5A" w:rsidRDefault="00300E5A" w:rsidP="009F5F30">
      <w:pPr>
        <w:jc w:val="center"/>
        <w:rPr>
          <w:b/>
          <w:sz w:val="22"/>
          <w:szCs w:val="22"/>
          <w:u w:val="single"/>
        </w:rPr>
      </w:pPr>
    </w:p>
    <w:p w:rsidR="00300E5A" w:rsidRDefault="00300E5A" w:rsidP="004E740B">
      <w:pPr>
        <w:rPr>
          <w:b/>
          <w:sz w:val="22"/>
          <w:szCs w:val="22"/>
          <w:u w:val="single"/>
        </w:rPr>
      </w:pPr>
    </w:p>
    <w:p w:rsidR="009F5F30" w:rsidRPr="00BB2273" w:rsidRDefault="009F5F30" w:rsidP="009F5F30">
      <w:pPr>
        <w:jc w:val="center"/>
        <w:rPr>
          <w:b/>
          <w:sz w:val="22"/>
          <w:szCs w:val="22"/>
          <w:u w:val="single"/>
        </w:rPr>
      </w:pPr>
      <w:r w:rsidRPr="00BB2273">
        <w:rPr>
          <w:b/>
          <w:sz w:val="22"/>
          <w:szCs w:val="22"/>
          <w:u w:val="single"/>
        </w:rPr>
        <w:t>Планирование в соответствии с ФГОС</w:t>
      </w:r>
    </w:p>
    <w:p w:rsidR="009F5F30" w:rsidRPr="00BB2273" w:rsidRDefault="009F5F30" w:rsidP="009F5F30">
      <w:pPr>
        <w:jc w:val="center"/>
        <w:rPr>
          <w:sz w:val="22"/>
          <w:szCs w:val="22"/>
        </w:rPr>
      </w:pPr>
    </w:p>
    <w:tbl>
      <w:tblPr>
        <w:tblW w:w="16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07"/>
        <w:gridCol w:w="3012"/>
        <w:gridCol w:w="2410"/>
        <w:gridCol w:w="2268"/>
        <w:gridCol w:w="1134"/>
        <w:gridCol w:w="6798"/>
      </w:tblGrid>
      <w:tr w:rsidR="009F5F30" w:rsidRPr="00BB2273" w:rsidTr="00B9465E">
        <w:trPr>
          <w:gridAfter w:val="1"/>
          <w:wAfter w:w="6798" w:type="dxa"/>
        </w:trPr>
        <w:tc>
          <w:tcPr>
            <w:tcW w:w="675" w:type="dxa"/>
            <w:shd w:val="clear" w:color="auto" w:fill="auto"/>
          </w:tcPr>
          <w:p w:rsidR="009F5F30" w:rsidRPr="00BB2273" w:rsidRDefault="009F5F30" w:rsidP="00B9465E">
            <w:pPr>
              <w:jc w:val="center"/>
              <w:rPr>
                <w:b/>
              </w:rPr>
            </w:pPr>
            <w:r w:rsidRPr="00BB2273">
              <w:rPr>
                <w:b/>
                <w:sz w:val="22"/>
                <w:szCs w:val="22"/>
              </w:rPr>
              <w:t>№</w:t>
            </w:r>
          </w:p>
        </w:tc>
        <w:tc>
          <w:tcPr>
            <w:tcW w:w="3119" w:type="dxa"/>
            <w:gridSpan w:val="2"/>
            <w:shd w:val="clear" w:color="auto" w:fill="auto"/>
          </w:tcPr>
          <w:p w:rsidR="009F5F30" w:rsidRPr="00BB2273" w:rsidRDefault="009F5F30" w:rsidP="00B9465E">
            <w:pPr>
              <w:jc w:val="center"/>
              <w:rPr>
                <w:b/>
              </w:rPr>
            </w:pPr>
            <w:r w:rsidRPr="00BB2273">
              <w:rPr>
                <w:b/>
                <w:sz w:val="22"/>
                <w:szCs w:val="22"/>
              </w:rPr>
              <w:t>Название пособия</w:t>
            </w:r>
          </w:p>
        </w:tc>
        <w:tc>
          <w:tcPr>
            <w:tcW w:w="2410" w:type="dxa"/>
            <w:shd w:val="clear" w:color="auto" w:fill="auto"/>
          </w:tcPr>
          <w:p w:rsidR="009F5F30" w:rsidRPr="00BB2273" w:rsidRDefault="009F5F30" w:rsidP="00B9465E">
            <w:pPr>
              <w:jc w:val="center"/>
              <w:rPr>
                <w:b/>
              </w:rPr>
            </w:pPr>
            <w:r w:rsidRPr="00BB2273">
              <w:rPr>
                <w:b/>
                <w:sz w:val="22"/>
                <w:szCs w:val="22"/>
              </w:rPr>
              <w:t>Автор</w:t>
            </w:r>
          </w:p>
        </w:tc>
        <w:tc>
          <w:tcPr>
            <w:tcW w:w="2268" w:type="dxa"/>
            <w:shd w:val="clear" w:color="auto" w:fill="auto"/>
          </w:tcPr>
          <w:p w:rsidR="009F5F30" w:rsidRPr="00BB2273" w:rsidRDefault="009F5F30" w:rsidP="00B9465E">
            <w:pPr>
              <w:jc w:val="center"/>
              <w:rPr>
                <w:b/>
              </w:rPr>
            </w:pPr>
            <w:r w:rsidRPr="00BB2273">
              <w:rPr>
                <w:b/>
                <w:sz w:val="22"/>
                <w:szCs w:val="22"/>
              </w:rPr>
              <w:t xml:space="preserve">Издательство, </w:t>
            </w:r>
          </w:p>
          <w:p w:rsidR="009F5F30" w:rsidRPr="00BB2273" w:rsidRDefault="009F5F30" w:rsidP="00B9465E">
            <w:pPr>
              <w:jc w:val="center"/>
              <w:rPr>
                <w:b/>
              </w:rPr>
            </w:pPr>
            <w:r w:rsidRPr="00BB2273">
              <w:rPr>
                <w:b/>
                <w:sz w:val="22"/>
                <w:szCs w:val="22"/>
              </w:rPr>
              <w:t>год издания</w:t>
            </w:r>
          </w:p>
        </w:tc>
        <w:tc>
          <w:tcPr>
            <w:tcW w:w="1134" w:type="dxa"/>
            <w:shd w:val="clear" w:color="auto" w:fill="auto"/>
          </w:tcPr>
          <w:p w:rsidR="009F5F30" w:rsidRPr="00BB2273" w:rsidRDefault="009F5F30" w:rsidP="00B9465E">
            <w:pPr>
              <w:jc w:val="center"/>
              <w:rPr>
                <w:b/>
              </w:rPr>
            </w:pPr>
            <w:r w:rsidRPr="00BB2273">
              <w:rPr>
                <w:b/>
                <w:sz w:val="22"/>
                <w:szCs w:val="22"/>
              </w:rPr>
              <w:t>Коли</w:t>
            </w:r>
          </w:p>
          <w:p w:rsidR="009F5F30" w:rsidRPr="00BB2273" w:rsidRDefault="009F5F30" w:rsidP="00B9465E">
            <w:pPr>
              <w:jc w:val="center"/>
              <w:rPr>
                <w:b/>
              </w:rPr>
            </w:pPr>
            <w:r w:rsidRPr="00BB2273">
              <w:rPr>
                <w:b/>
                <w:sz w:val="22"/>
                <w:szCs w:val="22"/>
              </w:rPr>
              <w:t>чество</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1</w:t>
            </w:r>
          </w:p>
        </w:tc>
        <w:tc>
          <w:tcPr>
            <w:tcW w:w="3119" w:type="dxa"/>
            <w:gridSpan w:val="2"/>
            <w:shd w:val="clear" w:color="auto" w:fill="auto"/>
          </w:tcPr>
          <w:p w:rsidR="009F5F30" w:rsidRPr="00BB2273" w:rsidRDefault="009F5F30" w:rsidP="00B9465E">
            <w:pPr>
              <w:jc w:val="center"/>
            </w:pPr>
            <w:r w:rsidRPr="00BB2273">
              <w:rPr>
                <w:sz w:val="22"/>
                <w:szCs w:val="22"/>
              </w:rPr>
              <w:t>Перспективное планирование  по программе «от рождения до школы» во 2 мл</w:t>
            </w:r>
            <w:proofErr w:type="gramStart"/>
            <w:r w:rsidRPr="00BB2273">
              <w:rPr>
                <w:sz w:val="22"/>
                <w:szCs w:val="22"/>
              </w:rPr>
              <w:t>.г</w:t>
            </w:r>
            <w:proofErr w:type="gramEnd"/>
            <w:r w:rsidRPr="00BB2273">
              <w:rPr>
                <w:sz w:val="22"/>
                <w:szCs w:val="22"/>
              </w:rPr>
              <w:t>руппе</w:t>
            </w:r>
          </w:p>
        </w:tc>
        <w:tc>
          <w:tcPr>
            <w:tcW w:w="2410" w:type="dxa"/>
            <w:shd w:val="clear" w:color="auto" w:fill="auto"/>
          </w:tcPr>
          <w:p w:rsidR="009F5F30" w:rsidRPr="004E740B" w:rsidRDefault="009F5F30" w:rsidP="00B9465E">
            <w:pPr>
              <w:jc w:val="center"/>
            </w:pPr>
            <w:r w:rsidRPr="004E740B">
              <w:rPr>
                <w:sz w:val="22"/>
                <w:szCs w:val="22"/>
              </w:rPr>
              <w:t>Автор-составитель Н.А.Атарщикова</w:t>
            </w:r>
          </w:p>
        </w:tc>
        <w:tc>
          <w:tcPr>
            <w:tcW w:w="2268" w:type="dxa"/>
            <w:shd w:val="clear" w:color="auto" w:fill="auto"/>
          </w:tcPr>
          <w:p w:rsidR="009F5F30" w:rsidRPr="00BB2273" w:rsidRDefault="009F5F30" w:rsidP="00B9465E">
            <w:pPr>
              <w:jc w:val="center"/>
            </w:pPr>
            <w:r w:rsidRPr="00BB2273">
              <w:rPr>
                <w:sz w:val="22"/>
                <w:szCs w:val="22"/>
              </w:rPr>
              <w:t>Волгоград. «Учитель», 2012</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2</w:t>
            </w:r>
          </w:p>
        </w:tc>
        <w:tc>
          <w:tcPr>
            <w:tcW w:w="3119" w:type="dxa"/>
            <w:gridSpan w:val="2"/>
            <w:shd w:val="clear" w:color="auto" w:fill="auto"/>
          </w:tcPr>
          <w:p w:rsidR="009F5F30" w:rsidRPr="00BB2273" w:rsidRDefault="009F5F30" w:rsidP="00B9465E">
            <w:pPr>
              <w:jc w:val="center"/>
            </w:pPr>
            <w:r w:rsidRPr="00BB2273">
              <w:rPr>
                <w:sz w:val="22"/>
                <w:szCs w:val="22"/>
              </w:rPr>
              <w:t>Комплексное планирование прогулок</w:t>
            </w:r>
          </w:p>
        </w:tc>
        <w:tc>
          <w:tcPr>
            <w:tcW w:w="2410" w:type="dxa"/>
            <w:shd w:val="clear" w:color="auto" w:fill="auto"/>
          </w:tcPr>
          <w:p w:rsidR="009F5F30" w:rsidRPr="004E740B" w:rsidRDefault="004E740B" w:rsidP="00B9465E">
            <w:pPr>
              <w:jc w:val="center"/>
            </w:pPr>
            <w:r w:rsidRPr="004E740B">
              <w:rPr>
                <w:sz w:val="22"/>
                <w:szCs w:val="22"/>
              </w:rPr>
              <w:t>Т.С. Комаровой, М.А. Васильевой</w:t>
            </w:r>
          </w:p>
        </w:tc>
        <w:tc>
          <w:tcPr>
            <w:tcW w:w="2268" w:type="dxa"/>
            <w:shd w:val="clear" w:color="auto" w:fill="auto"/>
          </w:tcPr>
          <w:p w:rsidR="009F5F30" w:rsidRPr="00BB2273" w:rsidRDefault="009F5F30" w:rsidP="00B9465E">
            <w:pPr>
              <w:jc w:val="center"/>
            </w:pPr>
            <w:r w:rsidRPr="00BB2273">
              <w:rPr>
                <w:sz w:val="22"/>
                <w:szCs w:val="22"/>
              </w:rPr>
              <w:t>Волгоград. «Учитель»,2013</w:t>
            </w:r>
          </w:p>
        </w:tc>
        <w:tc>
          <w:tcPr>
            <w:tcW w:w="1134" w:type="dxa"/>
            <w:shd w:val="clear" w:color="auto" w:fill="auto"/>
          </w:tcPr>
          <w:p w:rsidR="009F5F30" w:rsidRPr="00BB2273" w:rsidRDefault="009F5F30" w:rsidP="00B9465E">
            <w:pPr>
              <w:jc w:val="center"/>
            </w:pPr>
            <w:r w:rsidRPr="00BB2273">
              <w:rPr>
                <w:sz w:val="22"/>
                <w:szCs w:val="22"/>
              </w:rPr>
              <w:t xml:space="preserve">1 </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3</w:t>
            </w:r>
          </w:p>
        </w:tc>
        <w:tc>
          <w:tcPr>
            <w:tcW w:w="3119" w:type="dxa"/>
            <w:gridSpan w:val="2"/>
            <w:shd w:val="clear" w:color="auto" w:fill="auto"/>
          </w:tcPr>
          <w:p w:rsidR="009F5F30" w:rsidRPr="00BB2273" w:rsidRDefault="009F5F30" w:rsidP="00B9465E">
            <w:pPr>
              <w:jc w:val="center"/>
            </w:pPr>
            <w:r w:rsidRPr="00BB2273">
              <w:rPr>
                <w:sz w:val="22"/>
                <w:szCs w:val="22"/>
              </w:rPr>
              <w:t>Занятия по формированию элементарных математических представлений в подг</w:t>
            </w:r>
            <w:proofErr w:type="gramStart"/>
            <w:r w:rsidRPr="00BB2273">
              <w:rPr>
                <w:sz w:val="22"/>
                <w:szCs w:val="22"/>
              </w:rPr>
              <w:t>.г</w:t>
            </w:r>
            <w:proofErr w:type="gramEnd"/>
            <w:r w:rsidRPr="00BB2273">
              <w:rPr>
                <w:sz w:val="22"/>
                <w:szCs w:val="22"/>
              </w:rPr>
              <w:t>руппе</w:t>
            </w:r>
          </w:p>
        </w:tc>
        <w:tc>
          <w:tcPr>
            <w:tcW w:w="2410" w:type="dxa"/>
            <w:shd w:val="clear" w:color="auto" w:fill="auto"/>
          </w:tcPr>
          <w:p w:rsidR="009F5F30" w:rsidRPr="004E740B" w:rsidRDefault="004E740B" w:rsidP="00B9465E">
            <w:pPr>
              <w:jc w:val="center"/>
            </w:pPr>
            <w:r>
              <w:rPr>
                <w:sz w:val="22"/>
                <w:szCs w:val="22"/>
              </w:rPr>
              <w:t>И.А. Поморева, В.А. Позина</w:t>
            </w:r>
          </w:p>
        </w:tc>
        <w:tc>
          <w:tcPr>
            <w:tcW w:w="2268" w:type="dxa"/>
            <w:shd w:val="clear" w:color="auto" w:fill="auto"/>
          </w:tcPr>
          <w:p w:rsidR="009F5F30" w:rsidRPr="00BB2273" w:rsidRDefault="009F5F30" w:rsidP="00B9465E">
            <w:pPr>
              <w:jc w:val="center"/>
            </w:pPr>
            <w:r w:rsidRPr="00BB2273">
              <w:rPr>
                <w:sz w:val="22"/>
                <w:szCs w:val="22"/>
              </w:rPr>
              <w:t>М</w:t>
            </w:r>
            <w:proofErr w:type="gramStart"/>
            <w:r w:rsidRPr="00BB2273">
              <w:rPr>
                <w:sz w:val="22"/>
                <w:szCs w:val="22"/>
              </w:rPr>
              <w:t xml:space="preserve">;, </w:t>
            </w:r>
            <w:proofErr w:type="gramEnd"/>
            <w:r w:rsidRPr="00BB2273">
              <w:rPr>
                <w:sz w:val="22"/>
                <w:szCs w:val="22"/>
              </w:rPr>
              <w:t>Мозаика-синтез, 2012</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4</w:t>
            </w:r>
          </w:p>
        </w:tc>
        <w:tc>
          <w:tcPr>
            <w:tcW w:w="3119" w:type="dxa"/>
            <w:gridSpan w:val="2"/>
            <w:shd w:val="clear" w:color="auto" w:fill="auto"/>
          </w:tcPr>
          <w:p w:rsidR="009F5F30" w:rsidRPr="00BB2273" w:rsidRDefault="009F5F30" w:rsidP="00B9465E">
            <w:pPr>
              <w:jc w:val="center"/>
            </w:pPr>
            <w:r w:rsidRPr="00BB2273">
              <w:rPr>
                <w:sz w:val="22"/>
                <w:szCs w:val="22"/>
              </w:rPr>
              <w:t>Коррекционно-логопедическая работа с детьми 5-7 лет</w:t>
            </w:r>
          </w:p>
        </w:tc>
        <w:tc>
          <w:tcPr>
            <w:tcW w:w="2410" w:type="dxa"/>
            <w:shd w:val="clear" w:color="auto" w:fill="auto"/>
          </w:tcPr>
          <w:p w:rsidR="009F5F30" w:rsidRPr="004E740B" w:rsidRDefault="009F5F30" w:rsidP="00B9465E">
            <w:pPr>
              <w:jc w:val="center"/>
            </w:pPr>
            <w:r w:rsidRPr="004E740B">
              <w:rPr>
                <w:sz w:val="22"/>
                <w:szCs w:val="22"/>
              </w:rPr>
              <w:t>Автор-составитель Курмаева Э.Ф.</w:t>
            </w:r>
          </w:p>
        </w:tc>
        <w:tc>
          <w:tcPr>
            <w:tcW w:w="2268" w:type="dxa"/>
            <w:shd w:val="clear" w:color="auto" w:fill="auto"/>
          </w:tcPr>
          <w:p w:rsidR="009F5F30" w:rsidRPr="00BB2273" w:rsidRDefault="009F5F30" w:rsidP="00B9465E">
            <w:pPr>
              <w:jc w:val="center"/>
            </w:pPr>
            <w:r w:rsidRPr="00BB2273">
              <w:rPr>
                <w:sz w:val="22"/>
                <w:szCs w:val="22"/>
              </w:rPr>
              <w:t>Волгоград. «Учитель», 2012</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5</w:t>
            </w:r>
          </w:p>
        </w:tc>
        <w:tc>
          <w:tcPr>
            <w:tcW w:w="3119" w:type="dxa"/>
            <w:gridSpan w:val="2"/>
            <w:shd w:val="clear" w:color="auto" w:fill="auto"/>
          </w:tcPr>
          <w:p w:rsidR="009F5F30" w:rsidRPr="00BB2273" w:rsidRDefault="009F5F30" w:rsidP="00B9465E">
            <w:pPr>
              <w:jc w:val="center"/>
            </w:pPr>
            <w:r w:rsidRPr="00BB2273">
              <w:rPr>
                <w:sz w:val="22"/>
                <w:szCs w:val="22"/>
              </w:rPr>
              <w:t>Комплексные занятия по программе «От рождения до школы» в подг</w:t>
            </w:r>
            <w:proofErr w:type="gramStart"/>
            <w:r w:rsidRPr="00BB2273">
              <w:rPr>
                <w:sz w:val="22"/>
                <w:szCs w:val="22"/>
              </w:rPr>
              <w:t>.г</w:t>
            </w:r>
            <w:proofErr w:type="gramEnd"/>
            <w:r w:rsidRPr="00BB2273">
              <w:rPr>
                <w:sz w:val="22"/>
                <w:szCs w:val="22"/>
              </w:rPr>
              <w:t>руппе</w:t>
            </w:r>
          </w:p>
        </w:tc>
        <w:tc>
          <w:tcPr>
            <w:tcW w:w="2410" w:type="dxa"/>
            <w:shd w:val="clear" w:color="auto" w:fill="auto"/>
          </w:tcPr>
          <w:p w:rsidR="009F5F30" w:rsidRPr="004E740B" w:rsidRDefault="009F5F30" w:rsidP="00B9465E">
            <w:pPr>
              <w:jc w:val="center"/>
            </w:pPr>
            <w:r w:rsidRPr="004E740B">
              <w:rPr>
                <w:sz w:val="22"/>
                <w:szCs w:val="22"/>
              </w:rPr>
              <w:t>Автор-составитель Лободина Л.В.</w:t>
            </w:r>
          </w:p>
        </w:tc>
        <w:tc>
          <w:tcPr>
            <w:tcW w:w="2268" w:type="dxa"/>
            <w:shd w:val="clear" w:color="auto" w:fill="auto"/>
          </w:tcPr>
          <w:p w:rsidR="009F5F30" w:rsidRPr="00BB2273" w:rsidRDefault="009F5F30" w:rsidP="00B9465E">
            <w:pPr>
              <w:jc w:val="center"/>
            </w:pPr>
            <w:r w:rsidRPr="00BB2273">
              <w:rPr>
                <w:sz w:val="22"/>
                <w:szCs w:val="22"/>
              </w:rPr>
              <w:t>Волгоград. «Учитель», 2012</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6</w:t>
            </w:r>
          </w:p>
        </w:tc>
        <w:tc>
          <w:tcPr>
            <w:tcW w:w="3119" w:type="dxa"/>
            <w:gridSpan w:val="2"/>
            <w:shd w:val="clear" w:color="auto" w:fill="auto"/>
          </w:tcPr>
          <w:p w:rsidR="009F5F30" w:rsidRPr="00BB2273" w:rsidRDefault="009F5F30" w:rsidP="00B9465E">
            <w:pPr>
              <w:jc w:val="center"/>
            </w:pPr>
            <w:r w:rsidRPr="00BB2273">
              <w:rPr>
                <w:sz w:val="22"/>
                <w:szCs w:val="22"/>
              </w:rPr>
              <w:t>Перспективное планирование  по программе «от рождения до школы» в подг</w:t>
            </w:r>
            <w:proofErr w:type="gramStart"/>
            <w:r w:rsidRPr="00BB2273">
              <w:rPr>
                <w:sz w:val="22"/>
                <w:szCs w:val="22"/>
              </w:rPr>
              <w:t>.г</w:t>
            </w:r>
            <w:proofErr w:type="gramEnd"/>
            <w:r w:rsidRPr="00BB2273">
              <w:rPr>
                <w:sz w:val="22"/>
                <w:szCs w:val="22"/>
              </w:rPr>
              <w:t>руппе</w:t>
            </w:r>
          </w:p>
        </w:tc>
        <w:tc>
          <w:tcPr>
            <w:tcW w:w="2410" w:type="dxa"/>
            <w:shd w:val="clear" w:color="auto" w:fill="auto"/>
          </w:tcPr>
          <w:p w:rsidR="009F5F30" w:rsidRPr="004E740B" w:rsidRDefault="009F5F30" w:rsidP="00B9465E">
            <w:pPr>
              <w:jc w:val="center"/>
            </w:pPr>
            <w:r w:rsidRPr="004E740B">
              <w:rPr>
                <w:sz w:val="22"/>
                <w:szCs w:val="22"/>
              </w:rPr>
              <w:t>Автор-составитель Осина И.А. и др.</w:t>
            </w:r>
          </w:p>
        </w:tc>
        <w:tc>
          <w:tcPr>
            <w:tcW w:w="2268" w:type="dxa"/>
            <w:shd w:val="clear" w:color="auto" w:fill="auto"/>
          </w:tcPr>
          <w:p w:rsidR="009F5F30" w:rsidRPr="00BB2273" w:rsidRDefault="009F5F30" w:rsidP="00B9465E">
            <w:pPr>
              <w:jc w:val="center"/>
            </w:pPr>
            <w:r w:rsidRPr="00BB2273">
              <w:rPr>
                <w:sz w:val="22"/>
                <w:szCs w:val="22"/>
              </w:rPr>
              <w:t>Волгоград. «Учитель», 2012</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7</w:t>
            </w:r>
          </w:p>
        </w:tc>
        <w:tc>
          <w:tcPr>
            <w:tcW w:w="3119" w:type="dxa"/>
            <w:gridSpan w:val="2"/>
            <w:shd w:val="clear" w:color="auto" w:fill="auto"/>
          </w:tcPr>
          <w:p w:rsidR="009F5F30" w:rsidRPr="00BB2273" w:rsidRDefault="009F5F30" w:rsidP="00B9465E">
            <w:pPr>
              <w:jc w:val="center"/>
            </w:pPr>
            <w:r w:rsidRPr="00BB2273">
              <w:rPr>
                <w:sz w:val="22"/>
                <w:szCs w:val="22"/>
              </w:rPr>
              <w:t>Комплексно-тематическое планирование по программе «от рождения до школы» в подг</w:t>
            </w:r>
            <w:proofErr w:type="gramStart"/>
            <w:r w:rsidRPr="00BB2273">
              <w:rPr>
                <w:sz w:val="22"/>
                <w:szCs w:val="22"/>
              </w:rPr>
              <w:t>.г</w:t>
            </w:r>
            <w:proofErr w:type="gramEnd"/>
            <w:r w:rsidRPr="00BB2273">
              <w:rPr>
                <w:sz w:val="22"/>
                <w:szCs w:val="22"/>
              </w:rPr>
              <w:t>руппе</w:t>
            </w:r>
          </w:p>
        </w:tc>
        <w:tc>
          <w:tcPr>
            <w:tcW w:w="2410" w:type="dxa"/>
            <w:shd w:val="clear" w:color="auto" w:fill="auto"/>
          </w:tcPr>
          <w:p w:rsidR="009F5F30" w:rsidRPr="004E740B" w:rsidRDefault="009F5F30" w:rsidP="00B9465E">
            <w:pPr>
              <w:jc w:val="center"/>
            </w:pPr>
            <w:r w:rsidRPr="004E740B">
              <w:rPr>
                <w:sz w:val="22"/>
                <w:szCs w:val="22"/>
              </w:rPr>
              <w:t>Автор-составитель Мезенцева В.Н. , Власенко О.П.</w:t>
            </w:r>
          </w:p>
        </w:tc>
        <w:tc>
          <w:tcPr>
            <w:tcW w:w="2268" w:type="dxa"/>
            <w:shd w:val="clear" w:color="auto" w:fill="auto"/>
          </w:tcPr>
          <w:p w:rsidR="009F5F30" w:rsidRPr="00BB2273" w:rsidRDefault="009F5F30" w:rsidP="00B9465E">
            <w:pPr>
              <w:jc w:val="center"/>
            </w:pPr>
            <w:r w:rsidRPr="00BB2273">
              <w:rPr>
                <w:sz w:val="22"/>
                <w:szCs w:val="22"/>
              </w:rPr>
              <w:t>Волгоград. «Учитель», 2012</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8</w:t>
            </w:r>
          </w:p>
        </w:tc>
        <w:tc>
          <w:tcPr>
            <w:tcW w:w="3119" w:type="dxa"/>
            <w:gridSpan w:val="2"/>
            <w:shd w:val="clear" w:color="auto" w:fill="auto"/>
          </w:tcPr>
          <w:p w:rsidR="009F5F30" w:rsidRPr="00BB2273" w:rsidRDefault="009F5F30" w:rsidP="00B9465E">
            <w:pPr>
              <w:jc w:val="center"/>
            </w:pPr>
            <w:r w:rsidRPr="00BB2273">
              <w:rPr>
                <w:sz w:val="22"/>
                <w:szCs w:val="22"/>
              </w:rPr>
              <w:t>«Развитие речи детей 3-4 лет» программа, занятия</w:t>
            </w:r>
          </w:p>
        </w:tc>
        <w:tc>
          <w:tcPr>
            <w:tcW w:w="2410" w:type="dxa"/>
            <w:shd w:val="clear" w:color="auto" w:fill="auto"/>
          </w:tcPr>
          <w:p w:rsidR="009F5F30" w:rsidRPr="004E740B" w:rsidRDefault="009F5F30" w:rsidP="00B9465E">
            <w:pPr>
              <w:jc w:val="center"/>
            </w:pPr>
            <w:r w:rsidRPr="004E740B">
              <w:rPr>
                <w:sz w:val="22"/>
                <w:szCs w:val="22"/>
              </w:rPr>
              <w:t>О.С.Ушакова, Е.М.Струнина</w:t>
            </w:r>
          </w:p>
        </w:tc>
        <w:tc>
          <w:tcPr>
            <w:tcW w:w="2268" w:type="dxa"/>
            <w:shd w:val="clear" w:color="auto" w:fill="auto"/>
          </w:tcPr>
          <w:p w:rsidR="009F5F30" w:rsidRPr="00BB2273" w:rsidRDefault="009F5F30" w:rsidP="00B9465E">
            <w:pPr>
              <w:jc w:val="center"/>
            </w:pPr>
            <w:r w:rsidRPr="00BB2273">
              <w:rPr>
                <w:sz w:val="22"/>
                <w:szCs w:val="22"/>
              </w:rPr>
              <w:t>Москва, «Вентана-Граф»,2010</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9</w:t>
            </w:r>
          </w:p>
        </w:tc>
        <w:tc>
          <w:tcPr>
            <w:tcW w:w="3119" w:type="dxa"/>
            <w:gridSpan w:val="2"/>
            <w:shd w:val="clear" w:color="auto" w:fill="auto"/>
          </w:tcPr>
          <w:p w:rsidR="009F5F30" w:rsidRPr="00BB2273" w:rsidRDefault="009F5F30" w:rsidP="00B9465E">
            <w:pPr>
              <w:jc w:val="center"/>
            </w:pPr>
            <w:r w:rsidRPr="00BB2273">
              <w:rPr>
                <w:sz w:val="22"/>
                <w:szCs w:val="22"/>
              </w:rPr>
              <w:t>Комплексное планирование прогулок с детьми 2,5-7 лет: прогулочные карты</w:t>
            </w:r>
          </w:p>
        </w:tc>
        <w:tc>
          <w:tcPr>
            <w:tcW w:w="2410" w:type="dxa"/>
            <w:shd w:val="clear" w:color="auto" w:fill="auto"/>
          </w:tcPr>
          <w:p w:rsidR="009F5F30" w:rsidRPr="00FC04F6" w:rsidRDefault="004E740B" w:rsidP="00B9465E">
            <w:pPr>
              <w:jc w:val="center"/>
              <w:rPr>
                <w:color w:val="FF0000"/>
              </w:rPr>
            </w:pPr>
            <w:r w:rsidRPr="004E740B">
              <w:rPr>
                <w:sz w:val="22"/>
                <w:szCs w:val="22"/>
              </w:rPr>
              <w:t>Т.С. Комаровой, М.А. Васильевой</w:t>
            </w:r>
          </w:p>
        </w:tc>
        <w:tc>
          <w:tcPr>
            <w:tcW w:w="2268" w:type="dxa"/>
            <w:shd w:val="clear" w:color="auto" w:fill="auto"/>
          </w:tcPr>
          <w:p w:rsidR="009F5F30" w:rsidRPr="00BB2273" w:rsidRDefault="009F5F30" w:rsidP="00B9465E">
            <w:pPr>
              <w:jc w:val="center"/>
            </w:pPr>
            <w:r w:rsidRPr="00BB2273">
              <w:rPr>
                <w:sz w:val="22"/>
                <w:szCs w:val="22"/>
              </w:rPr>
              <w:t>Волгоград. «Учитель», 2013</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10</w:t>
            </w:r>
          </w:p>
        </w:tc>
        <w:tc>
          <w:tcPr>
            <w:tcW w:w="3119" w:type="dxa"/>
            <w:gridSpan w:val="2"/>
            <w:shd w:val="clear" w:color="auto" w:fill="auto"/>
          </w:tcPr>
          <w:p w:rsidR="009F5F30" w:rsidRPr="00BB2273" w:rsidRDefault="009F5F30" w:rsidP="00B9465E">
            <w:pPr>
              <w:jc w:val="center"/>
            </w:pPr>
            <w:r w:rsidRPr="00BB2273">
              <w:rPr>
                <w:sz w:val="22"/>
                <w:szCs w:val="22"/>
              </w:rPr>
              <w:t>Организация деятельности детей на прогулке. Средняя группа</w:t>
            </w:r>
          </w:p>
        </w:tc>
        <w:tc>
          <w:tcPr>
            <w:tcW w:w="2410" w:type="dxa"/>
            <w:shd w:val="clear" w:color="auto" w:fill="auto"/>
          </w:tcPr>
          <w:p w:rsidR="009F5F30" w:rsidRPr="004E740B" w:rsidRDefault="009F5F30" w:rsidP="00B9465E">
            <w:pPr>
              <w:jc w:val="center"/>
            </w:pPr>
            <w:r w:rsidRPr="004E740B">
              <w:rPr>
                <w:sz w:val="22"/>
                <w:szCs w:val="22"/>
              </w:rPr>
              <w:t>Авторы-составители Т.Г.Кобзева, И.А.Холодова, Г.С.Александрова</w:t>
            </w:r>
          </w:p>
        </w:tc>
        <w:tc>
          <w:tcPr>
            <w:tcW w:w="2268" w:type="dxa"/>
            <w:shd w:val="clear" w:color="auto" w:fill="auto"/>
          </w:tcPr>
          <w:p w:rsidR="009F5F30" w:rsidRPr="00BB2273" w:rsidRDefault="009F5F30" w:rsidP="00B9465E">
            <w:pPr>
              <w:jc w:val="center"/>
            </w:pPr>
            <w:r w:rsidRPr="00BB2273">
              <w:rPr>
                <w:sz w:val="22"/>
                <w:szCs w:val="22"/>
              </w:rPr>
              <w:t>Волгоград. «Учитель», 2012</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11</w:t>
            </w:r>
          </w:p>
        </w:tc>
        <w:tc>
          <w:tcPr>
            <w:tcW w:w="3119" w:type="dxa"/>
            <w:gridSpan w:val="2"/>
            <w:shd w:val="clear" w:color="auto" w:fill="auto"/>
          </w:tcPr>
          <w:p w:rsidR="009F5F30" w:rsidRPr="00BB2273" w:rsidRDefault="009F5F30" w:rsidP="00B9465E">
            <w:pPr>
              <w:jc w:val="center"/>
            </w:pPr>
            <w:r w:rsidRPr="00BB2273">
              <w:rPr>
                <w:sz w:val="22"/>
                <w:szCs w:val="22"/>
              </w:rPr>
              <w:t xml:space="preserve">Занятия на прогулках с детьми младшего дошкольного возраста: пособие для педагогов дошкольных </w:t>
            </w:r>
            <w:r w:rsidRPr="00BB2273">
              <w:rPr>
                <w:sz w:val="22"/>
                <w:szCs w:val="22"/>
              </w:rPr>
              <w:lastRenderedPageBreak/>
              <w:t>учреждений</w:t>
            </w:r>
          </w:p>
        </w:tc>
        <w:tc>
          <w:tcPr>
            <w:tcW w:w="2410" w:type="dxa"/>
            <w:shd w:val="clear" w:color="auto" w:fill="auto"/>
          </w:tcPr>
          <w:p w:rsidR="009F5F30" w:rsidRPr="004E740B" w:rsidRDefault="009F5F30" w:rsidP="00B9465E">
            <w:pPr>
              <w:jc w:val="both"/>
            </w:pPr>
          </w:p>
        </w:tc>
        <w:tc>
          <w:tcPr>
            <w:tcW w:w="2268" w:type="dxa"/>
            <w:shd w:val="clear" w:color="auto" w:fill="auto"/>
          </w:tcPr>
          <w:p w:rsidR="009F5F30" w:rsidRPr="00BB2273" w:rsidRDefault="009F5F30" w:rsidP="00B9465E">
            <w:pPr>
              <w:jc w:val="center"/>
            </w:pPr>
            <w:r w:rsidRPr="00BB2273">
              <w:rPr>
                <w:sz w:val="22"/>
                <w:szCs w:val="22"/>
              </w:rPr>
              <w:t>М, «ВЛАДОС», 2001</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lastRenderedPageBreak/>
              <w:t>12</w:t>
            </w:r>
          </w:p>
        </w:tc>
        <w:tc>
          <w:tcPr>
            <w:tcW w:w="3119" w:type="dxa"/>
            <w:gridSpan w:val="2"/>
            <w:shd w:val="clear" w:color="auto" w:fill="auto"/>
          </w:tcPr>
          <w:p w:rsidR="009F5F30" w:rsidRPr="00BB2273" w:rsidRDefault="009F5F30" w:rsidP="00B9465E">
            <w:pPr>
              <w:jc w:val="center"/>
            </w:pPr>
            <w:r w:rsidRPr="00BB2273">
              <w:rPr>
                <w:sz w:val="22"/>
                <w:szCs w:val="22"/>
              </w:rPr>
              <w:t>Диск «Организация деятельности детей на прогулке» (Вторая младшая группа</w:t>
            </w:r>
            <w:proofErr w:type="gramStart"/>
            <w:r w:rsidRPr="00BB2273">
              <w:rPr>
                <w:sz w:val="22"/>
                <w:szCs w:val="22"/>
              </w:rPr>
              <w:t>.С</w:t>
            </w:r>
            <w:proofErr w:type="gramEnd"/>
            <w:r w:rsidRPr="00BB2273">
              <w:rPr>
                <w:sz w:val="22"/>
                <w:szCs w:val="22"/>
              </w:rPr>
              <w:t>редняя группа)</w:t>
            </w:r>
          </w:p>
        </w:tc>
        <w:tc>
          <w:tcPr>
            <w:tcW w:w="2410" w:type="dxa"/>
            <w:shd w:val="clear" w:color="auto" w:fill="auto"/>
          </w:tcPr>
          <w:p w:rsidR="009F5F30" w:rsidRPr="00FC04F6" w:rsidRDefault="009F5F30" w:rsidP="00B9465E">
            <w:pPr>
              <w:jc w:val="both"/>
              <w:rPr>
                <w:color w:val="FF0000"/>
              </w:rPr>
            </w:pPr>
          </w:p>
        </w:tc>
        <w:tc>
          <w:tcPr>
            <w:tcW w:w="2268" w:type="dxa"/>
            <w:shd w:val="clear" w:color="auto" w:fill="auto"/>
          </w:tcPr>
          <w:p w:rsidR="009F5F30" w:rsidRPr="00BB2273" w:rsidRDefault="009F5F30" w:rsidP="00B9465E">
            <w:pPr>
              <w:jc w:val="both"/>
            </w:pP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13</w:t>
            </w:r>
          </w:p>
        </w:tc>
        <w:tc>
          <w:tcPr>
            <w:tcW w:w="3119" w:type="dxa"/>
            <w:gridSpan w:val="2"/>
            <w:shd w:val="clear" w:color="auto" w:fill="auto"/>
          </w:tcPr>
          <w:p w:rsidR="009F5F30" w:rsidRPr="00BB2273" w:rsidRDefault="009F5F30" w:rsidP="00B9465E">
            <w:pPr>
              <w:jc w:val="center"/>
            </w:pPr>
            <w:r w:rsidRPr="00BB2273">
              <w:rPr>
                <w:sz w:val="22"/>
                <w:szCs w:val="22"/>
              </w:rPr>
              <w:t>Диск «Тематическое планирование. Комплексные занятия по программе «От рождения до школы» (первая младшая группа)</w:t>
            </w:r>
          </w:p>
        </w:tc>
        <w:tc>
          <w:tcPr>
            <w:tcW w:w="2410" w:type="dxa"/>
            <w:shd w:val="clear" w:color="auto" w:fill="auto"/>
          </w:tcPr>
          <w:p w:rsidR="009F5F30" w:rsidRPr="00FC04F6" w:rsidRDefault="009F5F30" w:rsidP="00B9465E">
            <w:pPr>
              <w:rPr>
                <w:color w:val="FF0000"/>
              </w:rPr>
            </w:pPr>
          </w:p>
        </w:tc>
        <w:tc>
          <w:tcPr>
            <w:tcW w:w="2268" w:type="dxa"/>
            <w:shd w:val="clear" w:color="auto" w:fill="auto"/>
          </w:tcPr>
          <w:p w:rsidR="009F5F30" w:rsidRPr="00BB2273" w:rsidRDefault="009F5F30" w:rsidP="00B9465E">
            <w:pPr>
              <w:jc w:val="center"/>
              <w:rPr>
                <w:b/>
              </w:rPr>
            </w:pP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14</w:t>
            </w:r>
          </w:p>
        </w:tc>
        <w:tc>
          <w:tcPr>
            <w:tcW w:w="3119" w:type="dxa"/>
            <w:gridSpan w:val="2"/>
            <w:shd w:val="clear" w:color="auto" w:fill="auto"/>
          </w:tcPr>
          <w:p w:rsidR="009F5F30" w:rsidRPr="00BB2273" w:rsidRDefault="009F5F30" w:rsidP="00B9465E">
            <w:pPr>
              <w:jc w:val="center"/>
            </w:pPr>
            <w:r w:rsidRPr="00BB2273">
              <w:rPr>
                <w:sz w:val="22"/>
                <w:szCs w:val="22"/>
              </w:rPr>
              <w:t>Диск «Тематическое планирование. Комплексные занятия по программе «От рождения до школы» (подготовительная группа)</w:t>
            </w:r>
          </w:p>
        </w:tc>
        <w:tc>
          <w:tcPr>
            <w:tcW w:w="2410" w:type="dxa"/>
            <w:shd w:val="clear" w:color="auto" w:fill="auto"/>
          </w:tcPr>
          <w:p w:rsidR="009F5F30" w:rsidRPr="00FC04F6" w:rsidRDefault="009F5F30" w:rsidP="00B9465E">
            <w:pPr>
              <w:rPr>
                <w:color w:val="FF0000"/>
              </w:rPr>
            </w:pPr>
          </w:p>
        </w:tc>
        <w:tc>
          <w:tcPr>
            <w:tcW w:w="2268" w:type="dxa"/>
            <w:shd w:val="clear" w:color="auto" w:fill="auto"/>
          </w:tcPr>
          <w:p w:rsidR="009F5F30" w:rsidRPr="00BB2273" w:rsidRDefault="009F5F30" w:rsidP="00B9465E">
            <w:pPr>
              <w:jc w:val="center"/>
              <w:rPr>
                <w:b/>
              </w:rPr>
            </w:pPr>
          </w:p>
        </w:tc>
        <w:tc>
          <w:tcPr>
            <w:tcW w:w="1134" w:type="dxa"/>
            <w:shd w:val="clear" w:color="auto" w:fill="auto"/>
          </w:tcPr>
          <w:p w:rsidR="009F5F30" w:rsidRPr="00BB2273" w:rsidRDefault="009F5F30" w:rsidP="00B9465E">
            <w:pPr>
              <w:jc w:val="center"/>
            </w:pPr>
            <w:r w:rsidRPr="00BB2273">
              <w:rPr>
                <w:sz w:val="22"/>
                <w:szCs w:val="22"/>
              </w:rPr>
              <w:t>2</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15</w:t>
            </w:r>
          </w:p>
        </w:tc>
        <w:tc>
          <w:tcPr>
            <w:tcW w:w="3119" w:type="dxa"/>
            <w:gridSpan w:val="2"/>
            <w:shd w:val="clear" w:color="auto" w:fill="auto"/>
          </w:tcPr>
          <w:p w:rsidR="009F5F30" w:rsidRPr="00BB2273" w:rsidRDefault="009F5F30" w:rsidP="00B9465E">
            <w:pPr>
              <w:jc w:val="center"/>
            </w:pPr>
            <w:r w:rsidRPr="00BB2273">
              <w:rPr>
                <w:sz w:val="22"/>
                <w:szCs w:val="22"/>
              </w:rPr>
              <w:t>Диск «Тематическое планирование. Комплексные занятия по программе «От рождения до школы» (вторая младшая группа)</w:t>
            </w:r>
          </w:p>
        </w:tc>
        <w:tc>
          <w:tcPr>
            <w:tcW w:w="2410" w:type="dxa"/>
            <w:shd w:val="clear" w:color="auto" w:fill="auto"/>
          </w:tcPr>
          <w:p w:rsidR="009F5F30" w:rsidRPr="00FC04F6" w:rsidRDefault="009F5F30" w:rsidP="00B9465E">
            <w:pPr>
              <w:rPr>
                <w:color w:val="FF0000"/>
              </w:rPr>
            </w:pPr>
          </w:p>
        </w:tc>
        <w:tc>
          <w:tcPr>
            <w:tcW w:w="2268" w:type="dxa"/>
            <w:shd w:val="clear" w:color="auto" w:fill="auto"/>
          </w:tcPr>
          <w:p w:rsidR="009F5F30" w:rsidRPr="00BB2273" w:rsidRDefault="009F5F30" w:rsidP="00B9465E">
            <w:pPr>
              <w:jc w:val="center"/>
              <w:rPr>
                <w:b/>
              </w:rPr>
            </w:pP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16</w:t>
            </w:r>
          </w:p>
        </w:tc>
        <w:tc>
          <w:tcPr>
            <w:tcW w:w="3119" w:type="dxa"/>
            <w:gridSpan w:val="2"/>
            <w:shd w:val="clear" w:color="auto" w:fill="auto"/>
          </w:tcPr>
          <w:p w:rsidR="009F5F30" w:rsidRPr="00BB2273" w:rsidRDefault="009F5F30" w:rsidP="00B9465E">
            <w:pPr>
              <w:jc w:val="both"/>
            </w:pPr>
            <w:r w:rsidRPr="00BB2273">
              <w:rPr>
                <w:sz w:val="22"/>
                <w:szCs w:val="22"/>
              </w:rPr>
              <w:t>Диск «Тематическое планирование. Комплексные занятия по программе «От рождения до школы» (старшая группа)</w:t>
            </w:r>
          </w:p>
        </w:tc>
        <w:tc>
          <w:tcPr>
            <w:tcW w:w="2410" w:type="dxa"/>
            <w:shd w:val="clear" w:color="auto" w:fill="auto"/>
          </w:tcPr>
          <w:p w:rsidR="009F5F30" w:rsidRPr="00FC04F6" w:rsidRDefault="009F5F30" w:rsidP="00B9465E">
            <w:pPr>
              <w:jc w:val="center"/>
              <w:rPr>
                <w:color w:val="FF0000"/>
              </w:rPr>
            </w:pPr>
          </w:p>
        </w:tc>
        <w:tc>
          <w:tcPr>
            <w:tcW w:w="2268" w:type="dxa"/>
            <w:shd w:val="clear" w:color="auto" w:fill="auto"/>
          </w:tcPr>
          <w:p w:rsidR="009F5F30" w:rsidRPr="00BB2273" w:rsidRDefault="009F5F30" w:rsidP="00B9465E">
            <w:pPr>
              <w:jc w:val="center"/>
            </w:pP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17</w:t>
            </w:r>
          </w:p>
        </w:tc>
        <w:tc>
          <w:tcPr>
            <w:tcW w:w="3119" w:type="dxa"/>
            <w:gridSpan w:val="2"/>
            <w:shd w:val="clear" w:color="auto" w:fill="auto"/>
          </w:tcPr>
          <w:p w:rsidR="009F5F30" w:rsidRPr="00BB2273" w:rsidRDefault="009F5F30" w:rsidP="00B9465E">
            <w:pPr>
              <w:jc w:val="both"/>
            </w:pPr>
            <w:r w:rsidRPr="00BB2273">
              <w:rPr>
                <w:sz w:val="22"/>
                <w:szCs w:val="22"/>
              </w:rPr>
              <w:t>Диск «Тематическое планирование. Комплексные занятия по программе «От рождения до школы» (средняя группа)</w:t>
            </w:r>
          </w:p>
        </w:tc>
        <w:tc>
          <w:tcPr>
            <w:tcW w:w="2410" w:type="dxa"/>
            <w:shd w:val="clear" w:color="auto" w:fill="auto"/>
          </w:tcPr>
          <w:p w:rsidR="009F5F30" w:rsidRPr="00FC04F6" w:rsidRDefault="009F5F30" w:rsidP="00B9465E">
            <w:pPr>
              <w:jc w:val="both"/>
              <w:rPr>
                <w:color w:val="FF0000"/>
              </w:rPr>
            </w:pPr>
          </w:p>
        </w:tc>
        <w:tc>
          <w:tcPr>
            <w:tcW w:w="2268" w:type="dxa"/>
            <w:shd w:val="clear" w:color="auto" w:fill="auto"/>
          </w:tcPr>
          <w:p w:rsidR="009F5F30" w:rsidRPr="00BB2273" w:rsidRDefault="009F5F30" w:rsidP="00B9465E">
            <w:pPr>
              <w:jc w:val="center"/>
              <w:rPr>
                <w:b/>
              </w:rPr>
            </w:pP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18</w:t>
            </w:r>
          </w:p>
        </w:tc>
        <w:tc>
          <w:tcPr>
            <w:tcW w:w="3119" w:type="dxa"/>
            <w:gridSpan w:val="2"/>
            <w:shd w:val="clear" w:color="auto" w:fill="auto"/>
          </w:tcPr>
          <w:p w:rsidR="009F5F30" w:rsidRPr="00BB2273" w:rsidRDefault="009F5F30" w:rsidP="00B9465E">
            <w:pPr>
              <w:jc w:val="center"/>
            </w:pPr>
            <w:r w:rsidRPr="00BB2273">
              <w:rPr>
                <w:sz w:val="22"/>
                <w:szCs w:val="22"/>
              </w:rPr>
              <w:t>Организация деятельности детей на прогулке в 1 младшей группе</w:t>
            </w:r>
          </w:p>
        </w:tc>
        <w:tc>
          <w:tcPr>
            <w:tcW w:w="2410" w:type="dxa"/>
            <w:shd w:val="clear" w:color="auto" w:fill="auto"/>
          </w:tcPr>
          <w:p w:rsidR="009F5F30" w:rsidRPr="004E740B" w:rsidRDefault="009F5F30" w:rsidP="00B9465E">
            <w:pPr>
              <w:jc w:val="center"/>
            </w:pPr>
            <w:r w:rsidRPr="004E740B">
              <w:rPr>
                <w:sz w:val="22"/>
                <w:szCs w:val="22"/>
              </w:rPr>
              <w:t>З.И.Самойлова</w:t>
            </w:r>
          </w:p>
        </w:tc>
        <w:tc>
          <w:tcPr>
            <w:tcW w:w="2268" w:type="dxa"/>
            <w:shd w:val="clear" w:color="auto" w:fill="auto"/>
          </w:tcPr>
          <w:p w:rsidR="009F5F30" w:rsidRPr="00BB2273" w:rsidRDefault="009F5F30" w:rsidP="00B9465E">
            <w:pPr>
              <w:jc w:val="center"/>
            </w:pPr>
            <w:r w:rsidRPr="00BB2273">
              <w:rPr>
                <w:sz w:val="22"/>
                <w:szCs w:val="22"/>
              </w:rPr>
              <w:t>Волгоград. «Учитель»,2013</w:t>
            </w:r>
          </w:p>
        </w:tc>
        <w:tc>
          <w:tcPr>
            <w:tcW w:w="1134" w:type="dxa"/>
            <w:shd w:val="clear" w:color="auto" w:fill="auto"/>
          </w:tcPr>
          <w:p w:rsidR="009F5F30" w:rsidRPr="00BB2273" w:rsidRDefault="009F5F30" w:rsidP="00B9465E">
            <w:pPr>
              <w:jc w:val="center"/>
            </w:pPr>
            <w:r w:rsidRPr="00BB2273">
              <w:rPr>
                <w:sz w:val="22"/>
                <w:szCs w:val="22"/>
              </w:rPr>
              <w:t xml:space="preserve">1 </w:t>
            </w:r>
          </w:p>
        </w:tc>
      </w:tr>
      <w:tr w:rsidR="009F5F30" w:rsidRPr="00BB2273" w:rsidTr="00B9465E">
        <w:tc>
          <w:tcPr>
            <w:tcW w:w="675" w:type="dxa"/>
            <w:shd w:val="clear" w:color="auto" w:fill="auto"/>
          </w:tcPr>
          <w:p w:rsidR="009F5F30" w:rsidRPr="00BB2273" w:rsidRDefault="009F5F30" w:rsidP="00B9465E">
            <w:pPr>
              <w:jc w:val="center"/>
            </w:pPr>
            <w:r w:rsidRPr="00BB2273">
              <w:rPr>
                <w:sz w:val="22"/>
                <w:szCs w:val="22"/>
              </w:rPr>
              <w:t>19</w:t>
            </w:r>
          </w:p>
        </w:tc>
        <w:tc>
          <w:tcPr>
            <w:tcW w:w="3119" w:type="dxa"/>
            <w:gridSpan w:val="2"/>
            <w:shd w:val="clear" w:color="auto" w:fill="auto"/>
          </w:tcPr>
          <w:p w:rsidR="009F5F30" w:rsidRPr="00BB2273" w:rsidRDefault="009F5F30" w:rsidP="00B9465E">
            <w:pPr>
              <w:jc w:val="center"/>
            </w:pPr>
            <w:r w:rsidRPr="00BB2273">
              <w:rPr>
                <w:sz w:val="22"/>
                <w:szCs w:val="22"/>
              </w:rPr>
              <w:t>Комплексное планирование для логопедических групп</w:t>
            </w:r>
          </w:p>
        </w:tc>
        <w:tc>
          <w:tcPr>
            <w:tcW w:w="2410" w:type="dxa"/>
            <w:shd w:val="clear" w:color="auto" w:fill="auto"/>
          </w:tcPr>
          <w:p w:rsidR="009F5F30" w:rsidRPr="004E740B" w:rsidRDefault="009F5F30" w:rsidP="00B9465E">
            <w:pPr>
              <w:jc w:val="center"/>
            </w:pPr>
            <w:r w:rsidRPr="004E740B">
              <w:rPr>
                <w:sz w:val="22"/>
                <w:szCs w:val="22"/>
              </w:rPr>
              <w:t>А.Р.Сайфуллина</w:t>
            </w:r>
          </w:p>
        </w:tc>
        <w:tc>
          <w:tcPr>
            <w:tcW w:w="2268" w:type="dxa"/>
            <w:shd w:val="clear" w:color="auto" w:fill="auto"/>
          </w:tcPr>
          <w:p w:rsidR="009F5F30" w:rsidRPr="00BB2273" w:rsidRDefault="009F5F30" w:rsidP="00B9465E">
            <w:pPr>
              <w:jc w:val="center"/>
            </w:pPr>
            <w:r w:rsidRPr="00BB2273">
              <w:rPr>
                <w:sz w:val="22"/>
                <w:szCs w:val="22"/>
              </w:rPr>
              <w:t>Волгоград. «Учитель»,2013</w:t>
            </w:r>
          </w:p>
        </w:tc>
        <w:tc>
          <w:tcPr>
            <w:tcW w:w="1134" w:type="dxa"/>
            <w:shd w:val="clear" w:color="auto" w:fill="auto"/>
          </w:tcPr>
          <w:p w:rsidR="009F5F30" w:rsidRPr="00BB2273" w:rsidRDefault="009F5F30" w:rsidP="00B9465E">
            <w:pPr>
              <w:jc w:val="center"/>
            </w:pPr>
            <w:r w:rsidRPr="00BB2273">
              <w:rPr>
                <w:sz w:val="22"/>
                <w:szCs w:val="22"/>
              </w:rPr>
              <w:t>1</w:t>
            </w:r>
          </w:p>
        </w:tc>
        <w:tc>
          <w:tcPr>
            <w:tcW w:w="6798" w:type="dxa"/>
            <w:shd w:val="clear" w:color="auto" w:fill="auto"/>
          </w:tcPr>
          <w:p w:rsidR="009F5F30" w:rsidRPr="00BB2273" w:rsidRDefault="009F5F30" w:rsidP="00B9465E">
            <w:pPr>
              <w:jc w:val="center"/>
              <w:rPr>
                <w:b/>
              </w:rPr>
            </w:pP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20</w:t>
            </w:r>
          </w:p>
        </w:tc>
        <w:tc>
          <w:tcPr>
            <w:tcW w:w="3119" w:type="dxa"/>
            <w:gridSpan w:val="2"/>
            <w:shd w:val="clear" w:color="auto" w:fill="auto"/>
          </w:tcPr>
          <w:p w:rsidR="009F5F30" w:rsidRPr="00BB2273" w:rsidRDefault="009F5F30" w:rsidP="00B9465E">
            <w:pPr>
              <w:jc w:val="center"/>
            </w:pPr>
            <w:r w:rsidRPr="00BB2273">
              <w:rPr>
                <w:sz w:val="22"/>
                <w:szCs w:val="22"/>
              </w:rPr>
              <w:t>Воспитательно-образовательный процесс. Планирование на каждый день (сентябрь-ноябрь)</w:t>
            </w:r>
          </w:p>
        </w:tc>
        <w:tc>
          <w:tcPr>
            <w:tcW w:w="2410" w:type="dxa"/>
            <w:shd w:val="clear" w:color="auto" w:fill="auto"/>
          </w:tcPr>
          <w:p w:rsidR="009F5F30" w:rsidRPr="004E740B" w:rsidRDefault="009F5F30" w:rsidP="00B9465E">
            <w:pPr>
              <w:jc w:val="center"/>
            </w:pPr>
            <w:r w:rsidRPr="004E740B">
              <w:rPr>
                <w:sz w:val="22"/>
                <w:szCs w:val="22"/>
              </w:rPr>
              <w:t>Н.Н.Черноиванова</w:t>
            </w:r>
          </w:p>
        </w:tc>
        <w:tc>
          <w:tcPr>
            <w:tcW w:w="2268" w:type="dxa"/>
            <w:shd w:val="clear" w:color="auto" w:fill="auto"/>
          </w:tcPr>
          <w:p w:rsidR="009F5F30" w:rsidRPr="00BB2273" w:rsidRDefault="009F5F30" w:rsidP="00B9465E">
            <w:pPr>
              <w:jc w:val="center"/>
            </w:pPr>
            <w:r w:rsidRPr="00BB2273">
              <w:rPr>
                <w:sz w:val="22"/>
                <w:szCs w:val="22"/>
              </w:rPr>
              <w:t>Волгоград. «Учитель»,2008</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21</w:t>
            </w:r>
          </w:p>
        </w:tc>
        <w:tc>
          <w:tcPr>
            <w:tcW w:w="3119" w:type="dxa"/>
            <w:gridSpan w:val="2"/>
            <w:shd w:val="clear" w:color="auto" w:fill="auto"/>
          </w:tcPr>
          <w:p w:rsidR="009F5F30" w:rsidRPr="00BB2273" w:rsidRDefault="009F5F30" w:rsidP="00B9465E">
            <w:pPr>
              <w:jc w:val="center"/>
            </w:pPr>
            <w:r w:rsidRPr="00BB2273">
              <w:rPr>
                <w:sz w:val="22"/>
                <w:szCs w:val="22"/>
              </w:rPr>
              <w:t>Воспитательно-образовательный процесс. Планирование на каждый день (декабрь-февраль)</w:t>
            </w:r>
          </w:p>
        </w:tc>
        <w:tc>
          <w:tcPr>
            <w:tcW w:w="2410" w:type="dxa"/>
            <w:shd w:val="clear" w:color="auto" w:fill="auto"/>
          </w:tcPr>
          <w:p w:rsidR="009F5F30" w:rsidRPr="004E740B" w:rsidRDefault="009F5F30" w:rsidP="00B9465E">
            <w:pPr>
              <w:jc w:val="center"/>
            </w:pPr>
            <w:r w:rsidRPr="004E740B">
              <w:rPr>
                <w:sz w:val="22"/>
                <w:szCs w:val="22"/>
              </w:rPr>
              <w:t>Н.Н.Черноиванова</w:t>
            </w:r>
          </w:p>
        </w:tc>
        <w:tc>
          <w:tcPr>
            <w:tcW w:w="2268" w:type="dxa"/>
            <w:shd w:val="clear" w:color="auto" w:fill="auto"/>
          </w:tcPr>
          <w:p w:rsidR="009F5F30" w:rsidRPr="00BB2273" w:rsidRDefault="009F5F30" w:rsidP="00B9465E">
            <w:pPr>
              <w:jc w:val="center"/>
            </w:pPr>
            <w:r w:rsidRPr="00BB2273">
              <w:rPr>
                <w:sz w:val="22"/>
                <w:szCs w:val="22"/>
              </w:rPr>
              <w:t>Волгоград. «Учитель»,2008</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22</w:t>
            </w:r>
          </w:p>
        </w:tc>
        <w:tc>
          <w:tcPr>
            <w:tcW w:w="3119" w:type="dxa"/>
            <w:gridSpan w:val="2"/>
            <w:shd w:val="clear" w:color="auto" w:fill="auto"/>
          </w:tcPr>
          <w:p w:rsidR="009F5F30" w:rsidRPr="00BB2273" w:rsidRDefault="009F5F30" w:rsidP="00B9465E">
            <w:pPr>
              <w:jc w:val="center"/>
            </w:pPr>
            <w:r w:rsidRPr="00BB2273">
              <w:rPr>
                <w:sz w:val="22"/>
                <w:szCs w:val="22"/>
              </w:rPr>
              <w:t>Воспитательно-образовательный процесс во 2 младшей группе. Сентябрь-ноябрь</w:t>
            </w:r>
          </w:p>
        </w:tc>
        <w:tc>
          <w:tcPr>
            <w:tcW w:w="2410" w:type="dxa"/>
            <w:shd w:val="clear" w:color="auto" w:fill="auto"/>
          </w:tcPr>
          <w:p w:rsidR="009F5F30" w:rsidRPr="004E740B" w:rsidRDefault="009F5F30" w:rsidP="00B9465E">
            <w:pPr>
              <w:jc w:val="center"/>
            </w:pPr>
            <w:r w:rsidRPr="004E740B">
              <w:rPr>
                <w:sz w:val="22"/>
                <w:szCs w:val="22"/>
              </w:rPr>
              <w:t>Т.В.Никитина и др.</w:t>
            </w:r>
          </w:p>
        </w:tc>
        <w:tc>
          <w:tcPr>
            <w:tcW w:w="2268" w:type="dxa"/>
            <w:shd w:val="clear" w:color="auto" w:fill="auto"/>
          </w:tcPr>
          <w:p w:rsidR="009F5F30" w:rsidRPr="00BB2273" w:rsidRDefault="009F5F30" w:rsidP="00B9465E">
            <w:pPr>
              <w:jc w:val="center"/>
            </w:pPr>
            <w:r w:rsidRPr="00BB2273">
              <w:rPr>
                <w:sz w:val="22"/>
                <w:szCs w:val="22"/>
              </w:rPr>
              <w:t>Волгоград. «Учитель»,2013</w:t>
            </w:r>
          </w:p>
        </w:tc>
        <w:tc>
          <w:tcPr>
            <w:tcW w:w="1134" w:type="dxa"/>
            <w:shd w:val="clear" w:color="auto" w:fill="auto"/>
          </w:tcPr>
          <w:p w:rsidR="009F5F30" w:rsidRPr="00BB2273" w:rsidRDefault="009F5F30" w:rsidP="00B9465E">
            <w:pPr>
              <w:jc w:val="center"/>
            </w:pPr>
            <w:r w:rsidRPr="00BB2273">
              <w:rPr>
                <w:sz w:val="22"/>
                <w:szCs w:val="22"/>
              </w:rPr>
              <w:t xml:space="preserve">1 </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23</w:t>
            </w:r>
          </w:p>
        </w:tc>
        <w:tc>
          <w:tcPr>
            <w:tcW w:w="3119" w:type="dxa"/>
            <w:gridSpan w:val="2"/>
            <w:shd w:val="clear" w:color="auto" w:fill="auto"/>
          </w:tcPr>
          <w:p w:rsidR="009F5F30" w:rsidRPr="00BB2273" w:rsidRDefault="009F5F30" w:rsidP="00B9465E">
            <w:pPr>
              <w:jc w:val="center"/>
            </w:pPr>
            <w:r w:rsidRPr="00BB2273">
              <w:rPr>
                <w:sz w:val="22"/>
                <w:szCs w:val="22"/>
              </w:rPr>
              <w:t>Воспитательно-образовательный процесс в подг</w:t>
            </w:r>
            <w:proofErr w:type="gramStart"/>
            <w:r w:rsidRPr="00BB2273">
              <w:rPr>
                <w:sz w:val="22"/>
                <w:szCs w:val="22"/>
              </w:rPr>
              <w:t>.г</w:t>
            </w:r>
            <w:proofErr w:type="gramEnd"/>
            <w:r w:rsidRPr="00BB2273">
              <w:rPr>
                <w:sz w:val="22"/>
                <w:szCs w:val="22"/>
              </w:rPr>
              <w:t>руппе . Сентябрь-ноябрь</w:t>
            </w:r>
          </w:p>
        </w:tc>
        <w:tc>
          <w:tcPr>
            <w:tcW w:w="2410" w:type="dxa"/>
            <w:shd w:val="clear" w:color="auto" w:fill="auto"/>
          </w:tcPr>
          <w:p w:rsidR="009F5F30" w:rsidRPr="004E740B" w:rsidRDefault="009F5F30" w:rsidP="00B9465E">
            <w:pPr>
              <w:jc w:val="center"/>
            </w:pPr>
            <w:r w:rsidRPr="004E740B">
              <w:rPr>
                <w:sz w:val="22"/>
                <w:szCs w:val="22"/>
              </w:rPr>
              <w:t>Н.Н.Черноиванова и др.</w:t>
            </w:r>
          </w:p>
        </w:tc>
        <w:tc>
          <w:tcPr>
            <w:tcW w:w="2268" w:type="dxa"/>
            <w:shd w:val="clear" w:color="auto" w:fill="auto"/>
          </w:tcPr>
          <w:p w:rsidR="009F5F30" w:rsidRPr="00BB2273" w:rsidRDefault="009F5F30" w:rsidP="00B9465E">
            <w:pPr>
              <w:jc w:val="center"/>
            </w:pPr>
            <w:r w:rsidRPr="00BB2273">
              <w:rPr>
                <w:sz w:val="22"/>
                <w:szCs w:val="22"/>
              </w:rPr>
              <w:t>Волгоград. «Учитель»,2014</w:t>
            </w:r>
          </w:p>
        </w:tc>
        <w:tc>
          <w:tcPr>
            <w:tcW w:w="1134" w:type="dxa"/>
            <w:shd w:val="clear" w:color="auto" w:fill="auto"/>
          </w:tcPr>
          <w:p w:rsidR="009F5F30" w:rsidRPr="00BB2273" w:rsidRDefault="009F5F30" w:rsidP="00B9465E">
            <w:pPr>
              <w:jc w:val="center"/>
            </w:pPr>
            <w:r w:rsidRPr="00BB2273">
              <w:rPr>
                <w:sz w:val="22"/>
                <w:szCs w:val="22"/>
              </w:rPr>
              <w:t xml:space="preserve">1 </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24</w:t>
            </w:r>
          </w:p>
        </w:tc>
        <w:tc>
          <w:tcPr>
            <w:tcW w:w="3119" w:type="dxa"/>
            <w:gridSpan w:val="2"/>
            <w:shd w:val="clear" w:color="auto" w:fill="auto"/>
          </w:tcPr>
          <w:p w:rsidR="009F5F30" w:rsidRPr="00BB2273" w:rsidRDefault="009F5F30" w:rsidP="00B9465E">
            <w:pPr>
              <w:jc w:val="center"/>
            </w:pPr>
            <w:r w:rsidRPr="00BB2273">
              <w:rPr>
                <w:sz w:val="22"/>
                <w:szCs w:val="22"/>
              </w:rPr>
              <w:t>Воспитательно-образовательный процесс во 2 младшей группе. Декабрь-февраль</w:t>
            </w:r>
          </w:p>
        </w:tc>
        <w:tc>
          <w:tcPr>
            <w:tcW w:w="2410" w:type="dxa"/>
            <w:shd w:val="clear" w:color="auto" w:fill="auto"/>
          </w:tcPr>
          <w:p w:rsidR="009F5F30" w:rsidRPr="004E740B" w:rsidRDefault="009F5F30" w:rsidP="00B9465E">
            <w:pPr>
              <w:jc w:val="center"/>
            </w:pPr>
            <w:r w:rsidRPr="004E740B">
              <w:rPr>
                <w:sz w:val="22"/>
                <w:szCs w:val="22"/>
              </w:rPr>
              <w:t>Т.В.Никитина и др.</w:t>
            </w:r>
          </w:p>
        </w:tc>
        <w:tc>
          <w:tcPr>
            <w:tcW w:w="2268" w:type="dxa"/>
            <w:shd w:val="clear" w:color="auto" w:fill="auto"/>
          </w:tcPr>
          <w:p w:rsidR="009F5F30" w:rsidRPr="00BB2273" w:rsidRDefault="009F5F30" w:rsidP="00B9465E">
            <w:pPr>
              <w:jc w:val="center"/>
            </w:pPr>
            <w:r w:rsidRPr="00BB2273">
              <w:rPr>
                <w:sz w:val="22"/>
                <w:szCs w:val="22"/>
              </w:rPr>
              <w:t>Волгоград. «Учитель»,2013</w:t>
            </w:r>
          </w:p>
        </w:tc>
        <w:tc>
          <w:tcPr>
            <w:tcW w:w="1134" w:type="dxa"/>
            <w:shd w:val="clear" w:color="auto" w:fill="auto"/>
          </w:tcPr>
          <w:p w:rsidR="009F5F30" w:rsidRPr="00BB2273" w:rsidRDefault="009F5F30" w:rsidP="00B9465E">
            <w:pPr>
              <w:jc w:val="center"/>
            </w:pPr>
            <w:r w:rsidRPr="00BB2273">
              <w:rPr>
                <w:sz w:val="22"/>
                <w:szCs w:val="22"/>
              </w:rPr>
              <w:t xml:space="preserve">1 </w:t>
            </w:r>
          </w:p>
        </w:tc>
      </w:tr>
      <w:tr w:rsidR="009F5F30" w:rsidRPr="00BB2273" w:rsidTr="00B9465E">
        <w:trPr>
          <w:gridAfter w:val="1"/>
          <w:wAfter w:w="6798" w:type="dxa"/>
        </w:trPr>
        <w:tc>
          <w:tcPr>
            <w:tcW w:w="675" w:type="dxa"/>
            <w:shd w:val="clear" w:color="auto" w:fill="auto"/>
          </w:tcPr>
          <w:p w:rsidR="009F5F30" w:rsidRPr="00BB2273" w:rsidRDefault="009F5F30" w:rsidP="00B9465E">
            <w:pPr>
              <w:jc w:val="center"/>
            </w:pPr>
            <w:r w:rsidRPr="00BB2273">
              <w:rPr>
                <w:sz w:val="22"/>
                <w:szCs w:val="22"/>
              </w:rPr>
              <w:t>25</w:t>
            </w:r>
          </w:p>
        </w:tc>
        <w:tc>
          <w:tcPr>
            <w:tcW w:w="3119" w:type="dxa"/>
            <w:gridSpan w:val="2"/>
            <w:shd w:val="clear" w:color="auto" w:fill="auto"/>
          </w:tcPr>
          <w:p w:rsidR="009F5F30" w:rsidRPr="00BB2273" w:rsidRDefault="009F5F30" w:rsidP="00B9465E">
            <w:pPr>
              <w:jc w:val="center"/>
            </w:pPr>
            <w:r w:rsidRPr="00BB2273">
              <w:rPr>
                <w:sz w:val="22"/>
                <w:szCs w:val="22"/>
              </w:rPr>
              <w:t xml:space="preserve">Воспитательно-образовательный процесс во 2 </w:t>
            </w:r>
            <w:r w:rsidRPr="00BB2273">
              <w:rPr>
                <w:sz w:val="22"/>
                <w:szCs w:val="22"/>
              </w:rPr>
              <w:lastRenderedPageBreak/>
              <w:t>младшей группе. Март-май</w:t>
            </w:r>
          </w:p>
        </w:tc>
        <w:tc>
          <w:tcPr>
            <w:tcW w:w="2410" w:type="dxa"/>
            <w:shd w:val="clear" w:color="auto" w:fill="auto"/>
          </w:tcPr>
          <w:p w:rsidR="009F5F30" w:rsidRPr="004E740B" w:rsidRDefault="009F5F30" w:rsidP="00B9465E">
            <w:pPr>
              <w:jc w:val="center"/>
            </w:pPr>
            <w:r w:rsidRPr="004E740B">
              <w:rPr>
                <w:sz w:val="22"/>
                <w:szCs w:val="22"/>
              </w:rPr>
              <w:lastRenderedPageBreak/>
              <w:t>Т.В.Никитина и др.</w:t>
            </w:r>
          </w:p>
        </w:tc>
        <w:tc>
          <w:tcPr>
            <w:tcW w:w="2268" w:type="dxa"/>
            <w:shd w:val="clear" w:color="auto" w:fill="auto"/>
          </w:tcPr>
          <w:p w:rsidR="009F5F30" w:rsidRPr="00BB2273" w:rsidRDefault="009F5F30" w:rsidP="00B9465E">
            <w:pPr>
              <w:jc w:val="center"/>
            </w:pPr>
            <w:r w:rsidRPr="00BB2273">
              <w:rPr>
                <w:sz w:val="22"/>
                <w:szCs w:val="22"/>
              </w:rPr>
              <w:t>Волгоград. «Учитель»,2013</w:t>
            </w:r>
          </w:p>
        </w:tc>
        <w:tc>
          <w:tcPr>
            <w:tcW w:w="1134" w:type="dxa"/>
            <w:shd w:val="clear" w:color="auto" w:fill="auto"/>
          </w:tcPr>
          <w:p w:rsidR="009F5F30" w:rsidRPr="00BB2273" w:rsidRDefault="009F5F30" w:rsidP="00B9465E">
            <w:pPr>
              <w:jc w:val="center"/>
            </w:pPr>
            <w:r w:rsidRPr="00BB2273">
              <w:rPr>
                <w:sz w:val="22"/>
                <w:szCs w:val="22"/>
              </w:rPr>
              <w:t xml:space="preserve">1 </w:t>
            </w:r>
          </w:p>
        </w:tc>
      </w:tr>
      <w:tr w:rsidR="009F5F30" w:rsidRPr="00BB2273" w:rsidTr="00B9465E">
        <w:tblPrEx>
          <w:tblLook w:val="0000"/>
        </w:tblPrEx>
        <w:trPr>
          <w:gridAfter w:val="1"/>
          <w:wAfter w:w="6798" w:type="dxa"/>
          <w:trHeight w:val="79"/>
        </w:trPr>
        <w:tc>
          <w:tcPr>
            <w:tcW w:w="782" w:type="dxa"/>
            <w:gridSpan w:val="2"/>
            <w:shd w:val="clear" w:color="auto" w:fill="auto"/>
          </w:tcPr>
          <w:p w:rsidR="009F5F30" w:rsidRPr="00BB2273" w:rsidRDefault="009F5F30" w:rsidP="00B9465E">
            <w:pPr>
              <w:spacing w:after="200"/>
              <w:jc w:val="center"/>
            </w:pPr>
            <w:r w:rsidRPr="00BB2273">
              <w:rPr>
                <w:sz w:val="22"/>
                <w:szCs w:val="22"/>
              </w:rPr>
              <w:lastRenderedPageBreak/>
              <w:t>26</w:t>
            </w:r>
          </w:p>
          <w:p w:rsidR="009F5F30" w:rsidRPr="00BB2273" w:rsidRDefault="009F5F30" w:rsidP="00B9465E">
            <w:pPr>
              <w:spacing w:after="200"/>
              <w:jc w:val="center"/>
              <w:rPr>
                <w:b/>
              </w:rPr>
            </w:pPr>
          </w:p>
        </w:tc>
        <w:tc>
          <w:tcPr>
            <w:tcW w:w="3012" w:type="dxa"/>
            <w:shd w:val="clear" w:color="auto" w:fill="auto"/>
          </w:tcPr>
          <w:p w:rsidR="009F5F30" w:rsidRPr="00BB2273" w:rsidRDefault="009F5F30" w:rsidP="00B9465E">
            <w:pPr>
              <w:spacing w:after="200"/>
              <w:jc w:val="center"/>
            </w:pPr>
            <w:r w:rsidRPr="00BB2273">
              <w:rPr>
                <w:sz w:val="22"/>
                <w:szCs w:val="22"/>
              </w:rPr>
              <w:t>Планирование организованной образовательной деятельности воспитателя с детьми: технологические карты на каждый день по программе «От рождения до школы»</w:t>
            </w:r>
          </w:p>
        </w:tc>
        <w:tc>
          <w:tcPr>
            <w:tcW w:w="2410" w:type="dxa"/>
            <w:shd w:val="clear" w:color="auto" w:fill="auto"/>
          </w:tcPr>
          <w:p w:rsidR="009F5F30" w:rsidRPr="004E740B" w:rsidRDefault="009F5F30" w:rsidP="00B9465E">
            <w:pPr>
              <w:spacing w:after="200"/>
              <w:jc w:val="center"/>
            </w:pPr>
          </w:p>
          <w:p w:rsidR="009F5F30" w:rsidRPr="004E740B" w:rsidRDefault="009F5F30" w:rsidP="00B9465E">
            <w:pPr>
              <w:spacing w:after="200"/>
              <w:jc w:val="center"/>
            </w:pPr>
            <w:r w:rsidRPr="004E740B">
              <w:rPr>
                <w:sz w:val="22"/>
                <w:szCs w:val="22"/>
              </w:rPr>
              <w:t>Автор-составитель Н.Н. Черноиванова</w:t>
            </w:r>
          </w:p>
        </w:tc>
        <w:tc>
          <w:tcPr>
            <w:tcW w:w="2268" w:type="dxa"/>
            <w:shd w:val="clear" w:color="auto" w:fill="auto"/>
          </w:tcPr>
          <w:p w:rsidR="009F5F30" w:rsidRPr="00BB2273" w:rsidRDefault="009F5F30" w:rsidP="00B9465E">
            <w:pPr>
              <w:spacing w:after="200"/>
              <w:jc w:val="center"/>
            </w:pPr>
          </w:p>
          <w:p w:rsidR="009F5F30" w:rsidRPr="00BB2273" w:rsidRDefault="009F5F30" w:rsidP="00B9465E">
            <w:pPr>
              <w:spacing w:after="200"/>
              <w:jc w:val="center"/>
            </w:pPr>
            <w:r w:rsidRPr="00BB2273">
              <w:rPr>
                <w:sz w:val="22"/>
                <w:szCs w:val="22"/>
              </w:rPr>
              <w:t>Волгоград. «Учитель»,2014</w:t>
            </w:r>
          </w:p>
        </w:tc>
        <w:tc>
          <w:tcPr>
            <w:tcW w:w="1134" w:type="dxa"/>
            <w:shd w:val="clear" w:color="auto" w:fill="auto"/>
          </w:tcPr>
          <w:p w:rsidR="009F5F30" w:rsidRPr="00BB2273" w:rsidRDefault="009F5F30" w:rsidP="00B9465E"/>
          <w:p w:rsidR="009F5F30" w:rsidRPr="00BB2273" w:rsidRDefault="009F5F30" w:rsidP="00B9465E">
            <w:pPr>
              <w:jc w:val="center"/>
            </w:pPr>
            <w:r w:rsidRPr="00BB2273">
              <w:rPr>
                <w:sz w:val="22"/>
                <w:szCs w:val="22"/>
              </w:rPr>
              <w:t>1</w:t>
            </w:r>
          </w:p>
        </w:tc>
      </w:tr>
    </w:tbl>
    <w:p w:rsidR="009F5F30" w:rsidRDefault="009F5F30" w:rsidP="009F5F30">
      <w:pPr>
        <w:jc w:val="both"/>
        <w:rPr>
          <w:sz w:val="22"/>
          <w:szCs w:val="22"/>
          <w:u w:val="single"/>
        </w:rPr>
      </w:pPr>
    </w:p>
    <w:p w:rsidR="005F79D2" w:rsidRDefault="005F79D2" w:rsidP="009F5F30">
      <w:pPr>
        <w:jc w:val="both"/>
        <w:rPr>
          <w:sz w:val="22"/>
          <w:szCs w:val="22"/>
          <w:u w:val="single"/>
        </w:rPr>
      </w:pPr>
    </w:p>
    <w:p w:rsidR="005F79D2" w:rsidRDefault="005F79D2" w:rsidP="009F5F30">
      <w:pPr>
        <w:jc w:val="both"/>
        <w:rPr>
          <w:sz w:val="22"/>
          <w:szCs w:val="22"/>
          <w:u w:val="single"/>
        </w:rPr>
      </w:pPr>
    </w:p>
    <w:p w:rsidR="005F79D2" w:rsidRDefault="005F79D2" w:rsidP="009F5F30">
      <w:pPr>
        <w:jc w:val="both"/>
        <w:rPr>
          <w:sz w:val="22"/>
          <w:szCs w:val="22"/>
          <w:u w:val="single"/>
        </w:rPr>
      </w:pPr>
    </w:p>
    <w:p w:rsidR="005F79D2" w:rsidRDefault="005F79D2" w:rsidP="009F5F30">
      <w:pPr>
        <w:jc w:val="both"/>
        <w:rPr>
          <w:sz w:val="22"/>
          <w:szCs w:val="22"/>
          <w:u w:val="single"/>
        </w:rPr>
      </w:pPr>
    </w:p>
    <w:p w:rsidR="005F79D2" w:rsidRPr="00BB2273" w:rsidRDefault="005F79D2" w:rsidP="009F5F30">
      <w:pPr>
        <w:jc w:val="both"/>
        <w:rPr>
          <w:sz w:val="22"/>
          <w:szCs w:val="22"/>
          <w:u w:val="single"/>
        </w:rPr>
      </w:pPr>
    </w:p>
    <w:p w:rsidR="009F5F30" w:rsidRPr="00BB2273" w:rsidRDefault="009F5F30" w:rsidP="009F5F30">
      <w:pPr>
        <w:jc w:val="center"/>
        <w:rPr>
          <w:b/>
          <w:sz w:val="22"/>
          <w:szCs w:val="22"/>
          <w:u w:val="single"/>
        </w:rPr>
      </w:pPr>
      <w:r w:rsidRPr="00BB2273">
        <w:rPr>
          <w:b/>
          <w:sz w:val="22"/>
          <w:szCs w:val="22"/>
          <w:u w:val="single"/>
        </w:rPr>
        <w:t>Работа с родителями</w:t>
      </w:r>
    </w:p>
    <w:p w:rsidR="009F5F30" w:rsidRPr="00BB2273" w:rsidRDefault="009F5F30" w:rsidP="009F5F30">
      <w:pPr>
        <w:jc w:val="center"/>
        <w:rPr>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4"/>
        <w:gridCol w:w="3030"/>
        <w:gridCol w:w="2410"/>
        <w:gridCol w:w="2268"/>
        <w:gridCol w:w="1134"/>
      </w:tblGrid>
      <w:tr w:rsidR="009F5F30" w:rsidRPr="00BB2273" w:rsidTr="00B9465E">
        <w:trPr>
          <w:trHeight w:val="661"/>
        </w:trPr>
        <w:tc>
          <w:tcPr>
            <w:tcW w:w="764" w:type="dxa"/>
            <w:shd w:val="clear" w:color="auto" w:fill="auto"/>
          </w:tcPr>
          <w:p w:rsidR="009F5F30" w:rsidRPr="00BB2273" w:rsidRDefault="009F5F30" w:rsidP="00B9465E">
            <w:pPr>
              <w:jc w:val="both"/>
              <w:rPr>
                <w:b/>
              </w:rPr>
            </w:pPr>
            <w:r w:rsidRPr="00BB2273">
              <w:rPr>
                <w:b/>
                <w:sz w:val="22"/>
                <w:szCs w:val="22"/>
              </w:rPr>
              <w:t>№</w:t>
            </w:r>
          </w:p>
        </w:tc>
        <w:tc>
          <w:tcPr>
            <w:tcW w:w="3030" w:type="dxa"/>
            <w:shd w:val="clear" w:color="auto" w:fill="auto"/>
          </w:tcPr>
          <w:p w:rsidR="009F5F30" w:rsidRPr="00BB2273" w:rsidRDefault="009F5F30" w:rsidP="00B9465E">
            <w:pPr>
              <w:jc w:val="both"/>
              <w:rPr>
                <w:b/>
              </w:rPr>
            </w:pPr>
            <w:r w:rsidRPr="00BB2273">
              <w:rPr>
                <w:b/>
                <w:sz w:val="22"/>
                <w:szCs w:val="22"/>
              </w:rPr>
              <w:t>Название пособия</w:t>
            </w:r>
          </w:p>
        </w:tc>
        <w:tc>
          <w:tcPr>
            <w:tcW w:w="2410" w:type="dxa"/>
            <w:shd w:val="clear" w:color="auto" w:fill="auto"/>
          </w:tcPr>
          <w:p w:rsidR="009F5F30" w:rsidRPr="00BB2273" w:rsidRDefault="009F5F30" w:rsidP="00B9465E">
            <w:pPr>
              <w:jc w:val="both"/>
              <w:rPr>
                <w:b/>
              </w:rPr>
            </w:pPr>
            <w:r w:rsidRPr="00BB2273">
              <w:rPr>
                <w:b/>
                <w:sz w:val="22"/>
                <w:szCs w:val="22"/>
              </w:rPr>
              <w:t>Автор</w:t>
            </w:r>
          </w:p>
        </w:tc>
        <w:tc>
          <w:tcPr>
            <w:tcW w:w="2268" w:type="dxa"/>
            <w:shd w:val="clear" w:color="auto" w:fill="auto"/>
          </w:tcPr>
          <w:p w:rsidR="009F5F30" w:rsidRPr="00BB2273" w:rsidRDefault="009F5F30" w:rsidP="00B9465E">
            <w:pPr>
              <w:jc w:val="both"/>
              <w:rPr>
                <w:b/>
              </w:rPr>
            </w:pPr>
            <w:r w:rsidRPr="00BB2273">
              <w:rPr>
                <w:b/>
                <w:sz w:val="22"/>
                <w:szCs w:val="22"/>
              </w:rPr>
              <w:t xml:space="preserve">Издательство, </w:t>
            </w:r>
          </w:p>
          <w:p w:rsidR="009F5F30" w:rsidRPr="00BB2273" w:rsidRDefault="009F5F30" w:rsidP="00B9465E">
            <w:pPr>
              <w:jc w:val="both"/>
              <w:rPr>
                <w:b/>
              </w:rPr>
            </w:pPr>
            <w:r w:rsidRPr="00BB2273">
              <w:rPr>
                <w:b/>
                <w:sz w:val="22"/>
                <w:szCs w:val="22"/>
              </w:rPr>
              <w:t>год издания</w:t>
            </w:r>
          </w:p>
        </w:tc>
        <w:tc>
          <w:tcPr>
            <w:tcW w:w="1134" w:type="dxa"/>
            <w:shd w:val="clear" w:color="auto" w:fill="auto"/>
          </w:tcPr>
          <w:p w:rsidR="009F5F30" w:rsidRPr="00BB2273" w:rsidRDefault="009F5F30" w:rsidP="00B9465E">
            <w:pPr>
              <w:jc w:val="both"/>
              <w:rPr>
                <w:b/>
              </w:rPr>
            </w:pPr>
            <w:r w:rsidRPr="00BB2273">
              <w:rPr>
                <w:b/>
                <w:sz w:val="22"/>
                <w:szCs w:val="22"/>
              </w:rPr>
              <w:t>Коли</w:t>
            </w:r>
          </w:p>
          <w:p w:rsidR="009F5F30" w:rsidRPr="00BB2273" w:rsidRDefault="009F5F30" w:rsidP="00B9465E">
            <w:pPr>
              <w:jc w:val="both"/>
              <w:rPr>
                <w:b/>
              </w:rPr>
            </w:pPr>
            <w:r w:rsidRPr="00BB2273">
              <w:rPr>
                <w:b/>
                <w:sz w:val="22"/>
                <w:szCs w:val="22"/>
              </w:rPr>
              <w:t>чество</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w:t>
            </w:r>
          </w:p>
        </w:tc>
        <w:tc>
          <w:tcPr>
            <w:tcW w:w="3030" w:type="dxa"/>
            <w:shd w:val="clear" w:color="auto" w:fill="auto"/>
          </w:tcPr>
          <w:p w:rsidR="009F5F30" w:rsidRPr="00BB2273" w:rsidRDefault="009F5F30" w:rsidP="00B9465E">
            <w:pPr>
              <w:jc w:val="both"/>
            </w:pPr>
            <w:r w:rsidRPr="00BB2273">
              <w:rPr>
                <w:sz w:val="22"/>
                <w:szCs w:val="22"/>
              </w:rPr>
              <w:t xml:space="preserve">Родительские собрания. </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Кыласова Л.Е.</w:t>
            </w:r>
          </w:p>
        </w:tc>
        <w:tc>
          <w:tcPr>
            <w:tcW w:w="2268" w:type="dxa"/>
            <w:shd w:val="clear" w:color="auto" w:fill="auto"/>
          </w:tcPr>
          <w:p w:rsidR="009F5F30" w:rsidRPr="00BB2273" w:rsidRDefault="009F5F30" w:rsidP="00B9465E">
            <w:pPr>
              <w:jc w:val="both"/>
            </w:pPr>
            <w:r w:rsidRPr="00BB2273">
              <w:rPr>
                <w:sz w:val="22"/>
                <w:szCs w:val="22"/>
              </w:rPr>
              <w:t>Волгоград, «Учитель», 2013</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2</w:t>
            </w:r>
          </w:p>
        </w:tc>
        <w:tc>
          <w:tcPr>
            <w:tcW w:w="3030" w:type="dxa"/>
            <w:shd w:val="clear" w:color="auto" w:fill="auto"/>
          </w:tcPr>
          <w:p w:rsidR="009F5F30" w:rsidRPr="00BB2273" w:rsidRDefault="009F5F30" w:rsidP="00B9465E">
            <w:pPr>
              <w:jc w:val="both"/>
            </w:pPr>
            <w:r w:rsidRPr="00BB2273">
              <w:rPr>
                <w:sz w:val="22"/>
                <w:szCs w:val="22"/>
              </w:rPr>
              <w:t>Родительские собрания в детском саду. Подготовительная группа.</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Чиркова С.В.</w:t>
            </w:r>
          </w:p>
        </w:tc>
        <w:tc>
          <w:tcPr>
            <w:tcW w:w="2268" w:type="dxa"/>
            <w:shd w:val="clear" w:color="auto" w:fill="auto"/>
          </w:tcPr>
          <w:p w:rsidR="009F5F30" w:rsidRPr="00BB2273" w:rsidRDefault="009F5F30" w:rsidP="00B9465E">
            <w:pPr>
              <w:jc w:val="both"/>
            </w:pPr>
            <w:r w:rsidRPr="00BB2273">
              <w:rPr>
                <w:sz w:val="22"/>
                <w:szCs w:val="22"/>
              </w:rPr>
              <w:t>Москва, ВАКО, 2011</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3</w:t>
            </w:r>
          </w:p>
        </w:tc>
        <w:tc>
          <w:tcPr>
            <w:tcW w:w="3030" w:type="dxa"/>
            <w:shd w:val="clear" w:color="auto" w:fill="auto"/>
          </w:tcPr>
          <w:p w:rsidR="009F5F30" w:rsidRPr="00BB2273" w:rsidRDefault="009F5F30" w:rsidP="00B9465E">
            <w:pPr>
              <w:jc w:val="both"/>
            </w:pPr>
            <w:r w:rsidRPr="00BB2273">
              <w:rPr>
                <w:sz w:val="22"/>
                <w:szCs w:val="22"/>
              </w:rPr>
              <w:t>Дошкольные учреждения и семья</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Доронова Т.Н., Соловьева Е.В.</w:t>
            </w:r>
          </w:p>
        </w:tc>
        <w:tc>
          <w:tcPr>
            <w:tcW w:w="2268" w:type="dxa"/>
            <w:shd w:val="clear" w:color="auto" w:fill="auto"/>
          </w:tcPr>
          <w:p w:rsidR="009F5F30" w:rsidRPr="00BB2273" w:rsidRDefault="009F5F30" w:rsidP="00B9465E">
            <w:pPr>
              <w:jc w:val="both"/>
            </w:pPr>
            <w:r w:rsidRPr="00BB2273">
              <w:rPr>
                <w:sz w:val="22"/>
                <w:szCs w:val="22"/>
              </w:rPr>
              <w:t>М.: ЛИНКА-ПРЕСС, 2001</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4</w:t>
            </w:r>
          </w:p>
        </w:tc>
        <w:tc>
          <w:tcPr>
            <w:tcW w:w="3030" w:type="dxa"/>
            <w:shd w:val="clear" w:color="auto" w:fill="auto"/>
          </w:tcPr>
          <w:p w:rsidR="009F5F30" w:rsidRPr="00BB2273" w:rsidRDefault="009F5F30" w:rsidP="00B9465E">
            <w:pPr>
              <w:jc w:val="both"/>
            </w:pPr>
            <w:r w:rsidRPr="00BB2273">
              <w:rPr>
                <w:sz w:val="22"/>
                <w:szCs w:val="22"/>
              </w:rPr>
              <w:t>Родительские собрания в детском саду. Подготовительная группа.</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Осипова Л.Е.</w:t>
            </w:r>
          </w:p>
        </w:tc>
        <w:tc>
          <w:tcPr>
            <w:tcW w:w="2268" w:type="dxa"/>
            <w:shd w:val="clear" w:color="auto" w:fill="auto"/>
          </w:tcPr>
          <w:p w:rsidR="009F5F30" w:rsidRPr="00BB2273" w:rsidRDefault="009F5F30" w:rsidP="00B9465E">
            <w:pPr>
              <w:jc w:val="both"/>
            </w:pPr>
            <w:r w:rsidRPr="00BB2273">
              <w:rPr>
                <w:sz w:val="22"/>
                <w:szCs w:val="22"/>
              </w:rPr>
              <w:t>М.: «Издательство Скрипторий 2003», 2009</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5</w:t>
            </w:r>
          </w:p>
        </w:tc>
        <w:tc>
          <w:tcPr>
            <w:tcW w:w="3030" w:type="dxa"/>
            <w:shd w:val="clear" w:color="auto" w:fill="auto"/>
          </w:tcPr>
          <w:p w:rsidR="009F5F30" w:rsidRPr="00BB2273" w:rsidRDefault="009F5F30" w:rsidP="00B9465E">
            <w:pPr>
              <w:jc w:val="both"/>
            </w:pPr>
            <w:r w:rsidRPr="00BB2273">
              <w:rPr>
                <w:sz w:val="22"/>
                <w:szCs w:val="22"/>
              </w:rPr>
              <w:t xml:space="preserve">За единство принципов воспитания детей в дошкольном учреждении и семье </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Маркова Т.А., Емельянова Л.Г., Загик Л.В.</w:t>
            </w:r>
          </w:p>
        </w:tc>
        <w:tc>
          <w:tcPr>
            <w:tcW w:w="2268" w:type="dxa"/>
            <w:shd w:val="clear" w:color="auto" w:fill="auto"/>
          </w:tcPr>
          <w:p w:rsidR="009F5F30" w:rsidRPr="00BB2273" w:rsidRDefault="009F5F30" w:rsidP="00B9465E">
            <w:pPr>
              <w:jc w:val="both"/>
            </w:pPr>
            <w:r w:rsidRPr="00BB2273">
              <w:rPr>
                <w:sz w:val="22"/>
                <w:szCs w:val="22"/>
              </w:rPr>
              <w:t>М.: «Просвещение», 1982</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6</w:t>
            </w:r>
          </w:p>
        </w:tc>
        <w:tc>
          <w:tcPr>
            <w:tcW w:w="3030" w:type="dxa"/>
            <w:shd w:val="clear" w:color="auto" w:fill="auto"/>
          </w:tcPr>
          <w:p w:rsidR="009F5F30" w:rsidRPr="00BB2273" w:rsidRDefault="009F5F30" w:rsidP="00B9465E">
            <w:pPr>
              <w:jc w:val="both"/>
            </w:pPr>
            <w:r w:rsidRPr="00BB2273">
              <w:rPr>
                <w:sz w:val="22"/>
                <w:szCs w:val="22"/>
              </w:rPr>
              <w:t>Работа с родителями в ДОУ: Этнопедагогический подход.</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Давыдова О.И., Богославец Л.Г., Майер А.А.</w:t>
            </w:r>
          </w:p>
        </w:tc>
        <w:tc>
          <w:tcPr>
            <w:tcW w:w="2268" w:type="dxa"/>
            <w:shd w:val="clear" w:color="auto" w:fill="auto"/>
          </w:tcPr>
          <w:p w:rsidR="009F5F30" w:rsidRPr="00BB2273" w:rsidRDefault="009F5F30" w:rsidP="00B9465E">
            <w:pPr>
              <w:jc w:val="both"/>
            </w:pPr>
            <w:r w:rsidRPr="00BB2273">
              <w:rPr>
                <w:sz w:val="22"/>
                <w:szCs w:val="22"/>
              </w:rPr>
              <w:t>М.: ТЦ Сфера, 2005</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7</w:t>
            </w:r>
          </w:p>
        </w:tc>
        <w:tc>
          <w:tcPr>
            <w:tcW w:w="3030" w:type="dxa"/>
            <w:shd w:val="clear" w:color="auto" w:fill="auto"/>
          </w:tcPr>
          <w:p w:rsidR="009F5F30" w:rsidRPr="00BB2273" w:rsidRDefault="009F5F30" w:rsidP="00B9465E">
            <w:pPr>
              <w:jc w:val="both"/>
            </w:pPr>
            <w:r w:rsidRPr="00BB2273">
              <w:rPr>
                <w:sz w:val="22"/>
                <w:szCs w:val="22"/>
              </w:rPr>
              <w:t>Самоанализ деятельности ДОУ при прохождении аттестации</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Крылов И.А.</w:t>
            </w:r>
          </w:p>
        </w:tc>
        <w:tc>
          <w:tcPr>
            <w:tcW w:w="2268" w:type="dxa"/>
            <w:shd w:val="clear" w:color="auto" w:fill="auto"/>
          </w:tcPr>
          <w:p w:rsidR="009F5F30" w:rsidRPr="00BB2273" w:rsidRDefault="009F5F30" w:rsidP="00B9465E">
            <w:pPr>
              <w:jc w:val="both"/>
            </w:pPr>
            <w:r w:rsidRPr="00BB2273">
              <w:rPr>
                <w:sz w:val="22"/>
                <w:szCs w:val="22"/>
              </w:rPr>
              <w:t>М.: ТЦ Сфера, 2006</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8</w:t>
            </w:r>
          </w:p>
        </w:tc>
        <w:tc>
          <w:tcPr>
            <w:tcW w:w="3030" w:type="dxa"/>
            <w:shd w:val="clear" w:color="auto" w:fill="auto"/>
          </w:tcPr>
          <w:p w:rsidR="009F5F30" w:rsidRPr="00BB2273" w:rsidRDefault="009F5F30" w:rsidP="00B9465E">
            <w:pPr>
              <w:jc w:val="both"/>
            </w:pPr>
            <w:r w:rsidRPr="00BB2273">
              <w:rPr>
                <w:sz w:val="22"/>
                <w:szCs w:val="22"/>
              </w:rPr>
              <w:t>Проектная деятельность в детском саду: родители и дети</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Захарова М.А., Костина Е.В.</w:t>
            </w:r>
          </w:p>
        </w:tc>
        <w:tc>
          <w:tcPr>
            <w:tcW w:w="2268" w:type="dxa"/>
            <w:shd w:val="clear" w:color="auto" w:fill="auto"/>
          </w:tcPr>
          <w:p w:rsidR="009F5F30" w:rsidRPr="00BB2273" w:rsidRDefault="009F5F30" w:rsidP="00B9465E">
            <w:pPr>
              <w:jc w:val="both"/>
            </w:pPr>
            <w:r w:rsidRPr="00BB2273">
              <w:rPr>
                <w:sz w:val="22"/>
                <w:szCs w:val="22"/>
              </w:rPr>
              <w:t>Москва, «Школьная Пресса», 2010</w:t>
            </w:r>
          </w:p>
        </w:tc>
        <w:tc>
          <w:tcPr>
            <w:tcW w:w="1134" w:type="dxa"/>
            <w:shd w:val="clear" w:color="auto" w:fill="auto"/>
          </w:tcPr>
          <w:p w:rsidR="009F5F30" w:rsidRPr="00BB2273" w:rsidRDefault="009F5F30" w:rsidP="00B9465E">
            <w:pPr>
              <w:jc w:val="both"/>
            </w:pPr>
            <w:r w:rsidRPr="00BB2273">
              <w:rPr>
                <w:sz w:val="22"/>
                <w:szCs w:val="22"/>
              </w:rPr>
              <w:t>2</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9</w:t>
            </w:r>
          </w:p>
        </w:tc>
        <w:tc>
          <w:tcPr>
            <w:tcW w:w="3030" w:type="dxa"/>
            <w:shd w:val="clear" w:color="auto" w:fill="auto"/>
          </w:tcPr>
          <w:p w:rsidR="009F5F30" w:rsidRPr="00BB2273" w:rsidRDefault="009F5F30" w:rsidP="00B9465E">
            <w:pPr>
              <w:jc w:val="both"/>
            </w:pPr>
            <w:r w:rsidRPr="00BB2273">
              <w:rPr>
                <w:sz w:val="22"/>
                <w:szCs w:val="22"/>
              </w:rPr>
              <w:t>Работа детского сада с семьей</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Осипова Л.Е.</w:t>
            </w:r>
          </w:p>
        </w:tc>
        <w:tc>
          <w:tcPr>
            <w:tcW w:w="2268" w:type="dxa"/>
            <w:shd w:val="clear" w:color="auto" w:fill="auto"/>
          </w:tcPr>
          <w:p w:rsidR="009F5F30" w:rsidRPr="00BB2273" w:rsidRDefault="009F5F30" w:rsidP="00B9465E">
            <w:pPr>
              <w:jc w:val="both"/>
            </w:pPr>
            <w:r w:rsidRPr="00BB2273">
              <w:rPr>
                <w:sz w:val="22"/>
                <w:szCs w:val="22"/>
              </w:rPr>
              <w:t>М.: «Издательство Скрипторий 2003», 2009</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10</w:t>
            </w:r>
          </w:p>
        </w:tc>
        <w:tc>
          <w:tcPr>
            <w:tcW w:w="3030" w:type="dxa"/>
            <w:shd w:val="clear" w:color="auto" w:fill="auto"/>
          </w:tcPr>
          <w:p w:rsidR="009F5F30" w:rsidRPr="00BB2273" w:rsidRDefault="009F5F30" w:rsidP="00B9465E">
            <w:pPr>
              <w:jc w:val="both"/>
            </w:pPr>
            <w:r w:rsidRPr="00BB2273">
              <w:rPr>
                <w:sz w:val="22"/>
                <w:szCs w:val="22"/>
              </w:rPr>
              <w:t>Детско-родительский клуб «Веселая семейка». Практические материалы</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Попова Л.Н, Гонтаревская М.Н.</w:t>
            </w:r>
          </w:p>
        </w:tc>
        <w:tc>
          <w:tcPr>
            <w:tcW w:w="2268" w:type="dxa"/>
            <w:shd w:val="clear" w:color="auto" w:fill="auto"/>
          </w:tcPr>
          <w:p w:rsidR="009F5F30" w:rsidRPr="00BB2273" w:rsidRDefault="009F5F30" w:rsidP="00B9465E">
            <w:pPr>
              <w:jc w:val="both"/>
            </w:pPr>
            <w:r w:rsidRPr="00BB2273">
              <w:rPr>
                <w:sz w:val="22"/>
                <w:szCs w:val="22"/>
              </w:rPr>
              <w:t>М.: ТЦ Сфера, 2012</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11</w:t>
            </w:r>
          </w:p>
        </w:tc>
        <w:tc>
          <w:tcPr>
            <w:tcW w:w="3030" w:type="dxa"/>
            <w:shd w:val="clear" w:color="auto" w:fill="auto"/>
          </w:tcPr>
          <w:p w:rsidR="009F5F30" w:rsidRPr="00BB2273" w:rsidRDefault="009F5F30" w:rsidP="00B9465E">
            <w:pPr>
              <w:jc w:val="both"/>
            </w:pPr>
            <w:r w:rsidRPr="00BB2273">
              <w:rPr>
                <w:sz w:val="22"/>
                <w:szCs w:val="22"/>
              </w:rPr>
              <w:t>Родительские собрания в детском саду. Старшая группа.</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Чиркова С.В.</w:t>
            </w:r>
          </w:p>
        </w:tc>
        <w:tc>
          <w:tcPr>
            <w:tcW w:w="2268" w:type="dxa"/>
            <w:shd w:val="clear" w:color="auto" w:fill="auto"/>
          </w:tcPr>
          <w:p w:rsidR="009F5F30" w:rsidRPr="00BB2273" w:rsidRDefault="009F5F30" w:rsidP="00B9465E">
            <w:pPr>
              <w:jc w:val="both"/>
            </w:pPr>
            <w:r w:rsidRPr="00BB2273">
              <w:rPr>
                <w:sz w:val="22"/>
                <w:szCs w:val="22"/>
              </w:rPr>
              <w:t>Москва, «ВАКО», 2011</w:t>
            </w:r>
          </w:p>
        </w:tc>
        <w:tc>
          <w:tcPr>
            <w:tcW w:w="1134" w:type="dxa"/>
            <w:shd w:val="clear" w:color="auto" w:fill="auto"/>
          </w:tcPr>
          <w:p w:rsidR="009F5F30" w:rsidRPr="00BB2273" w:rsidRDefault="009F5F30" w:rsidP="00B9465E">
            <w:pPr>
              <w:jc w:val="both"/>
              <w:rPr>
                <w:lang w:val="en-US"/>
              </w:rPr>
            </w:pPr>
            <w:r w:rsidRPr="00BB2273">
              <w:rPr>
                <w:sz w:val="22"/>
                <w:szCs w:val="22"/>
              </w:rPr>
              <w:t xml:space="preserve">1 </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12</w:t>
            </w:r>
          </w:p>
        </w:tc>
        <w:tc>
          <w:tcPr>
            <w:tcW w:w="3030" w:type="dxa"/>
            <w:shd w:val="clear" w:color="auto" w:fill="auto"/>
          </w:tcPr>
          <w:p w:rsidR="009F5F30" w:rsidRPr="00BB2273" w:rsidRDefault="009F5F30" w:rsidP="00B9465E">
            <w:pPr>
              <w:jc w:val="both"/>
            </w:pPr>
            <w:r w:rsidRPr="00BB2273">
              <w:rPr>
                <w:sz w:val="22"/>
                <w:szCs w:val="22"/>
              </w:rPr>
              <w:t xml:space="preserve">Создание единого пространства развития ребенка: взаимодействие </w:t>
            </w:r>
            <w:r w:rsidRPr="00BB2273">
              <w:rPr>
                <w:sz w:val="22"/>
                <w:szCs w:val="22"/>
              </w:rPr>
              <w:lastRenderedPageBreak/>
              <w:t>ДОУ и семьи</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lastRenderedPageBreak/>
              <w:t>Пастухова И.О.</w:t>
            </w:r>
          </w:p>
        </w:tc>
        <w:tc>
          <w:tcPr>
            <w:tcW w:w="2268" w:type="dxa"/>
            <w:shd w:val="clear" w:color="auto" w:fill="auto"/>
          </w:tcPr>
          <w:p w:rsidR="009F5F30" w:rsidRPr="00BB2273" w:rsidRDefault="009F5F30" w:rsidP="00B9465E">
            <w:pPr>
              <w:jc w:val="both"/>
            </w:pPr>
            <w:r w:rsidRPr="00BB2273">
              <w:rPr>
                <w:sz w:val="22"/>
                <w:szCs w:val="22"/>
              </w:rPr>
              <w:t>М.: ТЦ Сфера, 2007</w:t>
            </w:r>
          </w:p>
        </w:tc>
        <w:tc>
          <w:tcPr>
            <w:tcW w:w="1134" w:type="dxa"/>
            <w:shd w:val="clear" w:color="auto" w:fill="auto"/>
          </w:tcPr>
          <w:p w:rsidR="009F5F30" w:rsidRPr="00BB2273" w:rsidRDefault="009F5F30" w:rsidP="00B9465E">
            <w:pPr>
              <w:jc w:val="both"/>
              <w:rPr>
                <w:lang w:val="en-US"/>
              </w:rPr>
            </w:pPr>
            <w:r w:rsidRPr="00BB2273">
              <w:rPr>
                <w:sz w:val="22"/>
                <w:szCs w:val="22"/>
                <w:lang w:val="en-US"/>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lastRenderedPageBreak/>
              <w:t>13</w:t>
            </w:r>
          </w:p>
        </w:tc>
        <w:tc>
          <w:tcPr>
            <w:tcW w:w="3030" w:type="dxa"/>
            <w:shd w:val="clear" w:color="auto" w:fill="auto"/>
          </w:tcPr>
          <w:p w:rsidR="009F5F30" w:rsidRPr="00BB2273" w:rsidRDefault="009F5F30" w:rsidP="00B9465E">
            <w:pPr>
              <w:jc w:val="both"/>
            </w:pPr>
            <w:r w:rsidRPr="00BB2273">
              <w:rPr>
                <w:sz w:val="22"/>
                <w:szCs w:val="22"/>
              </w:rPr>
              <w:t>Тематические дни в детском саду. Комплексные занятия в старшей группе.</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Петухова А.А.</w:t>
            </w:r>
          </w:p>
        </w:tc>
        <w:tc>
          <w:tcPr>
            <w:tcW w:w="2268" w:type="dxa"/>
            <w:shd w:val="clear" w:color="auto" w:fill="auto"/>
          </w:tcPr>
          <w:p w:rsidR="009F5F30" w:rsidRPr="00BB2273" w:rsidRDefault="009F5F30" w:rsidP="00B9465E">
            <w:pPr>
              <w:jc w:val="both"/>
              <w:rPr>
                <w:b/>
              </w:rPr>
            </w:pPr>
            <w:r w:rsidRPr="00BB2273">
              <w:rPr>
                <w:sz w:val="22"/>
                <w:szCs w:val="22"/>
              </w:rPr>
              <w:t>Волгоград, «Учитель», 2008</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14</w:t>
            </w:r>
          </w:p>
        </w:tc>
        <w:tc>
          <w:tcPr>
            <w:tcW w:w="3030" w:type="dxa"/>
            <w:shd w:val="clear" w:color="auto" w:fill="auto"/>
          </w:tcPr>
          <w:p w:rsidR="009F5F30" w:rsidRPr="00BB2273" w:rsidRDefault="009F5F30" w:rsidP="00B9465E">
            <w:pPr>
              <w:jc w:val="both"/>
            </w:pPr>
            <w:r w:rsidRPr="00BB2273">
              <w:rPr>
                <w:sz w:val="22"/>
                <w:szCs w:val="22"/>
              </w:rPr>
              <w:t>Социальное партнерство детского сада с родителями. Сборник материалов.</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Цветкова Т.В.</w:t>
            </w:r>
          </w:p>
        </w:tc>
        <w:tc>
          <w:tcPr>
            <w:tcW w:w="2268" w:type="dxa"/>
            <w:shd w:val="clear" w:color="auto" w:fill="auto"/>
          </w:tcPr>
          <w:p w:rsidR="009F5F30" w:rsidRPr="00BB2273" w:rsidRDefault="009F5F30" w:rsidP="00B9465E">
            <w:pPr>
              <w:jc w:val="both"/>
              <w:rPr>
                <w:b/>
              </w:rPr>
            </w:pPr>
            <w:r w:rsidRPr="00BB2273">
              <w:rPr>
                <w:sz w:val="22"/>
                <w:szCs w:val="22"/>
              </w:rPr>
              <w:t>М.: ТЦ Сфера, 2013</w:t>
            </w:r>
          </w:p>
        </w:tc>
        <w:tc>
          <w:tcPr>
            <w:tcW w:w="1134" w:type="dxa"/>
            <w:shd w:val="clear" w:color="auto" w:fill="auto"/>
          </w:tcPr>
          <w:p w:rsidR="009F5F30" w:rsidRPr="00BB2273" w:rsidRDefault="009F5F30" w:rsidP="00B9465E">
            <w:pPr>
              <w:jc w:val="both"/>
              <w:rPr>
                <w:lang w:val="en-US"/>
              </w:rPr>
            </w:pPr>
            <w:r w:rsidRPr="00BB2273">
              <w:rPr>
                <w:sz w:val="22"/>
                <w:szCs w:val="22"/>
                <w:lang w:val="en-US"/>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15</w:t>
            </w:r>
          </w:p>
        </w:tc>
        <w:tc>
          <w:tcPr>
            <w:tcW w:w="3030" w:type="dxa"/>
            <w:shd w:val="clear" w:color="auto" w:fill="auto"/>
          </w:tcPr>
          <w:p w:rsidR="009F5F30" w:rsidRPr="00BB2273" w:rsidRDefault="009F5F30" w:rsidP="00B9465E">
            <w:pPr>
              <w:jc w:val="both"/>
            </w:pPr>
            <w:r w:rsidRPr="00BB2273">
              <w:rPr>
                <w:sz w:val="22"/>
                <w:szCs w:val="22"/>
              </w:rPr>
              <w:t>Родительские собрания в детском саду. Старшая группа.</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Осипова Л.Е.</w:t>
            </w:r>
          </w:p>
        </w:tc>
        <w:tc>
          <w:tcPr>
            <w:tcW w:w="2268" w:type="dxa"/>
            <w:shd w:val="clear" w:color="auto" w:fill="auto"/>
          </w:tcPr>
          <w:p w:rsidR="009F5F30" w:rsidRPr="00BB2273" w:rsidRDefault="009F5F30" w:rsidP="00B9465E">
            <w:pPr>
              <w:jc w:val="both"/>
              <w:rPr>
                <w:b/>
              </w:rPr>
            </w:pPr>
            <w:r w:rsidRPr="00BB2273">
              <w:rPr>
                <w:sz w:val="22"/>
                <w:szCs w:val="22"/>
              </w:rPr>
              <w:t>М.: «Издательство Скрипторий 2003», 2008</w:t>
            </w:r>
          </w:p>
        </w:tc>
        <w:tc>
          <w:tcPr>
            <w:tcW w:w="1134" w:type="dxa"/>
            <w:shd w:val="clear" w:color="auto" w:fill="auto"/>
          </w:tcPr>
          <w:p w:rsidR="009F5F30" w:rsidRPr="00BB2273" w:rsidRDefault="009F5F30" w:rsidP="00B9465E">
            <w:pPr>
              <w:jc w:val="both"/>
              <w:rPr>
                <w:lang w:val="en-US"/>
              </w:rPr>
            </w:pPr>
            <w:r w:rsidRPr="00BB2273">
              <w:rPr>
                <w:sz w:val="22"/>
                <w:szCs w:val="22"/>
                <w:lang w:val="en-US"/>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16</w:t>
            </w:r>
          </w:p>
        </w:tc>
        <w:tc>
          <w:tcPr>
            <w:tcW w:w="3030" w:type="dxa"/>
            <w:shd w:val="clear" w:color="auto" w:fill="auto"/>
          </w:tcPr>
          <w:p w:rsidR="009F5F30" w:rsidRPr="00BB2273" w:rsidRDefault="009F5F30" w:rsidP="00B9465E">
            <w:pPr>
              <w:jc w:val="both"/>
            </w:pPr>
            <w:r w:rsidRPr="00BB2273">
              <w:rPr>
                <w:sz w:val="22"/>
                <w:szCs w:val="22"/>
              </w:rPr>
              <w:t>Взаимодействие с семьями воспитанников в ДОУ. Игровые семинары по экологической культуре</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Зенина Т.Н.</w:t>
            </w:r>
          </w:p>
        </w:tc>
        <w:tc>
          <w:tcPr>
            <w:tcW w:w="2268" w:type="dxa"/>
            <w:shd w:val="clear" w:color="auto" w:fill="auto"/>
          </w:tcPr>
          <w:p w:rsidR="009F5F30" w:rsidRPr="00BB2273" w:rsidRDefault="009F5F30" w:rsidP="00B9465E">
            <w:pPr>
              <w:jc w:val="both"/>
            </w:pPr>
            <w:r w:rsidRPr="00BB2273">
              <w:rPr>
                <w:sz w:val="22"/>
                <w:szCs w:val="22"/>
              </w:rPr>
              <w:t>М.: ООО «Центр педагогического образования», 2008</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17</w:t>
            </w:r>
          </w:p>
        </w:tc>
        <w:tc>
          <w:tcPr>
            <w:tcW w:w="3030" w:type="dxa"/>
            <w:shd w:val="clear" w:color="auto" w:fill="auto"/>
          </w:tcPr>
          <w:p w:rsidR="009F5F30" w:rsidRPr="00BB2273" w:rsidRDefault="009F5F30" w:rsidP="00B9465E">
            <w:pPr>
              <w:jc w:val="both"/>
            </w:pPr>
            <w:r w:rsidRPr="00BB2273">
              <w:rPr>
                <w:sz w:val="22"/>
                <w:szCs w:val="22"/>
              </w:rPr>
              <w:t>Родительские собрания в ДОУ. Методическое пособие.</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Зверева О.Л., Кротова Т.В.</w:t>
            </w:r>
          </w:p>
        </w:tc>
        <w:tc>
          <w:tcPr>
            <w:tcW w:w="2268" w:type="dxa"/>
            <w:shd w:val="clear" w:color="auto" w:fill="auto"/>
          </w:tcPr>
          <w:p w:rsidR="009F5F30" w:rsidRPr="00BB2273" w:rsidRDefault="009F5F30" w:rsidP="00B9465E">
            <w:pPr>
              <w:jc w:val="both"/>
            </w:pPr>
            <w:r w:rsidRPr="00BB2273">
              <w:rPr>
                <w:sz w:val="22"/>
                <w:szCs w:val="22"/>
              </w:rPr>
              <w:t>М.: Айрис-пресс, 2006</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18</w:t>
            </w:r>
          </w:p>
        </w:tc>
        <w:tc>
          <w:tcPr>
            <w:tcW w:w="3030" w:type="dxa"/>
            <w:shd w:val="clear" w:color="auto" w:fill="auto"/>
          </w:tcPr>
          <w:p w:rsidR="009F5F30" w:rsidRPr="00BB2273" w:rsidRDefault="009F5F30" w:rsidP="00B9465E">
            <w:pPr>
              <w:jc w:val="both"/>
            </w:pPr>
            <w:r w:rsidRPr="00BB2273">
              <w:rPr>
                <w:sz w:val="22"/>
                <w:szCs w:val="22"/>
              </w:rPr>
              <w:t>Педагогические знания – родителям. Материалы семинаров для родителей</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 xml:space="preserve">Островская Л.Ф. </w:t>
            </w:r>
          </w:p>
        </w:tc>
        <w:tc>
          <w:tcPr>
            <w:tcW w:w="2268" w:type="dxa"/>
            <w:shd w:val="clear" w:color="auto" w:fill="auto"/>
          </w:tcPr>
          <w:p w:rsidR="009F5F30" w:rsidRPr="00BB2273" w:rsidRDefault="009F5F30" w:rsidP="00B9465E">
            <w:pPr>
              <w:jc w:val="both"/>
            </w:pPr>
            <w:r w:rsidRPr="00BB2273">
              <w:rPr>
                <w:sz w:val="22"/>
                <w:szCs w:val="22"/>
              </w:rPr>
              <w:t>М.: «Просвещение», 1983</w:t>
            </w:r>
          </w:p>
        </w:tc>
        <w:tc>
          <w:tcPr>
            <w:tcW w:w="1134" w:type="dxa"/>
            <w:shd w:val="clear" w:color="auto" w:fill="auto"/>
          </w:tcPr>
          <w:p w:rsidR="009F5F30" w:rsidRPr="00BB2273" w:rsidRDefault="009F5F30" w:rsidP="00B9465E">
            <w:pPr>
              <w:jc w:val="both"/>
            </w:pPr>
            <w:r w:rsidRPr="00BB2273">
              <w:rPr>
                <w:sz w:val="22"/>
                <w:szCs w:val="22"/>
              </w:rPr>
              <w:t>1</w:t>
            </w:r>
          </w:p>
        </w:tc>
      </w:tr>
      <w:tr w:rsidR="009F5F30" w:rsidRPr="00BB2273" w:rsidTr="00B9465E">
        <w:tc>
          <w:tcPr>
            <w:tcW w:w="764" w:type="dxa"/>
            <w:shd w:val="clear" w:color="auto" w:fill="auto"/>
          </w:tcPr>
          <w:p w:rsidR="009F5F30" w:rsidRPr="00BB2273" w:rsidRDefault="009F5F30" w:rsidP="00B9465E">
            <w:pPr>
              <w:jc w:val="both"/>
            </w:pPr>
            <w:r w:rsidRPr="00BB2273">
              <w:rPr>
                <w:sz w:val="22"/>
                <w:szCs w:val="22"/>
              </w:rPr>
              <w:t>19</w:t>
            </w:r>
          </w:p>
        </w:tc>
        <w:tc>
          <w:tcPr>
            <w:tcW w:w="3030" w:type="dxa"/>
            <w:shd w:val="clear" w:color="auto" w:fill="auto"/>
          </w:tcPr>
          <w:p w:rsidR="009F5F30" w:rsidRPr="00BB2273" w:rsidRDefault="009F5F30" w:rsidP="00B9465E">
            <w:pPr>
              <w:jc w:val="both"/>
            </w:pPr>
            <w:r w:rsidRPr="00BB2273">
              <w:rPr>
                <w:sz w:val="22"/>
                <w:szCs w:val="22"/>
              </w:rPr>
              <w:t>Формирование позитивных взаимоотношений родителей и детей 5-7 лет. Диагностика, тренинги, занятия</w:t>
            </w:r>
          </w:p>
        </w:tc>
        <w:tc>
          <w:tcPr>
            <w:tcW w:w="2410" w:type="dxa"/>
            <w:shd w:val="clear" w:color="auto" w:fill="auto"/>
          </w:tcPr>
          <w:p w:rsidR="009F5F30" w:rsidRPr="00FC04F6" w:rsidRDefault="009F5F30" w:rsidP="00B9465E">
            <w:pPr>
              <w:jc w:val="both"/>
              <w:rPr>
                <w:color w:val="FF0000"/>
              </w:rPr>
            </w:pPr>
            <w:r w:rsidRPr="00FC04F6">
              <w:rPr>
                <w:color w:val="FF0000"/>
                <w:sz w:val="22"/>
                <w:szCs w:val="22"/>
              </w:rPr>
              <w:t>Коробицына Е.В.</w:t>
            </w:r>
          </w:p>
        </w:tc>
        <w:tc>
          <w:tcPr>
            <w:tcW w:w="2268" w:type="dxa"/>
            <w:shd w:val="clear" w:color="auto" w:fill="auto"/>
          </w:tcPr>
          <w:p w:rsidR="009F5F30" w:rsidRPr="00BB2273" w:rsidRDefault="009F5F30" w:rsidP="00B9465E">
            <w:pPr>
              <w:jc w:val="both"/>
            </w:pPr>
            <w:r w:rsidRPr="00BB2273">
              <w:rPr>
                <w:sz w:val="22"/>
                <w:szCs w:val="22"/>
              </w:rPr>
              <w:t>Волгоград, «Учитель», 2009</w:t>
            </w:r>
          </w:p>
        </w:tc>
        <w:tc>
          <w:tcPr>
            <w:tcW w:w="1134" w:type="dxa"/>
            <w:shd w:val="clear" w:color="auto" w:fill="auto"/>
          </w:tcPr>
          <w:p w:rsidR="009F5F30" w:rsidRPr="00BB2273" w:rsidRDefault="009F5F30" w:rsidP="00B9465E">
            <w:pPr>
              <w:jc w:val="both"/>
            </w:pPr>
            <w:r w:rsidRPr="00BB2273">
              <w:rPr>
                <w:sz w:val="22"/>
                <w:szCs w:val="22"/>
              </w:rPr>
              <w:t>1</w:t>
            </w:r>
          </w:p>
        </w:tc>
      </w:tr>
    </w:tbl>
    <w:p w:rsidR="009F5F30" w:rsidRPr="00BB2273" w:rsidRDefault="009F5F30" w:rsidP="009F5F30">
      <w:pPr>
        <w:rPr>
          <w:b/>
          <w:sz w:val="22"/>
          <w:szCs w:val="22"/>
        </w:rPr>
      </w:pPr>
    </w:p>
    <w:p w:rsidR="009F5F30" w:rsidRPr="00BB2273" w:rsidRDefault="009F5F30" w:rsidP="009F5F30">
      <w:pPr>
        <w:jc w:val="center"/>
        <w:rPr>
          <w:b/>
          <w:sz w:val="22"/>
          <w:szCs w:val="22"/>
          <w:u w:val="single"/>
        </w:rPr>
      </w:pPr>
      <w:r w:rsidRPr="00BB2273">
        <w:rPr>
          <w:b/>
          <w:sz w:val="22"/>
          <w:szCs w:val="22"/>
          <w:u w:val="single"/>
        </w:rPr>
        <w:t>Контрольно-аналитическая деятельность</w:t>
      </w:r>
    </w:p>
    <w:p w:rsidR="009F5F30" w:rsidRPr="00BB2273" w:rsidRDefault="009F5F30" w:rsidP="009F5F30">
      <w:pPr>
        <w:rPr>
          <w:b/>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7"/>
        <w:gridCol w:w="3107"/>
        <w:gridCol w:w="2410"/>
        <w:gridCol w:w="2268"/>
        <w:gridCol w:w="1134"/>
      </w:tblGrid>
      <w:tr w:rsidR="009F5F30" w:rsidRPr="00BB2273" w:rsidTr="00B9465E">
        <w:trPr>
          <w:trHeight w:val="416"/>
        </w:trPr>
        <w:tc>
          <w:tcPr>
            <w:tcW w:w="687" w:type="dxa"/>
            <w:shd w:val="clear" w:color="auto" w:fill="auto"/>
          </w:tcPr>
          <w:p w:rsidR="009F5F30" w:rsidRPr="00BB2273" w:rsidRDefault="009F5F30" w:rsidP="00B9465E">
            <w:pPr>
              <w:jc w:val="center"/>
              <w:rPr>
                <w:b/>
              </w:rPr>
            </w:pPr>
            <w:r w:rsidRPr="00BB2273">
              <w:rPr>
                <w:b/>
                <w:sz w:val="22"/>
                <w:szCs w:val="22"/>
              </w:rPr>
              <w:t>№</w:t>
            </w:r>
          </w:p>
        </w:tc>
        <w:tc>
          <w:tcPr>
            <w:tcW w:w="3107" w:type="dxa"/>
            <w:shd w:val="clear" w:color="auto" w:fill="auto"/>
          </w:tcPr>
          <w:p w:rsidR="009F5F30" w:rsidRPr="00BB2273" w:rsidRDefault="009F5F30" w:rsidP="00B9465E">
            <w:pPr>
              <w:jc w:val="center"/>
              <w:rPr>
                <w:b/>
              </w:rPr>
            </w:pPr>
            <w:r w:rsidRPr="00BB2273">
              <w:rPr>
                <w:b/>
                <w:sz w:val="22"/>
                <w:szCs w:val="22"/>
              </w:rPr>
              <w:t>Название пособия</w:t>
            </w:r>
          </w:p>
        </w:tc>
        <w:tc>
          <w:tcPr>
            <w:tcW w:w="2410" w:type="dxa"/>
            <w:shd w:val="clear" w:color="auto" w:fill="auto"/>
          </w:tcPr>
          <w:p w:rsidR="009F5F30" w:rsidRPr="00BB2273" w:rsidRDefault="009F5F30" w:rsidP="00B9465E">
            <w:pPr>
              <w:jc w:val="center"/>
              <w:rPr>
                <w:b/>
              </w:rPr>
            </w:pPr>
            <w:r w:rsidRPr="00BB2273">
              <w:rPr>
                <w:b/>
                <w:sz w:val="22"/>
                <w:szCs w:val="22"/>
              </w:rPr>
              <w:t>Автор</w:t>
            </w:r>
          </w:p>
        </w:tc>
        <w:tc>
          <w:tcPr>
            <w:tcW w:w="2268" w:type="dxa"/>
            <w:shd w:val="clear" w:color="auto" w:fill="auto"/>
          </w:tcPr>
          <w:p w:rsidR="009F5F30" w:rsidRPr="00BB2273" w:rsidRDefault="009F5F30" w:rsidP="00B9465E">
            <w:pPr>
              <w:jc w:val="center"/>
              <w:rPr>
                <w:b/>
              </w:rPr>
            </w:pPr>
            <w:r w:rsidRPr="00BB2273">
              <w:rPr>
                <w:b/>
                <w:sz w:val="22"/>
                <w:szCs w:val="22"/>
              </w:rPr>
              <w:t>Издательство,</w:t>
            </w:r>
          </w:p>
          <w:p w:rsidR="009F5F30" w:rsidRPr="00BB2273" w:rsidRDefault="009F5F30" w:rsidP="00B9465E">
            <w:pPr>
              <w:jc w:val="center"/>
              <w:rPr>
                <w:b/>
              </w:rPr>
            </w:pPr>
            <w:r w:rsidRPr="00BB2273">
              <w:rPr>
                <w:b/>
                <w:sz w:val="22"/>
                <w:szCs w:val="22"/>
              </w:rPr>
              <w:t>год издания</w:t>
            </w:r>
          </w:p>
        </w:tc>
        <w:tc>
          <w:tcPr>
            <w:tcW w:w="1134" w:type="dxa"/>
            <w:shd w:val="clear" w:color="auto" w:fill="auto"/>
          </w:tcPr>
          <w:p w:rsidR="009F5F30" w:rsidRPr="00BB2273" w:rsidRDefault="009F5F30" w:rsidP="00B9465E">
            <w:pPr>
              <w:jc w:val="center"/>
              <w:rPr>
                <w:b/>
              </w:rPr>
            </w:pPr>
            <w:r w:rsidRPr="00BB2273">
              <w:rPr>
                <w:b/>
                <w:sz w:val="22"/>
                <w:szCs w:val="22"/>
              </w:rPr>
              <w:t>Коли</w:t>
            </w:r>
          </w:p>
          <w:p w:rsidR="009F5F30" w:rsidRPr="00BB2273" w:rsidRDefault="009F5F30" w:rsidP="00B9465E">
            <w:pPr>
              <w:jc w:val="center"/>
              <w:rPr>
                <w:b/>
              </w:rPr>
            </w:pPr>
            <w:r w:rsidRPr="00BB2273">
              <w:rPr>
                <w:b/>
                <w:sz w:val="22"/>
                <w:szCs w:val="22"/>
              </w:rPr>
              <w:t>чество</w:t>
            </w:r>
          </w:p>
        </w:tc>
      </w:tr>
      <w:tr w:rsidR="009F5F30" w:rsidRPr="00BB2273" w:rsidTr="00B9465E">
        <w:tc>
          <w:tcPr>
            <w:tcW w:w="687" w:type="dxa"/>
            <w:shd w:val="clear" w:color="auto" w:fill="auto"/>
          </w:tcPr>
          <w:p w:rsidR="009F5F30" w:rsidRPr="00BB2273" w:rsidRDefault="009F5F30" w:rsidP="00B9465E">
            <w:pPr>
              <w:jc w:val="center"/>
            </w:pPr>
            <w:r w:rsidRPr="00BB2273">
              <w:rPr>
                <w:sz w:val="22"/>
                <w:szCs w:val="22"/>
              </w:rPr>
              <w:t>1</w:t>
            </w:r>
          </w:p>
        </w:tc>
        <w:tc>
          <w:tcPr>
            <w:tcW w:w="3107" w:type="dxa"/>
            <w:shd w:val="clear" w:color="auto" w:fill="auto"/>
          </w:tcPr>
          <w:p w:rsidR="009F5F30" w:rsidRPr="00BB2273" w:rsidRDefault="009F5F30" w:rsidP="00B9465E">
            <w:pPr>
              <w:jc w:val="center"/>
            </w:pPr>
            <w:r w:rsidRPr="00BB2273">
              <w:rPr>
                <w:sz w:val="22"/>
                <w:szCs w:val="22"/>
              </w:rPr>
              <w:t>Журнал оперативного контроля в ДОУ</w:t>
            </w:r>
          </w:p>
        </w:tc>
        <w:tc>
          <w:tcPr>
            <w:tcW w:w="2410" w:type="dxa"/>
            <w:shd w:val="clear" w:color="auto" w:fill="auto"/>
          </w:tcPr>
          <w:p w:rsidR="009F5F30" w:rsidRPr="00FC04F6" w:rsidRDefault="009F5F30" w:rsidP="00B9465E">
            <w:pPr>
              <w:jc w:val="center"/>
              <w:rPr>
                <w:color w:val="FF0000"/>
              </w:rPr>
            </w:pPr>
            <w:r w:rsidRPr="00FC04F6">
              <w:rPr>
                <w:color w:val="FF0000"/>
                <w:sz w:val="22"/>
                <w:szCs w:val="22"/>
              </w:rPr>
              <w:t>Автор-составитель Н.Ю.Дауберт</w:t>
            </w:r>
          </w:p>
        </w:tc>
        <w:tc>
          <w:tcPr>
            <w:tcW w:w="2268" w:type="dxa"/>
            <w:shd w:val="clear" w:color="auto" w:fill="auto"/>
          </w:tcPr>
          <w:p w:rsidR="009F5F30" w:rsidRPr="00BB2273" w:rsidRDefault="009F5F30" w:rsidP="00B9465E">
            <w:pPr>
              <w:jc w:val="center"/>
            </w:pPr>
            <w:r w:rsidRPr="00BB2273">
              <w:rPr>
                <w:sz w:val="22"/>
                <w:szCs w:val="22"/>
              </w:rPr>
              <w:t>Волгоград. «Учитель»,</w:t>
            </w:r>
          </w:p>
          <w:p w:rsidR="009F5F30" w:rsidRPr="00BB2273" w:rsidRDefault="009F5F30" w:rsidP="00B9465E">
            <w:pPr>
              <w:jc w:val="center"/>
            </w:pPr>
            <w:r w:rsidRPr="00BB2273">
              <w:rPr>
                <w:sz w:val="22"/>
                <w:szCs w:val="22"/>
              </w:rPr>
              <w:t>2014</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c>
          <w:tcPr>
            <w:tcW w:w="687" w:type="dxa"/>
            <w:shd w:val="clear" w:color="auto" w:fill="auto"/>
          </w:tcPr>
          <w:p w:rsidR="009F5F30" w:rsidRPr="00BB2273" w:rsidRDefault="009F5F30" w:rsidP="00B9465E">
            <w:pPr>
              <w:jc w:val="center"/>
            </w:pPr>
            <w:r w:rsidRPr="00BB2273">
              <w:rPr>
                <w:sz w:val="22"/>
                <w:szCs w:val="22"/>
              </w:rPr>
              <w:t>2</w:t>
            </w:r>
          </w:p>
        </w:tc>
        <w:tc>
          <w:tcPr>
            <w:tcW w:w="3107" w:type="dxa"/>
            <w:shd w:val="clear" w:color="auto" w:fill="auto"/>
          </w:tcPr>
          <w:p w:rsidR="009F5F30" w:rsidRPr="00BB2273" w:rsidRDefault="009F5F30" w:rsidP="00B9465E">
            <w:pPr>
              <w:jc w:val="center"/>
            </w:pPr>
            <w:r w:rsidRPr="00BB2273">
              <w:rPr>
                <w:sz w:val="22"/>
                <w:szCs w:val="22"/>
              </w:rPr>
              <w:t>Педагогические советы: профессиональное партнерство: совершенствование методического мастерства</w:t>
            </w:r>
          </w:p>
        </w:tc>
        <w:tc>
          <w:tcPr>
            <w:tcW w:w="2410" w:type="dxa"/>
            <w:shd w:val="clear" w:color="auto" w:fill="auto"/>
          </w:tcPr>
          <w:p w:rsidR="009F5F30" w:rsidRPr="00FC04F6" w:rsidRDefault="009F5F30" w:rsidP="00B9465E">
            <w:pPr>
              <w:jc w:val="center"/>
              <w:rPr>
                <w:color w:val="FF0000"/>
              </w:rPr>
            </w:pPr>
            <w:r w:rsidRPr="00FC04F6">
              <w:rPr>
                <w:color w:val="FF0000"/>
                <w:sz w:val="22"/>
                <w:szCs w:val="22"/>
              </w:rPr>
              <w:t xml:space="preserve">Авторы-составители </w:t>
            </w:r>
          </w:p>
          <w:p w:rsidR="009F5F30" w:rsidRPr="00FC04F6" w:rsidRDefault="009F5F30" w:rsidP="00B9465E">
            <w:pPr>
              <w:jc w:val="center"/>
              <w:rPr>
                <w:color w:val="FF0000"/>
              </w:rPr>
            </w:pPr>
            <w:r w:rsidRPr="00FC04F6">
              <w:rPr>
                <w:color w:val="FF0000"/>
                <w:sz w:val="22"/>
                <w:szCs w:val="22"/>
              </w:rPr>
              <w:t>А.И. Колобанова, В.А. Лисина, Л.Н. Киш, О.В. Матросова, О.Н.Арсеневская, О.П.Пустовалова</w:t>
            </w:r>
          </w:p>
        </w:tc>
        <w:tc>
          <w:tcPr>
            <w:tcW w:w="2268" w:type="dxa"/>
            <w:shd w:val="clear" w:color="auto" w:fill="auto"/>
          </w:tcPr>
          <w:p w:rsidR="009F5F30" w:rsidRPr="00BB2273" w:rsidRDefault="009F5F30" w:rsidP="00B9465E">
            <w:pPr>
              <w:jc w:val="center"/>
            </w:pPr>
            <w:r w:rsidRPr="00BB2273">
              <w:rPr>
                <w:sz w:val="22"/>
                <w:szCs w:val="22"/>
              </w:rPr>
              <w:t>Волгоград. «Учитель»,</w:t>
            </w:r>
          </w:p>
          <w:p w:rsidR="009F5F30" w:rsidRPr="00BB2273" w:rsidRDefault="009F5F30" w:rsidP="00B9465E">
            <w:pPr>
              <w:jc w:val="center"/>
            </w:pPr>
            <w:r w:rsidRPr="00BB2273">
              <w:rPr>
                <w:sz w:val="22"/>
                <w:szCs w:val="22"/>
              </w:rPr>
              <w:t>2012</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c>
          <w:tcPr>
            <w:tcW w:w="687" w:type="dxa"/>
            <w:shd w:val="clear" w:color="auto" w:fill="auto"/>
          </w:tcPr>
          <w:p w:rsidR="009F5F30" w:rsidRPr="00BB2273" w:rsidRDefault="009F5F30" w:rsidP="00B9465E">
            <w:pPr>
              <w:jc w:val="center"/>
            </w:pPr>
            <w:r w:rsidRPr="00BB2273">
              <w:rPr>
                <w:sz w:val="22"/>
                <w:szCs w:val="22"/>
              </w:rPr>
              <w:t>3</w:t>
            </w:r>
          </w:p>
        </w:tc>
        <w:tc>
          <w:tcPr>
            <w:tcW w:w="3107" w:type="dxa"/>
            <w:shd w:val="clear" w:color="auto" w:fill="auto"/>
          </w:tcPr>
          <w:p w:rsidR="009F5F30" w:rsidRPr="00BB2273" w:rsidRDefault="009F5F30" w:rsidP="00B9465E">
            <w:pPr>
              <w:jc w:val="center"/>
            </w:pPr>
            <w:r w:rsidRPr="00BB2273">
              <w:rPr>
                <w:sz w:val="22"/>
                <w:szCs w:val="22"/>
              </w:rPr>
              <w:t>Педагогический совет дошкольного учреждения в современных условиях: опыт, проблемы, решения</w:t>
            </w:r>
          </w:p>
        </w:tc>
        <w:tc>
          <w:tcPr>
            <w:tcW w:w="2410" w:type="dxa"/>
            <w:shd w:val="clear" w:color="auto" w:fill="auto"/>
          </w:tcPr>
          <w:p w:rsidR="009F5F30" w:rsidRPr="00FC04F6" w:rsidRDefault="009F5F30" w:rsidP="00B9465E">
            <w:pPr>
              <w:jc w:val="center"/>
              <w:rPr>
                <w:color w:val="FF0000"/>
              </w:rPr>
            </w:pPr>
            <w:r w:rsidRPr="00FC04F6">
              <w:rPr>
                <w:color w:val="FF0000"/>
                <w:sz w:val="22"/>
                <w:szCs w:val="22"/>
              </w:rPr>
              <w:t>Авторы-составители Т.Г.Соболева, О.Н.Кулакова, Н.К.Мананикова</w:t>
            </w:r>
          </w:p>
        </w:tc>
        <w:tc>
          <w:tcPr>
            <w:tcW w:w="2268" w:type="dxa"/>
            <w:shd w:val="clear" w:color="auto" w:fill="auto"/>
          </w:tcPr>
          <w:p w:rsidR="009F5F30" w:rsidRPr="00BB2273" w:rsidRDefault="009F5F30" w:rsidP="00B9465E">
            <w:pPr>
              <w:jc w:val="center"/>
            </w:pPr>
            <w:r w:rsidRPr="00BB2273">
              <w:rPr>
                <w:sz w:val="22"/>
                <w:szCs w:val="22"/>
              </w:rPr>
              <w:t>Волгоград. «Учитель»,</w:t>
            </w:r>
          </w:p>
          <w:p w:rsidR="009F5F30" w:rsidRPr="00BB2273" w:rsidRDefault="009F5F30" w:rsidP="00B9465E">
            <w:pPr>
              <w:jc w:val="center"/>
            </w:pPr>
            <w:r w:rsidRPr="00BB2273">
              <w:rPr>
                <w:sz w:val="22"/>
                <w:szCs w:val="22"/>
              </w:rPr>
              <w:t>2013</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c>
          <w:tcPr>
            <w:tcW w:w="687" w:type="dxa"/>
            <w:shd w:val="clear" w:color="auto" w:fill="auto"/>
          </w:tcPr>
          <w:p w:rsidR="009F5F30" w:rsidRPr="00BB2273" w:rsidRDefault="009F5F30" w:rsidP="00B9465E">
            <w:pPr>
              <w:jc w:val="center"/>
            </w:pPr>
            <w:r w:rsidRPr="00BB2273">
              <w:rPr>
                <w:sz w:val="22"/>
                <w:szCs w:val="22"/>
              </w:rPr>
              <w:t>4</w:t>
            </w:r>
          </w:p>
        </w:tc>
        <w:tc>
          <w:tcPr>
            <w:tcW w:w="3107" w:type="dxa"/>
            <w:shd w:val="clear" w:color="auto" w:fill="auto"/>
          </w:tcPr>
          <w:p w:rsidR="009F5F30" w:rsidRPr="00BB2273" w:rsidRDefault="009F5F30" w:rsidP="00B9465E">
            <w:pPr>
              <w:jc w:val="center"/>
            </w:pPr>
            <w:r w:rsidRPr="00BB2273">
              <w:rPr>
                <w:sz w:val="22"/>
                <w:szCs w:val="22"/>
              </w:rPr>
              <w:t>Справочник старшего воспитателя</w:t>
            </w:r>
          </w:p>
        </w:tc>
        <w:tc>
          <w:tcPr>
            <w:tcW w:w="2410" w:type="dxa"/>
            <w:shd w:val="clear" w:color="auto" w:fill="auto"/>
          </w:tcPr>
          <w:p w:rsidR="009F5F30" w:rsidRPr="00FC04F6" w:rsidRDefault="009F5F30" w:rsidP="00B9465E">
            <w:pPr>
              <w:jc w:val="center"/>
              <w:rPr>
                <w:color w:val="FF0000"/>
              </w:rPr>
            </w:pPr>
            <w:r w:rsidRPr="00FC04F6">
              <w:rPr>
                <w:color w:val="FF0000"/>
                <w:sz w:val="22"/>
                <w:szCs w:val="22"/>
              </w:rPr>
              <w:t>Автор-составитель Н.А.Кочетова</w:t>
            </w:r>
          </w:p>
        </w:tc>
        <w:tc>
          <w:tcPr>
            <w:tcW w:w="2268" w:type="dxa"/>
            <w:shd w:val="clear" w:color="auto" w:fill="auto"/>
          </w:tcPr>
          <w:p w:rsidR="009F5F30" w:rsidRPr="00BB2273" w:rsidRDefault="009F5F30" w:rsidP="00B9465E">
            <w:pPr>
              <w:jc w:val="center"/>
            </w:pPr>
            <w:r w:rsidRPr="00BB2273">
              <w:rPr>
                <w:sz w:val="22"/>
                <w:szCs w:val="22"/>
              </w:rPr>
              <w:t>Волгоград. «Учитель»,</w:t>
            </w:r>
          </w:p>
          <w:p w:rsidR="009F5F30" w:rsidRPr="00BB2273" w:rsidRDefault="009F5F30" w:rsidP="00B9465E">
            <w:pPr>
              <w:jc w:val="center"/>
            </w:pPr>
            <w:r w:rsidRPr="00BB2273">
              <w:rPr>
                <w:sz w:val="22"/>
                <w:szCs w:val="22"/>
              </w:rPr>
              <w:t>2013</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c>
          <w:tcPr>
            <w:tcW w:w="687" w:type="dxa"/>
            <w:shd w:val="clear" w:color="auto" w:fill="auto"/>
          </w:tcPr>
          <w:p w:rsidR="009F5F30" w:rsidRPr="00BB2273" w:rsidRDefault="009F5F30" w:rsidP="00B9465E">
            <w:pPr>
              <w:jc w:val="center"/>
            </w:pPr>
            <w:r w:rsidRPr="00BB2273">
              <w:rPr>
                <w:sz w:val="22"/>
                <w:szCs w:val="22"/>
              </w:rPr>
              <w:t>5</w:t>
            </w:r>
          </w:p>
        </w:tc>
        <w:tc>
          <w:tcPr>
            <w:tcW w:w="3107" w:type="dxa"/>
            <w:shd w:val="clear" w:color="auto" w:fill="auto"/>
          </w:tcPr>
          <w:p w:rsidR="009F5F30" w:rsidRPr="00BB2273" w:rsidRDefault="009F5F30" w:rsidP="00B9465E">
            <w:pPr>
              <w:jc w:val="center"/>
            </w:pPr>
            <w:r w:rsidRPr="00BB2273">
              <w:rPr>
                <w:sz w:val="22"/>
                <w:szCs w:val="22"/>
              </w:rPr>
              <w:t>Лаборатория педагогического мастерства: мастер-классы, проекты, семинар-практикум</w:t>
            </w:r>
          </w:p>
        </w:tc>
        <w:tc>
          <w:tcPr>
            <w:tcW w:w="2410" w:type="dxa"/>
            <w:shd w:val="clear" w:color="auto" w:fill="auto"/>
          </w:tcPr>
          <w:p w:rsidR="009F5F30" w:rsidRPr="00FC04F6" w:rsidRDefault="009F5F30" w:rsidP="00B9465E">
            <w:pPr>
              <w:jc w:val="center"/>
              <w:rPr>
                <w:color w:val="FF0000"/>
              </w:rPr>
            </w:pPr>
            <w:r w:rsidRPr="00FC04F6">
              <w:rPr>
                <w:color w:val="FF0000"/>
                <w:sz w:val="22"/>
                <w:szCs w:val="22"/>
              </w:rPr>
              <w:t>Авторы-составители</w:t>
            </w:r>
          </w:p>
          <w:p w:rsidR="009F5F30" w:rsidRPr="00FC04F6" w:rsidRDefault="009F5F30" w:rsidP="00B9465E">
            <w:pPr>
              <w:jc w:val="center"/>
              <w:rPr>
                <w:color w:val="FF0000"/>
              </w:rPr>
            </w:pPr>
            <w:r w:rsidRPr="00FC04F6">
              <w:rPr>
                <w:color w:val="FF0000"/>
                <w:sz w:val="22"/>
                <w:szCs w:val="22"/>
              </w:rPr>
              <w:t>В.Е. Лампман, М.Г. Попова, С.В.Попова, Н.А.Четвергова, О.В.Тырышкина, Л.А.Загуменная, Н.Г.Трубникова, И.А.Желтикова</w:t>
            </w:r>
          </w:p>
        </w:tc>
        <w:tc>
          <w:tcPr>
            <w:tcW w:w="2268" w:type="dxa"/>
            <w:shd w:val="clear" w:color="auto" w:fill="auto"/>
          </w:tcPr>
          <w:p w:rsidR="009F5F30" w:rsidRPr="00BB2273" w:rsidRDefault="009F5F30" w:rsidP="00B9465E">
            <w:pPr>
              <w:jc w:val="center"/>
            </w:pPr>
            <w:r w:rsidRPr="00BB2273">
              <w:rPr>
                <w:sz w:val="22"/>
                <w:szCs w:val="22"/>
              </w:rPr>
              <w:t>Волгоград. «Учитель»,</w:t>
            </w:r>
          </w:p>
          <w:p w:rsidR="009F5F30" w:rsidRPr="00BB2273" w:rsidRDefault="009F5F30" w:rsidP="00B9465E">
            <w:pPr>
              <w:jc w:val="center"/>
            </w:pPr>
            <w:r w:rsidRPr="00BB2273">
              <w:rPr>
                <w:sz w:val="22"/>
                <w:szCs w:val="22"/>
              </w:rPr>
              <w:t>2013</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c>
          <w:tcPr>
            <w:tcW w:w="687" w:type="dxa"/>
            <w:shd w:val="clear" w:color="auto" w:fill="auto"/>
          </w:tcPr>
          <w:p w:rsidR="009F5F30" w:rsidRPr="00BB2273" w:rsidRDefault="009F5F30" w:rsidP="00B9465E">
            <w:pPr>
              <w:jc w:val="center"/>
            </w:pPr>
            <w:r w:rsidRPr="00BB2273">
              <w:rPr>
                <w:sz w:val="22"/>
                <w:szCs w:val="22"/>
              </w:rPr>
              <w:t>6</w:t>
            </w:r>
          </w:p>
        </w:tc>
        <w:tc>
          <w:tcPr>
            <w:tcW w:w="3107" w:type="dxa"/>
            <w:shd w:val="clear" w:color="auto" w:fill="auto"/>
          </w:tcPr>
          <w:p w:rsidR="009F5F30" w:rsidRPr="00BB2273" w:rsidRDefault="009F5F30" w:rsidP="00B9465E">
            <w:pPr>
              <w:jc w:val="center"/>
            </w:pPr>
            <w:r w:rsidRPr="00BB2273">
              <w:rPr>
                <w:sz w:val="22"/>
                <w:szCs w:val="22"/>
              </w:rPr>
              <w:t>Система контроля и методическая работа в дошкольном образовательном учреждении</w:t>
            </w:r>
          </w:p>
        </w:tc>
        <w:tc>
          <w:tcPr>
            <w:tcW w:w="2410" w:type="dxa"/>
            <w:shd w:val="clear" w:color="auto" w:fill="auto"/>
          </w:tcPr>
          <w:p w:rsidR="009F5F30" w:rsidRPr="00FC04F6" w:rsidRDefault="009F5F30" w:rsidP="00B9465E">
            <w:pPr>
              <w:jc w:val="center"/>
              <w:rPr>
                <w:color w:val="FF0000"/>
              </w:rPr>
            </w:pPr>
            <w:r w:rsidRPr="00FC04F6">
              <w:rPr>
                <w:color w:val="FF0000"/>
                <w:sz w:val="22"/>
                <w:szCs w:val="22"/>
              </w:rPr>
              <w:t>Н.В.Елжова</w:t>
            </w:r>
          </w:p>
        </w:tc>
        <w:tc>
          <w:tcPr>
            <w:tcW w:w="2268" w:type="dxa"/>
            <w:shd w:val="clear" w:color="auto" w:fill="auto"/>
          </w:tcPr>
          <w:p w:rsidR="009F5F30" w:rsidRPr="00BB2273" w:rsidRDefault="009F5F30" w:rsidP="00B9465E">
            <w:pPr>
              <w:jc w:val="center"/>
            </w:pPr>
            <w:r w:rsidRPr="00BB2273">
              <w:rPr>
                <w:sz w:val="22"/>
                <w:szCs w:val="22"/>
              </w:rPr>
              <w:t>Ростов н/Д. «Феникс»,</w:t>
            </w:r>
          </w:p>
          <w:p w:rsidR="009F5F30" w:rsidRPr="00BB2273" w:rsidRDefault="009F5F30" w:rsidP="00B9465E">
            <w:pPr>
              <w:jc w:val="center"/>
            </w:pPr>
            <w:r w:rsidRPr="00BB2273">
              <w:rPr>
                <w:sz w:val="22"/>
                <w:szCs w:val="22"/>
              </w:rPr>
              <w:t>2011</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c>
          <w:tcPr>
            <w:tcW w:w="687" w:type="dxa"/>
            <w:shd w:val="clear" w:color="auto" w:fill="auto"/>
          </w:tcPr>
          <w:p w:rsidR="009F5F30" w:rsidRPr="00BB2273" w:rsidRDefault="009F5F30" w:rsidP="00B9465E">
            <w:pPr>
              <w:jc w:val="center"/>
            </w:pPr>
            <w:r w:rsidRPr="00BB2273">
              <w:rPr>
                <w:sz w:val="22"/>
                <w:szCs w:val="22"/>
              </w:rPr>
              <w:lastRenderedPageBreak/>
              <w:t>7</w:t>
            </w:r>
          </w:p>
        </w:tc>
        <w:tc>
          <w:tcPr>
            <w:tcW w:w="3107" w:type="dxa"/>
            <w:shd w:val="clear" w:color="auto" w:fill="auto"/>
          </w:tcPr>
          <w:p w:rsidR="009F5F30" w:rsidRPr="00BB2273" w:rsidRDefault="009F5F30" w:rsidP="00B9465E">
            <w:pPr>
              <w:jc w:val="center"/>
            </w:pPr>
            <w:r w:rsidRPr="00BB2273">
              <w:rPr>
                <w:sz w:val="22"/>
                <w:szCs w:val="22"/>
              </w:rPr>
              <w:t>Контроль воспитательно-образовательного процесса в ДОУ</w:t>
            </w:r>
          </w:p>
        </w:tc>
        <w:tc>
          <w:tcPr>
            <w:tcW w:w="2410" w:type="dxa"/>
            <w:shd w:val="clear" w:color="auto" w:fill="auto"/>
          </w:tcPr>
          <w:p w:rsidR="009F5F30" w:rsidRPr="00FC04F6" w:rsidRDefault="009F5F30" w:rsidP="00B9465E">
            <w:pPr>
              <w:jc w:val="center"/>
              <w:rPr>
                <w:color w:val="FF0000"/>
              </w:rPr>
            </w:pPr>
            <w:r w:rsidRPr="00FC04F6">
              <w:rPr>
                <w:color w:val="FF0000"/>
                <w:sz w:val="22"/>
                <w:szCs w:val="22"/>
              </w:rPr>
              <w:t>Автор-составитель О.А.Скоролупова</w:t>
            </w:r>
          </w:p>
        </w:tc>
        <w:tc>
          <w:tcPr>
            <w:tcW w:w="2268" w:type="dxa"/>
            <w:shd w:val="clear" w:color="auto" w:fill="auto"/>
          </w:tcPr>
          <w:p w:rsidR="009F5F30" w:rsidRPr="00BB2273" w:rsidRDefault="009F5F30" w:rsidP="00B9465E">
            <w:pPr>
              <w:jc w:val="center"/>
            </w:pPr>
            <w:r w:rsidRPr="00BB2273">
              <w:rPr>
                <w:sz w:val="22"/>
                <w:szCs w:val="22"/>
              </w:rPr>
              <w:t>М. «Издательство Скрипторий 2003»,</w:t>
            </w:r>
          </w:p>
          <w:p w:rsidR="009F5F30" w:rsidRPr="00BB2273" w:rsidRDefault="009F5F30" w:rsidP="00B9465E">
            <w:pPr>
              <w:jc w:val="center"/>
            </w:pPr>
            <w:r w:rsidRPr="00BB2273">
              <w:rPr>
                <w:sz w:val="22"/>
                <w:szCs w:val="22"/>
              </w:rPr>
              <w:t>2009</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c>
          <w:tcPr>
            <w:tcW w:w="687" w:type="dxa"/>
            <w:shd w:val="clear" w:color="auto" w:fill="auto"/>
          </w:tcPr>
          <w:p w:rsidR="009F5F30" w:rsidRPr="00BB2273" w:rsidRDefault="009F5F30" w:rsidP="00B9465E">
            <w:pPr>
              <w:jc w:val="center"/>
            </w:pPr>
            <w:r w:rsidRPr="00BB2273">
              <w:rPr>
                <w:sz w:val="22"/>
                <w:szCs w:val="22"/>
              </w:rPr>
              <w:t>8</w:t>
            </w:r>
          </w:p>
        </w:tc>
        <w:tc>
          <w:tcPr>
            <w:tcW w:w="3107" w:type="dxa"/>
            <w:shd w:val="clear" w:color="auto" w:fill="auto"/>
          </w:tcPr>
          <w:p w:rsidR="009F5F30" w:rsidRPr="00BB2273" w:rsidRDefault="009F5F30" w:rsidP="00B9465E">
            <w:pPr>
              <w:jc w:val="center"/>
            </w:pPr>
            <w:r w:rsidRPr="00BB2273">
              <w:rPr>
                <w:sz w:val="22"/>
                <w:szCs w:val="22"/>
              </w:rPr>
              <w:t>Контроль в детском саду: планирование, анализ, практический инструментарий</w:t>
            </w:r>
          </w:p>
        </w:tc>
        <w:tc>
          <w:tcPr>
            <w:tcW w:w="2410" w:type="dxa"/>
            <w:shd w:val="clear" w:color="auto" w:fill="auto"/>
          </w:tcPr>
          <w:p w:rsidR="009F5F30" w:rsidRPr="00FC04F6" w:rsidRDefault="009F5F30" w:rsidP="00B9465E">
            <w:pPr>
              <w:jc w:val="center"/>
              <w:rPr>
                <w:color w:val="FF0000"/>
              </w:rPr>
            </w:pPr>
            <w:r w:rsidRPr="00FC04F6">
              <w:rPr>
                <w:color w:val="FF0000"/>
                <w:sz w:val="22"/>
                <w:szCs w:val="22"/>
              </w:rPr>
              <w:t>Авторы-составители С.Е.Шамрай, Т.В.Васильцова, Н.Н.Гладышева, Е.Г.Бацина, Е.Н.Бордуненко, Л.С.Баннова, М.А.Храмова</w:t>
            </w:r>
          </w:p>
        </w:tc>
        <w:tc>
          <w:tcPr>
            <w:tcW w:w="2268" w:type="dxa"/>
            <w:shd w:val="clear" w:color="auto" w:fill="auto"/>
          </w:tcPr>
          <w:p w:rsidR="009F5F30" w:rsidRPr="00BB2273" w:rsidRDefault="009F5F30" w:rsidP="00B9465E">
            <w:pPr>
              <w:jc w:val="center"/>
            </w:pPr>
            <w:r w:rsidRPr="00BB2273">
              <w:rPr>
                <w:sz w:val="22"/>
                <w:szCs w:val="22"/>
              </w:rPr>
              <w:t>Волгоград. «Учитель»,</w:t>
            </w:r>
          </w:p>
          <w:p w:rsidR="009F5F30" w:rsidRPr="00BB2273" w:rsidRDefault="009F5F30" w:rsidP="00B9465E">
            <w:pPr>
              <w:jc w:val="center"/>
            </w:pPr>
            <w:r w:rsidRPr="00BB2273">
              <w:rPr>
                <w:sz w:val="22"/>
                <w:szCs w:val="22"/>
              </w:rPr>
              <w:t>2013</w:t>
            </w:r>
          </w:p>
        </w:tc>
        <w:tc>
          <w:tcPr>
            <w:tcW w:w="1134" w:type="dxa"/>
            <w:shd w:val="clear" w:color="auto" w:fill="auto"/>
          </w:tcPr>
          <w:p w:rsidR="009F5F30" w:rsidRPr="00BB2273" w:rsidRDefault="009F5F30" w:rsidP="00B9465E">
            <w:pPr>
              <w:jc w:val="center"/>
            </w:pPr>
            <w:r w:rsidRPr="00BB2273">
              <w:rPr>
                <w:sz w:val="22"/>
                <w:szCs w:val="22"/>
              </w:rPr>
              <w:t>1</w:t>
            </w:r>
          </w:p>
        </w:tc>
      </w:tr>
      <w:tr w:rsidR="009F5F30" w:rsidRPr="00BB2273" w:rsidTr="00B9465E">
        <w:trPr>
          <w:trHeight w:val="474"/>
        </w:trPr>
        <w:tc>
          <w:tcPr>
            <w:tcW w:w="687" w:type="dxa"/>
            <w:tcBorders>
              <w:bottom w:val="single" w:sz="4" w:space="0" w:color="auto"/>
            </w:tcBorders>
            <w:shd w:val="clear" w:color="auto" w:fill="auto"/>
          </w:tcPr>
          <w:p w:rsidR="009F5F30" w:rsidRPr="00BB2273" w:rsidRDefault="009F5F30" w:rsidP="00B9465E">
            <w:pPr>
              <w:jc w:val="center"/>
            </w:pPr>
            <w:r w:rsidRPr="00BB2273">
              <w:rPr>
                <w:sz w:val="22"/>
                <w:szCs w:val="22"/>
              </w:rPr>
              <w:t>9</w:t>
            </w:r>
          </w:p>
        </w:tc>
        <w:tc>
          <w:tcPr>
            <w:tcW w:w="3107" w:type="dxa"/>
            <w:tcBorders>
              <w:bottom w:val="single" w:sz="4" w:space="0" w:color="auto"/>
            </w:tcBorders>
            <w:shd w:val="clear" w:color="auto" w:fill="auto"/>
          </w:tcPr>
          <w:p w:rsidR="009F5F30" w:rsidRPr="00BB2273" w:rsidRDefault="009F5F30" w:rsidP="00B9465E">
            <w:pPr>
              <w:jc w:val="center"/>
            </w:pPr>
            <w:r w:rsidRPr="00BB2273">
              <w:rPr>
                <w:sz w:val="22"/>
                <w:szCs w:val="22"/>
              </w:rPr>
              <w:t>Диск «Оперативный контроль в ДОУ»</w:t>
            </w:r>
          </w:p>
        </w:tc>
        <w:tc>
          <w:tcPr>
            <w:tcW w:w="2410" w:type="dxa"/>
            <w:tcBorders>
              <w:bottom w:val="single" w:sz="4" w:space="0" w:color="auto"/>
            </w:tcBorders>
            <w:shd w:val="clear" w:color="auto" w:fill="auto"/>
          </w:tcPr>
          <w:p w:rsidR="009F5F30" w:rsidRPr="00BB2273" w:rsidRDefault="009F5F30" w:rsidP="00B9465E">
            <w:pPr>
              <w:jc w:val="center"/>
            </w:pPr>
          </w:p>
        </w:tc>
        <w:tc>
          <w:tcPr>
            <w:tcW w:w="2268" w:type="dxa"/>
            <w:tcBorders>
              <w:bottom w:val="single" w:sz="4" w:space="0" w:color="auto"/>
            </w:tcBorders>
            <w:shd w:val="clear" w:color="auto" w:fill="auto"/>
          </w:tcPr>
          <w:p w:rsidR="009F5F30" w:rsidRPr="00BB2273" w:rsidRDefault="009F5F30" w:rsidP="00B9465E">
            <w:pPr>
              <w:jc w:val="center"/>
            </w:pPr>
          </w:p>
        </w:tc>
        <w:tc>
          <w:tcPr>
            <w:tcW w:w="1134" w:type="dxa"/>
            <w:tcBorders>
              <w:bottom w:val="single" w:sz="4" w:space="0" w:color="auto"/>
            </w:tcBorders>
            <w:shd w:val="clear" w:color="auto" w:fill="auto"/>
          </w:tcPr>
          <w:p w:rsidR="009F5F30" w:rsidRPr="00BB2273" w:rsidRDefault="009F5F30" w:rsidP="00B9465E">
            <w:pPr>
              <w:jc w:val="center"/>
            </w:pPr>
            <w:r w:rsidRPr="00BB2273">
              <w:rPr>
                <w:sz w:val="22"/>
                <w:szCs w:val="22"/>
              </w:rPr>
              <w:t>1</w:t>
            </w:r>
          </w:p>
        </w:tc>
      </w:tr>
    </w:tbl>
    <w:p w:rsidR="009F5F30" w:rsidRPr="00BB2273" w:rsidRDefault="009F5F30" w:rsidP="009F5F30">
      <w:pPr>
        <w:rPr>
          <w:b/>
          <w:sz w:val="22"/>
          <w:szCs w:val="22"/>
        </w:rPr>
      </w:pPr>
    </w:p>
    <w:p w:rsidR="009F5F30" w:rsidRPr="00BB2273" w:rsidRDefault="009F5F30" w:rsidP="001138BF">
      <w:pPr>
        <w:pStyle w:val="af5"/>
        <w:spacing w:before="0" w:beforeAutospacing="0" w:after="0" w:afterAutospacing="0"/>
        <w:jc w:val="both"/>
        <w:rPr>
          <w:sz w:val="22"/>
          <w:szCs w:val="22"/>
        </w:rPr>
      </w:pPr>
    </w:p>
    <w:p w:rsidR="009F5F30" w:rsidRDefault="009F5F30" w:rsidP="001138BF">
      <w:pPr>
        <w:pStyle w:val="af5"/>
        <w:spacing w:before="0" w:beforeAutospacing="0" w:after="0" w:afterAutospacing="0"/>
        <w:jc w:val="both"/>
      </w:pPr>
    </w:p>
    <w:p w:rsidR="009F5F30" w:rsidRDefault="009F5F30" w:rsidP="001138BF">
      <w:pPr>
        <w:pStyle w:val="af5"/>
        <w:spacing w:before="0" w:beforeAutospacing="0" w:after="0" w:afterAutospacing="0"/>
        <w:jc w:val="both"/>
      </w:pPr>
    </w:p>
    <w:p w:rsidR="00304159" w:rsidRDefault="00304159" w:rsidP="00304159">
      <w:pPr>
        <w:pStyle w:val="a6"/>
        <w:ind w:left="0"/>
        <w:jc w:val="both"/>
        <w:rPr>
          <w:b/>
        </w:rPr>
      </w:pPr>
    </w:p>
    <w:p w:rsidR="009F5F30" w:rsidRDefault="009F5F30" w:rsidP="001138BF">
      <w:pPr>
        <w:pStyle w:val="af5"/>
        <w:spacing w:before="0" w:beforeAutospacing="0" w:after="0" w:afterAutospacing="0"/>
        <w:jc w:val="both"/>
      </w:pPr>
    </w:p>
    <w:p w:rsidR="00A43304" w:rsidRPr="001651AD" w:rsidRDefault="00A43304" w:rsidP="00A43304">
      <w:pPr>
        <w:jc w:val="both"/>
        <w:rPr>
          <w:sz w:val="23"/>
          <w:szCs w:val="23"/>
        </w:rPr>
      </w:pPr>
      <w:proofErr w:type="gramStart"/>
      <w:r w:rsidRPr="001651AD">
        <w:rPr>
          <w:sz w:val="23"/>
          <w:szCs w:val="23"/>
        </w:rPr>
        <w:t>Со</w:t>
      </w:r>
      <w:r w:rsidR="0088304B">
        <w:rPr>
          <w:sz w:val="23"/>
          <w:szCs w:val="23"/>
        </w:rPr>
        <w:t>держание образования детей в ДО</w:t>
      </w:r>
      <w:r w:rsidRPr="001651AD">
        <w:rPr>
          <w:sz w:val="23"/>
          <w:szCs w:val="23"/>
        </w:rPr>
        <w:t xml:space="preserve"> по образовательной области </w:t>
      </w:r>
      <w:r w:rsidRPr="001651AD">
        <w:rPr>
          <w:b/>
          <w:bCs/>
          <w:sz w:val="23"/>
          <w:szCs w:val="23"/>
        </w:rPr>
        <w:t xml:space="preserve">«Художественно-эстетическое развитие» </w:t>
      </w:r>
      <w:r w:rsidRPr="001651AD">
        <w:rPr>
          <w:sz w:val="23"/>
          <w:szCs w:val="23"/>
        </w:rPr>
        <w:t>составляется на основе комплексных и парциальных программ, через внедрение педагогических технологий и использование учебно-методических и наглядно-дидактических пособий.</w:t>
      </w:r>
      <w:proofErr w:type="gramEnd"/>
    </w:p>
    <w:p w:rsidR="00A43304" w:rsidRPr="001651AD" w:rsidRDefault="00A43304" w:rsidP="00A43304">
      <w:pPr>
        <w:rPr>
          <w:b/>
        </w:rPr>
      </w:pPr>
    </w:p>
    <w:tbl>
      <w:tblPr>
        <w:tblW w:w="10489" w:type="dxa"/>
        <w:tblBorders>
          <w:top w:val="nil"/>
          <w:left w:val="nil"/>
          <w:bottom w:val="nil"/>
          <w:right w:val="nil"/>
        </w:tblBorders>
        <w:tblLayout w:type="fixed"/>
        <w:tblLook w:val="0000"/>
      </w:tblPr>
      <w:tblGrid>
        <w:gridCol w:w="1809"/>
        <w:gridCol w:w="1701"/>
        <w:gridCol w:w="4678"/>
        <w:gridCol w:w="2301"/>
      </w:tblGrid>
      <w:tr w:rsidR="00A43304" w:rsidRPr="001651AD" w:rsidTr="00B9465E">
        <w:trPr>
          <w:trHeight w:val="319"/>
        </w:trPr>
        <w:tc>
          <w:tcPr>
            <w:tcW w:w="1809"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b/>
                <w:bCs/>
                <w:sz w:val="20"/>
                <w:szCs w:val="20"/>
              </w:rPr>
              <w:t xml:space="preserve">Комплексные и парциальные программы </w:t>
            </w:r>
          </w:p>
        </w:tc>
        <w:tc>
          <w:tcPr>
            <w:tcW w:w="1701"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b/>
                <w:bCs/>
                <w:sz w:val="20"/>
                <w:szCs w:val="20"/>
              </w:rPr>
              <w:t xml:space="preserve">Педагогические технологии </w:t>
            </w:r>
          </w:p>
        </w:tc>
        <w:tc>
          <w:tcPr>
            <w:tcW w:w="4678"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b/>
                <w:bCs/>
                <w:sz w:val="20"/>
                <w:szCs w:val="20"/>
              </w:rPr>
              <w:t xml:space="preserve">Учебно-методические пособия </w:t>
            </w:r>
          </w:p>
        </w:tc>
        <w:tc>
          <w:tcPr>
            <w:tcW w:w="2301"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b/>
                <w:bCs/>
                <w:sz w:val="20"/>
                <w:szCs w:val="20"/>
              </w:rPr>
              <w:t xml:space="preserve">Наглядно-дидактические пособия </w:t>
            </w:r>
          </w:p>
        </w:tc>
      </w:tr>
      <w:tr w:rsidR="00A43304" w:rsidRPr="001651AD" w:rsidTr="00B9465E">
        <w:trPr>
          <w:trHeight w:val="441"/>
        </w:trPr>
        <w:tc>
          <w:tcPr>
            <w:tcW w:w="1809" w:type="dxa"/>
            <w:vMerge w:val="restart"/>
            <w:tcBorders>
              <w:top w:val="single" w:sz="4" w:space="0" w:color="auto"/>
              <w:left w:val="single" w:sz="4" w:space="0" w:color="auto"/>
              <w:right w:val="single" w:sz="4" w:space="0" w:color="auto"/>
            </w:tcBorders>
          </w:tcPr>
          <w:p w:rsidR="00A43304" w:rsidRPr="0023491A" w:rsidRDefault="00A43304" w:rsidP="00B9465E">
            <w:pPr>
              <w:pStyle w:val="af"/>
            </w:pPr>
            <w:r w:rsidRPr="0023491A">
              <w:t>Комарова Т.С. Изобразительная деятельность в детском саду. Программа и методические рекомендации. – М.: Мозаика-Синтез, 2008.</w:t>
            </w:r>
          </w:p>
          <w:p w:rsidR="00A43304" w:rsidRPr="001651AD" w:rsidRDefault="00A43304" w:rsidP="00B9465E">
            <w:pPr>
              <w:pStyle w:val="Default"/>
              <w:rPr>
                <w:sz w:val="20"/>
                <w:szCs w:val="20"/>
              </w:rPr>
            </w:pPr>
          </w:p>
          <w:p w:rsidR="00A43304" w:rsidRPr="001651AD" w:rsidRDefault="00A43304" w:rsidP="00B9465E">
            <w:pPr>
              <w:pStyle w:val="Default"/>
              <w:rPr>
                <w:sz w:val="20"/>
                <w:szCs w:val="20"/>
              </w:rPr>
            </w:pPr>
          </w:p>
          <w:p w:rsidR="00A43304" w:rsidRPr="001651AD" w:rsidRDefault="00A43304" w:rsidP="00B9465E">
            <w:pPr>
              <w:pStyle w:val="Default"/>
              <w:rPr>
                <w:sz w:val="21"/>
                <w:szCs w:val="21"/>
              </w:rPr>
            </w:pPr>
            <w:r w:rsidRPr="001651AD">
              <w:rPr>
                <w:sz w:val="21"/>
                <w:szCs w:val="21"/>
              </w:rPr>
              <w:t xml:space="preserve">«Региональная программа дошкольного образования» </w:t>
            </w:r>
          </w:p>
          <w:p w:rsidR="00A43304" w:rsidRPr="001651AD" w:rsidRDefault="00A43304" w:rsidP="00B9465E">
            <w:pPr>
              <w:pStyle w:val="Default"/>
              <w:rPr>
                <w:sz w:val="21"/>
                <w:szCs w:val="21"/>
              </w:rPr>
            </w:pPr>
            <w:r w:rsidRPr="001651AD">
              <w:rPr>
                <w:sz w:val="21"/>
                <w:szCs w:val="21"/>
              </w:rPr>
              <w:t>Р.К. Шаехова , 2012г.</w:t>
            </w:r>
          </w:p>
          <w:p w:rsidR="00A43304" w:rsidRPr="001651AD" w:rsidRDefault="00A43304" w:rsidP="00B9465E">
            <w:pPr>
              <w:pStyle w:val="Default"/>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i/>
                <w:iCs/>
                <w:sz w:val="20"/>
                <w:szCs w:val="20"/>
              </w:rPr>
              <w:t xml:space="preserve">Комарова Т. С. </w:t>
            </w:r>
            <w:r w:rsidRPr="001651AD">
              <w:rPr>
                <w:sz w:val="20"/>
                <w:szCs w:val="20"/>
              </w:rPr>
              <w:t xml:space="preserve">Детское художественное творчество. Для работы с детьми 2–7 лет. М.: </w:t>
            </w:r>
          </w:p>
        </w:tc>
        <w:tc>
          <w:tcPr>
            <w:tcW w:w="4678"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i/>
                <w:iCs/>
                <w:sz w:val="20"/>
                <w:szCs w:val="20"/>
              </w:rPr>
              <w:t xml:space="preserve">Комарова Т. С. </w:t>
            </w:r>
            <w:r w:rsidRPr="001651AD">
              <w:rPr>
                <w:sz w:val="20"/>
                <w:szCs w:val="20"/>
              </w:rPr>
              <w:t xml:space="preserve">Изобразительная деятельность в детском саду. </w:t>
            </w:r>
          </w:p>
          <w:p w:rsidR="00A43304" w:rsidRPr="001651AD" w:rsidRDefault="00A43304" w:rsidP="00B9465E">
            <w:pPr>
              <w:pStyle w:val="Default"/>
              <w:rPr>
                <w:sz w:val="20"/>
                <w:szCs w:val="20"/>
              </w:rPr>
            </w:pPr>
            <w:r w:rsidRPr="001651AD">
              <w:rPr>
                <w:sz w:val="20"/>
                <w:szCs w:val="20"/>
              </w:rPr>
              <w:t xml:space="preserve">Младшая группа (3–4 года). М.: Мозаика-Синтез, 2008-2014 </w:t>
            </w:r>
          </w:p>
        </w:tc>
        <w:tc>
          <w:tcPr>
            <w:tcW w:w="2301"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i/>
                <w:iCs/>
                <w:sz w:val="20"/>
                <w:szCs w:val="20"/>
              </w:rPr>
              <w:t xml:space="preserve">Серия «Мир в картинках»: </w:t>
            </w:r>
            <w:r w:rsidRPr="001651AD">
              <w:rPr>
                <w:sz w:val="20"/>
                <w:szCs w:val="20"/>
              </w:rPr>
              <w:t xml:space="preserve">«Гжель»; </w:t>
            </w:r>
          </w:p>
          <w:p w:rsidR="00A43304" w:rsidRPr="001651AD" w:rsidRDefault="00A43304" w:rsidP="00B9465E">
            <w:pPr>
              <w:pStyle w:val="Default"/>
              <w:rPr>
                <w:sz w:val="20"/>
                <w:szCs w:val="20"/>
              </w:rPr>
            </w:pPr>
            <w:r w:rsidRPr="001651AD">
              <w:rPr>
                <w:sz w:val="20"/>
                <w:szCs w:val="20"/>
              </w:rPr>
              <w:t xml:space="preserve">«Городецкая </w:t>
            </w:r>
          </w:p>
        </w:tc>
      </w:tr>
      <w:tr w:rsidR="00A43304" w:rsidRPr="001651AD" w:rsidTr="00B9465E">
        <w:trPr>
          <w:trHeight w:val="1409"/>
        </w:trPr>
        <w:tc>
          <w:tcPr>
            <w:tcW w:w="1809" w:type="dxa"/>
            <w:vMerge/>
            <w:tcBorders>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sz w:val="20"/>
                <w:szCs w:val="20"/>
              </w:rPr>
              <w:t>«Программа художественного воспитания, обучения и развития детей 2-7 лет «Цветные ладошки» И.А. Лыковой.</w:t>
            </w:r>
          </w:p>
          <w:p w:rsidR="00A43304" w:rsidRPr="001651AD" w:rsidRDefault="00A43304" w:rsidP="00B9465E">
            <w:pPr>
              <w:pStyle w:val="Default"/>
              <w:rPr>
                <w:sz w:val="20"/>
                <w:szCs w:val="20"/>
              </w:rPr>
            </w:pPr>
          </w:p>
          <w:p w:rsidR="00A43304" w:rsidRPr="001651AD" w:rsidRDefault="00A43304" w:rsidP="00B9465E">
            <w:pPr>
              <w:pStyle w:val="Default"/>
              <w:ind w:right="-75"/>
              <w:rPr>
                <w:sz w:val="20"/>
                <w:szCs w:val="20"/>
              </w:rPr>
            </w:pPr>
            <w:r w:rsidRPr="001651AD">
              <w:rPr>
                <w:sz w:val="20"/>
                <w:szCs w:val="20"/>
              </w:rPr>
              <w:t>Авторская программа педагогов ДОУ   по сенсомоторному развитию детей  в изодеятельности и художественном конструировании «Солнечные зайчики» К., 2009.</w:t>
            </w:r>
          </w:p>
        </w:tc>
        <w:tc>
          <w:tcPr>
            <w:tcW w:w="4678"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i/>
                <w:iCs/>
                <w:sz w:val="20"/>
                <w:szCs w:val="20"/>
              </w:rPr>
              <w:t>Комарова Т. С</w:t>
            </w:r>
            <w:r w:rsidRPr="001651AD">
              <w:rPr>
                <w:sz w:val="20"/>
                <w:szCs w:val="20"/>
              </w:rPr>
              <w:t xml:space="preserve">. Изобразительная деятельность в детском саду. Средняя группа (4–5 лет). М.: Мозаика-Синтез, 2008-2014 </w:t>
            </w:r>
          </w:p>
          <w:p w:rsidR="00A43304" w:rsidRPr="001651AD" w:rsidRDefault="00A43304" w:rsidP="00B9465E">
            <w:pPr>
              <w:pStyle w:val="Default"/>
              <w:rPr>
                <w:sz w:val="20"/>
                <w:szCs w:val="20"/>
              </w:rPr>
            </w:pPr>
            <w:r w:rsidRPr="001651AD">
              <w:rPr>
                <w:i/>
                <w:iCs/>
                <w:sz w:val="20"/>
                <w:szCs w:val="20"/>
              </w:rPr>
              <w:t xml:space="preserve">Комарова Т. С. </w:t>
            </w:r>
            <w:r w:rsidRPr="001651AD">
              <w:rPr>
                <w:sz w:val="20"/>
                <w:szCs w:val="20"/>
              </w:rPr>
              <w:t xml:space="preserve">Изобразительная деятельность в детском саду. Старшая группа (5–6 лет). М.: Мозаика-Синтез, 2008-2014 </w:t>
            </w:r>
          </w:p>
          <w:p w:rsidR="00A43304" w:rsidRPr="001651AD" w:rsidRDefault="00A43304" w:rsidP="00B9465E">
            <w:pPr>
              <w:pStyle w:val="Default"/>
              <w:rPr>
                <w:sz w:val="20"/>
                <w:szCs w:val="20"/>
              </w:rPr>
            </w:pPr>
            <w:r w:rsidRPr="001651AD">
              <w:rPr>
                <w:i/>
                <w:iCs/>
                <w:sz w:val="20"/>
                <w:szCs w:val="20"/>
              </w:rPr>
              <w:t>Комарова Т. С</w:t>
            </w:r>
            <w:r w:rsidRPr="001651AD">
              <w:rPr>
                <w:sz w:val="20"/>
                <w:szCs w:val="20"/>
              </w:rPr>
              <w:t xml:space="preserve">. Изобразительная деятельность в детском саду. Подготовительная к школе группа (6–7 лет). М.: Мозаика-Синтез, 2008-2014 </w:t>
            </w:r>
          </w:p>
          <w:p w:rsidR="00A43304" w:rsidRPr="001651AD" w:rsidRDefault="00A43304" w:rsidP="00B9465E">
            <w:pPr>
              <w:pStyle w:val="Default"/>
              <w:rPr>
                <w:sz w:val="20"/>
                <w:szCs w:val="20"/>
              </w:rPr>
            </w:pPr>
            <w:r w:rsidRPr="001651AD">
              <w:rPr>
                <w:i/>
                <w:iCs/>
                <w:sz w:val="20"/>
                <w:szCs w:val="20"/>
              </w:rPr>
              <w:t xml:space="preserve">Казакова Т.Г. </w:t>
            </w:r>
            <w:r w:rsidRPr="001651AD">
              <w:rPr>
                <w:sz w:val="20"/>
                <w:szCs w:val="20"/>
              </w:rPr>
              <w:t>Детское изобразительное творчество</w:t>
            </w:r>
            <w:r w:rsidRPr="001651AD">
              <w:rPr>
                <w:i/>
                <w:iCs/>
                <w:sz w:val="20"/>
                <w:szCs w:val="20"/>
              </w:rPr>
              <w:t xml:space="preserve">. – </w:t>
            </w:r>
            <w:r w:rsidRPr="001651AD">
              <w:rPr>
                <w:sz w:val="20"/>
                <w:szCs w:val="20"/>
              </w:rPr>
              <w:t xml:space="preserve">М.: Карапуз-Дидактика, </w:t>
            </w:r>
          </w:p>
          <w:p w:rsidR="00A43304" w:rsidRPr="001651AD" w:rsidRDefault="00A43304" w:rsidP="00B9465E">
            <w:pPr>
              <w:pStyle w:val="Default"/>
              <w:rPr>
                <w:sz w:val="20"/>
                <w:szCs w:val="20"/>
              </w:rPr>
            </w:pPr>
            <w:r w:rsidRPr="001651AD">
              <w:rPr>
                <w:i/>
                <w:iCs/>
                <w:sz w:val="20"/>
                <w:szCs w:val="20"/>
              </w:rPr>
              <w:t xml:space="preserve">Казакова Т.Г., Лыкова И.А. </w:t>
            </w:r>
            <w:r w:rsidRPr="001651AD">
              <w:rPr>
                <w:sz w:val="20"/>
                <w:szCs w:val="20"/>
              </w:rPr>
              <w:t xml:space="preserve">Изобразительное искусство. – </w:t>
            </w:r>
          </w:p>
          <w:p w:rsidR="00A43304" w:rsidRPr="001651AD" w:rsidRDefault="00A43304" w:rsidP="00B9465E">
            <w:pPr>
              <w:pStyle w:val="a50"/>
              <w:spacing w:before="0" w:beforeAutospacing="0" w:after="0" w:afterAutospacing="0"/>
              <w:ind w:left="127"/>
              <w:rPr>
                <w:sz w:val="20"/>
                <w:szCs w:val="20"/>
              </w:rPr>
            </w:pPr>
            <w:r w:rsidRPr="001651AD">
              <w:rPr>
                <w:sz w:val="20"/>
                <w:szCs w:val="20"/>
              </w:rPr>
              <w:t>И.А. Лыкова «Художественный труд в детском саду»,  М.2008г.;</w:t>
            </w:r>
          </w:p>
          <w:p w:rsidR="00A43304" w:rsidRPr="001651AD" w:rsidRDefault="00A43304" w:rsidP="00B9465E">
            <w:pPr>
              <w:pStyle w:val="a50"/>
              <w:spacing w:before="0" w:beforeAutospacing="0" w:after="0" w:afterAutospacing="0"/>
              <w:ind w:left="127"/>
              <w:rPr>
                <w:sz w:val="20"/>
                <w:szCs w:val="20"/>
              </w:rPr>
            </w:pPr>
            <w:r w:rsidRPr="001651AD">
              <w:rPr>
                <w:sz w:val="20"/>
                <w:szCs w:val="20"/>
              </w:rPr>
              <w:t>И.А. Лыкова «Изобразительное творчество в детском саду»,  М.2008 г.;</w:t>
            </w:r>
          </w:p>
          <w:p w:rsidR="00A43304" w:rsidRPr="001651AD" w:rsidRDefault="00A43304" w:rsidP="00B9465E">
            <w:pPr>
              <w:pStyle w:val="a50"/>
              <w:spacing w:before="0" w:beforeAutospacing="0" w:after="0" w:afterAutospacing="0"/>
              <w:ind w:left="127"/>
              <w:rPr>
                <w:sz w:val="20"/>
                <w:szCs w:val="20"/>
              </w:rPr>
            </w:pPr>
            <w:r w:rsidRPr="001651AD">
              <w:rPr>
                <w:sz w:val="20"/>
                <w:szCs w:val="20"/>
              </w:rPr>
              <w:t>И.А. Лыкова «Изобразительная деятельность в детском  саду», младшая группа, М. 2008 г.;</w:t>
            </w:r>
          </w:p>
          <w:p w:rsidR="00A43304" w:rsidRPr="001651AD" w:rsidRDefault="00A43304" w:rsidP="00B9465E">
            <w:pPr>
              <w:pStyle w:val="a50"/>
              <w:spacing w:before="0" w:beforeAutospacing="0" w:after="0" w:afterAutospacing="0"/>
              <w:ind w:left="127"/>
              <w:rPr>
                <w:sz w:val="20"/>
                <w:szCs w:val="20"/>
              </w:rPr>
            </w:pPr>
            <w:r w:rsidRPr="001651AD">
              <w:rPr>
                <w:sz w:val="20"/>
                <w:szCs w:val="20"/>
              </w:rPr>
              <w:t>И.А. Лыкова «Изобразительная деятельность в детском  саду», средняя группа, М. 2008 г.;</w:t>
            </w:r>
          </w:p>
          <w:p w:rsidR="00A43304" w:rsidRPr="001651AD" w:rsidRDefault="00A43304" w:rsidP="00B9465E">
            <w:pPr>
              <w:pStyle w:val="a50"/>
              <w:spacing w:before="0" w:beforeAutospacing="0" w:after="0" w:afterAutospacing="0"/>
              <w:ind w:left="127"/>
              <w:rPr>
                <w:sz w:val="20"/>
                <w:szCs w:val="20"/>
              </w:rPr>
            </w:pPr>
            <w:r w:rsidRPr="001651AD">
              <w:rPr>
                <w:sz w:val="20"/>
                <w:szCs w:val="20"/>
              </w:rPr>
              <w:t>И.А. Лыкова «Изобразительная деятельность в детском  саду», старшая группа, М. 2008 г.;</w:t>
            </w:r>
          </w:p>
          <w:p w:rsidR="00A43304" w:rsidRPr="001651AD" w:rsidRDefault="00A43304" w:rsidP="00B9465E">
            <w:pPr>
              <w:pStyle w:val="a50"/>
              <w:spacing w:before="0" w:beforeAutospacing="0" w:after="0" w:afterAutospacing="0"/>
              <w:ind w:left="127"/>
              <w:rPr>
                <w:sz w:val="20"/>
                <w:szCs w:val="20"/>
              </w:rPr>
            </w:pPr>
            <w:r w:rsidRPr="001651AD">
              <w:rPr>
                <w:sz w:val="20"/>
                <w:szCs w:val="20"/>
              </w:rPr>
              <w:t>И.А. Лыкова «Изобразительная деятельность в детском  саду», подготовительная группа, М. 2008 г.;</w:t>
            </w:r>
          </w:p>
          <w:p w:rsidR="00A43304" w:rsidRPr="001651AD" w:rsidRDefault="00A43304" w:rsidP="00B9465E">
            <w:pPr>
              <w:pStyle w:val="Default"/>
              <w:rPr>
                <w:sz w:val="20"/>
                <w:szCs w:val="20"/>
              </w:rPr>
            </w:pPr>
            <w:r w:rsidRPr="001651AD">
              <w:rPr>
                <w:i/>
                <w:iCs/>
                <w:sz w:val="20"/>
                <w:szCs w:val="20"/>
              </w:rPr>
              <w:lastRenderedPageBreak/>
              <w:t xml:space="preserve">Куцакова Л. В. </w:t>
            </w:r>
            <w:r w:rsidRPr="001651AD">
              <w:rPr>
                <w:sz w:val="20"/>
                <w:szCs w:val="20"/>
              </w:rPr>
              <w:t xml:space="preserve">Занятия по конструированию из строительного материала в средней группе детского сада. М.: Мозаика-Синтез, 2006-2010. </w:t>
            </w:r>
          </w:p>
          <w:p w:rsidR="00A43304" w:rsidRPr="001651AD" w:rsidRDefault="00A43304" w:rsidP="00B9465E">
            <w:pPr>
              <w:pStyle w:val="Default"/>
              <w:rPr>
                <w:sz w:val="20"/>
                <w:szCs w:val="20"/>
              </w:rPr>
            </w:pPr>
            <w:r w:rsidRPr="001651AD">
              <w:rPr>
                <w:i/>
                <w:iCs/>
                <w:sz w:val="20"/>
                <w:szCs w:val="20"/>
              </w:rPr>
              <w:t>Куцакова Л. В</w:t>
            </w:r>
            <w:r w:rsidRPr="001651AD">
              <w:rPr>
                <w:sz w:val="20"/>
                <w:szCs w:val="20"/>
              </w:rPr>
              <w:t xml:space="preserve">. Занятия по конструированию из строительного материала в старшей группе детского сада. — М.: Мозаика-Синтез, 2006-2010. </w:t>
            </w:r>
          </w:p>
          <w:p w:rsidR="00A43304" w:rsidRPr="001651AD" w:rsidRDefault="00A43304" w:rsidP="00B9465E">
            <w:pPr>
              <w:pStyle w:val="Default"/>
              <w:rPr>
                <w:sz w:val="20"/>
                <w:szCs w:val="20"/>
              </w:rPr>
            </w:pPr>
            <w:r w:rsidRPr="001651AD">
              <w:rPr>
                <w:i/>
                <w:iCs/>
                <w:sz w:val="20"/>
                <w:szCs w:val="20"/>
              </w:rPr>
              <w:t xml:space="preserve">Куцакова Л. В. </w:t>
            </w:r>
            <w:r w:rsidRPr="001651AD">
              <w:rPr>
                <w:sz w:val="20"/>
                <w:szCs w:val="20"/>
              </w:rPr>
              <w:t xml:space="preserve">Занятия по конструированию из строительного материала в подготовительной к школе группе детского сада. </w:t>
            </w:r>
            <w:proofErr w:type="gramStart"/>
            <w:r w:rsidRPr="001651AD">
              <w:rPr>
                <w:sz w:val="20"/>
                <w:szCs w:val="20"/>
              </w:rPr>
              <w:t>—М</w:t>
            </w:r>
            <w:proofErr w:type="gramEnd"/>
            <w:r w:rsidRPr="001651AD">
              <w:rPr>
                <w:sz w:val="20"/>
                <w:szCs w:val="20"/>
              </w:rPr>
              <w:t xml:space="preserve">.; Мозаика-Синтез, 2006-2010 </w:t>
            </w:r>
          </w:p>
        </w:tc>
        <w:tc>
          <w:tcPr>
            <w:tcW w:w="2301"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sz w:val="20"/>
                <w:szCs w:val="20"/>
              </w:rPr>
              <w:lastRenderedPageBreak/>
              <w:t xml:space="preserve">роспись по дереву»; «Дымковская игрушка»; «Каргополь — народная игрушка»; «Филимоновская народная игрушка»; «Хохлома». </w:t>
            </w:r>
          </w:p>
          <w:p w:rsidR="00A43304" w:rsidRPr="001651AD" w:rsidRDefault="00A43304" w:rsidP="00B9465E">
            <w:pPr>
              <w:pStyle w:val="Default"/>
              <w:rPr>
                <w:sz w:val="20"/>
                <w:szCs w:val="20"/>
              </w:rPr>
            </w:pPr>
            <w:r w:rsidRPr="001651AD">
              <w:rPr>
                <w:sz w:val="20"/>
                <w:szCs w:val="20"/>
              </w:rPr>
              <w:t xml:space="preserve">Хрестоматия "Книга для чтения в детском саду и дома" 2-4 года </w:t>
            </w:r>
          </w:p>
          <w:p w:rsidR="00A43304" w:rsidRPr="001651AD" w:rsidRDefault="00A43304" w:rsidP="00B9465E">
            <w:pPr>
              <w:pStyle w:val="Default"/>
              <w:rPr>
                <w:sz w:val="20"/>
                <w:szCs w:val="20"/>
              </w:rPr>
            </w:pPr>
            <w:r w:rsidRPr="001651AD">
              <w:rPr>
                <w:sz w:val="20"/>
                <w:szCs w:val="20"/>
              </w:rPr>
              <w:t xml:space="preserve">Хрестоматия "Книга для чтения в детском саду и дома" 4-5 лет </w:t>
            </w:r>
          </w:p>
          <w:p w:rsidR="00A43304" w:rsidRPr="001651AD" w:rsidRDefault="00A43304" w:rsidP="00B9465E">
            <w:pPr>
              <w:pStyle w:val="Default"/>
              <w:rPr>
                <w:sz w:val="20"/>
                <w:szCs w:val="20"/>
              </w:rPr>
            </w:pPr>
            <w:r w:rsidRPr="001651AD">
              <w:rPr>
                <w:sz w:val="20"/>
                <w:szCs w:val="20"/>
              </w:rPr>
              <w:t xml:space="preserve">Хрестоматия "Книга для чтения в детском саду и дома" 5-7 лет </w:t>
            </w:r>
          </w:p>
          <w:p w:rsidR="00A43304" w:rsidRPr="001651AD" w:rsidRDefault="00A43304" w:rsidP="00B9465E">
            <w:pPr>
              <w:pStyle w:val="Default"/>
              <w:rPr>
                <w:sz w:val="20"/>
                <w:szCs w:val="20"/>
              </w:rPr>
            </w:pPr>
            <w:r w:rsidRPr="001651AD">
              <w:rPr>
                <w:sz w:val="20"/>
                <w:szCs w:val="20"/>
              </w:rPr>
              <w:t>И.А. Лыкова «Изобразительная  деятельность в детском саду»,  группа  раннего возраста, М. 2008 г.</w:t>
            </w:r>
            <w:proofErr w:type="gramStart"/>
            <w:r w:rsidRPr="001651AD">
              <w:rPr>
                <w:sz w:val="20"/>
                <w:szCs w:val="20"/>
              </w:rPr>
              <w:t>;т</w:t>
            </w:r>
            <w:proofErr w:type="gramEnd"/>
            <w:r w:rsidRPr="001651AD">
              <w:rPr>
                <w:sz w:val="20"/>
                <w:szCs w:val="20"/>
              </w:rPr>
              <w:t>ехнологические карты, наглядно-методические пособия</w:t>
            </w:r>
          </w:p>
          <w:p w:rsidR="00A43304" w:rsidRPr="001651AD" w:rsidRDefault="00A43304" w:rsidP="00B9465E">
            <w:pPr>
              <w:autoSpaceDN w:val="0"/>
              <w:adjustRightInd w:val="0"/>
              <w:jc w:val="both"/>
              <w:rPr>
                <w:sz w:val="20"/>
                <w:szCs w:val="20"/>
              </w:rPr>
            </w:pPr>
            <w:r w:rsidRPr="001651AD">
              <w:rPr>
                <w:sz w:val="20"/>
                <w:szCs w:val="20"/>
              </w:rPr>
              <w:t xml:space="preserve">.Изобразительная деятельность в детском </w:t>
            </w:r>
            <w:r w:rsidRPr="001651AD">
              <w:rPr>
                <w:sz w:val="20"/>
                <w:szCs w:val="20"/>
              </w:rPr>
              <w:lastRenderedPageBreak/>
              <w:t>саду 2-7 лет, Комарова Т.С.</w:t>
            </w:r>
          </w:p>
          <w:p w:rsidR="00A43304" w:rsidRPr="001651AD" w:rsidRDefault="00A43304" w:rsidP="00B9465E">
            <w:pPr>
              <w:pStyle w:val="Default"/>
              <w:rPr>
                <w:sz w:val="20"/>
                <w:szCs w:val="20"/>
              </w:rPr>
            </w:pPr>
            <w:r w:rsidRPr="001651AD">
              <w:rPr>
                <w:sz w:val="20"/>
                <w:szCs w:val="20"/>
                <w:lang w:eastAsia="ru-RU"/>
              </w:rPr>
              <w:t>2.Ознакомление детей с народным искусством, Соломенникова О.</w:t>
            </w:r>
            <w:r w:rsidRPr="001651AD">
              <w:rPr>
                <w:lang w:eastAsia="ru-RU"/>
              </w:rPr>
              <w:t>А</w:t>
            </w:r>
          </w:p>
        </w:tc>
      </w:tr>
      <w:tr w:rsidR="00A43304" w:rsidRPr="001651AD" w:rsidTr="00B9465E">
        <w:trPr>
          <w:trHeight w:val="558"/>
        </w:trPr>
        <w:tc>
          <w:tcPr>
            <w:tcW w:w="1809"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1"/>
                <w:szCs w:val="21"/>
              </w:rPr>
            </w:pPr>
            <w:r w:rsidRPr="001651AD">
              <w:rPr>
                <w:sz w:val="21"/>
                <w:szCs w:val="21"/>
              </w:rPr>
              <w:lastRenderedPageBreak/>
              <w:t xml:space="preserve">«Региональная программа дошкольного образования» </w:t>
            </w:r>
          </w:p>
          <w:p w:rsidR="00A43304" w:rsidRPr="001651AD" w:rsidRDefault="00A43304" w:rsidP="00B9465E">
            <w:pPr>
              <w:pStyle w:val="Default"/>
              <w:rPr>
                <w:sz w:val="21"/>
                <w:szCs w:val="21"/>
              </w:rPr>
            </w:pPr>
            <w:r w:rsidRPr="001651AD">
              <w:rPr>
                <w:sz w:val="21"/>
                <w:szCs w:val="21"/>
              </w:rPr>
              <w:t>Р.К. Шаехова , 2012г.</w:t>
            </w:r>
          </w:p>
          <w:p w:rsidR="00A43304" w:rsidRPr="001651AD" w:rsidRDefault="00A43304" w:rsidP="00B9465E">
            <w:pPr>
              <w:pStyle w:val="Default"/>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A43304" w:rsidRPr="008B6F52" w:rsidRDefault="00A43304" w:rsidP="00B9465E">
            <w:pPr>
              <w:autoSpaceDN w:val="0"/>
              <w:adjustRightInd w:val="0"/>
              <w:jc w:val="center"/>
            </w:pPr>
            <w:r w:rsidRPr="008B6F52">
              <w:rPr>
                <w:sz w:val="22"/>
                <w:szCs w:val="22"/>
              </w:rPr>
              <w:t xml:space="preserve">«Ритмическая </w:t>
            </w:r>
          </w:p>
          <w:p w:rsidR="00A43304" w:rsidRPr="008B6F52" w:rsidRDefault="00A43304" w:rsidP="00B9465E">
            <w:pPr>
              <w:autoSpaceDN w:val="0"/>
              <w:adjustRightInd w:val="0"/>
              <w:jc w:val="center"/>
            </w:pPr>
            <w:r w:rsidRPr="008B6F52">
              <w:rPr>
                <w:sz w:val="22"/>
                <w:szCs w:val="22"/>
              </w:rPr>
              <w:t>мозаика»,</w:t>
            </w:r>
          </w:p>
          <w:p w:rsidR="00A43304" w:rsidRPr="008B6F52" w:rsidRDefault="00A43304" w:rsidP="00B9465E">
            <w:pPr>
              <w:autoSpaceDN w:val="0"/>
              <w:adjustRightInd w:val="0"/>
              <w:jc w:val="center"/>
            </w:pPr>
            <w:r w:rsidRPr="008B6F52">
              <w:rPr>
                <w:sz w:val="22"/>
                <w:szCs w:val="22"/>
              </w:rPr>
              <w:t>Буренина А.И.</w:t>
            </w:r>
          </w:p>
          <w:p w:rsidR="00A43304" w:rsidRPr="001651AD" w:rsidRDefault="00A43304" w:rsidP="00B9465E">
            <w:pPr>
              <w:pStyle w:val="Default"/>
              <w:rPr>
                <w:sz w:val="20"/>
                <w:szCs w:val="20"/>
              </w:rPr>
            </w:pPr>
          </w:p>
        </w:tc>
        <w:tc>
          <w:tcPr>
            <w:tcW w:w="4678"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i/>
                <w:iCs/>
                <w:sz w:val="20"/>
                <w:szCs w:val="20"/>
              </w:rPr>
              <w:t>И.Каплунова, И.Новоскольцева</w:t>
            </w:r>
            <w:proofErr w:type="gramStart"/>
            <w:r w:rsidRPr="001651AD">
              <w:rPr>
                <w:sz w:val="20"/>
                <w:szCs w:val="20"/>
              </w:rPr>
              <w:t xml:space="preserve">,. </w:t>
            </w:r>
            <w:proofErr w:type="gramEnd"/>
            <w:r w:rsidRPr="001651AD">
              <w:rPr>
                <w:sz w:val="20"/>
                <w:szCs w:val="20"/>
              </w:rPr>
              <w:t xml:space="preserve">Мы играем, рисуем, поем. Комплексные занятия в детском саду. – С.-Петербург: Композитор, 2005 </w:t>
            </w:r>
          </w:p>
          <w:p w:rsidR="00A43304" w:rsidRPr="001651AD" w:rsidRDefault="00A43304" w:rsidP="00B9465E">
            <w:pPr>
              <w:pStyle w:val="Default"/>
              <w:rPr>
                <w:sz w:val="20"/>
                <w:szCs w:val="20"/>
              </w:rPr>
            </w:pPr>
            <w:r w:rsidRPr="001651AD">
              <w:rPr>
                <w:i/>
                <w:iCs/>
                <w:sz w:val="20"/>
                <w:szCs w:val="20"/>
              </w:rPr>
              <w:t>И. Каплунова, И. Новоскольцева</w:t>
            </w:r>
            <w:r w:rsidRPr="001651AD">
              <w:rPr>
                <w:sz w:val="20"/>
                <w:szCs w:val="20"/>
              </w:rPr>
              <w:t xml:space="preserve">. </w:t>
            </w:r>
            <w:proofErr w:type="gramStart"/>
            <w:r w:rsidRPr="001651AD">
              <w:rPr>
                <w:sz w:val="20"/>
                <w:szCs w:val="20"/>
              </w:rPr>
              <w:t>Как у наших у ворот: русские народные песни в детском саду.,- Санкт-Петербург:</w:t>
            </w:r>
            <w:proofErr w:type="gramEnd"/>
            <w:r w:rsidRPr="001651AD">
              <w:rPr>
                <w:sz w:val="20"/>
                <w:szCs w:val="20"/>
              </w:rPr>
              <w:t xml:space="preserve"> Композитор, 2003 </w:t>
            </w:r>
          </w:p>
          <w:p w:rsidR="00A43304" w:rsidRPr="001651AD" w:rsidRDefault="00A43304" w:rsidP="00B9465E">
            <w:pPr>
              <w:pStyle w:val="Default"/>
              <w:rPr>
                <w:sz w:val="20"/>
                <w:szCs w:val="20"/>
              </w:rPr>
            </w:pPr>
            <w:r w:rsidRPr="001651AD">
              <w:rPr>
                <w:i/>
                <w:iCs/>
                <w:sz w:val="20"/>
                <w:szCs w:val="20"/>
              </w:rPr>
              <w:t xml:space="preserve">И. Каплунова, И. Новоскольцева. </w:t>
            </w:r>
            <w:r w:rsidRPr="001651AD">
              <w:rPr>
                <w:sz w:val="20"/>
                <w:szCs w:val="20"/>
              </w:rPr>
              <w:t xml:space="preserve">Праздник каждый день.- Санкт- Петербург: Композитор, 2009. </w:t>
            </w:r>
          </w:p>
          <w:p w:rsidR="00A43304" w:rsidRPr="001651AD" w:rsidRDefault="00A43304" w:rsidP="00B9465E">
            <w:pPr>
              <w:pStyle w:val="Default"/>
              <w:rPr>
                <w:sz w:val="20"/>
                <w:szCs w:val="20"/>
              </w:rPr>
            </w:pPr>
            <w:r w:rsidRPr="001651AD">
              <w:rPr>
                <w:i/>
                <w:iCs/>
                <w:sz w:val="20"/>
                <w:szCs w:val="20"/>
              </w:rPr>
              <w:t xml:space="preserve">И.Каплунова, И. Новоскольцева, И. </w:t>
            </w:r>
            <w:r w:rsidRPr="001651AD">
              <w:rPr>
                <w:sz w:val="20"/>
                <w:szCs w:val="20"/>
              </w:rPr>
              <w:t xml:space="preserve">Алексеева. Топ-топ, каблучок.- Санкт Петербург: Композитор, 2000. </w:t>
            </w:r>
          </w:p>
          <w:p w:rsidR="00A43304" w:rsidRPr="001651AD" w:rsidRDefault="00A43304" w:rsidP="00B9465E">
            <w:pPr>
              <w:pStyle w:val="Default"/>
              <w:rPr>
                <w:sz w:val="20"/>
                <w:szCs w:val="20"/>
              </w:rPr>
            </w:pPr>
            <w:r w:rsidRPr="001651AD">
              <w:rPr>
                <w:i/>
                <w:iCs/>
                <w:sz w:val="20"/>
                <w:szCs w:val="20"/>
              </w:rPr>
              <w:t>И.Каплунова, И. Новоскольцева</w:t>
            </w:r>
            <w:r w:rsidRPr="001651AD">
              <w:rPr>
                <w:sz w:val="20"/>
                <w:szCs w:val="20"/>
              </w:rPr>
              <w:t>. Я живу в России</w:t>
            </w:r>
            <w:proofErr w:type="gramStart"/>
            <w:r w:rsidRPr="001651AD">
              <w:rPr>
                <w:sz w:val="20"/>
                <w:szCs w:val="20"/>
              </w:rPr>
              <w:t xml:space="preserve">.,- </w:t>
            </w:r>
            <w:proofErr w:type="gramEnd"/>
            <w:r w:rsidRPr="001651AD">
              <w:rPr>
                <w:sz w:val="20"/>
                <w:szCs w:val="20"/>
              </w:rPr>
              <w:t xml:space="preserve">Санкт- Петербург: Композитор, 2006. </w:t>
            </w:r>
          </w:p>
          <w:p w:rsidR="00A43304" w:rsidRPr="001651AD" w:rsidRDefault="00A43304" w:rsidP="00B9465E">
            <w:pPr>
              <w:pStyle w:val="Default"/>
              <w:rPr>
                <w:sz w:val="20"/>
                <w:szCs w:val="20"/>
              </w:rPr>
            </w:pPr>
            <w:r w:rsidRPr="001651AD">
              <w:rPr>
                <w:i/>
                <w:iCs/>
                <w:sz w:val="20"/>
                <w:szCs w:val="20"/>
              </w:rPr>
              <w:t>И.Каплунова, И.Новоскольцева</w:t>
            </w:r>
            <w:r w:rsidRPr="001651AD">
              <w:rPr>
                <w:sz w:val="20"/>
                <w:szCs w:val="20"/>
              </w:rPr>
              <w:t>. Левой-правой. Марши в детском саду</w:t>
            </w:r>
            <w:proofErr w:type="gramStart"/>
            <w:r w:rsidRPr="001651AD">
              <w:rPr>
                <w:sz w:val="20"/>
                <w:szCs w:val="20"/>
              </w:rPr>
              <w:t xml:space="preserve">.,- </w:t>
            </w:r>
            <w:proofErr w:type="gramEnd"/>
            <w:r w:rsidRPr="001651AD">
              <w:rPr>
                <w:sz w:val="20"/>
                <w:szCs w:val="20"/>
              </w:rPr>
              <w:t xml:space="preserve">Санкт-Петербург: Композитор, 2002. </w:t>
            </w:r>
            <w:r w:rsidRPr="001651AD">
              <w:rPr>
                <w:i/>
                <w:iCs/>
                <w:sz w:val="20"/>
                <w:szCs w:val="20"/>
              </w:rPr>
              <w:t xml:space="preserve">И. Алексеева, И. Каплунова, </w:t>
            </w:r>
          </w:p>
          <w:p w:rsidR="00A43304" w:rsidRPr="001651AD" w:rsidRDefault="00A43304" w:rsidP="00B9465E">
            <w:pPr>
              <w:pStyle w:val="Default"/>
              <w:rPr>
                <w:sz w:val="20"/>
                <w:szCs w:val="20"/>
              </w:rPr>
            </w:pPr>
            <w:r w:rsidRPr="001651AD">
              <w:rPr>
                <w:i/>
                <w:iCs/>
                <w:sz w:val="20"/>
                <w:szCs w:val="20"/>
              </w:rPr>
              <w:t>И. Новоскольцева</w:t>
            </w:r>
            <w:r w:rsidRPr="001651AD">
              <w:rPr>
                <w:sz w:val="20"/>
                <w:szCs w:val="20"/>
              </w:rPr>
              <w:t xml:space="preserve">. Карнавал игрушек. Праздники в детском саду.- Санкт-Петербург: Композитор, 2007. </w:t>
            </w:r>
          </w:p>
          <w:p w:rsidR="00A43304" w:rsidRPr="001651AD" w:rsidRDefault="00A43304" w:rsidP="00B9465E">
            <w:pPr>
              <w:pStyle w:val="Default"/>
              <w:rPr>
                <w:sz w:val="20"/>
                <w:szCs w:val="20"/>
              </w:rPr>
            </w:pPr>
            <w:r w:rsidRPr="001651AD">
              <w:rPr>
                <w:i/>
                <w:iCs/>
                <w:sz w:val="20"/>
                <w:szCs w:val="20"/>
              </w:rPr>
              <w:t xml:space="preserve">И Каплунова, И. Новоскольцева. </w:t>
            </w:r>
            <w:r w:rsidRPr="001651AD">
              <w:rPr>
                <w:sz w:val="20"/>
                <w:szCs w:val="20"/>
              </w:rPr>
              <w:t xml:space="preserve">Цирк! Цирк! Цирк! Веселое представление для детей и </w:t>
            </w:r>
          </w:p>
          <w:p w:rsidR="00A43304" w:rsidRPr="001651AD" w:rsidRDefault="00A43304" w:rsidP="00B9465E">
            <w:pPr>
              <w:pStyle w:val="Default"/>
              <w:rPr>
                <w:sz w:val="20"/>
                <w:szCs w:val="20"/>
              </w:rPr>
            </w:pPr>
            <w:r w:rsidRPr="001651AD">
              <w:rPr>
                <w:sz w:val="20"/>
                <w:szCs w:val="20"/>
              </w:rPr>
              <w:t xml:space="preserve">взрослых.,- Санкт </w:t>
            </w:r>
            <w:proofErr w:type="gramStart"/>
            <w:r w:rsidRPr="001651AD">
              <w:rPr>
                <w:sz w:val="20"/>
                <w:szCs w:val="20"/>
              </w:rPr>
              <w:t>–П</w:t>
            </w:r>
            <w:proofErr w:type="gramEnd"/>
            <w:r w:rsidRPr="001651AD">
              <w:rPr>
                <w:sz w:val="20"/>
                <w:szCs w:val="20"/>
              </w:rPr>
              <w:t xml:space="preserve">етербург: Композитор, 2005. </w:t>
            </w:r>
          </w:p>
          <w:p w:rsidR="00A43304" w:rsidRPr="001651AD" w:rsidRDefault="00A43304" w:rsidP="00B9465E">
            <w:pPr>
              <w:pStyle w:val="Default"/>
              <w:rPr>
                <w:sz w:val="20"/>
                <w:szCs w:val="20"/>
              </w:rPr>
            </w:pPr>
            <w:r w:rsidRPr="001651AD">
              <w:rPr>
                <w:i/>
                <w:iCs/>
                <w:sz w:val="20"/>
                <w:szCs w:val="20"/>
              </w:rPr>
              <w:t xml:space="preserve">И.Каплунова, И. Новоскольцева. </w:t>
            </w:r>
            <w:r w:rsidRPr="001651AD">
              <w:rPr>
                <w:sz w:val="20"/>
                <w:szCs w:val="20"/>
              </w:rPr>
              <w:t>Игры. Аттракционы. Сюрпризы</w:t>
            </w:r>
            <w:proofErr w:type="gramStart"/>
            <w:r w:rsidRPr="001651AD">
              <w:rPr>
                <w:sz w:val="20"/>
                <w:szCs w:val="20"/>
              </w:rPr>
              <w:t xml:space="preserve">.,- </w:t>
            </w:r>
            <w:proofErr w:type="gramEnd"/>
            <w:r w:rsidRPr="001651AD">
              <w:rPr>
                <w:sz w:val="20"/>
                <w:szCs w:val="20"/>
              </w:rPr>
              <w:t xml:space="preserve">Санкт-Петербург: Композитор, 2005. </w:t>
            </w:r>
          </w:p>
          <w:p w:rsidR="00A43304" w:rsidRPr="001651AD" w:rsidRDefault="00A43304" w:rsidP="00B9465E">
            <w:pPr>
              <w:pStyle w:val="Default"/>
              <w:rPr>
                <w:sz w:val="20"/>
                <w:szCs w:val="20"/>
              </w:rPr>
            </w:pPr>
            <w:r w:rsidRPr="001651AD">
              <w:rPr>
                <w:i/>
                <w:iCs/>
                <w:sz w:val="20"/>
                <w:szCs w:val="20"/>
              </w:rPr>
              <w:t>И. Каплунова. И. Новоскольцева</w:t>
            </w:r>
            <w:r w:rsidRPr="001651AD">
              <w:rPr>
                <w:sz w:val="20"/>
                <w:szCs w:val="20"/>
              </w:rPr>
              <w:t>. Зимние забавы. Праздники в детском саду</w:t>
            </w:r>
            <w:proofErr w:type="gramStart"/>
            <w:r w:rsidRPr="001651AD">
              <w:rPr>
                <w:sz w:val="20"/>
                <w:szCs w:val="20"/>
              </w:rPr>
              <w:t xml:space="preserve">..- </w:t>
            </w:r>
            <w:proofErr w:type="gramEnd"/>
            <w:r w:rsidRPr="001651AD">
              <w:rPr>
                <w:sz w:val="20"/>
                <w:szCs w:val="20"/>
              </w:rPr>
              <w:t xml:space="preserve">Санкт- Петербург: Композитор, 2006. </w:t>
            </w:r>
          </w:p>
          <w:p w:rsidR="00A43304" w:rsidRPr="001651AD" w:rsidRDefault="00A43304" w:rsidP="00B9465E">
            <w:pPr>
              <w:pStyle w:val="Default"/>
              <w:rPr>
                <w:sz w:val="20"/>
                <w:szCs w:val="20"/>
              </w:rPr>
            </w:pPr>
            <w:r w:rsidRPr="001651AD">
              <w:rPr>
                <w:i/>
                <w:iCs/>
                <w:sz w:val="20"/>
                <w:szCs w:val="20"/>
              </w:rPr>
              <w:t xml:space="preserve">И. Каплунова, И. Новоскольцева. </w:t>
            </w:r>
            <w:r w:rsidRPr="001651AD">
              <w:rPr>
                <w:sz w:val="20"/>
                <w:szCs w:val="20"/>
              </w:rPr>
              <w:t>Карнавал сказок</w:t>
            </w:r>
            <w:proofErr w:type="gramStart"/>
            <w:r w:rsidRPr="001651AD">
              <w:rPr>
                <w:sz w:val="20"/>
                <w:szCs w:val="20"/>
              </w:rPr>
              <w:t xml:space="preserve">..- </w:t>
            </w:r>
            <w:proofErr w:type="gramEnd"/>
            <w:r w:rsidRPr="001651AD">
              <w:rPr>
                <w:sz w:val="20"/>
                <w:szCs w:val="20"/>
              </w:rPr>
              <w:t xml:space="preserve">Санкт-Петербург: Композитор 2007. </w:t>
            </w:r>
          </w:p>
          <w:p w:rsidR="00A43304" w:rsidRPr="001651AD" w:rsidRDefault="00A43304" w:rsidP="00B9465E">
            <w:pPr>
              <w:pStyle w:val="Default"/>
              <w:rPr>
                <w:sz w:val="20"/>
                <w:szCs w:val="20"/>
              </w:rPr>
            </w:pPr>
            <w:r w:rsidRPr="001651AD">
              <w:rPr>
                <w:i/>
                <w:iCs/>
                <w:sz w:val="20"/>
                <w:szCs w:val="20"/>
              </w:rPr>
              <w:t xml:space="preserve">И. Каплунова, И. Новоскольцева. </w:t>
            </w:r>
            <w:r w:rsidRPr="001651AD">
              <w:rPr>
                <w:sz w:val="20"/>
                <w:szCs w:val="20"/>
              </w:rPr>
              <w:t>Музыка и чудеса. Музыкально-двигательные фантазии</w:t>
            </w:r>
            <w:proofErr w:type="gramStart"/>
            <w:r w:rsidRPr="001651AD">
              <w:rPr>
                <w:sz w:val="20"/>
                <w:szCs w:val="20"/>
              </w:rPr>
              <w:t xml:space="preserve">.,- </w:t>
            </w:r>
            <w:proofErr w:type="gramEnd"/>
            <w:r w:rsidRPr="001651AD">
              <w:rPr>
                <w:sz w:val="20"/>
                <w:szCs w:val="20"/>
              </w:rPr>
              <w:t xml:space="preserve">Санкт-Петербург: Композитор, 2007 </w:t>
            </w:r>
          </w:p>
          <w:p w:rsidR="00A43304" w:rsidRPr="001651AD" w:rsidRDefault="00A43304" w:rsidP="00B9465E">
            <w:pPr>
              <w:pStyle w:val="Default"/>
              <w:rPr>
                <w:sz w:val="20"/>
                <w:szCs w:val="20"/>
              </w:rPr>
            </w:pPr>
            <w:r w:rsidRPr="001651AD">
              <w:rPr>
                <w:i/>
                <w:iCs/>
                <w:sz w:val="20"/>
                <w:szCs w:val="20"/>
              </w:rPr>
              <w:t xml:space="preserve">И. Каплунова, И. Новоскольцева. </w:t>
            </w:r>
            <w:r w:rsidRPr="001651AD">
              <w:rPr>
                <w:sz w:val="20"/>
                <w:szCs w:val="20"/>
              </w:rPr>
              <w:t>Этот удивительный ритм. Развитие чувства ритма у детей</w:t>
            </w:r>
            <w:proofErr w:type="gramStart"/>
            <w:r w:rsidRPr="001651AD">
              <w:rPr>
                <w:sz w:val="20"/>
                <w:szCs w:val="20"/>
              </w:rPr>
              <w:t xml:space="preserve">.,- </w:t>
            </w:r>
            <w:proofErr w:type="gramEnd"/>
            <w:r w:rsidRPr="001651AD">
              <w:rPr>
                <w:sz w:val="20"/>
                <w:szCs w:val="20"/>
              </w:rPr>
              <w:t xml:space="preserve">Санкт-Петербург: Композитор, 2007. </w:t>
            </w:r>
          </w:p>
          <w:p w:rsidR="00A43304" w:rsidRPr="001651AD" w:rsidRDefault="00A43304" w:rsidP="00B9465E">
            <w:pPr>
              <w:pStyle w:val="Default"/>
              <w:rPr>
                <w:sz w:val="20"/>
                <w:szCs w:val="20"/>
              </w:rPr>
            </w:pPr>
            <w:r w:rsidRPr="001651AD">
              <w:rPr>
                <w:i/>
                <w:iCs/>
                <w:sz w:val="20"/>
                <w:szCs w:val="20"/>
              </w:rPr>
              <w:t>И. Каплунова, И. Новоскольцева</w:t>
            </w:r>
            <w:r w:rsidRPr="001651AD">
              <w:rPr>
                <w:sz w:val="20"/>
                <w:szCs w:val="20"/>
              </w:rPr>
              <w:t>. Пойди туда, не знаю куда. Осенние праздники на основе фольклора.</w:t>
            </w:r>
            <w:proofErr w:type="gramStart"/>
            <w:r w:rsidRPr="001651AD">
              <w:rPr>
                <w:sz w:val="20"/>
                <w:szCs w:val="20"/>
              </w:rPr>
              <w:t>,-</w:t>
            </w:r>
            <w:proofErr w:type="gramEnd"/>
            <w:r w:rsidRPr="001651AD">
              <w:rPr>
                <w:sz w:val="20"/>
                <w:szCs w:val="20"/>
              </w:rPr>
              <w:t xml:space="preserve">Санкт- Петербург: </w:t>
            </w:r>
          </w:p>
          <w:p w:rsidR="00A43304" w:rsidRPr="001651AD" w:rsidRDefault="00A43304" w:rsidP="00B9465E">
            <w:pPr>
              <w:pStyle w:val="Default"/>
              <w:rPr>
                <w:sz w:val="20"/>
                <w:szCs w:val="20"/>
              </w:rPr>
            </w:pPr>
            <w:r w:rsidRPr="001651AD">
              <w:rPr>
                <w:sz w:val="20"/>
                <w:szCs w:val="20"/>
              </w:rPr>
              <w:t xml:space="preserve">Композитор, 2005. </w:t>
            </w:r>
          </w:p>
        </w:tc>
        <w:tc>
          <w:tcPr>
            <w:tcW w:w="2301" w:type="dxa"/>
            <w:tcBorders>
              <w:top w:val="single" w:sz="4" w:space="0" w:color="auto"/>
              <w:left w:val="single" w:sz="4" w:space="0" w:color="auto"/>
              <w:bottom w:val="single" w:sz="4" w:space="0" w:color="auto"/>
              <w:right w:val="single" w:sz="4" w:space="0" w:color="auto"/>
            </w:tcBorders>
          </w:tcPr>
          <w:p w:rsidR="00A43304" w:rsidRPr="001651AD" w:rsidRDefault="00A43304" w:rsidP="00B9465E">
            <w:pPr>
              <w:pStyle w:val="Default"/>
              <w:rPr>
                <w:sz w:val="20"/>
                <w:szCs w:val="20"/>
              </w:rPr>
            </w:pPr>
            <w:r w:rsidRPr="001651AD">
              <w:rPr>
                <w:i/>
                <w:iCs/>
                <w:sz w:val="20"/>
                <w:szCs w:val="20"/>
              </w:rPr>
              <w:t xml:space="preserve">Серия «Мир в картинках»: </w:t>
            </w:r>
            <w:r w:rsidRPr="001651AD">
              <w:rPr>
                <w:sz w:val="20"/>
                <w:szCs w:val="20"/>
              </w:rPr>
              <w:t xml:space="preserve">«Музыкальные инструменты»; </w:t>
            </w:r>
          </w:p>
          <w:p w:rsidR="00A43304" w:rsidRPr="001651AD" w:rsidRDefault="00A43304" w:rsidP="00B9465E">
            <w:pPr>
              <w:pStyle w:val="Default"/>
              <w:rPr>
                <w:sz w:val="20"/>
                <w:szCs w:val="20"/>
              </w:rPr>
            </w:pPr>
          </w:p>
        </w:tc>
      </w:tr>
    </w:tbl>
    <w:p w:rsidR="00A43304" w:rsidRPr="001651AD" w:rsidRDefault="00A43304" w:rsidP="001138BF">
      <w:pPr>
        <w:pStyle w:val="af5"/>
        <w:spacing w:before="0" w:beforeAutospacing="0" w:after="0" w:afterAutospacing="0"/>
        <w:jc w:val="both"/>
      </w:pPr>
    </w:p>
    <w:sectPr w:rsidR="00A43304" w:rsidRPr="001651AD" w:rsidSect="00106518">
      <w:pgSz w:w="11906" w:h="16838" w:code="9"/>
      <w:pgMar w:top="992" w:right="1134" w:bottom="992" w:left="1077"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529" w:rsidRDefault="00FC0529" w:rsidP="00C31B49">
      <w:r>
        <w:separator/>
      </w:r>
    </w:p>
  </w:endnote>
  <w:endnote w:type="continuationSeparator" w:id="1">
    <w:p w:rsidR="00FC0529" w:rsidRDefault="00FC0529" w:rsidP="00C31B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 w:name="HiddenHorzOCR">
    <w:altName w:val="MS Mincho"/>
    <w:panose1 w:val="00000000000000000000"/>
    <w:charset w:val="80"/>
    <w:family w:val="auto"/>
    <w:notTrueType/>
    <w:pitch w:val="default"/>
    <w:sig w:usb0="00000001" w:usb1="08070000" w:usb2="00000010" w:usb3="00000000" w:csb0="00020000" w:csb1="00000000"/>
  </w:font>
  <w:font w:name="PetersburgC">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29" w:rsidRDefault="00FC052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41766"/>
    </w:sdtPr>
    <w:sdtContent>
      <w:p w:rsidR="00FC0529" w:rsidRDefault="00017A45">
        <w:pPr>
          <w:pStyle w:val="aa"/>
          <w:jc w:val="right"/>
        </w:pPr>
        <w:r>
          <w:fldChar w:fldCharType="begin"/>
        </w:r>
        <w:r w:rsidR="00761F58">
          <w:instrText>PAGE   \* MERGEFORMAT</w:instrText>
        </w:r>
        <w:r>
          <w:fldChar w:fldCharType="separate"/>
        </w:r>
        <w:r w:rsidR="005369EE">
          <w:rPr>
            <w:noProof/>
          </w:rPr>
          <w:t>7</w:t>
        </w:r>
        <w:r>
          <w:rPr>
            <w:noProof/>
          </w:rPr>
          <w:fldChar w:fldCharType="end"/>
        </w:r>
      </w:p>
    </w:sdtContent>
  </w:sdt>
  <w:p w:rsidR="00FC0529" w:rsidRDefault="00FC0529">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29" w:rsidRDefault="00FC052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529" w:rsidRDefault="00FC0529" w:rsidP="00C31B49">
      <w:r>
        <w:separator/>
      </w:r>
    </w:p>
  </w:footnote>
  <w:footnote w:type="continuationSeparator" w:id="1">
    <w:p w:rsidR="00FC0529" w:rsidRDefault="00FC0529" w:rsidP="00C31B49">
      <w:r>
        <w:continuationSeparator/>
      </w:r>
    </w:p>
  </w:footnote>
  <w:footnote w:id="2">
    <w:p w:rsidR="00FC0529" w:rsidRDefault="00FC0529" w:rsidP="00105DC2">
      <w:pPr>
        <w:pStyle w:val="af8"/>
      </w:pPr>
      <w:r w:rsidRPr="00327B51">
        <w:rPr>
          <w:rStyle w:val="afa"/>
          <w:sz w:val="22"/>
          <w:szCs w:val="22"/>
        </w:rPr>
        <w:footnoteRef/>
      </w:r>
      <w:r w:rsidRPr="00525850">
        <w:rPr>
          <w:sz w:val="22"/>
          <w:szCs w:val="22"/>
        </w:rPr>
        <w:t>Федеральный закон от 29.12.2012</w:t>
      </w:r>
      <w:r>
        <w:rPr>
          <w:sz w:val="22"/>
          <w:szCs w:val="22"/>
        </w:rPr>
        <w:t> г.№ </w:t>
      </w:r>
      <w:r w:rsidRPr="00525850">
        <w:rPr>
          <w:sz w:val="22"/>
          <w:szCs w:val="22"/>
        </w:rPr>
        <w:t>273-ФЗ</w:t>
      </w:r>
      <w:proofErr w:type="gramStart"/>
      <w:r w:rsidRPr="00525850">
        <w:rPr>
          <w:sz w:val="22"/>
          <w:szCs w:val="22"/>
        </w:rPr>
        <w:t>"О</w:t>
      </w:r>
      <w:proofErr w:type="gramEnd"/>
      <w:r w:rsidRPr="00525850">
        <w:rPr>
          <w:sz w:val="22"/>
          <w:szCs w:val="22"/>
        </w:rPr>
        <w:t>б образовании в Российской Федерации"</w:t>
      </w:r>
      <w:r w:rsidRPr="00327B51">
        <w:rPr>
          <w:sz w:val="22"/>
          <w:szCs w:val="22"/>
        </w:rPr>
        <w:t>, ст.</w:t>
      </w:r>
      <w:r>
        <w:rPr>
          <w:sz w:val="22"/>
          <w:szCs w:val="22"/>
        </w:rPr>
        <w:t> </w:t>
      </w:r>
      <w:r w:rsidRPr="00327B51">
        <w:rPr>
          <w:sz w:val="22"/>
          <w:szCs w:val="22"/>
        </w:rPr>
        <w:t>34. п.</w:t>
      </w:r>
      <w:r>
        <w:rPr>
          <w:sz w:val="22"/>
          <w:szCs w:val="22"/>
        </w:rPr>
        <w:t> </w:t>
      </w:r>
      <w:r w:rsidRPr="00327B51">
        <w:rPr>
          <w:sz w:val="22"/>
          <w:szCs w:val="22"/>
        </w:rPr>
        <w:t>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29" w:rsidRDefault="00FC052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29" w:rsidRPr="00E66FA9" w:rsidRDefault="00FC0529" w:rsidP="005E3673">
    <w:pPr>
      <w:pStyle w:val="a8"/>
      <w:jc w:val="center"/>
      <w:rPr>
        <w:sz w:val="14"/>
        <w:szCs w:val="14"/>
      </w:rPr>
    </w:pPr>
    <w:r w:rsidRPr="00E66FA9">
      <w:rPr>
        <w:sz w:val="14"/>
        <w:szCs w:val="14"/>
      </w:rPr>
      <w:t>Муниципальное бюджетное образовательное учреждение «Школа» №100-Центр образования» дошкольное отделение Приволжского района г. Казани.</w:t>
    </w:r>
  </w:p>
  <w:p w:rsidR="00FC0529" w:rsidRDefault="00FC052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529" w:rsidRDefault="00FC052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540"/>
        </w:tabs>
        <w:ind w:left="540" w:hanging="360"/>
      </w:pPr>
    </w:lvl>
  </w:abstractNum>
  <w:abstractNum w:abstractNumId="1">
    <w:nsid w:val="00000008"/>
    <w:multiLevelType w:val="singleLevel"/>
    <w:tmpl w:val="00000008"/>
    <w:name w:val="WW8Num8"/>
    <w:lvl w:ilvl="0">
      <w:start w:val="1"/>
      <w:numFmt w:val="bullet"/>
      <w:lvlText w:val=""/>
      <w:lvlJc w:val="left"/>
      <w:pPr>
        <w:tabs>
          <w:tab w:val="num" w:pos="0"/>
        </w:tabs>
        <w:ind w:left="720" w:hanging="360"/>
      </w:pPr>
      <w:rPr>
        <w:rFonts w:ascii="Symbol" w:hAnsi="Symbol" w:cs="Times New Roman"/>
      </w:rPr>
    </w:lvl>
  </w:abstractNum>
  <w:abstractNum w:abstractNumId="2">
    <w:nsid w:val="00000095"/>
    <w:multiLevelType w:val="multilevel"/>
    <w:tmpl w:val="00000095"/>
    <w:name w:val="WW8Num1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96"/>
    <w:multiLevelType w:val="multilevel"/>
    <w:tmpl w:val="00000096"/>
    <w:name w:val="WW8Num14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97"/>
    <w:multiLevelType w:val="multilevel"/>
    <w:tmpl w:val="00000097"/>
    <w:name w:val="WW8Num15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196110"/>
    <w:multiLevelType w:val="hybridMultilevel"/>
    <w:tmpl w:val="C8446338"/>
    <w:lvl w:ilvl="0" w:tplc="0419000D">
      <w:start w:val="1"/>
      <w:numFmt w:val="bullet"/>
      <w:lvlText w:val=""/>
      <w:lvlJc w:val="left"/>
      <w:pPr>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2454D5E"/>
    <w:multiLevelType w:val="hybridMultilevel"/>
    <w:tmpl w:val="A300C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AF22DE"/>
    <w:multiLevelType w:val="hybridMultilevel"/>
    <w:tmpl w:val="AAE0C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250DE"/>
    <w:multiLevelType w:val="hybridMultilevel"/>
    <w:tmpl w:val="31A855B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50E1BB2"/>
    <w:multiLevelType w:val="hybridMultilevel"/>
    <w:tmpl w:val="0AB62B74"/>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05182218"/>
    <w:multiLevelType w:val="multilevel"/>
    <w:tmpl w:val="202C9AD0"/>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0A8F3BF8"/>
    <w:multiLevelType w:val="hybridMultilevel"/>
    <w:tmpl w:val="D04694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FD2F5F"/>
    <w:multiLevelType w:val="hybridMultilevel"/>
    <w:tmpl w:val="D00CD424"/>
    <w:lvl w:ilvl="0" w:tplc="F474891A">
      <w:start w:val="1"/>
      <w:numFmt w:val="decimal"/>
      <w:lvlText w:val="%1."/>
      <w:lvlJc w:val="left"/>
      <w:pPr>
        <w:ind w:left="720"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C76CB8"/>
    <w:multiLevelType w:val="hybridMultilevel"/>
    <w:tmpl w:val="1722C50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0E2B2783"/>
    <w:multiLevelType w:val="hybridMultilevel"/>
    <w:tmpl w:val="BAFE2E7E"/>
    <w:lvl w:ilvl="0" w:tplc="10864836">
      <w:start w:val="1"/>
      <w:numFmt w:val="decimal"/>
      <w:lvlText w:val="%1."/>
      <w:lvlJc w:val="left"/>
      <w:pPr>
        <w:tabs>
          <w:tab w:val="num" w:pos="1068"/>
        </w:tabs>
        <w:ind w:left="1068" w:hanging="360"/>
      </w:pPr>
      <w:rPr>
        <w:rFonts w:ascii="Times New Roman" w:hAnsi="Times New Roman" w:cs="Times New Roman"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FD5187F"/>
    <w:multiLevelType w:val="hybridMultilevel"/>
    <w:tmpl w:val="3C8E5E8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10D549D"/>
    <w:multiLevelType w:val="hybridMultilevel"/>
    <w:tmpl w:val="5ECEA380"/>
    <w:lvl w:ilvl="0" w:tplc="FFFFFFFF">
      <w:start w:val="1"/>
      <w:numFmt w:val="decimal"/>
      <w:lvlText w:val="%1."/>
      <w:lvlJc w:val="left"/>
      <w:pPr>
        <w:tabs>
          <w:tab w:val="num" w:pos="1365"/>
        </w:tabs>
        <w:ind w:left="1365" w:hanging="825"/>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nsid w:val="11FA4F4F"/>
    <w:multiLevelType w:val="hybridMultilevel"/>
    <w:tmpl w:val="6302CE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2840E51"/>
    <w:multiLevelType w:val="hybridMultilevel"/>
    <w:tmpl w:val="F71CAE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4FD7001"/>
    <w:multiLevelType w:val="hybridMultilevel"/>
    <w:tmpl w:val="9140CB5C"/>
    <w:lvl w:ilvl="0" w:tplc="FC1A2E5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0454DB"/>
    <w:multiLevelType w:val="hybridMultilevel"/>
    <w:tmpl w:val="3AC06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896758C"/>
    <w:multiLevelType w:val="hybridMultilevel"/>
    <w:tmpl w:val="95A2FC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18F651A8"/>
    <w:multiLevelType w:val="hybridMultilevel"/>
    <w:tmpl w:val="E62A9BAE"/>
    <w:lvl w:ilvl="0" w:tplc="04190011">
      <w:start w:val="1"/>
      <w:numFmt w:val="decimal"/>
      <w:lvlText w:val="%1)"/>
      <w:lvlJc w:val="left"/>
      <w:pPr>
        <w:ind w:left="333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95D2E84"/>
    <w:multiLevelType w:val="hybridMultilevel"/>
    <w:tmpl w:val="DFE00F10"/>
    <w:lvl w:ilvl="0" w:tplc="833ABDB8">
      <w:start w:val="2014"/>
      <w:numFmt w:val="bullet"/>
      <w:lvlText w:val=""/>
      <w:lvlJc w:val="left"/>
      <w:pPr>
        <w:ind w:left="720" w:hanging="360"/>
      </w:pPr>
      <w:rPr>
        <w:rFonts w:ascii="Symbol" w:eastAsiaTheme="minorHAnsi"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1A975343"/>
    <w:multiLevelType w:val="hybridMultilevel"/>
    <w:tmpl w:val="AE9ACF96"/>
    <w:lvl w:ilvl="0" w:tplc="783ABF6C">
      <w:start w:val="1"/>
      <w:numFmt w:val="bullet"/>
      <w:lvlText w:val=""/>
      <w:lvlJc w:val="left"/>
      <w:pPr>
        <w:tabs>
          <w:tab w:val="num" w:pos="720"/>
        </w:tabs>
        <w:ind w:left="720" w:hanging="360"/>
      </w:pPr>
      <w:rPr>
        <w:rFonts w:ascii="Symbol" w:hAnsi="Symbol"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1CBD424E"/>
    <w:multiLevelType w:val="hybridMultilevel"/>
    <w:tmpl w:val="D6F02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F8864EF"/>
    <w:multiLevelType w:val="hybridMultilevel"/>
    <w:tmpl w:val="CC849B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21D5D35"/>
    <w:multiLevelType w:val="hybridMultilevel"/>
    <w:tmpl w:val="AE2086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4CD0593"/>
    <w:multiLevelType w:val="hybridMultilevel"/>
    <w:tmpl w:val="BB90289C"/>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1">
    <w:nsid w:val="25427BC7"/>
    <w:multiLevelType w:val="multilevel"/>
    <w:tmpl w:val="B4A25FF8"/>
    <w:lvl w:ilvl="0">
      <w:start w:val="2"/>
      <w:numFmt w:val="decimal"/>
      <w:lvlText w:val="%1"/>
      <w:lvlJc w:val="left"/>
      <w:pPr>
        <w:ind w:left="360" w:hanging="360"/>
      </w:pPr>
      <w:rPr>
        <w:rFonts w:hint="default"/>
      </w:rPr>
    </w:lvl>
    <w:lvl w:ilvl="1">
      <w:start w:val="4"/>
      <w:numFmt w:val="decimal"/>
      <w:lvlText w:val="%1.%2"/>
      <w:lvlJc w:val="left"/>
      <w:pPr>
        <w:ind w:left="436" w:hanging="36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32">
    <w:nsid w:val="25C36129"/>
    <w:multiLevelType w:val="hybridMultilevel"/>
    <w:tmpl w:val="6A304456"/>
    <w:lvl w:ilvl="0" w:tplc="424A6F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29636AD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296A0BCF"/>
    <w:multiLevelType w:val="hybridMultilevel"/>
    <w:tmpl w:val="884A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ADE3492"/>
    <w:multiLevelType w:val="hybridMultilevel"/>
    <w:tmpl w:val="D76CFA6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6">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0F4D01"/>
    <w:multiLevelType w:val="hybridMultilevel"/>
    <w:tmpl w:val="AC604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15705DD"/>
    <w:multiLevelType w:val="hybridMultilevel"/>
    <w:tmpl w:val="9656D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17231C8"/>
    <w:multiLevelType w:val="hybridMultilevel"/>
    <w:tmpl w:val="24D45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2FC25A1"/>
    <w:multiLevelType w:val="multilevel"/>
    <w:tmpl w:val="8742965E"/>
    <w:lvl w:ilvl="0">
      <w:start w:val="3"/>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3A15CD9"/>
    <w:multiLevelType w:val="hybridMultilevel"/>
    <w:tmpl w:val="63204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3E6309D"/>
    <w:multiLevelType w:val="hybridMultilevel"/>
    <w:tmpl w:val="96E425C2"/>
    <w:lvl w:ilvl="0" w:tplc="0419000D">
      <w:start w:val="1"/>
      <w:numFmt w:val="bullet"/>
      <w:lvlText w:val=""/>
      <w:lvlJc w:val="left"/>
      <w:pPr>
        <w:ind w:left="1855" w:hanging="360"/>
      </w:pPr>
      <w:rPr>
        <w:rFonts w:ascii="Wingdings" w:hAnsi="Wingdings"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45">
    <w:nsid w:val="347A70BD"/>
    <w:multiLevelType w:val="hybridMultilevel"/>
    <w:tmpl w:val="C4020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4FB3EFB"/>
    <w:multiLevelType w:val="hybridMultilevel"/>
    <w:tmpl w:val="E3DC2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5CA5144"/>
    <w:multiLevelType w:val="hybridMultilevel"/>
    <w:tmpl w:val="C90097B2"/>
    <w:lvl w:ilvl="0" w:tplc="E8E421D0">
      <w:start w:val="1"/>
      <w:numFmt w:val="bullet"/>
      <w:lvlText w:val=""/>
      <w:lvlJc w:val="left"/>
      <w:pPr>
        <w:ind w:left="1134" w:firstLine="0"/>
      </w:pPr>
      <w:rPr>
        <w:rFonts w:ascii="Symbol" w:hAnsi="Symbol" w:hint="default"/>
      </w:rPr>
    </w:lvl>
    <w:lvl w:ilvl="1" w:tplc="04190003" w:tentative="1">
      <w:start w:val="1"/>
      <w:numFmt w:val="bullet"/>
      <w:lvlText w:val="o"/>
      <w:lvlJc w:val="left"/>
      <w:pPr>
        <w:ind w:left="2024" w:hanging="360"/>
      </w:pPr>
      <w:rPr>
        <w:rFonts w:ascii="Courier New" w:hAnsi="Courier New" w:cs="Courier New" w:hint="default"/>
      </w:rPr>
    </w:lvl>
    <w:lvl w:ilvl="2" w:tplc="04190005" w:tentative="1">
      <w:start w:val="1"/>
      <w:numFmt w:val="bullet"/>
      <w:lvlText w:val=""/>
      <w:lvlJc w:val="left"/>
      <w:pPr>
        <w:ind w:left="2744" w:hanging="360"/>
      </w:pPr>
      <w:rPr>
        <w:rFonts w:ascii="Wingdings" w:hAnsi="Wingdings" w:hint="default"/>
      </w:rPr>
    </w:lvl>
    <w:lvl w:ilvl="3" w:tplc="04190001" w:tentative="1">
      <w:start w:val="1"/>
      <w:numFmt w:val="bullet"/>
      <w:lvlText w:val=""/>
      <w:lvlJc w:val="left"/>
      <w:pPr>
        <w:ind w:left="3464" w:hanging="360"/>
      </w:pPr>
      <w:rPr>
        <w:rFonts w:ascii="Symbol" w:hAnsi="Symbol" w:hint="default"/>
      </w:rPr>
    </w:lvl>
    <w:lvl w:ilvl="4" w:tplc="04190003" w:tentative="1">
      <w:start w:val="1"/>
      <w:numFmt w:val="bullet"/>
      <w:lvlText w:val="o"/>
      <w:lvlJc w:val="left"/>
      <w:pPr>
        <w:ind w:left="4184" w:hanging="360"/>
      </w:pPr>
      <w:rPr>
        <w:rFonts w:ascii="Courier New" w:hAnsi="Courier New" w:cs="Courier New" w:hint="default"/>
      </w:rPr>
    </w:lvl>
    <w:lvl w:ilvl="5" w:tplc="04190005" w:tentative="1">
      <w:start w:val="1"/>
      <w:numFmt w:val="bullet"/>
      <w:lvlText w:val=""/>
      <w:lvlJc w:val="left"/>
      <w:pPr>
        <w:ind w:left="4904" w:hanging="360"/>
      </w:pPr>
      <w:rPr>
        <w:rFonts w:ascii="Wingdings" w:hAnsi="Wingdings" w:hint="default"/>
      </w:rPr>
    </w:lvl>
    <w:lvl w:ilvl="6" w:tplc="04190001" w:tentative="1">
      <w:start w:val="1"/>
      <w:numFmt w:val="bullet"/>
      <w:lvlText w:val=""/>
      <w:lvlJc w:val="left"/>
      <w:pPr>
        <w:ind w:left="5624" w:hanging="360"/>
      </w:pPr>
      <w:rPr>
        <w:rFonts w:ascii="Symbol" w:hAnsi="Symbol" w:hint="default"/>
      </w:rPr>
    </w:lvl>
    <w:lvl w:ilvl="7" w:tplc="04190003" w:tentative="1">
      <w:start w:val="1"/>
      <w:numFmt w:val="bullet"/>
      <w:lvlText w:val="o"/>
      <w:lvlJc w:val="left"/>
      <w:pPr>
        <w:ind w:left="6344" w:hanging="360"/>
      </w:pPr>
      <w:rPr>
        <w:rFonts w:ascii="Courier New" w:hAnsi="Courier New" w:cs="Courier New" w:hint="default"/>
      </w:rPr>
    </w:lvl>
    <w:lvl w:ilvl="8" w:tplc="04190005" w:tentative="1">
      <w:start w:val="1"/>
      <w:numFmt w:val="bullet"/>
      <w:lvlText w:val=""/>
      <w:lvlJc w:val="left"/>
      <w:pPr>
        <w:ind w:left="7064" w:hanging="360"/>
      </w:pPr>
      <w:rPr>
        <w:rFonts w:ascii="Wingdings" w:hAnsi="Wingdings" w:hint="default"/>
      </w:rPr>
    </w:lvl>
  </w:abstractNum>
  <w:abstractNum w:abstractNumId="48">
    <w:nsid w:val="38BC4510"/>
    <w:multiLevelType w:val="hybridMultilevel"/>
    <w:tmpl w:val="704222C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9">
    <w:nsid w:val="3A1905F6"/>
    <w:multiLevelType w:val="multilevel"/>
    <w:tmpl w:val="8878F862"/>
    <w:lvl w:ilvl="0">
      <w:start w:val="2"/>
      <w:numFmt w:val="decimal"/>
      <w:lvlText w:val="%1."/>
      <w:lvlJc w:val="left"/>
      <w:pPr>
        <w:ind w:left="1070" w:hanging="360"/>
      </w:pPr>
      <w:rPr>
        <w:rFonts w:cs="Times New Roman" w:hint="default"/>
      </w:rPr>
    </w:lvl>
    <w:lvl w:ilvl="1">
      <w:start w:val="1"/>
      <w:numFmt w:val="decimal"/>
      <w:isLgl/>
      <w:lvlText w:val="%1.%2"/>
      <w:lvlJc w:val="left"/>
      <w:pPr>
        <w:ind w:left="1134" w:hanging="414"/>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50">
    <w:nsid w:val="3A49337D"/>
    <w:multiLevelType w:val="multilevel"/>
    <w:tmpl w:val="BEE012CC"/>
    <w:lvl w:ilvl="0">
      <w:start w:val="1"/>
      <w:numFmt w:val="decimal"/>
      <w:lvlText w:val="%1."/>
      <w:lvlJc w:val="left"/>
      <w:pPr>
        <w:ind w:left="360" w:hanging="360"/>
      </w:pPr>
      <w:rPr>
        <w:rFonts w:hint="default"/>
      </w:rPr>
    </w:lvl>
    <w:lvl w:ilvl="1">
      <w:start w:val="2"/>
      <w:numFmt w:val="decimal"/>
      <w:isLgl/>
      <w:lvlText w:val="%1.%2."/>
      <w:lvlJc w:val="left"/>
      <w:pPr>
        <w:ind w:left="540" w:hanging="54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nsid w:val="3B113880"/>
    <w:multiLevelType w:val="hybridMultilevel"/>
    <w:tmpl w:val="E6CEFC38"/>
    <w:lvl w:ilvl="0" w:tplc="050A8EB0">
      <w:start w:val="1"/>
      <w:numFmt w:val="decimal"/>
      <w:lvlText w:val="%1."/>
      <w:lvlJc w:val="left"/>
      <w:pPr>
        <w:ind w:left="717" w:hanging="360"/>
      </w:pPr>
      <w:rPr>
        <w:rFonts w:hint="default"/>
        <w:sz w:val="22"/>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2">
    <w:nsid w:val="3C414AFF"/>
    <w:multiLevelType w:val="hybridMultilevel"/>
    <w:tmpl w:val="B37C1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A7D4D"/>
    <w:multiLevelType w:val="hybridMultilevel"/>
    <w:tmpl w:val="6D04A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F1410BC"/>
    <w:multiLevelType w:val="hybridMultilevel"/>
    <w:tmpl w:val="4CD02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02A5605"/>
    <w:multiLevelType w:val="hybridMultilevel"/>
    <w:tmpl w:val="8CECD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09A05BC"/>
    <w:multiLevelType w:val="hybridMultilevel"/>
    <w:tmpl w:val="684A7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43DB6DD9"/>
    <w:multiLevelType w:val="hybridMultilevel"/>
    <w:tmpl w:val="D486B4B8"/>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59">
    <w:nsid w:val="442B602B"/>
    <w:multiLevelType w:val="hybridMultilevel"/>
    <w:tmpl w:val="3F565220"/>
    <w:lvl w:ilvl="0" w:tplc="7932066C">
      <w:start w:val="1"/>
      <w:numFmt w:val="bullet"/>
      <w:lvlText w:val=""/>
      <w:lvlJc w:val="left"/>
      <w:pPr>
        <w:tabs>
          <w:tab w:val="num" w:pos="1741"/>
        </w:tabs>
        <w:ind w:left="720" w:firstLine="709"/>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45614E7D"/>
    <w:multiLevelType w:val="hybridMultilevel"/>
    <w:tmpl w:val="AF9A54E8"/>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49DC535B"/>
    <w:multiLevelType w:val="multilevel"/>
    <w:tmpl w:val="22685986"/>
    <w:lvl w:ilvl="0">
      <w:start w:val="2"/>
      <w:numFmt w:val="decimal"/>
      <w:lvlText w:val="%1."/>
      <w:lvlJc w:val="left"/>
      <w:pPr>
        <w:ind w:left="360" w:hanging="360"/>
      </w:pPr>
      <w:rPr>
        <w:rFonts w:eastAsia="Times New Roman" w:hint="default"/>
        <w:b/>
        <w:sz w:val="24"/>
        <w:u w:val="single"/>
      </w:rPr>
    </w:lvl>
    <w:lvl w:ilvl="1">
      <w:start w:val="4"/>
      <w:numFmt w:val="decimal"/>
      <w:lvlText w:val="%1.%2."/>
      <w:lvlJc w:val="left"/>
      <w:pPr>
        <w:ind w:left="720" w:hanging="720"/>
      </w:pPr>
      <w:rPr>
        <w:rFonts w:eastAsia="Times New Roman" w:hint="default"/>
        <w:b/>
        <w:sz w:val="24"/>
        <w:u w:val="single"/>
      </w:rPr>
    </w:lvl>
    <w:lvl w:ilvl="2">
      <w:start w:val="1"/>
      <w:numFmt w:val="decimal"/>
      <w:lvlText w:val="%1.%2.%3."/>
      <w:lvlJc w:val="left"/>
      <w:pPr>
        <w:ind w:left="720" w:hanging="720"/>
      </w:pPr>
      <w:rPr>
        <w:rFonts w:eastAsia="Times New Roman" w:hint="default"/>
        <w:b/>
        <w:sz w:val="24"/>
        <w:u w:val="single"/>
      </w:rPr>
    </w:lvl>
    <w:lvl w:ilvl="3">
      <w:start w:val="1"/>
      <w:numFmt w:val="decimal"/>
      <w:lvlText w:val="%1.%2.%3.%4."/>
      <w:lvlJc w:val="left"/>
      <w:pPr>
        <w:ind w:left="1080" w:hanging="1080"/>
      </w:pPr>
      <w:rPr>
        <w:rFonts w:eastAsia="Times New Roman" w:hint="default"/>
        <w:b/>
        <w:sz w:val="24"/>
        <w:u w:val="single"/>
      </w:rPr>
    </w:lvl>
    <w:lvl w:ilvl="4">
      <w:start w:val="1"/>
      <w:numFmt w:val="decimal"/>
      <w:lvlText w:val="%1.%2.%3.%4.%5."/>
      <w:lvlJc w:val="left"/>
      <w:pPr>
        <w:ind w:left="1080" w:hanging="1080"/>
      </w:pPr>
      <w:rPr>
        <w:rFonts w:eastAsia="Times New Roman" w:hint="default"/>
        <w:b/>
        <w:sz w:val="24"/>
        <w:u w:val="single"/>
      </w:rPr>
    </w:lvl>
    <w:lvl w:ilvl="5">
      <w:start w:val="1"/>
      <w:numFmt w:val="decimal"/>
      <w:lvlText w:val="%1.%2.%3.%4.%5.%6."/>
      <w:lvlJc w:val="left"/>
      <w:pPr>
        <w:ind w:left="1440" w:hanging="1440"/>
      </w:pPr>
      <w:rPr>
        <w:rFonts w:eastAsia="Times New Roman" w:hint="default"/>
        <w:b/>
        <w:sz w:val="24"/>
        <w:u w:val="single"/>
      </w:rPr>
    </w:lvl>
    <w:lvl w:ilvl="6">
      <w:start w:val="1"/>
      <w:numFmt w:val="decimal"/>
      <w:lvlText w:val="%1.%2.%3.%4.%5.%6.%7."/>
      <w:lvlJc w:val="left"/>
      <w:pPr>
        <w:ind w:left="1800" w:hanging="1800"/>
      </w:pPr>
      <w:rPr>
        <w:rFonts w:eastAsia="Times New Roman" w:hint="default"/>
        <w:b/>
        <w:sz w:val="24"/>
        <w:u w:val="single"/>
      </w:rPr>
    </w:lvl>
    <w:lvl w:ilvl="7">
      <w:start w:val="1"/>
      <w:numFmt w:val="decimal"/>
      <w:lvlText w:val="%1.%2.%3.%4.%5.%6.%7.%8."/>
      <w:lvlJc w:val="left"/>
      <w:pPr>
        <w:ind w:left="1800" w:hanging="1800"/>
      </w:pPr>
      <w:rPr>
        <w:rFonts w:eastAsia="Times New Roman" w:hint="default"/>
        <w:b/>
        <w:sz w:val="24"/>
        <w:u w:val="single"/>
      </w:rPr>
    </w:lvl>
    <w:lvl w:ilvl="8">
      <w:start w:val="1"/>
      <w:numFmt w:val="decimal"/>
      <w:lvlText w:val="%1.%2.%3.%4.%5.%6.%7.%8.%9."/>
      <w:lvlJc w:val="left"/>
      <w:pPr>
        <w:ind w:left="2160" w:hanging="2160"/>
      </w:pPr>
      <w:rPr>
        <w:rFonts w:eastAsia="Times New Roman" w:hint="default"/>
        <w:b/>
        <w:sz w:val="24"/>
        <w:u w:val="single"/>
      </w:rPr>
    </w:lvl>
  </w:abstractNum>
  <w:abstractNum w:abstractNumId="62">
    <w:nsid w:val="4A765FB9"/>
    <w:multiLevelType w:val="hybridMultilevel"/>
    <w:tmpl w:val="163698D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3">
    <w:nsid w:val="4BEB37F0"/>
    <w:multiLevelType w:val="hybridMultilevel"/>
    <w:tmpl w:val="6FEC3D48"/>
    <w:lvl w:ilvl="0" w:tplc="04190001">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64">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4CA35443"/>
    <w:multiLevelType w:val="multilevel"/>
    <w:tmpl w:val="AD3EB78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nsid w:val="4E084AB5"/>
    <w:multiLevelType w:val="hybridMultilevel"/>
    <w:tmpl w:val="A3AC750C"/>
    <w:lvl w:ilvl="0" w:tplc="1EBEC8D4">
      <w:start w:val="1"/>
      <w:numFmt w:val="bullet"/>
      <w:lvlText w:val=""/>
      <w:lvlJc w:val="left"/>
      <w:pPr>
        <w:ind w:left="437" w:hanging="360"/>
      </w:pPr>
      <w:rPr>
        <w:rFonts w:ascii="Symbol" w:hAnsi="Symbol"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67">
    <w:nsid w:val="4E473B16"/>
    <w:multiLevelType w:val="hybridMultilevel"/>
    <w:tmpl w:val="003C5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15C0A66"/>
    <w:multiLevelType w:val="hybridMultilevel"/>
    <w:tmpl w:val="3D96F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53506E1A"/>
    <w:multiLevelType w:val="hybridMultilevel"/>
    <w:tmpl w:val="46E2C2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547A162F"/>
    <w:multiLevelType w:val="hybridMultilevel"/>
    <w:tmpl w:val="6B981514"/>
    <w:lvl w:ilvl="0" w:tplc="1EBEC8D4">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71">
    <w:nsid w:val="55916459"/>
    <w:multiLevelType w:val="hybridMultilevel"/>
    <w:tmpl w:val="A5C2B3D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55B72419"/>
    <w:multiLevelType w:val="multilevel"/>
    <w:tmpl w:val="1B640A46"/>
    <w:lvl w:ilvl="0">
      <w:start w:val="3"/>
      <w:numFmt w:val="decimal"/>
      <w:lvlText w:val="%1."/>
      <w:lvlJc w:val="left"/>
      <w:pPr>
        <w:ind w:left="360" w:hanging="360"/>
      </w:pPr>
      <w:rPr>
        <w:rFonts w:hint="default"/>
      </w:rPr>
    </w:lvl>
    <w:lvl w:ilvl="1">
      <w:start w:val="1"/>
      <w:numFmt w:val="decimal"/>
      <w:lvlText w:val="%1.%2."/>
      <w:lvlJc w:val="left"/>
      <w:pPr>
        <w:ind w:left="2706" w:hanging="360"/>
      </w:pPr>
      <w:rPr>
        <w:rFonts w:hint="default"/>
      </w:rPr>
    </w:lvl>
    <w:lvl w:ilvl="2">
      <w:start w:val="1"/>
      <w:numFmt w:val="decimal"/>
      <w:lvlText w:val="%1.%2.%3."/>
      <w:lvlJc w:val="left"/>
      <w:pPr>
        <w:ind w:left="5412" w:hanging="720"/>
      </w:pPr>
      <w:rPr>
        <w:rFonts w:hint="default"/>
      </w:rPr>
    </w:lvl>
    <w:lvl w:ilvl="3">
      <w:start w:val="1"/>
      <w:numFmt w:val="decimal"/>
      <w:lvlText w:val="%1.%2.%3.%4."/>
      <w:lvlJc w:val="left"/>
      <w:pPr>
        <w:ind w:left="7758" w:hanging="720"/>
      </w:pPr>
      <w:rPr>
        <w:rFonts w:hint="default"/>
      </w:rPr>
    </w:lvl>
    <w:lvl w:ilvl="4">
      <w:start w:val="1"/>
      <w:numFmt w:val="decimal"/>
      <w:lvlText w:val="%1.%2.%3.%4.%5."/>
      <w:lvlJc w:val="left"/>
      <w:pPr>
        <w:ind w:left="10464" w:hanging="1080"/>
      </w:pPr>
      <w:rPr>
        <w:rFonts w:hint="default"/>
      </w:rPr>
    </w:lvl>
    <w:lvl w:ilvl="5">
      <w:start w:val="1"/>
      <w:numFmt w:val="decimal"/>
      <w:lvlText w:val="%1.%2.%3.%4.%5.%6."/>
      <w:lvlJc w:val="left"/>
      <w:pPr>
        <w:ind w:left="12810" w:hanging="1080"/>
      </w:pPr>
      <w:rPr>
        <w:rFonts w:hint="default"/>
      </w:rPr>
    </w:lvl>
    <w:lvl w:ilvl="6">
      <w:start w:val="1"/>
      <w:numFmt w:val="decimal"/>
      <w:lvlText w:val="%1.%2.%3.%4.%5.%6.%7."/>
      <w:lvlJc w:val="left"/>
      <w:pPr>
        <w:ind w:left="15516" w:hanging="1440"/>
      </w:pPr>
      <w:rPr>
        <w:rFonts w:hint="default"/>
      </w:rPr>
    </w:lvl>
    <w:lvl w:ilvl="7">
      <w:start w:val="1"/>
      <w:numFmt w:val="decimal"/>
      <w:lvlText w:val="%1.%2.%3.%4.%5.%6.%7.%8."/>
      <w:lvlJc w:val="left"/>
      <w:pPr>
        <w:ind w:left="17862" w:hanging="1440"/>
      </w:pPr>
      <w:rPr>
        <w:rFonts w:hint="default"/>
      </w:rPr>
    </w:lvl>
    <w:lvl w:ilvl="8">
      <w:start w:val="1"/>
      <w:numFmt w:val="decimal"/>
      <w:lvlText w:val="%1.%2.%3.%4.%5.%6.%7.%8.%9."/>
      <w:lvlJc w:val="left"/>
      <w:pPr>
        <w:ind w:left="20568" w:hanging="1800"/>
      </w:pPr>
      <w:rPr>
        <w:rFonts w:hint="default"/>
      </w:rPr>
    </w:lvl>
  </w:abstractNum>
  <w:abstractNum w:abstractNumId="73">
    <w:nsid w:val="574672B4"/>
    <w:multiLevelType w:val="hybridMultilevel"/>
    <w:tmpl w:val="A9826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75">
    <w:nsid w:val="59E72E54"/>
    <w:multiLevelType w:val="hybridMultilevel"/>
    <w:tmpl w:val="2C6C9A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5BD01735"/>
    <w:multiLevelType w:val="hybridMultilevel"/>
    <w:tmpl w:val="11568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C347451"/>
    <w:multiLevelType w:val="hybridMultilevel"/>
    <w:tmpl w:val="3B26B296"/>
    <w:lvl w:ilvl="0" w:tplc="04190001">
      <w:start w:val="1"/>
      <w:numFmt w:val="bullet"/>
      <w:lvlText w:val=""/>
      <w:lvlJc w:val="left"/>
      <w:pPr>
        <w:ind w:left="360" w:hanging="360"/>
      </w:pPr>
      <w:rPr>
        <w:rFonts w:ascii="Symbol" w:hAnsi="Symbol" w:hint="default"/>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5D233ED1"/>
    <w:multiLevelType w:val="multilevel"/>
    <w:tmpl w:val="51268154"/>
    <w:lvl w:ilvl="0">
      <w:start w:val="3"/>
      <w:numFmt w:val="decimal"/>
      <w:lvlText w:val="%1."/>
      <w:lvlJc w:val="left"/>
      <w:pPr>
        <w:ind w:left="480" w:hanging="480"/>
      </w:pPr>
      <w:rPr>
        <w:rFonts w:hint="default"/>
      </w:rPr>
    </w:lvl>
    <w:lvl w:ilvl="1">
      <w:start w:val="10"/>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9">
    <w:nsid w:val="5DBC3FC8"/>
    <w:multiLevelType w:val="hybridMultilevel"/>
    <w:tmpl w:val="2B408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EA768AB"/>
    <w:multiLevelType w:val="hybridMultilevel"/>
    <w:tmpl w:val="7F9E6F28"/>
    <w:lvl w:ilvl="0" w:tplc="04190001">
      <w:start w:val="1"/>
      <w:numFmt w:val="bullet"/>
      <w:lvlText w:val=""/>
      <w:lvlJc w:val="left"/>
      <w:pPr>
        <w:tabs>
          <w:tab w:val="num" w:pos="4668"/>
        </w:tabs>
        <w:ind w:left="4668" w:hanging="360"/>
      </w:pPr>
      <w:rPr>
        <w:rFonts w:ascii="Symbol" w:hAnsi="Symbol" w:hint="default"/>
      </w:rPr>
    </w:lvl>
    <w:lvl w:ilvl="1" w:tplc="04190003">
      <w:start w:val="1"/>
      <w:numFmt w:val="bullet"/>
      <w:lvlText w:val="o"/>
      <w:lvlJc w:val="left"/>
      <w:pPr>
        <w:tabs>
          <w:tab w:val="num" w:pos="5388"/>
        </w:tabs>
        <w:ind w:left="5388" w:hanging="360"/>
      </w:pPr>
      <w:rPr>
        <w:rFonts w:ascii="Courier New" w:hAnsi="Courier New" w:hint="default"/>
      </w:rPr>
    </w:lvl>
    <w:lvl w:ilvl="2" w:tplc="04190005">
      <w:start w:val="1"/>
      <w:numFmt w:val="bullet"/>
      <w:lvlText w:val=""/>
      <w:lvlJc w:val="left"/>
      <w:pPr>
        <w:tabs>
          <w:tab w:val="num" w:pos="6108"/>
        </w:tabs>
        <w:ind w:left="6108" w:hanging="360"/>
      </w:pPr>
      <w:rPr>
        <w:rFonts w:ascii="Wingdings" w:hAnsi="Wingdings" w:hint="default"/>
      </w:rPr>
    </w:lvl>
    <w:lvl w:ilvl="3" w:tplc="04190001">
      <w:start w:val="1"/>
      <w:numFmt w:val="bullet"/>
      <w:lvlText w:val=""/>
      <w:lvlJc w:val="left"/>
      <w:pPr>
        <w:tabs>
          <w:tab w:val="num" w:pos="6828"/>
        </w:tabs>
        <w:ind w:left="6828" w:hanging="360"/>
      </w:pPr>
      <w:rPr>
        <w:rFonts w:ascii="Symbol" w:hAnsi="Symbol" w:hint="default"/>
      </w:rPr>
    </w:lvl>
    <w:lvl w:ilvl="4" w:tplc="04190003">
      <w:start w:val="1"/>
      <w:numFmt w:val="bullet"/>
      <w:lvlText w:val="o"/>
      <w:lvlJc w:val="left"/>
      <w:pPr>
        <w:tabs>
          <w:tab w:val="num" w:pos="7548"/>
        </w:tabs>
        <w:ind w:left="7548" w:hanging="360"/>
      </w:pPr>
      <w:rPr>
        <w:rFonts w:ascii="Courier New" w:hAnsi="Courier New" w:hint="default"/>
      </w:rPr>
    </w:lvl>
    <w:lvl w:ilvl="5" w:tplc="04190005">
      <w:start w:val="1"/>
      <w:numFmt w:val="bullet"/>
      <w:lvlText w:val=""/>
      <w:lvlJc w:val="left"/>
      <w:pPr>
        <w:tabs>
          <w:tab w:val="num" w:pos="8268"/>
        </w:tabs>
        <w:ind w:left="8268" w:hanging="360"/>
      </w:pPr>
      <w:rPr>
        <w:rFonts w:ascii="Wingdings" w:hAnsi="Wingdings" w:hint="default"/>
      </w:rPr>
    </w:lvl>
    <w:lvl w:ilvl="6" w:tplc="04190001">
      <w:start w:val="1"/>
      <w:numFmt w:val="bullet"/>
      <w:lvlText w:val=""/>
      <w:lvlJc w:val="left"/>
      <w:pPr>
        <w:tabs>
          <w:tab w:val="num" w:pos="8988"/>
        </w:tabs>
        <w:ind w:left="8988" w:hanging="360"/>
      </w:pPr>
      <w:rPr>
        <w:rFonts w:ascii="Symbol" w:hAnsi="Symbol" w:hint="default"/>
      </w:rPr>
    </w:lvl>
    <w:lvl w:ilvl="7" w:tplc="04190003">
      <w:start w:val="1"/>
      <w:numFmt w:val="bullet"/>
      <w:lvlText w:val="o"/>
      <w:lvlJc w:val="left"/>
      <w:pPr>
        <w:tabs>
          <w:tab w:val="num" w:pos="9708"/>
        </w:tabs>
        <w:ind w:left="9708" w:hanging="360"/>
      </w:pPr>
      <w:rPr>
        <w:rFonts w:ascii="Courier New" w:hAnsi="Courier New" w:hint="default"/>
      </w:rPr>
    </w:lvl>
    <w:lvl w:ilvl="8" w:tplc="04190005">
      <w:start w:val="1"/>
      <w:numFmt w:val="bullet"/>
      <w:lvlText w:val=""/>
      <w:lvlJc w:val="left"/>
      <w:pPr>
        <w:tabs>
          <w:tab w:val="num" w:pos="10428"/>
        </w:tabs>
        <w:ind w:left="10428" w:hanging="360"/>
      </w:pPr>
      <w:rPr>
        <w:rFonts w:ascii="Wingdings" w:hAnsi="Wingdings" w:hint="default"/>
      </w:rPr>
    </w:lvl>
  </w:abstractNum>
  <w:abstractNum w:abstractNumId="82">
    <w:nsid w:val="5F127967"/>
    <w:multiLevelType w:val="hybridMultilevel"/>
    <w:tmpl w:val="87A2BEB4"/>
    <w:lvl w:ilvl="0" w:tplc="04190001">
      <w:start w:val="1"/>
      <w:numFmt w:val="bullet"/>
      <w:pStyle w:val="a"/>
      <w:lvlText w:val=""/>
      <w:lvlJc w:val="left"/>
      <w:pPr>
        <w:ind w:left="1304" w:hanging="360"/>
      </w:pPr>
      <w:rPr>
        <w:rFonts w:ascii="Symbol" w:hAnsi="Symbol" w:hint="default"/>
      </w:rPr>
    </w:lvl>
    <w:lvl w:ilvl="1" w:tplc="04190003" w:tentative="1">
      <w:start w:val="1"/>
      <w:numFmt w:val="bullet"/>
      <w:lvlText w:val="o"/>
      <w:lvlJc w:val="left"/>
      <w:pPr>
        <w:ind w:left="2024" w:hanging="360"/>
      </w:pPr>
      <w:rPr>
        <w:rFonts w:ascii="Courier New" w:hAnsi="Courier New" w:cs="Courier New" w:hint="default"/>
      </w:rPr>
    </w:lvl>
    <w:lvl w:ilvl="2" w:tplc="04190005" w:tentative="1">
      <w:start w:val="1"/>
      <w:numFmt w:val="bullet"/>
      <w:lvlText w:val=""/>
      <w:lvlJc w:val="left"/>
      <w:pPr>
        <w:ind w:left="2744" w:hanging="360"/>
      </w:pPr>
      <w:rPr>
        <w:rFonts w:ascii="Wingdings" w:hAnsi="Wingdings" w:hint="default"/>
      </w:rPr>
    </w:lvl>
    <w:lvl w:ilvl="3" w:tplc="04190001" w:tentative="1">
      <w:start w:val="1"/>
      <w:numFmt w:val="bullet"/>
      <w:lvlText w:val=""/>
      <w:lvlJc w:val="left"/>
      <w:pPr>
        <w:ind w:left="3464" w:hanging="360"/>
      </w:pPr>
      <w:rPr>
        <w:rFonts w:ascii="Symbol" w:hAnsi="Symbol" w:hint="default"/>
      </w:rPr>
    </w:lvl>
    <w:lvl w:ilvl="4" w:tplc="04190003" w:tentative="1">
      <w:start w:val="1"/>
      <w:numFmt w:val="bullet"/>
      <w:lvlText w:val="o"/>
      <w:lvlJc w:val="left"/>
      <w:pPr>
        <w:ind w:left="4184" w:hanging="360"/>
      </w:pPr>
      <w:rPr>
        <w:rFonts w:ascii="Courier New" w:hAnsi="Courier New" w:cs="Courier New" w:hint="default"/>
      </w:rPr>
    </w:lvl>
    <w:lvl w:ilvl="5" w:tplc="04190005" w:tentative="1">
      <w:start w:val="1"/>
      <w:numFmt w:val="bullet"/>
      <w:lvlText w:val=""/>
      <w:lvlJc w:val="left"/>
      <w:pPr>
        <w:ind w:left="4904" w:hanging="360"/>
      </w:pPr>
      <w:rPr>
        <w:rFonts w:ascii="Wingdings" w:hAnsi="Wingdings" w:hint="default"/>
      </w:rPr>
    </w:lvl>
    <w:lvl w:ilvl="6" w:tplc="04190001" w:tentative="1">
      <w:start w:val="1"/>
      <w:numFmt w:val="bullet"/>
      <w:lvlText w:val=""/>
      <w:lvlJc w:val="left"/>
      <w:pPr>
        <w:ind w:left="5624" w:hanging="360"/>
      </w:pPr>
      <w:rPr>
        <w:rFonts w:ascii="Symbol" w:hAnsi="Symbol" w:hint="default"/>
      </w:rPr>
    </w:lvl>
    <w:lvl w:ilvl="7" w:tplc="04190003" w:tentative="1">
      <w:start w:val="1"/>
      <w:numFmt w:val="bullet"/>
      <w:lvlText w:val="o"/>
      <w:lvlJc w:val="left"/>
      <w:pPr>
        <w:ind w:left="6344" w:hanging="360"/>
      </w:pPr>
      <w:rPr>
        <w:rFonts w:ascii="Courier New" w:hAnsi="Courier New" w:cs="Courier New" w:hint="default"/>
      </w:rPr>
    </w:lvl>
    <w:lvl w:ilvl="8" w:tplc="04190005" w:tentative="1">
      <w:start w:val="1"/>
      <w:numFmt w:val="bullet"/>
      <w:lvlText w:val=""/>
      <w:lvlJc w:val="left"/>
      <w:pPr>
        <w:ind w:left="7064" w:hanging="360"/>
      </w:pPr>
      <w:rPr>
        <w:rFonts w:ascii="Wingdings" w:hAnsi="Wingdings" w:hint="default"/>
      </w:rPr>
    </w:lvl>
  </w:abstractNum>
  <w:abstractNum w:abstractNumId="83">
    <w:nsid w:val="614F6976"/>
    <w:multiLevelType w:val="hybridMultilevel"/>
    <w:tmpl w:val="2E365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35A32B0"/>
    <w:multiLevelType w:val="hybridMultilevel"/>
    <w:tmpl w:val="D3B44E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683D4785"/>
    <w:multiLevelType w:val="hybridMultilevel"/>
    <w:tmpl w:val="13A642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69EB3C35"/>
    <w:multiLevelType w:val="multilevel"/>
    <w:tmpl w:val="F96C46C6"/>
    <w:lvl w:ilvl="0">
      <w:start w:val="1"/>
      <w:numFmt w:val="decimal"/>
      <w:lvlText w:val="%1."/>
      <w:lvlJc w:val="left"/>
      <w:pPr>
        <w:ind w:left="360" w:hanging="360"/>
      </w:pPr>
      <w:rPr>
        <w:rFonts w:hint="default"/>
      </w:rPr>
    </w:lvl>
    <w:lvl w:ilvl="1">
      <w:start w:val="1"/>
      <w:numFmt w:val="decimal"/>
      <w:isLgl/>
      <w:lvlText w:val="%1.%2."/>
      <w:lvlJc w:val="left"/>
      <w:pPr>
        <w:ind w:left="720" w:hanging="54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26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98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700" w:hanging="1440"/>
      </w:pPr>
      <w:rPr>
        <w:rFonts w:hint="default"/>
        <w:b/>
      </w:rPr>
    </w:lvl>
    <w:lvl w:ilvl="8">
      <w:start w:val="1"/>
      <w:numFmt w:val="decimal"/>
      <w:isLgl/>
      <w:lvlText w:val="%1.%2.%3.%4.%5.%6.%7.%8.%9."/>
      <w:lvlJc w:val="left"/>
      <w:pPr>
        <w:ind w:left="3240" w:hanging="1800"/>
      </w:pPr>
      <w:rPr>
        <w:rFonts w:hint="default"/>
        <w:b/>
      </w:rPr>
    </w:lvl>
  </w:abstractNum>
  <w:abstractNum w:abstractNumId="87">
    <w:nsid w:val="6A3955AA"/>
    <w:multiLevelType w:val="multilevel"/>
    <w:tmpl w:val="66C0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C320912"/>
    <w:multiLevelType w:val="hybridMultilevel"/>
    <w:tmpl w:val="38767CD4"/>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nsid w:val="6EC55C08"/>
    <w:multiLevelType w:val="hybridMultilevel"/>
    <w:tmpl w:val="E2ECFEA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1">
    <w:nsid w:val="74675819"/>
    <w:multiLevelType w:val="hybridMultilevel"/>
    <w:tmpl w:val="8B26D7A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76CC4EDD"/>
    <w:multiLevelType w:val="multilevel"/>
    <w:tmpl w:val="7DC8D30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nsid w:val="77B94E1A"/>
    <w:multiLevelType w:val="hybridMultilevel"/>
    <w:tmpl w:val="20689204"/>
    <w:lvl w:ilvl="0" w:tplc="1C8C8E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8CB67C8"/>
    <w:multiLevelType w:val="hybridMultilevel"/>
    <w:tmpl w:val="C6BEF03A"/>
    <w:lvl w:ilvl="0" w:tplc="A3BCCE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5">
    <w:nsid w:val="79CF3C65"/>
    <w:multiLevelType w:val="hybridMultilevel"/>
    <w:tmpl w:val="4F480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82"/>
  </w:num>
  <w:num w:numId="3">
    <w:abstractNumId w:val="47"/>
  </w:num>
  <w:num w:numId="4">
    <w:abstractNumId w:val="90"/>
  </w:num>
  <w:num w:numId="5">
    <w:abstractNumId w:val="62"/>
  </w:num>
  <w:num w:numId="6">
    <w:abstractNumId w:val="81"/>
  </w:num>
  <w:num w:numId="7">
    <w:abstractNumId w:val="39"/>
  </w:num>
  <w:num w:numId="8">
    <w:abstractNumId w:val="63"/>
  </w:num>
  <w:num w:numId="9">
    <w:abstractNumId w:val="43"/>
  </w:num>
  <w:num w:numId="10">
    <w:abstractNumId w:val="24"/>
  </w:num>
  <w:num w:numId="11">
    <w:abstractNumId w:val="59"/>
  </w:num>
  <w:num w:numId="12">
    <w:abstractNumId w:val="93"/>
  </w:num>
  <w:num w:numId="13">
    <w:abstractNumId w:val="45"/>
  </w:num>
  <w:num w:numId="14">
    <w:abstractNumId w:val="12"/>
  </w:num>
  <w:num w:numId="15">
    <w:abstractNumId w:val="94"/>
  </w:num>
  <w:num w:numId="16">
    <w:abstractNumId w:val="95"/>
  </w:num>
  <w:num w:numId="17">
    <w:abstractNumId w:val="85"/>
  </w:num>
  <w:num w:numId="18">
    <w:abstractNumId w:val="13"/>
  </w:num>
  <w:num w:numId="19">
    <w:abstractNumId w:val="69"/>
  </w:num>
  <w:num w:numId="20">
    <w:abstractNumId w:val="68"/>
  </w:num>
  <w:num w:numId="21">
    <w:abstractNumId w:val="38"/>
  </w:num>
  <w:num w:numId="22">
    <w:abstractNumId w:val="6"/>
  </w:num>
  <w:num w:numId="23">
    <w:abstractNumId w:val="49"/>
  </w:num>
  <w:num w:numId="24">
    <w:abstractNumId w:val="16"/>
  </w:num>
  <w:num w:numId="25">
    <w:abstractNumId w:val="58"/>
  </w:num>
  <w:num w:numId="26">
    <w:abstractNumId w:val="92"/>
  </w:num>
  <w:num w:numId="27">
    <w:abstractNumId w:val="30"/>
  </w:num>
  <w:num w:numId="28">
    <w:abstractNumId w:val="74"/>
  </w:num>
  <w:num w:numId="29">
    <w:abstractNumId w:val="35"/>
  </w:num>
  <w:num w:numId="30">
    <w:abstractNumId w:val="27"/>
  </w:num>
  <w:num w:numId="31">
    <w:abstractNumId w:val="87"/>
  </w:num>
  <w:num w:numId="32">
    <w:abstractNumId w:val="73"/>
  </w:num>
  <w:num w:numId="33">
    <w:abstractNumId w:val="7"/>
  </w:num>
  <w:num w:numId="34">
    <w:abstractNumId w:val="55"/>
  </w:num>
  <w:num w:numId="35">
    <w:abstractNumId w:val="9"/>
  </w:num>
  <w:num w:numId="36">
    <w:abstractNumId w:val="52"/>
  </w:num>
  <w:num w:numId="37">
    <w:abstractNumId w:val="33"/>
  </w:num>
  <w:num w:numId="38">
    <w:abstractNumId w:val="11"/>
  </w:num>
  <w:num w:numId="39">
    <w:abstractNumId w:val="8"/>
  </w:num>
  <w:num w:numId="40">
    <w:abstractNumId w:val="29"/>
  </w:num>
  <w:num w:numId="41">
    <w:abstractNumId w:val="25"/>
  </w:num>
  <w:num w:numId="42">
    <w:abstractNumId w:val="19"/>
  </w:num>
  <w:num w:numId="43">
    <w:abstractNumId w:val="84"/>
  </w:num>
  <w:num w:numId="44">
    <w:abstractNumId w:val="80"/>
  </w:num>
  <w:num w:numId="45">
    <w:abstractNumId w:val="41"/>
  </w:num>
  <w:num w:numId="46">
    <w:abstractNumId w:val="14"/>
  </w:num>
  <w:num w:numId="47">
    <w:abstractNumId w:val="34"/>
  </w:num>
  <w:num w:numId="48">
    <w:abstractNumId w:val="86"/>
  </w:num>
  <w:num w:numId="49">
    <w:abstractNumId w:val="60"/>
  </w:num>
  <w:num w:numId="50">
    <w:abstractNumId w:val="50"/>
  </w:num>
  <w:num w:numId="51">
    <w:abstractNumId w:val="10"/>
  </w:num>
  <w:num w:numId="52">
    <w:abstractNumId w:val="28"/>
  </w:num>
  <w:num w:numId="53">
    <w:abstractNumId w:val="65"/>
  </w:num>
  <w:num w:numId="54">
    <w:abstractNumId w:val="40"/>
  </w:num>
  <w:num w:numId="55">
    <w:abstractNumId w:val="46"/>
  </w:num>
  <w:num w:numId="56">
    <w:abstractNumId w:val="77"/>
  </w:num>
  <w:num w:numId="57">
    <w:abstractNumId w:val="72"/>
  </w:num>
  <w:num w:numId="58">
    <w:abstractNumId w:val="64"/>
  </w:num>
  <w:num w:numId="59">
    <w:abstractNumId w:val="56"/>
  </w:num>
  <w:num w:numId="60">
    <w:abstractNumId w:val="71"/>
  </w:num>
  <w:num w:numId="61">
    <w:abstractNumId w:val="22"/>
  </w:num>
  <w:num w:numId="62">
    <w:abstractNumId w:val="79"/>
  </w:num>
  <w:num w:numId="63">
    <w:abstractNumId w:val="21"/>
  </w:num>
  <w:num w:numId="64">
    <w:abstractNumId w:val="36"/>
  </w:num>
  <w:num w:numId="65">
    <w:abstractNumId w:val="88"/>
  </w:num>
  <w:num w:numId="66">
    <w:abstractNumId w:val="5"/>
  </w:num>
  <w:num w:numId="67">
    <w:abstractNumId w:val="44"/>
  </w:num>
  <w:num w:numId="68">
    <w:abstractNumId w:val="54"/>
  </w:num>
  <w:num w:numId="69">
    <w:abstractNumId w:val="53"/>
  </w:num>
  <w:num w:numId="70">
    <w:abstractNumId w:val="76"/>
  </w:num>
  <w:num w:numId="71">
    <w:abstractNumId w:val="67"/>
  </w:num>
  <w:num w:numId="72">
    <w:abstractNumId w:val="20"/>
  </w:num>
  <w:num w:numId="73">
    <w:abstractNumId w:val="61"/>
  </w:num>
  <w:num w:numId="74">
    <w:abstractNumId w:val="89"/>
  </w:num>
  <w:num w:numId="75">
    <w:abstractNumId w:val="75"/>
  </w:num>
  <w:num w:numId="76">
    <w:abstractNumId w:val="66"/>
  </w:num>
  <w:num w:numId="77">
    <w:abstractNumId w:val="70"/>
  </w:num>
  <w:num w:numId="78">
    <w:abstractNumId w:val="31"/>
  </w:num>
  <w:num w:numId="79">
    <w:abstractNumId w:val="37"/>
  </w:num>
  <w:num w:numId="80">
    <w:abstractNumId w:val="48"/>
  </w:num>
  <w:num w:numId="81">
    <w:abstractNumId w:val="83"/>
  </w:num>
  <w:num w:numId="82">
    <w:abstractNumId w:val="18"/>
  </w:num>
  <w:num w:numId="83">
    <w:abstractNumId w:val="32"/>
  </w:num>
  <w:num w:numId="84">
    <w:abstractNumId w:val="23"/>
  </w:num>
  <w:num w:numId="85">
    <w:abstractNumId w:val="51"/>
  </w:num>
  <w:num w:numId="86">
    <w:abstractNumId w:val="91"/>
  </w:num>
  <w:num w:numId="87">
    <w:abstractNumId w:val="17"/>
  </w:num>
  <w:num w:numId="88">
    <w:abstractNumId w:val="26"/>
  </w:num>
  <w:num w:numId="89">
    <w:abstractNumId w:val="78"/>
  </w:num>
  <w:num w:numId="90">
    <w:abstractNumId w:val="57"/>
  </w:num>
  <w:num w:numId="91">
    <w:abstractNumId w:val="42"/>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proofState w:grammar="clean"/>
  <w:defaultTabStop w:val="708"/>
  <w:drawingGridHorizontalSpacing w:val="120"/>
  <w:displayHorizontalDrawingGridEvery w:val="2"/>
  <w:displayVerticalDrawingGridEvery w:val="2"/>
  <w:characterSpacingControl w:val="doNotCompress"/>
  <w:hdrShapeDefaults>
    <o:shapedefaults v:ext="edit" spidmax="14337"/>
  </w:hdrShapeDefaults>
  <w:footnotePr>
    <w:footnote w:id="0"/>
    <w:footnote w:id="1"/>
  </w:footnotePr>
  <w:endnotePr>
    <w:endnote w:id="0"/>
    <w:endnote w:id="1"/>
  </w:endnotePr>
  <w:compat/>
  <w:rsids>
    <w:rsidRoot w:val="00F60EC9"/>
    <w:rsid w:val="00003DFE"/>
    <w:rsid w:val="00004960"/>
    <w:rsid w:val="00005016"/>
    <w:rsid w:val="00011DD7"/>
    <w:rsid w:val="00012ECF"/>
    <w:rsid w:val="000137F3"/>
    <w:rsid w:val="00013E6D"/>
    <w:rsid w:val="00017A45"/>
    <w:rsid w:val="0002326B"/>
    <w:rsid w:val="00023C19"/>
    <w:rsid w:val="00025883"/>
    <w:rsid w:val="00025C6E"/>
    <w:rsid w:val="000271FE"/>
    <w:rsid w:val="000302DA"/>
    <w:rsid w:val="00030616"/>
    <w:rsid w:val="00034246"/>
    <w:rsid w:val="00037F68"/>
    <w:rsid w:val="0004048A"/>
    <w:rsid w:val="00065BDA"/>
    <w:rsid w:val="00066575"/>
    <w:rsid w:val="0007098C"/>
    <w:rsid w:val="000716BD"/>
    <w:rsid w:val="00071736"/>
    <w:rsid w:val="00072FB2"/>
    <w:rsid w:val="00076D64"/>
    <w:rsid w:val="0008663B"/>
    <w:rsid w:val="00091515"/>
    <w:rsid w:val="00092CFC"/>
    <w:rsid w:val="00094AB0"/>
    <w:rsid w:val="00094F33"/>
    <w:rsid w:val="000969F2"/>
    <w:rsid w:val="000A159F"/>
    <w:rsid w:val="000A21C7"/>
    <w:rsid w:val="000A25C8"/>
    <w:rsid w:val="000A615B"/>
    <w:rsid w:val="000B0240"/>
    <w:rsid w:val="000C2D69"/>
    <w:rsid w:val="000C7BDB"/>
    <w:rsid w:val="000D01F4"/>
    <w:rsid w:val="000D6DE9"/>
    <w:rsid w:val="000D7E3A"/>
    <w:rsid w:val="000E0346"/>
    <w:rsid w:val="000E1185"/>
    <w:rsid w:val="000E4B36"/>
    <w:rsid w:val="000F0FC1"/>
    <w:rsid w:val="000F1EE8"/>
    <w:rsid w:val="000F34C6"/>
    <w:rsid w:val="000F4A91"/>
    <w:rsid w:val="00102E28"/>
    <w:rsid w:val="00105DC2"/>
    <w:rsid w:val="00106518"/>
    <w:rsid w:val="00107957"/>
    <w:rsid w:val="001138BF"/>
    <w:rsid w:val="00116CBA"/>
    <w:rsid w:val="00117DB5"/>
    <w:rsid w:val="00120C82"/>
    <w:rsid w:val="0012106C"/>
    <w:rsid w:val="00122601"/>
    <w:rsid w:val="00124BE6"/>
    <w:rsid w:val="001256DF"/>
    <w:rsid w:val="001275FA"/>
    <w:rsid w:val="00132A39"/>
    <w:rsid w:val="00133C52"/>
    <w:rsid w:val="00134A8F"/>
    <w:rsid w:val="00137D94"/>
    <w:rsid w:val="001408A6"/>
    <w:rsid w:val="00144934"/>
    <w:rsid w:val="001527B1"/>
    <w:rsid w:val="00160D1D"/>
    <w:rsid w:val="001651AD"/>
    <w:rsid w:val="0017022A"/>
    <w:rsid w:val="00170FEE"/>
    <w:rsid w:val="00172EDB"/>
    <w:rsid w:val="001748E8"/>
    <w:rsid w:val="0017734A"/>
    <w:rsid w:val="00184566"/>
    <w:rsid w:val="0018649A"/>
    <w:rsid w:val="00190FAC"/>
    <w:rsid w:val="001958A0"/>
    <w:rsid w:val="0019686A"/>
    <w:rsid w:val="001A038E"/>
    <w:rsid w:val="001A0B75"/>
    <w:rsid w:val="001A0FC1"/>
    <w:rsid w:val="001A2F4E"/>
    <w:rsid w:val="001A3B9E"/>
    <w:rsid w:val="001A6B14"/>
    <w:rsid w:val="001A711F"/>
    <w:rsid w:val="001B0E9F"/>
    <w:rsid w:val="001B1445"/>
    <w:rsid w:val="001B2D8A"/>
    <w:rsid w:val="001B413A"/>
    <w:rsid w:val="001B47FD"/>
    <w:rsid w:val="001B5355"/>
    <w:rsid w:val="001C4131"/>
    <w:rsid w:val="001C6FE6"/>
    <w:rsid w:val="001C78AB"/>
    <w:rsid w:val="001D2AAB"/>
    <w:rsid w:val="001D4C85"/>
    <w:rsid w:val="001D58AC"/>
    <w:rsid w:val="001D590A"/>
    <w:rsid w:val="001D731B"/>
    <w:rsid w:val="001D740A"/>
    <w:rsid w:val="001E310A"/>
    <w:rsid w:val="001E3CAA"/>
    <w:rsid w:val="001F111D"/>
    <w:rsid w:val="001F19C6"/>
    <w:rsid w:val="001F2519"/>
    <w:rsid w:val="001F2DC0"/>
    <w:rsid w:val="001F5DE4"/>
    <w:rsid w:val="001F6507"/>
    <w:rsid w:val="001F6EBF"/>
    <w:rsid w:val="001F77D3"/>
    <w:rsid w:val="0020214C"/>
    <w:rsid w:val="00202D38"/>
    <w:rsid w:val="0020468E"/>
    <w:rsid w:val="00210B19"/>
    <w:rsid w:val="00222A01"/>
    <w:rsid w:val="002257B6"/>
    <w:rsid w:val="002257F0"/>
    <w:rsid w:val="002335AE"/>
    <w:rsid w:val="00236EA0"/>
    <w:rsid w:val="002370B3"/>
    <w:rsid w:val="00241FFC"/>
    <w:rsid w:val="00244FD8"/>
    <w:rsid w:val="00246423"/>
    <w:rsid w:val="00246BEB"/>
    <w:rsid w:val="0025001C"/>
    <w:rsid w:val="002526CF"/>
    <w:rsid w:val="00260CFD"/>
    <w:rsid w:val="00260D3F"/>
    <w:rsid w:val="00263682"/>
    <w:rsid w:val="0026542B"/>
    <w:rsid w:val="00271E78"/>
    <w:rsid w:val="0027295B"/>
    <w:rsid w:val="002753B3"/>
    <w:rsid w:val="00277F56"/>
    <w:rsid w:val="002806A6"/>
    <w:rsid w:val="00280F70"/>
    <w:rsid w:val="002832D0"/>
    <w:rsid w:val="00286830"/>
    <w:rsid w:val="0028699F"/>
    <w:rsid w:val="0028777D"/>
    <w:rsid w:val="00291169"/>
    <w:rsid w:val="00291555"/>
    <w:rsid w:val="00291E91"/>
    <w:rsid w:val="002A306A"/>
    <w:rsid w:val="002A6049"/>
    <w:rsid w:val="002B03F6"/>
    <w:rsid w:val="002B1FC4"/>
    <w:rsid w:val="002B5C45"/>
    <w:rsid w:val="002C30AA"/>
    <w:rsid w:val="002D326D"/>
    <w:rsid w:val="002D3E7E"/>
    <w:rsid w:val="002D5B5D"/>
    <w:rsid w:val="002D70A5"/>
    <w:rsid w:val="002E2C4B"/>
    <w:rsid w:val="002E7DDC"/>
    <w:rsid w:val="002F14A2"/>
    <w:rsid w:val="002F45BA"/>
    <w:rsid w:val="002F6379"/>
    <w:rsid w:val="002F79A6"/>
    <w:rsid w:val="003006B5"/>
    <w:rsid w:val="00300E5A"/>
    <w:rsid w:val="00303181"/>
    <w:rsid w:val="00304159"/>
    <w:rsid w:val="00304F09"/>
    <w:rsid w:val="00305827"/>
    <w:rsid w:val="00311946"/>
    <w:rsid w:val="00313E3E"/>
    <w:rsid w:val="00323FED"/>
    <w:rsid w:val="003240FC"/>
    <w:rsid w:val="00327199"/>
    <w:rsid w:val="003357CC"/>
    <w:rsid w:val="00335D84"/>
    <w:rsid w:val="00336B77"/>
    <w:rsid w:val="00340602"/>
    <w:rsid w:val="00341660"/>
    <w:rsid w:val="0034294F"/>
    <w:rsid w:val="0035005E"/>
    <w:rsid w:val="00354BFB"/>
    <w:rsid w:val="00357E88"/>
    <w:rsid w:val="003671E7"/>
    <w:rsid w:val="0036721C"/>
    <w:rsid w:val="00370B6A"/>
    <w:rsid w:val="003763DE"/>
    <w:rsid w:val="00377D78"/>
    <w:rsid w:val="00383C22"/>
    <w:rsid w:val="00385DFB"/>
    <w:rsid w:val="00387635"/>
    <w:rsid w:val="00387B5C"/>
    <w:rsid w:val="00390E21"/>
    <w:rsid w:val="00392A7B"/>
    <w:rsid w:val="00396364"/>
    <w:rsid w:val="003A2A28"/>
    <w:rsid w:val="003B1763"/>
    <w:rsid w:val="003B1EF7"/>
    <w:rsid w:val="003B216B"/>
    <w:rsid w:val="003B51BC"/>
    <w:rsid w:val="003B588C"/>
    <w:rsid w:val="003B6D20"/>
    <w:rsid w:val="003B782C"/>
    <w:rsid w:val="003B7C5D"/>
    <w:rsid w:val="003C09F1"/>
    <w:rsid w:val="003C1B1C"/>
    <w:rsid w:val="003C4F9C"/>
    <w:rsid w:val="003C5E2A"/>
    <w:rsid w:val="003C6845"/>
    <w:rsid w:val="003E416D"/>
    <w:rsid w:val="003E4347"/>
    <w:rsid w:val="003E577D"/>
    <w:rsid w:val="003E5B37"/>
    <w:rsid w:val="003F2CA8"/>
    <w:rsid w:val="00407C97"/>
    <w:rsid w:val="00410718"/>
    <w:rsid w:val="00414628"/>
    <w:rsid w:val="0042265E"/>
    <w:rsid w:val="004242A3"/>
    <w:rsid w:val="004250B3"/>
    <w:rsid w:val="00430263"/>
    <w:rsid w:val="004314C7"/>
    <w:rsid w:val="004339C9"/>
    <w:rsid w:val="004359C9"/>
    <w:rsid w:val="00436591"/>
    <w:rsid w:val="004462BF"/>
    <w:rsid w:val="004528C2"/>
    <w:rsid w:val="0045626F"/>
    <w:rsid w:val="00460319"/>
    <w:rsid w:val="00470D68"/>
    <w:rsid w:val="00470F2B"/>
    <w:rsid w:val="00475BD9"/>
    <w:rsid w:val="00475CA5"/>
    <w:rsid w:val="00480979"/>
    <w:rsid w:val="004820A7"/>
    <w:rsid w:val="004823FB"/>
    <w:rsid w:val="0048268D"/>
    <w:rsid w:val="00483DA5"/>
    <w:rsid w:val="0048612C"/>
    <w:rsid w:val="00487E73"/>
    <w:rsid w:val="00494F2F"/>
    <w:rsid w:val="0049563A"/>
    <w:rsid w:val="00496085"/>
    <w:rsid w:val="004B06AA"/>
    <w:rsid w:val="004B5C4F"/>
    <w:rsid w:val="004C716C"/>
    <w:rsid w:val="004D2825"/>
    <w:rsid w:val="004D2B69"/>
    <w:rsid w:val="004D47B1"/>
    <w:rsid w:val="004D5AFA"/>
    <w:rsid w:val="004E070A"/>
    <w:rsid w:val="004E0939"/>
    <w:rsid w:val="004E32B8"/>
    <w:rsid w:val="004E736A"/>
    <w:rsid w:val="004E740B"/>
    <w:rsid w:val="004F002E"/>
    <w:rsid w:val="004F07C1"/>
    <w:rsid w:val="004F3F34"/>
    <w:rsid w:val="0051023C"/>
    <w:rsid w:val="005119CC"/>
    <w:rsid w:val="00515A77"/>
    <w:rsid w:val="00515E71"/>
    <w:rsid w:val="00516186"/>
    <w:rsid w:val="00525EBF"/>
    <w:rsid w:val="00531E6B"/>
    <w:rsid w:val="00533456"/>
    <w:rsid w:val="005369EE"/>
    <w:rsid w:val="00540427"/>
    <w:rsid w:val="005428D3"/>
    <w:rsid w:val="00544EB2"/>
    <w:rsid w:val="00545CDD"/>
    <w:rsid w:val="00546724"/>
    <w:rsid w:val="00547D6B"/>
    <w:rsid w:val="00550267"/>
    <w:rsid w:val="00551138"/>
    <w:rsid w:val="00561345"/>
    <w:rsid w:val="005617EA"/>
    <w:rsid w:val="005707A4"/>
    <w:rsid w:val="0057132C"/>
    <w:rsid w:val="00572C6D"/>
    <w:rsid w:val="00575F47"/>
    <w:rsid w:val="00581467"/>
    <w:rsid w:val="00583140"/>
    <w:rsid w:val="00586FF6"/>
    <w:rsid w:val="005878A8"/>
    <w:rsid w:val="0059799C"/>
    <w:rsid w:val="00597C27"/>
    <w:rsid w:val="005A5187"/>
    <w:rsid w:val="005A74B4"/>
    <w:rsid w:val="005C00D1"/>
    <w:rsid w:val="005C0143"/>
    <w:rsid w:val="005C111C"/>
    <w:rsid w:val="005C16B4"/>
    <w:rsid w:val="005C40D1"/>
    <w:rsid w:val="005C7163"/>
    <w:rsid w:val="005C77BF"/>
    <w:rsid w:val="005D071B"/>
    <w:rsid w:val="005D6FAA"/>
    <w:rsid w:val="005E1083"/>
    <w:rsid w:val="005E21E7"/>
    <w:rsid w:val="005E3673"/>
    <w:rsid w:val="005E3C89"/>
    <w:rsid w:val="005E5622"/>
    <w:rsid w:val="005E779C"/>
    <w:rsid w:val="005E7B5A"/>
    <w:rsid w:val="005E7BCA"/>
    <w:rsid w:val="005F4435"/>
    <w:rsid w:val="005F79D2"/>
    <w:rsid w:val="00601058"/>
    <w:rsid w:val="00603FF9"/>
    <w:rsid w:val="0061147D"/>
    <w:rsid w:val="0061335A"/>
    <w:rsid w:val="00613E0F"/>
    <w:rsid w:val="00620800"/>
    <w:rsid w:val="006209D5"/>
    <w:rsid w:val="00631A5B"/>
    <w:rsid w:val="00633BE7"/>
    <w:rsid w:val="00634A0C"/>
    <w:rsid w:val="0063504D"/>
    <w:rsid w:val="006364AA"/>
    <w:rsid w:val="00640191"/>
    <w:rsid w:val="0064098D"/>
    <w:rsid w:val="00641301"/>
    <w:rsid w:val="00646861"/>
    <w:rsid w:val="00646942"/>
    <w:rsid w:val="006506EC"/>
    <w:rsid w:val="00652BE8"/>
    <w:rsid w:val="006532D2"/>
    <w:rsid w:val="00654F47"/>
    <w:rsid w:val="00655F64"/>
    <w:rsid w:val="006637DD"/>
    <w:rsid w:val="006720C2"/>
    <w:rsid w:val="00676169"/>
    <w:rsid w:val="006863D0"/>
    <w:rsid w:val="00686E66"/>
    <w:rsid w:val="0068750C"/>
    <w:rsid w:val="0068762E"/>
    <w:rsid w:val="00692B1D"/>
    <w:rsid w:val="00697157"/>
    <w:rsid w:val="006971A1"/>
    <w:rsid w:val="006A02C1"/>
    <w:rsid w:val="006A25B0"/>
    <w:rsid w:val="006A27E7"/>
    <w:rsid w:val="006A5DDD"/>
    <w:rsid w:val="006A6D85"/>
    <w:rsid w:val="006B200C"/>
    <w:rsid w:val="006B32FE"/>
    <w:rsid w:val="006B7E57"/>
    <w:rsid w:val="006C2B9A"/>
    <w:rsid w:val="006E2106"/>
    <w:rsid w:val="006E34A7"/>
    <w:rsid w:val="006F225D"/>
    <w:rsid w:val="006F2B7F"/>
    <w:rsid w:val="006F419C"/>
    <w:rsid w:val="006F7D29"/>
    <w:rsid w:val="00700593"/>
    <w:rsid w:val="00700885"/>
    <w:rsid w:val="007071D1"/>
    <w:rsid w:val="007148FF"/>
    <w:rsid w:val="00720593"/>
    <w:rsid w:val="007230F8"/>
    <w:rsid w:val="00723686"/>
    <w:rsid w:val="00724A10"/>
    <w:rsid w:val="00724A62"/>
    <w:rsid w:val="00725811"/>
    <w:rsid w:val="00726A25"/>
    <w:rsid w:val="00735F95"/>
    <w:rsid w:val="00736B7F"/>
    <w:rsid w:val="00737B11"/>
    <w:rsid w:val="00740945"/>
    <w:rsid w:val="007410AC"/>
    <w:rsid w:val="0074324A"/>
    <w:rsid w:val="0074484E"/>
    <w:rsid w:val="007473E1"/>
    <w:rsid w:val="007579E0"/>
    <w:rsid w:val="00761F58"/>
    <w:rsid w:val="00763EAA"/>
    <w:rsid w:val="007649F8"/>
    <w:rsid w:val="007668B0"/>
    <w:rsid w:val="00780452"/>
    <w:rsid w:val="00781EB0"/>
    <w:rsid w:val="007841EB"/>
    <w:rsid w:val="007856E5"/>
    <w:rsid w:val="0078613D"/>
    <w:rsid w:val="00791963"/>
    <w:rsid w:val="007926A2"/>
    <w:rsid w:val="007937C7"/>
    <w:rsid w:val="00793CE8"/>
    <w:rsid w:val="00795ABA"/>
    <w:rsid w:val="007A0068"/>
    <w:rsid w:val="007A4952"/>
    <w:rsid w:val="007A5B66"/>
    <w:rsid w:val="007A7D87"/>
    <w:rsid w:val="007B0001"/>
    <w:rsid w:val="007B14EB"/>
    <w:rsid w:val="007B2C53"/>
    <w:rsid w:val="007C22C4"/>
    <w:rsid w:val="007C3F1E"/>
    <w:rsid w:val="007C764D"/>
    <w:rsid w:val="007D1B72"/>
    <w:rsid w:val="007D4EB2"/>
    <w:rsid w:val="007D5660"/>
    <w:rsid w:val="007D6038"/>
    <w:rsid w:val="007E6275"/>
    <w:rsid w:val="00805FE8"/>
    <w:rsid w:val="00807A3C"/>
    <w:rsid w:val="00810E41"/>
    <w:rsid w:val="00812F7C"/>
    <w:rsid w:val="00821EF1"/>
    <w:rsid w:val="00824055"/>
    <w:rsid w:val="0082448A"/>
    <w:rsid w:val="00826EF1"/>
    <w:rsid w:val="00827654"/>
    <w:rsid w:val="0083492C"/>
    <w:rsid w:val="008363FC"/>
    <w:rsid w:val="00842F4C"/>
    <w:rsid w:val="008453D7"/>
    <w:rsid w:val="00847224"/>
    <w:rsid w:val="00847823"/>
    <w:rsid w:val="00851093"/>
    <w:rsid w:val="0085316E"/>
    <w:rsid w:val="00856F77"/>
    <w:rsid w:val="00857142"/>
    <w:rsid w:val="00862E70"/>
    <w:rsid w:val="00864B15"/>
    <w:rsid w:val="00865D16"/>
    <w:rsid w:val="0087292B"/>
    <w:rsid w:val="00874DFD"/>
    <w:rsid w:val="00880002"/>
    <w:rsid w:val="0088304B"/>
    <w:rsid w:val="0088379C"/>
    <w:rsid w:val="0088519B"/>
    <w:rsid w:val="00890486"/>
    <w:rsid w:val="00890E3A"/>
    <w:rsid w:val="0089625A"/>
    <w:rsid w:val="0089669C"/>
    <w:rsid w:val="00897671"/>
    <w:rsid w:val="008A1525"/>
    <w:rsid w:val="008A3630"/>
    <w:rsid w:val="008A3B04"/>
    <w:rsid w:val="008A4D82"/>
    <w:rsid w:val="008A5FF6"/>
    <w:rsid w:val="008B6F52"/>
    <w:rsid w:val="008B728E"/>
    <w:rsid w:val="008C76B6"/>
    <w:rsid w:val="008D0853"/>
    <w:rsid w:val="008D122E"/>
    <w:rsid w:val="008D1BB1"/>
    <w:rsid w:val="008D3E15"/>
    <w:rsid w:val="008D6C1B"/>
    <w:rsid w:val="008E433B"/>
    <w:rsid w:val="008F1492"/>
    <w:rsid w:val="008F67FC"/>
    <w:rsid w:val="008F6B26"/>
    <w:rsid w:val="00902B4F"/>
    <w:rsid w:val="00911977"/>
    <w:rsid w:val="00917225"/>
    <w:rsid w:val="00924142"/>
    <w:rsid w:val="00925AF8"/>
    <w:rsid w:val="00925C19"/>
    <w:rsid w:val="00926078"/>
    <w:rsid w:val="009301B4"/>
    <w:rsid w:val="00931A25"/>
    <w:rsid w:val="0093310B"/>
    <w:rsid w:val="00934E35"/>
    <w:rsid w:val="0093767A"/>
    <w:rsid w:val="0094310B"/>
    <w:rsid w:val="00945C6D"/>
    <w:rsid w:val="00957C33"/>
    <w:rsid w:val="009653AA"/>
    <w:rsid w:val="009654F2"/>
    <w:rsid w:val="009673B5"/>
    <w:rsid w:val="00970F59"/>
    <w:rsid w:val="00971FF9"/>
    <w:rsid w:val="00973ACE"/>
    <w:rsid w:val="00982375"/>
    <w:rsid w:val="00983DD5"/>
    <w:rsid w:val="009842A4"/>
    <w:rsid w:val="009867D3"/>
    <w:rsid w:val="00992462"/>
    <w:rsid w:val="009952C6"/>
    <w:rsid w:val="00995D73"/>
    <w:rsid w:val="00996E68"/>
    <w:rsid w:val="00997378"/>
    <w:rsid w:val="009975BB"/>
    <w:rsid w:val="009A09FB"/>
    <w:rsid w:val="009A21A0"/>
    <w:rsid w:val="009A23CD"/>
    <w:rsid w:val="009A2423"/>
    <w:rsid w:val="009A7370"/>
    <w:rsid w:val="009A7693"/>
    <w:rsid w:val="009B1C9F"/>
    <w:rsid w:val="009B2E65"/>
    <w:rsid w:val="009B3F22"/>
    <w:rsid w:val="009B4BFA"/>
    <w:rsid w:val="009B5C79"/>
    <w:rsid w:val="009B7B7F"/>
    <w:rsid w:val="009C34A4"/>
    <w:rsid w:val="009C5B81"/>
    <w:rsid w:val="009E31D6"/>
    <w:rsid w:val="009E40EB"/>
    <w:rsid w:val="009E742E"/>
    <w:rsid w:val="009E75B3"/>
    <w:rsid w:val="009F0743"/>
    <w:rsid w:val="009F3B6B"/>
    <w:rsid w:val="009F4C05"/>
    <w:rsid w:val="009F5D53"/>
    <w:rsid w:val="009F5F30"/>
    <w:rsid w:val="009F69AC"/>
    <w:rsid w:val="00A0019B"/>
    <w:rsid w:val="00A0259C"/>
    <w:rsid w:val="00A032DB"/>
    <w:rsid w:val="00A033EB"/>
    <w:rsid w:val="00A07D23"/>
    <w:rsid w:val="00A106BA"/>
    <w:rsid w:val="00A120AE"/>
    <w:rsid w:val="00A1683B"/>
    <w:rsid w:val="00A21214"/>
    <w:rsid w:val="00A21487"/>
    <w:rsid w:val="00A231D4"/>
    <w:rsid w:val="00A23BA1"/>
    <w:rsid w:val="00A326E5"/>
    <w:rsid w:val="00A41C5D"/>
    <w:rsid w:val="00A42233"/>
    <w:rsid w:val="00A43304"/>
    <w:rsid w:val="00A44C1D"/>
    <w:rsid w:val="00A453A2"/>
    <w:rsid w:val="00A46AB8"/>
    <w:rsid w:val="00A46E04"/>
    <w:rsid w:val="00A47024"/>
    <w:rsid w:val="00A50E05"/>
    <w:rsid w:val="00A51FAB"/>
    <w:rsid w:val="00A54899"/>
    <w:rsid w:val="00A54E33"/>
    <w:rsid w:val="00A567F2"/>
    <w:rsid w:val="00A56E1D"/>
    <w:rsid w:val="00A56FB0"/>
    <w:rsid w:val="00A61414"/>
    <w:rsid w:val="00A714C4"/>
    <w:rsid w:val="00A73030"/>
    <w:rsid w:val="00A750C4"/>
    <w:rsid w:val="00A774B5"/>
    <w:rsid w:val="00A82D79"/>
    <w:rsid w:val="00A842F0"/>
    <w:rsid w:val="00A905F6"/>
    <w:rsid w:val="00A94AAD"/>
    <w:rsid w:val="00A95679"/>
    <w:rsid w:val="00AA0368"/>
    <w:rsid w:val="00AA15C6"/>
    <w:rsid w:val="00AA2642"/>
    <w:rsid w:val="00AA2A8E"/>
    <w:rsid w:val="00AA4349"/>
    <w:rsid w:val="00AA43EE"/>
    <w:rsid w:val="00AA661D"/>
    <w:rsid w:val="00AB13B0"/>
    <w:rsid w:val="00AC0195"/>
    <w:rsid w:val="00AC3E05"/>
    <w:rsid w:val="00AD05F6"/>
    <w:rsid w:val="00AD1717"/>
    <w:rsid w:val="00AD17C8"/>
    <w:rsid w:val="00AD250C"/>
    <w:rsid w:val="00AD4FD3"/>
    <w:rsid w:val="00AE3AF5"/>
    <w:rsid w:val="00AE41A7"/>
    <w:rsid w:val="00AE4366"/>
    <w:rsid w:val="00AE4C1D"/>
    <w:rsid w:val="00AE50B2"/>
    <w:rsid w:val="00AE77C2"/>
    <w:rsid w:val="00AF10CF"/>
    <w:rsid w:val="00AF2058"/>
    <w:rsid w:val="00AF3FC0"/>
    <w:rsid w:val="00B0054D"/>
    <w:rsid w:val="00B0263D"/>
    <w:rsid w:val="00B04BDB"/>
    <w:rsid w:val="00B06B50"/>
    <w:rsid w:val="00B11A69"/>
    <w:rsid w:val="00B11EBB"/>
    <w:rsid w:val="00B16DBA"/>
    <w:rsid w:val="00B2441E"/>
    <w:rsid w:val="00B25A8A"/>
    <w:rsid w:val="00B3341C"/>
    <w:rsid w:val="00B33BF8"/>
    <w:rsid w:val="00B34BE6"/>
    <w:rsid w:val="00B35186"/>
    <w:rsid w:val="00B357C8"/>
    <w:rsid w:val="00B36931"/>
    <w:rsid w:val="00B369B7"/>
    <w:rsid w:val="00B36E83"/>
    <w:rsid w:val="00B37DFB"/>
    <w:rsid w:val="00B44636"/>
    <w:rsid w:val="00B45B62"/>
    <w:rsid w:val="00B51D6D"/>
    <w:rsid w:val="00B52014"/>
    <w:rsid w:val="00B540A0"/>
    <w:rsid w:val="00B55003"/>
    <w:rsid w:val="00B6418B"/>
    <w:rsid w:val="00B674CF"/>
    <w:rsid w:val="00B7428F"/>
    <w:rsid w:val="00B80734"/>
    <w:rsid w:val="00B8121B"/>
    <w:rsid w:val="00B81B74"/>
    <w:rsid w:val="00B81EBC"/>
    <w:rsid w:val="00B83AC1"/>
    <w:rsid w:val="00B8528C"/>
    <w:rsid w:val="00B90310"/>
    <w:rsid w:val="00B9465E"/>
    <w:rsid w:val="00BA0A28"/>
    <w:rsid w:val="00BA104C"/>
    <w:rsid w:val="00BB19A1"/>
    <w:rsid w:val="00BB2273"/>
    <w:rsid w:val="00BB75C9"/>
    <w:rsid w:val="00BB76CA"/>
    <w:rsid w:val="00BC3B48"/>
    <w:rsid w:val="00BC5077"/>
    <w:rsid w:val="00BC6344"/>
    <w:rsid w:val="00BD3CD0"/>
    <w:rsid w:val="00BD4DF0"/>
    <w:rsid w:val="00BD5F84"/>
    <w:rsid w:val="00BE2143"/>
    <w:rsid w:val="00BE6898"/>
    <w:rsid w:val="00BF65DD"/>
    <w:rsid w:val="00C0146B"/>
    <w:rsid w:val="00C0217E"/>
    <w:rsid w:val="00C06488"/>
    <w:rsid w:val="00C07A0C"/>
    <w:rsid w:val="00C10849"/>
    <w:rsid w:val="00C11F93"/>
    <w:rsid w:val="00C2062E"/>
    <w:rsid w:val="00C20B3B"/>
    <w:rsid w:val="00C22FA4"/>
    <w:rsid w:val="00C237E5"/>
    <w:rsid w:val="00C2444F"/>
    <w:rsid w:val="00C24F28"/>
    <w:rsid w:val="00C26134"/>
    <w:rsid w:val="00C31B49"/>
    <w:rsid w:val="00C32099"/>
    <w:rsid w:val="00C36694"/>
    <w:rsid w:val="00C36BD9"/>
    <w:rsid w:val="00C371A6"/>
    <w:rsid w:val="00C43588"/>
    <w:rsid w:val="00C46A07"/>
    <w:rsid w:val="00C46C53"/>
    <w:rsid w:val="00C478DF"/>
    <w:rsid w:val="00C52410"/>
    <w:rsid w:val="00C5294B"/>
    <w:rsid w:val="00C5512E"/>
    <w:rsid w:val="00C60C55"/>
    <w:rsid w:val="00C637ED"/>
    <w:rsid w:val="00C66EE7"/>
    <w:rsid w:val="00C75133"/>
    <w:rsid w:val="00C779CA"/>
    <w:rsid w:val="00C77F03"/>
    <w:rsid w:val="00C82482"/>
    <w:rsid w:val="00C840A5"/>
    <w:rsid w:val="00C86A58"/>
    <w:rsid w:val="00C87AD3"/>
    <w:rsid w:val="00C91889"/>
    <w:rsid w:val="00C93157"/>
    <w:rsid w:val="00C96894"/>
    <w:rsid w:val="00CA27F1"/>
    <w:rsid w:val="00CA5CB9"/>
    <w:rsid w:val="00CB0448"/>
    <w:rsid w:val="00CB29F3"/>
    <w:rsid w:val="00CB3658"/>
    <w:rsid w:val="00CB3744"/>
    <w:rsid w:val="00CB3B9F"/>
    <w:rsid w:val="00CB7E11"/>
    <w:rsid w:val="00CD6257"/>
    <w:rsid w:val="00CE4F5C"/>
    <w:rsid w:val="00CF398F"/>
    <w:rsid w:val="00CF4250"/>
    <w:rsid w:val="00CF61DD"/>
    <w:rsid w:val="00CF66C2"/>
    <w:rsid w:val="00D013B2"/>
    <w:rsid w:val="00D02269"/>
    <w:rsid w:val="00D031A0"/>
    <w:rsid w:val="00D06E3A"/>
    <w:rsid w:val="00D11C76"/>
    <w:rsid w:val="00D125CE"/>
    <w:rsid w:val="00D15306"/>
    <w:rsid w:val="00D16445"/>
    <w:rsid w:val="00D16704"/>
    <w:rsid w:val="00D31457"/>
    <w:rsid w:val="00D31ABF"/>
    <w:rsid w:val="00D355F9"/>
    <w:rsid w:val="00D509E2"/>
    <w:rsid w:val="00D55200"/>
    <w:rsid w:val="00D56783"/>
    <w:rsid w:val="00D60F3F"/>
    <w:rsid w:val="00D70B56"/>
    <w:rsid w:val="00D716FB"/>
    <w:rsid w:val="00D73D9A"/>
    <w:rsid w:val="00D81744"/>
    <w:rsid w:val="00D84ED6"/>
    <w:rsid w:val="00D93C32"/>
    <w:rsid w:val="00D955FD"/>
    <w:rsid w:val="00D95672"/>
    <w:rsid w:val="00D97EE3"/>
    <w:rsid w:val="00DA1223"/>
    <w:rsid w:val="00DA759A"/>
    <w:rsid w:val="00DB0D87"/>
    <w:rsid w:val="00DB1A44"/>
    <w:rsid w:val="00DB3494"/>
    <w:rsid w:val="00DB5454"/>
    <w:rsid w:val="00DB5793"/>
    <w:rsid w:val="00DC02FC"/>
    <w:rsid w:val="00DC25FD"/>
    <w:rsid w:val="00DC2E91"/>
    <w:rsid w:val="00DC3454"/>
    <w:rsid w:val="00DC3D24"/>
    <w:rsid w:val="00DD19A5"/>
    <w:rsid w:val="00DD2FFA"/>
    <w:rsid w:val="00DD3888"/>
    <w:rsid w:val="00DD38C3"/>
    <w:rsid w:val="00DD418C"/>
    <w:rsid w:val="00DD4E10"/>
    <w:rsid w:val="00DE2286"/>
    <w:rsid w:val="00DE2569"/>
    <w:rsid w:val="00DF6A87"/>
    <w:rsid w:val="00DF6D60"/>
    <w:rsid w:val="00E03A83"/>
    <w:rsid w:val="00E066CD"/>
    <w:rsid w:val="00E10BF2"/>
    <w:rsid w:val="00E133CD"/>
    <w:rsid w:val="00E14F9B"/>
    <w:rsid w:val="00E151F3"/>
    <w:rsid w:val="00E24AE9"/>
    <w:rsid w:val="00E25121"/>
    <w:rsid w:val="00E25623"/>
    <w:rsid w:val="00E3420A"/>
    <w:rsid w:val="00E41CD8"/>
    <w:rsid w:val="00E42931"/>
    <w:rsid w:val="00E434F1"/>
    <w:rsid w:val="00E439D5"/>
    <w:rsid w:val="00E43BC4"/>
    <w:rsid w:val="00E44034"/>
    <w:rsid w:val="00E4440C"/>
    <w:rsid w:val="00E45F44"/>
    <w:rsid w:val="00E550D1"/>
    <w:rsid w:val="00E55225"/>
    <w:rsid w:val="00E563F4"/>
    <w:rsid w:val="00E6232C"/>
    <w:rsid w:val="00E62497"/>
    <w:rsid w:val="00E64784"/>
    <w:rsid w:val="00E64EE6"/>
    <w:rsid w:val="00E65D0E"/>
    <w:rsid w:val="00E6650A"/>
    <w:rsid w:val="00E66FA9"/>
    <w:rsid w:val="00E7108C"/>
    <w:rsid w:val="00E75183"/>
    <w:rsid w:val="00E81A25"/>
    <w:rsid w:val="00E84E27"/>
    <w:rsid w:val="00E920F5"/>
    <w:rsid w:val="00E92C7B"/>
    <w:rsid w:val="00EA3EC9"/>
    <w:rsid w:val="00EA7506"/>
    <w:rsid w:val="00EB50A6"/>
    <w:rsid w:val="00EB5FCD"/>
    <w:rsid w:val="00EB6494"/>
    <w:rsid w:val="00EB6C34"/>
    <w:rsid w:val="00EC53B7"/>
    <w:rsid w:val="00ED5044"/>
    <w:rsid w:val="00ED6CB7"/>
    <w:rsid w:val="00EE396B"/>
    <w:rsid w:val="00EE53CE"/>
    <w:rsid w:val="00EE592F"/>
    <w:rsid w:val="00EF0D8F"/>
    <w:rsid w:val="00EF1D0A"/>
    <w:rsid w:val="00EF2073"/>
    <w:rsid w:val="00F0132A"/>
    <w:rsid w:val="00F103EC"/>
    <w:rsid w:val="00F136C7"/>
    <w:rsid w:val="00F223B1"/>
    <w:rsid w:val="00F228A6"/>
    <w:rsid w:val="00F259CE"/>
    <w:rsid w:val="00F26822"/>
    <w:rsid w:val="00F413E9"/>
    <w:rsid w:val="00F41B15"/>
    <w:rsid w:val="00F43790"/>
    <w:rsid w:val="00F468EA"/>
    <w:rsid w:val="00F50496"/>
    <w:rsid w:val="00F51433"/>
    <w:rsid w:val="00F54066"/>
    <w:rsid w:val="00F54967"/>
    <w:rsid w:val="00F60D19"/>
    <w:rsid w:val="00F60EC9"/>
    <w:rsid w:val="00F632C4"/>
    <w:rsid w:val="00F63FE9"/>
    <w:rsid w:val="00F65DBD"/>
    <w:rsid w:val="00F70CF7"/>
    <w:rsid w:val="00F740EF"/>
    <w:rsid w:val="00F74839"/>
    <w:rsid w:val="00F74BCC"/>
    <w:rsid w:val="00F77677"/>
    <w:rsid w:val="00F77CAF"/>
    <w:rsid w:val="00F84C47"/>
    <w:rsid w:val="00F86B27"/>
    <w:rsid w:val="00F91600"/>
    <w:rsid w:val="00F941FE"/>
    <w:rsid w:val="00F969E5"/>
    <w:rsid w:val="00FA0715"/>
    <w:rsid w:val="00FB4047"/>
    <w:rsid w:val="00FB6E8B"/>
    <w:rsid w:val="00FC04F6"/>
    <w:rsid w:val="00FC0529"/>
    <w:rsid w:val="00FC0F8C"/>
    <w:rsid w:val="00FC1374"/>
    <w:rsid w:val="00FC3ECB"/>
    <w:rsid w:val="00FD4898"/>
    <w:rsid w:val="00FE1C0D"/>
    <w:rsid w:val="00FE4F4F"/>
    <w:rsid w:val="00FF077E"/>
    <w:rsid w:val="00FF3D1E"/>
    <w:rsid w:val="00FF65D6"/>
    <w:rsid w:val="00FF6D4B"/>
    <w:rsid w:val="00FF7A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0EC9"/>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9"/>
    <w:qFormat/>
    <w:rsid w:val="00F60EC9"/>
    <w:pPr>
      <w:spacing w:before="100" w:beforeAutospacing="1" w:after="100" w:afterAutospacing="1"/>
      <w:outlineLvl w:val="0"/>
    </w:pPr>
    <w:rPr>
      <w:b/>
      <w:bCs/>
      <w:kern w:val="36"/>
      <w:sz w:val="48"/>
      <w:szCs w:val="48"/>
    </w:rPr>
  </w:style>
  <w:style w:type="paragraph" w:styleId="2">
    <w:name w:val="heading 2"/>
    <w:basedOn w:val="a0"/>
    <w:next w:val="a0"/>
    <w:link w:val="20"/>
    <w:uiPriority w:val="99"/>
    <w:unhideWhenUsed/>
    <w:qFormat/>
    <w:rsid w:val="00F60EC9"/>
    <w:pPr>
      <w:keepNext/>
      <w:keepLines/>
      <w:spacing w:before="200" w:line="276" w:lineRule="auto"/>
      <w:outlineLvl w:val="1"/>
    </w:pPr>
    <w:rPr>
      <w:rFonts w:ascii="Cambria" w:hAnsi="Cambria"/>
      <w:b/>
      <w:bCs/>
      <w:color w:val="4F81BD"/>
      <w:sz w:val="26"/>
      <w:szCs w:val="26"/>
    </w:rPr>
  </w:style>
  <w:style w:type="paragraph" w:styleId="3">
    <w:name w:val="heading 3"/>
    <w:basedOn w:val="a0"/>
    <w:next w:val="a0"/>
    <w:link w:val="30"/>
    <w:uiPriority w:val="99"/>
    <w:unhideWhenUsed/>
    <w:qFormat/>
    <w:rsid w:val="00B83AC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F60EC9"/>
    <w:pPr>
      <w:keepNext/>
      <w:ind w:firstLine="4253"/>
      <w:outlineLvl w:val="3"/>
    </w:pPr>
    <w:rPr>
      <w:rFonts w:eastAsia="Calibri"/>
      <w:sz w:val="20"/>
      <w:szCs w:val="20"/>
    </w:rPr>
  </w:style>
  <w:style w:type="paragraph" w:styleId="5">
    <w:name w:val="heading 5"/>
    <w:basedOn w:val="a0"/>
    <w:next w:val="a0"/>
    <w:link w:val="50"/>
    <w:uiPriority w:val="99"/>
    <w:qFormat/>
    <w:rsid w:val="00F60EC9"/>
    <w:pPr>
      <w:keepNext/>
      <w:jc w:val="both"/>
      <w:outlineLvl w:val="4"/>
    </w:pPr>
    <w:rPr>
      <w:rFonts w:eastAsia="Calibri"/>
      <w:sz w:val="20"/>
      <w:szCs w:val="20"/>
    </w:rPr>
  </w:style>
  <w:style w:type="paragraph" w:styleId="6">
    <w:name w:val="heading 6"/>
    <w:basedOn w:val="a0"/>
    <w:next w:val="a0"/>
    <w:link w:val="60"/>
    <w:uiPriority w:val="99"/>
    <w:qFormat/>
    <w:rsid w:val="00F60EC9"/>
    <w:pPr>
      <w:keepNext/>
      <w:spacing w:line="360" w:lineRule="auto"/>
      <w:jc w:val="center"/>
      <w:outlineLvl w:val="5"/>
    </w:pPr>
    <w:rPr>
      <w:rFonts w:eastAsia="Calibri"/>
      <w:b/>
      <w:sz w:val="20"/>
      <w:szCs w:val="20"/>
    </w:rPr>
  </w:style>
  <w:style w:type="paragraph" w:styleId="7">
    <w:name w:val="heading 7"/>
    <w:basedOn w:val="a0"/>
    <w:next w:val="a0"/>
    <w:link w:val="70"/>
    <w:uiPriority w:val="99"/>
    <w:qFormat/>
    <w:rsid w:val="009F5F30"/>
    <w:pPr>
      <w:keepNext/>
      <w:jc w:val="both"/>
      <w:outlineLvl w:val="6"/>
    </w:pPr>
    <w:rPr>
      <w:b/>
      <w:bCs/>
    </w:rPr>
  </w:style>
  <w:style w:type="paragraph" w:styleId="8">
    <w:name w:val="heading 8"/>
    <w:basedOn w:val="a0"/>
    <w:next w:val="a0"/>
    <w:link w:val="80"/>
    <w:uiPriority w:val="99"/>
    <w:qFormat/>
    <w:rsid w:val="009F5F30"/>
    <w:pPr>
      <w:keepNext/>
      <w:jc w:val="center"/>
      <w:outlineLvl w:val="7"/>
    </w:pPr>
    <w:rPr>
      <w:b/>
      <w:bCs/>
    </w:rPr>
  </w:style>
  <w:style w:type="paragraph" w:styleId="9">
    <w:name w:val="heading 9"/>
    <w:basedOn w:val="a0"/>
    <w:next w:val="a0"/>
    <w:link w:val="90"/>
    <w:uiPriority w:val="99"/>
    <w:qFormat/>
    <w:rsid w:val="009F5F30"/>
    <w:pPr>
      <w:keepNext/>
      <w:autoSpaceDE w:val="0"/>
      <w:autoSpaceDN w:val="0"/>
      <w:spacing w:line="410" w:lineRule="exact"/>
      <w:ind w:left="1080"/>
      <w:jc w:val="center"/>
      <w:outlineLvl w:val="8"/>
    </w:pPr>
    <w:rPr>
      <w:b/>
      <w:bCs/>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F60EC9"/>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9"/>
    <w:rsid w:val="00F60EC9"/>
    <w:rPr>
      <w:rFonts w:ascii="Cambria" w:eastAsia="Times New Roman" w:hAnsi="Cambria" w:cs="Times New Roman"/>
      <w:b/>
      <w:bCs/>
      <w:color w:val="4F81BD"/>
      <w:sz w:val="26"/>
      <w:szCs w:val="26"/>
    </w:rPr>
  </w:style>
  <w:style w:type="character" w:customStyle="1" w:styleId="40">
    <w:name w:val="Заголовок 4 Знак"/>
    <w:basedOn w:val="a1"/>
    <w:link w:val="4"/>
    <w:uiPriority w:val="9"/>
    <w:rsid w:val="00F60EC9"/>
    <w:rPr>
      <w:rFonts w:ascii="Times New Roman" w:eastAsia="Calibri" w:hAnsi="Times New Roman" w:cs="Times New Roman"/>
      <w:sz w:val="20"/>
      <w:szCs w:val="20"/>
    </w:rPr>
  </w:style>
  <w:style w:type="character" w:customStyle="1" w:styleId="50">
    <w:name w:val="Заголовок 5 Знак"/>
    <w:basedOn w:val="a1"/>
    <w:link w:val="5"/>
    <w:uiPriority w:val="99"/>
    <w:rsid w:val="00F60EC9"/>
    <w:rPr>
      <w:rFonts w:ascii="Times New Roman" w:eastAsia="Calibri" w:hAnsi="Times New Roman" w:cs="Times New Roman"/>
      <w:sz w:val="20"/>
      <w:szCs w:val="20"/>
    </w:rPr>
  </w:style>
  <w:style w:type="character" w:customStyle="1" w:styleId="60">
    <w:name w:val="Заголовок 6 Знак"/>
    <w:basedOn w:val="a1"/>
    <w:link w:val="6"/>
    <w:uiPriority w:val="99"/>
    <w:rsid w:val="00F60EC9"/>
    <w:rPr>
      <w:rFonts w:ascii="Times New Roman" w:eastAsia="Calibri" w:hAnsi="Times New Roman" w:cs="Times New Roman"/>
      <w:b/>
      <w:sz w:val="20"/>
      <w:szCs w:val="20"/>
    </w:rPr>
  </w:style>
  <w:style w:type="paragraph" w:styleId="a4">
    <w:name w:val="Body Text Indent"/>
    <w:basedOn w:val="a0"/>
    <w:link w:val="a5"/>
    <w:uiPriority w:val="99"/>
    <w:unhideWhenUsed/>
    <w:rsid w:val="00F60EC9"/>
    <w:pPr>
      <w:suppressAutoHyphens/>
      <w:ind w:left="3828" w:firstLine="141"/>
      <w:jc w:val="right"/>
    </w:pPr>
    <w:rPr>
      <w:sz w:val="28"/>
      <w:szCs w:val="20"/>
      <w:lang w:eastAsia="ar-SA"/>
    </w:rPr>
  </w:style>
  <w:style w:type="character" w:customStyle="1" w:styleId="a5">
    <w:name w:val="Основной текст с отступом Знак"/>
    <w:basedOn w:val="a1"/>
    <w:link w:val="a4"/>
    <w:uiPriority w:val="99"/>
    <w:rsid w:val="00F60EC9"/>
    <w:rPr>
      <w:rFonts w:ascii="Times New Roman" w:eastAsia="Times New Roman" w:hAnsi="Times New Roman" w:cs="Times New Roman"/>
      <w:sz w:val="28"/>
      <w:szCs w:val="20"/>
      <w:lang w:eastAsia="ar-SA"/>
    </w:rPr>
  </w:style>
  <w:style w:type="paragraph" w:styleId="a6">
    <w:name w:val="List Paragraph"/>
    <w:basedOn w:val="a0"/>
    <w:uiPriority w:val="34"/>
    <w:qFormat/>
    <w:rsid w:val="00F60EC9"/>
    <w:pPr>
      <w:ind w:left="720"/>
      <w:contextualSpacing/>
    </w:pPr>
  </w:style>
  <w:style w:type="character" w:styleId="a7">
    <w:name w:val="Hyperlink"/>
    <w:uiPriority w:val="99"/>
    <w:unhideWhenUsed/>
    <w:rsid w:val="00F60EC9"/>
    <w:rPr>
      <w:color w:val="0000FF"/>
      <w:u w:val="single"/>
    </w:rPr>
  </w:style>
  <w:style w:type="character" w:customStyle="1" w:styleId="FontStyle207">
    <w:name w:val="Font Style207"/>
    <w:uiPriority w:val="99"/>
    <w:rsid w:val="00F60EC9"/>
    <w:rPr>
      <w:rFonts w:ascii="Century Schoolbook" w:hAnsi="Century Schoolbook" w:cs="Century Schoolbook"/>
      <w:sz w:val="18"/>
      <w:szCs w:val="18"/>
    </w:rPr>
  </w:style>
  <w:style w:type="character" w:customStyle="1" w:styleId="FontStyle210">
    <w:name w:val="Font Style210"/>
    <w:uiPriority w:val="99"/>
    <w:rsid w:val="00F60EC9"/>
    <w:rPr>
      <w:rFonts w:ascii="Microsoft Sans Serif" w:hAnsi="Microsoft Sans Serif" w:cs="Microsoft Sans Serif"/>
      <w:b/>
      <w:bCs/>
      <w:spacing w:val="-10"/>
      <w:sz w:val="46"/>
      <w:szCs w:val="46"/>
    </w:rPr>
  </w:style>
  <w:style w:type="paragraph" w:customStyle="1" w:styleId="Style11">
    <w:name w:val="Style11"/>
    <w:basedOn w:val="a0"/>
    <w:uiPriority w:val="99"/>
    <w:rsid w:val="00F60EC9"/>
    <w:pPr>
      <w:widowControl w:val="0"/>
      <w:autoSpaceDE w:val="0"/>
      <w:autoSpaceDN w:val="0"/>
      <w:adjustRightInd w:val="0"/>
      <w:spacing w:line="259" w:lineRule="exact"/>
      <w:ind w:firstLine="384"/>
      <w:jc w:val="both"/>
    </w:pPr>
    <w:rPr>
      <w:rFonts w:ascii="Tahoma" w:hAnsi="Tahoma" w:cs="Tahoma"/>
    </w:rPr>
  </w:style>
  <w:style w:type="paragraph" w:customStyle="1" w:styleId="Style17">
    <w:name w:val="Style17"/>
    <w:basedOn w:val="a0"/>
    <w:uiPriority w:val="99"/>
    <w:rsid w:val="00F60EC9"/>
    <w:pPr>
      <w:widowControl w:val="0"/>
      <w:autoSpaceDE w:val="0"/>
      <w:autoSpaceDN w:val="0"/>
      <w:adjustRightInd w:val="0"/>
    </w:pPr>
    <w:rPr>
      <w:rFonts w:ascii="Tahoma" w:hAnsi="Tahoma" w:cs="Tahoma"/>
    </w:rPr>
  </w:style>
  <w:style w:type="paragraph" w:customStyle="1" w:styleId="Style24">
    <w:name w:val="Style24"/>
    <w:basedOn w:val="a0"/>
    <w:rsid w:val="00F60EC9"/>
    <w:pPr>
      <w:widowControl w:val="0"/>
      <w:autoSpaceDE w:val="0"/>
      <w:autoSpaceDN w:val="0"/>
      <w:adjustRightInd w:val="0"/>
      <w:spacing w:line="262" w:lineRule="exact"/>
      <w:ind w:firstLine="355"/>
    </w:pPr>
    <w:rPr>
      <w:rFonts w:ascii="Tahoma" w:hAnsi="Tahoma" w:cs="Tahoma"/>
    </w:rPr>
  </w:style>
  <w:style w:type="character" w:customStyle="1" w:styleId="FontStyle209">
    <w:name w:val="Font Style209"/>
    <w:uiPriority w:val="99"/>
    <w:rsid w:val="00F60EC9"/>
    <w:rPr>
      <w:rFonts w:ascii="Microsoft Sans Serif" w:hAnsi="Microsoft Sans Serif" w:cs="Microsoft Sans Serif"/>
      <w:b/>
      <w:bCs/>
      <w:sz w:val="26"/>
      <w:szCs w:val="26"/>
    </w:rPr>
  </w:style>
  <w:style w:type="paragraph" w:customStyle="1" w:styleId="Style168">
    <w:name w:val="Style168"/>
    <w:basedOn w:val="a0"/>
    <w:uiPriority w:val="99"/>
    <w:rsid w:val="00F60EC9"/>
    <w:pPr>
      <w:widowControl w:val="0"/>
      <w:autoSpaceDE w:val="0"/>
      <w:autoSpaceDN w:val="0"/>
      <w:adjustRightInd w:val="0"/>
      <w:spacing w:line="262" w:lineRule="exact"/>
      <w:jc w:val="both"/>
    </w:pPr>
    <w:rPr>
      <w:rFonts w:ascii="Tahoma" w:hAnsi="Tahoma" w:cs="Tahoma"/>
    </w:rPr>
  </w:style>
  <w:style w:type="paragraph" w:customStyle="1" w:styleId="Style14">
    <w:name w:val="Style14"/>
    <w:basedOn w:val="a0"/>
    <w:uiPriority w:val="99"/>
    <w:rsid w:val="00F60EC9"/>
    <w:pPr>
      <w:widowControl w:val="0"/>
      <w:autoSpaceDE w:val="0"/>
      <w:autoSpaceDN w:val="0"/>
      <w:adjustRightInd w:val="0"/>
    </w:pPr>
    <w:rPr>
      <w:rFonts w:ascii="Tahoma" w:hAnsi="Tahoma" w:cs="Tahoma"/>
    </w:rPr>
  </w:style>
  <w:style w:type="character" w:customStyle="1" w:styleId="FontStyle227">
    <w:name w:val="Font Style227"/>
    <w:uiPriority w:val="99"/>
    <w:rsid w:val="00F60EC9"/>
    <w:rPr>
      <w:rFonts w:ascii="Microsoft Sans Serif" w:hAnsi="Microsoft Sans Serif" w:cs="Microsoft Sans Serif"/>
      <w:b/>
      <w:bCs/>
      <w:sz w:val="20"/>
      <w:szCs w:val="20"/>
    </w:rPr>
  </w:style>
  <w:style w:type="paragraph" w:customStyle="1" w:styleId="Style22">
    <w:name w:val="Style22"/>
    <w:basedOn w:val="a0"/>
    <w:uiPriority w:val="99"/>
    <w:rsid w:val="00F60EC9"/>
    <w:pPr>
      <w:widowControl w:val="0"/>
      <w:autoSpaceDE w:val="0"/>
      <w:autoSpaceDN w:val="0"/>
      <w:adjustRightInd w:val="0"/>
      <w:spacing w:line="269" w:lineRule="exact"/>
      <w:ind w:firstLine="182"/>
      <w:jc w:val="both"/>
    </w:pPr>
    <w:rPr>
      <w:rFonts w:ascii="Tahoma" w:hAnsi="Tahoma" w:cs="Tahoma"/>
    </w:rPr>
  </w:style>
  <w:style w:type="paragraph" w:customStyle="1" w:styleId="Style86">
    <w:name w:val="Style86"/>
    <w:basedOn w:val="a0"/>
    <w:uiPriority w:val="99"/>
    <w:rsid w:val="00F60EC9"/>
    <w:pPr>
      <w:widowControl w:val="0"/>
      <w:autoSpaceDE w:val="0"/>
      <w:autoSpaceDN w:val="0"/>
      <w:adjustRightInd w:val="0"/>
      <w:jc w:val="both"/>
    </w:pPr>
    <w:rPr>
      <w:rFonts w:ascii="Tahoma" w:hAnsi="Tahoma" w:cs="Tahoma"/>
    </w:rPr>
  </w:style>
  <w:style w:type="paragraph" w:customStyle="1" w:styleId="Style89">
    <w:name w:val="Style89"/>
    <w:basedOn w:val="a0"/>
    <w:uiPriority w:val="99"/>
    <w:rsid w:val="00F60EC9"/>
    <w:pPr>
      <w:widowControl w:val="0"/>
      <w:autoSpaceDE w:val="0"/>
      <w:autoSpaceDN w:val="0"/>
      <w:adjustRightInd w:val="0"/>
      <w:spacing w:line="261" w:lineRule="exact"/>
      <w:ind w:hanging="144"/>
      <w:jc w:val="both"/>
    </w:pPr>
    <w:rPr>
      <w:rFonts w:ascii="Tahoma" w:hAnsi="Tahoma" w:cs="Tahoma"/>
    </w:rPr>
  </w:style>
  <w:style w:type="paragraph" w:customStyle="1" w:styleId="Style106">
    <w:name w:val="Style106"/>
    <w:basedOn w:val="a0"/>
    <w:uiPriority w:val="99"/>
    <w:rsid w:val="00F60EC9"/>
    <w:pPr>
      <w:widowControl w:val="0"/>
      <w:autoSpaceDE w:val="0"/>
      <w:autoSpaceDN w:val="0"/>
      <w:adjustRightInd w:val="0"/>
    </w:pPr>
    <w:rPr>
      <w:rFonts w:ascii="Tahoma" w:hAnsi="Tahoma" w:cs="Tahoma"/>
    </w:rPr>
  </w:style>
  <w:style w:type="paragraph" w:customStyle="1" w:styleId="Style125">
    <w:name w:val="Style125"/>
    <w:basedOn w:val="a0"/>
    <w:uiPriority w:val="99"/>
    <w:rsid w:val="00F60EC9"/>
    <w:pPr>
      <w:widowControl w:val="0"/>
      <w:autoSpaceDE w:val="0"/>
      <w:autoSpaceDN w:val="0"/>
      <w:adjustRightInd w:val="0"/>
      <w:spacing w:line="269" w:lineRule="exact"/>
      <w:ind w:firstLine="490"/>
    </w:pPr>
    <w:rPr>
      <w:rFonts w:ascii="Tahoma" w:hAnsi="Tahoma" w:cs="Tahoma"/>
    </w:rPr>
  </w:style>
  <w:style w:type="paragraph" w:customStyle="1" w:styleId="Style147">
    <w:name w:val="Style147"/>
    <w:basedOn w:val="a0"/>
    <w:uiPriority w:val="99"/>
    <w:rsid w:val="00F60EC9"/>
    <w:pPr>
      <w:widowControl w:val="0"/>
      <w:autoSpaceDE w:val="0"/>
      <w:autoSpaceDN w:val="0"/>
      <w:adjustRightInd w:val="0"/>
      <w:spacing w:line="265" w:lineRule="exact"/>
      <w:ind w:firstLine="250"/>
      <w:jc w:val="both"/>
    </w:pPr>
    <w:rPr>
      <w:rFonts w:ascii="Tahoma" w:hAnsi="Tahoma" w:cs="Tahoma"/>
    </w:rPr>
  </w:style>
  <w:style w:type="paragraph" w:customStyle="1" w:styleId="Style180">
    <w:name w:val="Style180"/>
    <w:basedOn w:val="a0"/>
    <w:uiPriority w:val="99"/>
    <w:rsid w:val="00F60EC9"/>
    <w:pPr>
      <w:widowControl w:val="0"/>
      <w:autoSpaceDE w:val="0"/>
      <w:autoSpaceDN w:val="0"/>
      <w:adjustRightInd w:val="0"/>
      <w:spacing w:line="403" w:lineRule="exact"/>
      <w:ind w:hanging="326"/>
    </w:pPr>
    <w:rPr>
      <w:rFonts w:ascii="Tahoma" w:hAnsi="Tahoma" w:cs="Tahoma"/>
    </w:rPr>
  </w:style>
  <w:style w:type="character" w:customStyle="1" w:styleId="FontStyle242">
    <w:name w:val="Font Style242"/>
    <w:uiPriority w:val="99"/>
    <w:rsid w:val="00F60EC9"/>
    <w:rPr>
      <w:rFonts w:ascii="Century Schoolbook" w:hAnsi="Century Schoolbook" w:cs="Century Schoolbook"/>
      <w:b/>
      <w:bCs/>
      <w:sz w:val="12"/>
      <w:szCs w:val="12"/>
    </w:rPr>
  </w:style>
  <w:style w:type="paragraph" w:customStyle="1" w:styleId="Style46">
    <w:name w:val="Style46"/>
    <w:basedOn w:val="a0"/>
    <w:uiPriority w:val="99"/>
    <w:rsid w:val="00F60EC9"/>
    <w:pPr>
      <w:widowControl w:val="0"/>
      <w:autoSpaceDE w:val="0"/>
      <w:autoSpaceDN w:val="0"/>
      <w:adjustRightInd w:val="0"/>
      <w:spacing w:line="264" w:lineRule="exact"/>
    </w:pPr>
    <w:rPr>
      <w:rFonts w:ascii="Tahoma" w:hAnsi="Tahoma" w:cs="Tahoma"/>
    </w:rPr>
  </w:style>
  <w:style w:type="character" w:customStyle="1" w:styleId="FontStyle226">
    <w:name w:val="Font Style226"/>
    <w:uiPriority w:val="99"/>
    <w:rsid w:val="00F60EC9"/>
    <w:rPr>
      <w:rFonts w:ascii="Century Schoolbook" w:hAnsi="Century Schoolbook" w:cs="Century Schoolbook"/>
      <w:sz w:val="18"/>
      <w:szCs w:val="18"/>
    </w:rPr>
  </w:style>
  <w:style w:type="paragraph" w:customStyle="1" w:styleId="Style94">
    <w:name w:val="Style94"/>
    <w:basedOn w:val="a0"/>
    <w:uiPriority w:val="99"/>
    <w:rsid w:val="00F60EC9"/>
    <w:pPr>
      <w:widowControl w:val="0"/>
      <w:autoSpaceDE w:val="0"/>
      <w:autoSpaceDN w:val="0"/>
      <w:adjustRightInd w:val="0"/>
      <w:spacing w:line="259" w:lineRule="exact"/>
    </w:pPr>
    <w:rPr>
      <w:rFonts w:ascii="Tahoma" w:hAnsi="Tahoma" w:cs="Tahoma"/>
    </w:rPr>
  </w:style>
  <w:style w:type="paragraph" w:customStyle="1" w:styleId="Style18">
    <w:name w:val="Style18"/>
    <w:basedOn w:val="a0"/>
    <w:uiPriority w:val="99"/>
    <w:rsid w:val="00F60EC9"/>
    <w:pPr>
      <w:widowControl w:val="0"/>
      <w:autoSpaceDE w:val="0"/>
      <w:autoSpaceDN w:val="0"/>
      <w:adjustRightInd w:val="0"/>
    </w:pPr>
    <w:rPr>
      <w:rFonts w:ascii="Tahoma" w:hAnsi="Tahoma" w:cs="Tahoma"/>
    </w:rPr>
  </w:style>
  <w:style w:type="paragraph" w:customStyle="1" w:styleId="Style99">
    <w:name w:val="Style99"/>
    <w:basedOn w:val="a0"/>
    <w:uiPriority w:val="99"/>
    <w:rsid w:val="00F60EC9"/>
    <w:pPr>
      <w:widowControl w:val="0"/>
      <w:autoSpaceDE w:val="0"/>
      <w:autoSpaceDN w:val="0"/>
      <w:adjustRightInd w:val="0"/>
    </w:pPr>
    <w:rPr>
      <w:rFonts w:ascii="Tahoma" w:hAnsi="Tahoma" w:cs="Tahoma"/>
    </w:rPr>
  </w:style>
  <w:style w:type="paragraph" w:customStyle="1" w:styleId="Style105">
    <w:name w:val="Style105"/>
    <w:basedOn w:val="a0"/>
    <w:uiPriority w:val="99"/>
    <w:rsid w:val="00F60EC9"/>
    <w:pPr>
      <w:widowControl w:val="0"/>
      <w:autoSpaceDE w:val="0"/>
      <w:autoSpaceDN w:val="0"/>
      <w:adjustRightInd w:val="0"/>
    </w:pPr>
    <w:rPr>
      <w:rFonts w:ascii="Tahoma" w:hAnsi="Tahoma" w:cs="Tahoma"/>
    </w:rPr>
  </w:style>
  <w:style w:type="paragraph" w:customStyle="1" w:styleId="Style117">
    <w:name w:val="Style117"/>
    <w:basedOn w:val="a0"/>
    <w:uiPriority w:val="99"/>
    <w:rsid w:val="00F60EC9"/>
    <w:pPr>
      <w:widowControl w:val="0"/>
      <w:autoSpaceDE w:val="0"/>
      <w:autoSpaceDN w:val="0"/>
      <w:adjustRightInd w:val="0"/>
      <w:spacing w:line="262" w:lineRule="exact"/>
      <w:jc w:val="both"/>
    </w:pPr>
    <w:rPr>
      <w:rFonts w:ascii="Tahoma" w:hAnsi="Tahoma" w:cs="Tahoma"/>
    </w:rPr>
  </w:style>
  <w:style w:type="paragraph" w:customStyle="1" w:styleId="Style118">
    <w:name w:val="Style118"/>
    <w:basedOn w:val="a0"/>
    <w:uiPriority w:val="99"/>
    <w:rsid w:val="00F60EC9"/>
    <w:pPr>
      <w:widowControl w:val="0"/>
      <w:autoSpaceDE w:val="0"/>
      <w:autoSpaceDN w:val="0"/>
      <w:adjustRightInd w:val="0"/>
      <w:spacing w:line="262" w:lineRule="exact"/>
      <w:ind w:firstLine="461"/>
      <w:jc w:val="both"/>
    </w:pPr>
    <w:rPr>
      <w:rFonts w:ascii="Tahoma" w:hAnsi="Tahoma" w:cs="Tahoma"/>
    </w:rPr>
  </w:style>
  <w:style w:type="paragraph" w:customStyle="1" w:styleId="Style184">
    <w:name w:val="Style184"/>
    <w:basedOn w:val="a0"/>
    <w:uiPriority w:val="99"/>
    <w:rsid w:val="00F60EC9"/>
    <w:pPr>
      <w:widowControl w:val="0"/>
      <w:autoSpaceDE w:val="0"/>
      <w:autoSpaceDN w:val="0"/>
      <w:adjustRightInd w:val="0"/>
    </w:pPr>
    <w:rPr>
      <w:rFonts w:ascii="Tahoma" w:hAnsi="Tahoma" w:cs="Tahoma"/>
    </w:rPr>
  </w:style>
  <w:style w:type="paragraph" w:customStyle="1" w:styleId="Style189">
    <w:name w:val="Style189"/>
    <w:basedOn w:val="a0"/>
    <w:uiPriority w:val="99"/>
    <w:rsid w:val="00F60EC9"/>
    <w:pPr>
      <w:widowControl w:val="0"/>
      <w:autoSpaceDE w:val="0"/>
      <w:autoSpaceDN w:val="0"/>
      <w:adjustRightInd w:val="0"/>
    </w:pPr>
    <w:rPr>
      <w:rFonts w:ascii="Tahoma" w:hAnsi="Tahoma" w:cs="Tahoma"/>
    </w:rPr>
  </w:style>
  <w:style w:type="character" w:customStyle="1" w:styleId="FontStyle267">
    <w:name w:val="Font Style267"/>
    <w:uiPriority w:val="99"/>
    <w:rsid w:val="00F60EC9"/>
    <w:rPr>
      <w:rFonts w:ascii="Franklin Gothic Medium" w:hAnsi="Franklin Gothic Medium" w:cs="Franklin Gothic Medium"/>
      <w:sz w:val="20"/>
      <w:szCs w:val="20"/>
    </w:rPr>
  </w:style>
  <w:style w:type="character" w:customStyle="1" w:styleId="FontStyle269">
    <w:name w:val="Font Style269"/>
    <w:uiPriority w:val="99"/>
    <w:rsid w:val="00F60EC9"/>
    <w:rPr>
      <w:rFonts w:ascii="Century Schoolbook" w:hAnsi="Century Schoolbook" w:cs="Century Schoolbook"/>
      <w:i/>
      <w:iCs/>
      <w:spacing w:val="-10"/>
      <w:sz w:val="22"/>
      <w:szCs w:val="22"/>
    </w:rPr>
  </w:style>
  <w:style w:type="character" w:customStyle="1" w:styleId="FontStyle270">
    <w:name w:val="Font Style270"/>
    <w:uiPriority w:val="99"/>
    <w:rsid w:val="00F60EC9"/>
    <w:rPr>
      <w:rFonts w:ascii="Microsoft Sans Serif" w:hAnsi="Microsoft Sans Serif" w:cs="Microsoft Sans Serif"/>
      <w:spacing w:val="-10"/>
      <w:sz w:val="46"/>
      <w:szCs w:val="46"/>
    </w:rPr>
  </w:style>
  <w:style w:type="character" w:customStyle="1" w:styleId="FontStyle280">
    <w:name w:val="Font Style280"/>
    <w:uiPriority w:val="99"/>
    <w:rsid w:val="00F60EC9"/>
    <w:rPr>
      <w:rFonts w:ascii="Century Schoolbook" w:hAnsi="Century Schoolbook" w:cs="Century Schoolbook"/>
      <w:spacing w:val="-10"/>
      <w:sz w:val="22"/>
      <w:szCs w:val="22"/>
    </w:rPr>
  </w:style>
  <w:style w:type="character" w:customStyle="1" w:styleId="FontStyle290">
    <w:name w:val="Font Style290"/>
    <w:uiPriority w:val="99"/>
    <w:rsid w:val="00F60EC9"/>
    <w:rPr>
      <w:rFonts w:ascii="Century Schoolbook" w:hAnsi="Century Schoolbook" w:cs="Century Schoolbook"/>
      <w:i/>
      <w:iCs/>
      <w:sz w:val="18"/>
      <w:szCs w:val="18"/>
    </w:rPr>
  </w:style>
  <w:style w:type="character" w:customStyle="1" w:styleId="FontStyle292">
    <w:name w:val="Font Style292"/>
    <w:uiPriority w:val="99"/>
    <w:rsid w:val="00F60EC9"/>
    <w:rPr>
      <w:rFonts w:ascii="Century Schoolbook" w:hAnsi="Century Schoolbook" w:cs="Century Schoolbook"/>
      <w:b/>
      <w:bCs/>
      <w:sz w:val="18"/>
      <w:szCs w:val="18"/>
    </w:rPr>
  </w:style>
  <w:style w:type="character" w:customStyle="1" w:styleId="FontStyle301">
    <w:name w:val="Font Style301"/>
    <w:uiPriority w:val="99"/>
    <w:rsid w:val="00F60EC9"/>
    <w:rPr>
      <w:rFonts w:ascii="Franklin Gothic Medium" w:hAnsi="Franklin Gothic Medium" w:cs="Franklin Gothic Medium"/>
      <w:i/>
      <w:iCs/>
      <w:sz w:val="18"/>
      <w:szCs w:val="18"/>
    </w:rPr>
  </w:style>
  <w:style w:type="paragraph" w:customStyle="1" w:styleId="Style1">
    <w:name w:val="Style1"/>
    <w:basedOn w:val="a0"/>
    <w:uiPriority w:val="99"/>
    <w:rsid w:val="00F60EC9"/>
    <w:pPr>
      <w:widowControl w:val="0"/>
      <w:autoSpaceDE w:val="0"/>
      <w:autoSpaceDN w:val="0"/>
      <w:adjustRightInd w:val="0"/>
      <w:spacing w:line="586" w:lineRule="exact"/>
      <w:jc w:val="center"/>
    </w:pPr>
    <w:rPr>
      <w:rFonts w:ascii="Tahoma" w:hAnsi="Tahoma" w:cs="Tahoma"/>
    </w:rPr>
  </w:style>
  <w:style w:type="paragraph" w:customStyle="1" w:styleId="Style3">
    <w:name w:val="Style3"/>
    <w:basedOn w:val="a0"/>
    <w:uiPriority w:val="99"/>
    <w:rsid w:val="00F60EC9"/>
    <w:pPr>
      <w:widowControl w:val="0"/>
      <w:autoSpaceDE w:val="0"/>
      <w:autoSpaceDN w:val="0"/>
      <w:adjustRightInd w:val="0"/>
      <w:spacing w:line="182" w:lineRule="exact"/>
      <w:jc w:val="center"/>
    </w:pPr>
    <w:rPr>
      <w:rFonts w:ascii="Tahoma" w:hAnsi="Tahoma" w:cs="Tahoma"/>
    </w:rPr>
  </w:style>
  <w:style w:type="paragraph" w:customStyle="1" w:styleId="Style4">
    <w:name w:val="Style4"/>
    <w:basedOn w:val="a0"/>
    <w:uiPriority w:val="99"/>
    <w:rsid w:val="00F60EC9"/>
    <w:pPr>
      <w:widowControl w:val="0"/>
      <w:autoSpaceDE w:val="0"/>
      <w:autoSpaceDN w:val="0"/>
      <w:adjustRightInd w:val="0"/>
      <w:jc w:val="both"/>
    </w:pPr>
    <w:rPr>
      <w:rFonts w:ascii="Tahoma" w:hAnsi="Tahoma" w:cs="Tahoma"/>
    </w:rPr>
  </w:style>
  <w:style w:type="paragraph" w:customStyle="1" w:styleId="Style5">
    <w:name w:val="Style5"/>
    <w:basedOn w:val="a0"/>
    <w:uiPriority w:val="99"/>
    <w:rsid w:val="00F60EC9"/>
    <w:pPr>
      <w:widowControl w:val="0"/>
      <w:autoSpaceDE w:val="0"/>
      <w:autoSpaceDN w:val="0"/>
      <w:adjustRightInd w:val="0"/>
      <w:spacing w:line="223" w:lineRule="exact"/>
      <w:ind w:firstLine="288"/>
      <w:jc w:val="both"/>
    </w:pPr>
    <w:rPr>
      <w:rFonts w:ascii="Tahoma" w:hAnsi="Tahoma" w:cs="Tahoma"/>
    </w:rPr>
  </w:style>
  <w:style w:type="character" w:customStyle="1" w:styleId="FontStyle202">
    <w:name w:val="Font Style202"/>
    <w:uiPriority w:val="99"/>
    <w:rsid w:val="00F60EC9"/>
    <w:rPr>
      <w:rFonts w:ascii="Century Schoolbook" w:hAnsi="Century Schoolbook" w:cs="Century Schoolbook"/>
      <w:b/>
      <w:bCs/>
      <w:sz w:val="20"/>
      <w:szCs w:val="20"/>
    </w:rPr>
  </w:style>
  <w:style w:type="paragraph" w:customStyle="1" w:styleId="Style15">
    <w:name w:val="Style15"/>
    <w:basedOn w:val="a0"/>
    <w:uiPriority w:val="99"/>
    <w:rsid w:val="00F60EC9"/>
    <w:pPr>
      <w:widowControl w:val="0"/>
      <w:autoSpaceDE w:val="0"/>
      <w:autoSpaceDN w:val="0"/>
      <w:adjustRightInd w:val="0"/>
      <w:spacing w:line="269" w:lineRule="exact"/>
      <w:ind w:hanging="154"/>
      <w:jc w:val="both"/>
    </w:pPr>
    <w:rPr>
      <w:rFonts w:ascii="Tahoma" w:hAnsi="Tahoma" w:cs="Tahoma"/>
    </w:rPr>
  </w:style>
  <w:style w:type="paragraph" w:customStyle="1" w:styleId="Style12">
    <w:name w:val="Style12"/>
    <w:basedOn w:val="a0"/>
    <w:rsid w:val="00F60EC9"/>
    <w:pPr>
      <w:widowControl w:val="0"/>
      <w:autoSpaceDE w:val="0"/>
      <w:autoSpaceDN w:val="0"/>
      <w:adjustRightInd w:val="0"/>
    </w:pPr>
    <w:rPr>
      <w:rFonts w:ascii="Tahoma" w:hAnsi="Tahoma" w:cs="Tahoma"/>
    </w:rPr>
  </w:style>
  <w:style w:type="character" w:customStyle="1" w:styleId="FontStyle211">
    <w:name w:val="Font Style211"/>
    <w:uiPriority w:val="99"/>
    <w:rsid w:val="00F60EC9"/>
    <w:rPr>
      <w:rFonts w:ascii="Microsoft Sans Serif" w:hAnsi="Microsoft Sans Serif" w:cs="Microsoft Sans Serif"/>
      <w:b/>
      <w:bCs/>
      <w:sz w:val="22"/>
      <w:szCs w:val="22"/>
    </w:rPr>
  </w:style>
  <w:style w:type="paragraph" w:customStyle="1" w:styleId="Style51">
    <w:name w:val="Style51"/>
    <w:basedOn w:val="a0"/>
    <w:uiPriority w:val="99"/>
    <w:rsid w:val="00F60EC9"/>
    <w:pPr>
      <w:widowControl w:val="0"/>
      <w:autoSpaceDE w:val="0"/>
      <w:autoSpaceDN w:val="0"/>
      <w:adjustRightInd w:val="0"/>
    </w:pPr>
    <w:rPr>
      <w:rFonts w:ascii="Tahoma" w:hAnsi="Tahoma" w:cs="Tahoma"/>
    </w:rPr>
  </w:style>
  <w:style w:type="paragraph" w:customStyle="1" w:styleId="Style52">
    <w:name w:val="Style52"/>
    <w:basedOn w:val="a0"/>
    <w:uiPriority w:val="99"/>
    <w:rsid w:val="00F60EC9"/>
    <w:pPr>
      <w:widowControl w:val="0"/>
      <w:autoSpaceDE w:val="0"/>
      <w:autoSpaceDN w:val="0"/>
      <w:adjustRightInd w:val="0"/>
      <w:spacing w:line="262" w:lineRule="exact"/>
      <w:ind w:firstLine="173"/>
      <w:jc w:val="both"/>
    </w:pPr>
    <w:rPr>
      <w:rFonts w:ascii="Tahoma" w:hAnsi="Tahoma" w:cs="Tahoma"/>
    </w:rPr>
  </w:style>
  <w:style w:type="paragraph" w:customStyle="1" w:styleId="Style84">
    <w:name w:val="Style84"/>
    <w:basedOn w:val="a0"/>
    <w:uiPriority w:val="99"/>
    <w:rsid w:val="00F60EC9"/>
    <w:pPr>
      <w:widowControl w:val="0"/>
      <w:autoSpaceDE w:val="0"/>
      <w:autoSpaceDN w:val="0"/>
      <w:adjustRightInd w:val="0"/>
    </w:pPr>
    <w:rPr>
      <w:rFonts w:ascii="Tahoma" w:hAnsi="Tahoma" w:cs="Tahoma"/>
    </w:rPr>
  </w:style>
  <w:style w:type="paragraph" w:customStyle="1" w:styleId="Style196">
    <w:name w:val="Style196"/>
    <w:basedOn w:val="a0"/>
    <w:uiPriority w:val="99"/>
    <w:rsid w:val="00F60EC9"/>
    <w:pPr>
      <w:widowControl w:val="0"/>
      <w:autoSpaceDE w:val="0"/>
      <w:autoSpaceDN w:val="0"/>
      <w:adjustRightInd w:val="0"/>
      <w:spacing w:line="262" w:lineRule="exact"/>
      <w:ind w:hanging="154"/>
      <w:jc w:val="both"/>
    </w:pPr>
    <w:rPr>
      <w:rFonts w:ascii="Tahoma" w:hAnsi="Tahoma" w:cs="Tahoma"/>
    </w:rPr>
  </w:style>
  <w:style w:type="paragraph" w:customStyle="1" w:styleId="Style197">
    <w:name w:val="Style197"/>
    <w:basedOn w:val="a0"/>
    <w:uiPriority w:val="99"/>
    <w:rsid w:val="00F60EC9"/>
    <w:pPr>
      <w:widowControl w:val="0"/>
      <w:autoSpaceDE w:val="0"/>
      <w:autoSpaceDN w:val="0"/>
      <w:adjustRightInd w:val="0"/>
    </w:pPr>
    <w:rPr>
      <w:rFonts w:ascii="Tahoma" w:hAnsi="Tahoma" w:cs="Tahoma"/>
    </w:rPr>
  </w:style>
  <w:style w:type="character" w:customStyle="1" w:styleId="FontStyle264">
    <w:name w:val="Font Style264"/>
    <w:uiPriority w:val="99"/>
    <w:rsid w:val="00F60EC9"/>
    <w:rPr>
      <w:rFonts w:ascii="Franklin Gothic Medium" w:hAnsi="Franklin Gothic Medium" w:cs="Franklin Gothic Medium" w:hint="default"/>
      <w:sz w:val="24"/>
      <w:szCs w:val="24"/>
    </w:rPr>
  </w:style>
  <w:style w:type="character" w:customStyle="1" w:styleId="FontStyle17">
    <w:name w:val="Font Style17"/>
    <w:uiPriority w:val="99"/>
    <w:rsid w:val="00F60EC9"/>
    <w:rPr>
      <w:rFonts w:ascii="Times New Roman" w:hAnsi="Times New Roman" w:cs="Times New Roman"/>
      <w:b/>
      <w:bCs/>
      <w:color w:val="000000"/>
      <w:sz w:val="20"/>
      <w:szCs w:val="20"/>
    </w:rPr>
  </w:style>
  <w:style w:type="character" w:customStyle="1" w:styleId="FontStyle19">
    <w:name w:val="Font Style19"/>
    <w:uiPriority w:val="99"/>
    <w:rsid w:val="00F60EC9"/>
    <w:rPr>
      <w:rFonts w:ascii="Times New Roman" w:hAnsi="Times New Roman" w:cs="Times New Roman"/>
      <w:color w:val="000000"/>
      <w:sz w:val="18"/>
      <w:szCs w:val="18"/>
    </w:rPr>
  </w:style>
  <w:style w:type="character" w:customStyle="1" w:styleId="FontStyle24">
    <w:name w:val="Font Style24"/>
    <w:uiPriority w:val="99"/>
    <w:rsid w:val="00F60EC9"/>
    <w:rPr>
      <w:rFonts w:ascii="Sylfaen" w:hAnsi="Sylfaen" w:cs="Sylfaen"/>
      <w:color w:val="000000"/>
      <w:sz w:val="28"/>
      <w:szCs w:val="28"/>
    </w:rPr>
  </w:style>
  <w:style w:type="character" w:customStyle="1" w:styleId="FontStyle27">
    <w:name w:val="Font Style27"/>
    <w:uiPriority w:val="99"/>
    <w:rsid w:val="00F60EC9"/>
    <w:rPr>
      <w:rFonts w:ascii="Tahoma" w:hAnsi="Tahoma" w:cs="Tahoma"/>
      <w:b/>
      <w:bCs/>
      <w:color w:val="000000"/>
      <w:sz w:val="22"/>
      <w:szCs w:val="22"/>
    </w:rPr>
  </w:style>
  <w:style w:type="character" w:customStyle="1" w:styleId="FontStyle28">
    <w:name w:val="Font Style28"/>
    <w:uiPriority w:val="99"/>
    <w:rsid w:val="00F60EC9"/>
    <w:rPr>
      <w:rFonts w:ascii="Tahoma" w:hAnsi="Tahoma" w:cs="Tahoma"/>
      <w:b/>
      <w:bCs/>
      <w:color w:val="000000"/>
      <w:sz w:val="40"/>
      <w:szCs w:val="40"/>
    </w:rPr>
  </w:style>
  <w:style w:type="paragraph" w:customStyle="1" w:styleId="Style79">
    <w:name w:val="Style79"/>
    <w:basedOn w:val="a0"/>
    <w:uiPriority w:val="99"/>
    <w:rsid w:val="00F60EC9"/>
    <w:pPr>
      <w:widowControl w:val="0"/>
      <w:autoSpaceDE w:val="0"/>
      <w:autoSpaceDN w:val="0"/>
      <w:adjustRightInd w:val="0"/>
      <w:spacing w:line="263" w:lineRule="exact"/>
      <w:jc w:val="right"/>
    </w:pPr>
    <w:rPr>
      <w:rFonts w:ascii="Tahoma" w:hAnsi="Tahoma" w:cs="Tahoma"/>
    </w:rPr>
  </w:style>
  <w:style w:type="paragraph" w:customStyle="1" w:styleId="Style66">
    <w:name w:val="Style66"/>
    <w:basedOn w:val="a0"/>
    <w:uiPriority w:val="99"/>
    <w:rsid w:val="00F60EC9"/>
    <w:pPr>
      <w:widowControl w:val="0"/>
      <w:autoSpaceDE w:val="0"/>
      <w:autoSpaceDN w:val="0"/>
      <w:adjustRightInd w:val="0"/>
      <w:spacing w:line="240" w:lineRule="exact"/>
    </w:pPr>
    <w:rPr>
      <w:rFonts w:ascii="Tahoma" w:hAnsi="Tahoma" w:cs="Tahoma"/>
    </w:rPr>
  </w:style>
  <w:style w:type="paragraph" w:customStyle="1" w:styleId="Style128">
    <w:name w:val="Style128"/>
    <w:basedOn w:val="a0"/>
    <w:uiPriority w:val="99"/>
    <w:rsid w:val="00F60EC9"/>
    <w:pPr>
      <w:widowControl w:val="0"/>
      <w:autoSpaceDE w:val="0"/>
      <w:autoSpaceDN w:val="0"/>
      <w:adjustRightInd w:val="0"/>
      <w:spacing w:line="264" w:lineRule="exact"/>
    </w:pPr>
    <w:rPr>
      <w:rFonts w:ascii="Tahoma" w:hAnsi="Tahoma" w:cs="Tahoma"/>
    </w:rPr>
  </w:style>
  <w:style w:type="paragraph" w:customStyle="1" w:styleId="Style164">
    <w:name w:val="Style164"/>
    <w:basedOn w:val="a0"/>
    <w:uiPriority w:val="99"/>
    <w:rsid w:val="00F60EC9"/>
    <w:pPr>
      <w:widowControl w:val="0"/>
      <w:autoSpaceDE w:val="0"/>
      <w:autoSpaceDN w:val="0"/>
      <w:adjustRightInd w:val="0"/>
      <w:spacing w:line="269" w:lineRule="exact"/>
      <w:jc w:val="both"/>
    </w:pPr>
    <w:rPr>
      <w:rFonts w:ascii="Tahoma" w:hAnsi="Tahoma" w:cs="Tahoma"/>
    </w:rPr>
  </w:style>
  <w:style w:type="paragraph" w:customStyle="1" w:styleId="Style102">
    <w:name w:val="Style102"/>
    <w:basedOn w:val="a0"/>
    <w:uiPriority w:val="99"/>
    <w:rsid w:val="00F60EC9"/>
    <w:pPr>
      <w:widowControl w:val="0"/>
      <w:autoSpaceDE w:val="0"/>
      <w:autoSpaceDN w:val="0"/>
      <w:adjustRightInd w:val="0"/>
      <w:spacing w:line="259" w:lineRule="exact"/>
      <w:ind w:firstLine="192"/>
    </w:pPr>
    <w:rPr>
      <w:rFonts w:ascii="Tahoma" w:hAnsi="Tahoma" w:cs="Tahoma"/>
    </w:rPr>
  </w:style>
  <w:style w:type="paragraph" w:customStyle="1" w:styleId="Style142">
    <w:name w:val="Style142"/>
    <w:basedOn w:val="a0"/>
    <w:uiPriority w:val="99"/>
    <w:rsid w:val="00F60EC9"/>
    <w:pPr>
      <w:widowControl w:val="0"/>
      <w:autoSpaceDE w:val="0"/>
      <w:autoSpaceDN w:val="0"/>
      <w:adjustRightInd w:val="0"/>
      <w:spacing w:line="192" w:lineRule="exact"/>
      <w:ind w:firstLine="7277"/>
    </w:pPr>
    <w:rPr>
      <w:rFonts w:ascii="Tahoma" w:hAnsi="Tahoma" w:cs="Tahoma"/>
    </w:rPr>
  </w:style>
  <w:style w:type="paragraph" w:customStyle="1" w:styleId="Style145">
    <w:name w:val="Style145"/>
    <w:basedOn w:val="a0"/>
    <w:uiPriority w:val="99"/>
    <w:rsid w:val="00F60EC9"/>
    <w:pPr>
      <w:widowControl w:val="0"/>
      <w:autoSpaceDE w:val="0"/>
      <w:autoSpaceDN w:val="0"/>
      <w:adjustRightInd w:val="0"/>
      <w:jc w:val="both"/>
    </w:pPr>
    <w:rPr>
      <w:rFonts w:ascii="Tahoma" w:hAnsi="Tahoma" w:cs="Tahoma"/>
    </w:rPr>
  </w:style>
  <w:style w:type="paragraph" w:customStyle="1" w:styleId="Style146">
    <w:name w:val="Style146"/>
    <w:basedOn w:val="a0"/>
    <w:uiPriority w:val="99"/>
    <w:rsid w:val="00F60EC9"/>
    <w:pPr>
      <w:widowControl w:val="0"/>
      <w:autoSpaceDE w:val="0"/>
      <w:autoSpaceDN w:val="0"/>
      <w:adjustRightInd w:val="0"/>
      <w:jc w:val="right"/>
    </w:pPr>
    <w:rPr>
      <w:rFonts w:ascii="Tahoma" w:hAnsi="Tahoma" w:cs="Tahoma"/>
    </w:rPr>
  </w:style>
  <w:style w:type="paragraph" w:customStyle="1" w:styleId="Style173">
    <w:name w:val="Style173"/>
    <w:basedOn w:val="a0"/>
    <w:uiPriority w:val="99"/>
    <w:rsid w:val="00F60EC9"/>
    <w:pPr>
      <w:widowControl w:val="0"/>
      <w:autoSpaceDE w:val="0"/>
      <w:autoSpaceDN w:val="0"/>
      <w:adjustRightInd w:val="0"/>
      <w:spacing w:line="230" w:lineRule="exact"/>
      <w:ind w:hanging="144"/>
      <w:jc w:val="both"/>
    </w:pPr>
    <w:rPr>
      <w:rFonts w:ascii="Tahoma" w:hAnsi="Tahoma" w:cs="Tahoma"/>
    </w:rPr>
  </w:style>
  <w:style w:type="character" w:customStyle="1" w:styleId="FontStyle244">
    <w:name w:val="Font Style244"/>
    <w:uiPriority w:val="99"/>
    <w:rsid w:val="00F60EC9"/>
    <w:rPr>
      <w:rFonts w:ascii="Tahoma" w:hAnsi="Tahoma" w:cs="Tahoma"/>
      <w:i/>
      <w:iCs/>
      <w:spacing w:val="10"/>
      <w:sz w:val="18"/>
      <w:szCs w:val="18"/>
    </w:rPr>
  </w:style>
  <w:style w:type="character" w:customStyle="1" w:styleId="FontStyle249">
    <w:name w:val="Font Style249"/>
    <w:uiPriority w:val="99"/>
    <w:rsid w:val="00F60EC9"/>
    <w:rPr>
      <w:rFonts w:ascii="MS Reference Sans Serif" w:hAnsi="MS Reference Sans Serif" w:cs="MS Reference Sans Serif"/>
      <w:i/>
      <w:iCs/>
      <w:sz w:val="18"/>
      <w:szCs w:val="18"/>
    </w:rPr>
  </w:style>
  <w:style w:type="character" w:customStyle="1" w:styleId="FontStyle271">
    <w:name w:val="Font Style271"/>
    <w:uiPriority w:val="99"/>
    <w:rsid w:val="00F60EC9"/>
    <w:rPr>
      <w:rFonts w:ascii="Franklin Gothic Medium" w:hAnsi="Franklin Gothic Medium" w:cs="Franklin Gothic Medium"/>
      <w:b/>
      <w:bCs/>
      <w:i/>
      <w:iCs/>
      <w:sz w:val="20"/>
      <w:szCs w:val="20"/>
    </w:rPr>
  </w:style>
  <w:style w:type="character" w:customStyle="1" w:styleId="FontStyle281">
    <w:name w:val="Font Style281"/>
    <w:uiPriority w:val="99"/>
    <w:rsid w:val="00F60EC9"/>
    <w:rPr>
      <w:rFonts w:ascii="Century Schoolbook" w:hAnsi="Century Schoolbook" w:cs="Century Schoolbook"/>
      <w:sz w:val="20"/>
      <w:szCs w:val="20"/>
    </w:rPr>
  </w:style>
  <w:style w:type="character" w:customStyle="1" w:styleId="FontStyle299">
    <w:name w:val="Font Style299"/>
    <w:uiPriority w:val="99"/>
    <w:rsid w:val="00F60EC9"/>
    <w:rPr>
      <w:rFonts w:ascii="Impact" w:hAnsi="Impact" w:cs="Impact"/>
      <w:i/>
      <w:iCs/>
      <w:sz w:val="28"/>
      <w:szCs w:val="28"/>
    </w:rPr>
  </w:style>
  <w:style w:type="paragraph" w:styleId="a8">
    <w:name w:val="header"/>
    <w:basedOn w:val="a0"/>
    <w:link w:val="a9"/>
    <w:uiPriority w:val="99"/>
    <w:unhideWhenUsed/>
    <w:rsid w:val="00F60EC9"/>
    <w:pPr>
      <w:tabs>
        <w:tab w:val="center" w:pos="4677"/>
        <w:tab w:val="right" w:pos="9355"/>
      </w:tabs>
    </w:pPr>
  </w:style>
  <w:style w:type="character" w:customStyle="1" w:styleId="a9">
    <w:name w:val="Верхний колонтитул Знак"/>
    <w:basedOn w:val="a1"/>
    <w:link w:val="a8"/>
    <w:uiPriority w:val="99"/>
    <w:rsid w:val="00F60EC9"/>
    <w:rPr>
      <w:rFonts w:ascii="Times New Roman" w:eastAsia="Times New Roman" w:hAnsi="Times New Roman" w:cs="Times New Roman"/>
      <w:sz w:val="24"/>
      <w:szCs w:val="24"/>
      <w:lang w:eastAsia="ru-RU"/>
    </w:rPr>
  </w:style>
  <w:style w:type="paragraph" w:styleId="aa">
    <w:name w:val="footer"/>
    <w:basedOn w:val="a0"/>
    <w:link w:val="ab"/>
    <w:unhideWhenUsed/>
    <w:rsid w:val="00F60EC9"/>
    <w:pPr>
      <w:tabs>
        <w:tab w:val="center" w:pos="4677"/>
        <w:tab w:val="right" w:pos="9355"/>
      </w:tabs>
    </w:pPr>
  </w:style>
  <w:style w:type="character" w:customStyle="1" w:styleId="ab">
    <w:name w:val="Нижний колонтитул Знак"/>
    <w:basedOn w:val="a1"/>
    <w:link w:val="aa"/>
    <w:rsid w:val="00F60EC9"/>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F60EC9"/>
  </w:style>
  <w:style w:type="table" w:styleId="ac">
    <w:name w:val="Table Grid"/>
    <w:basedOn w:val="a2"/>
    <w:uiPriority w:val="59"/>
    <w:rsid w:val="00F60EC9"/>
    <w:pPr>
      <w:numPr>
        <w:numId w:val="61"/>
      </w:numPr>
      <w:tabs>
        <w:tab w:val="num" w:pos="720"/>
      </w:tabs>
      <w:spacing w:after="0" w:line="240" w:lineRule="auto"/>
      <w:ind w:left="1008"/>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page number"/>
    <w:basedOn w:val="a1"/>
    <w:rsid w:val="00F60EC9"/>
  </w:style>
  <w:style w:type="paragraph" w:styleId="a">
    <w:name w:val="List Bullet"/>
    <w:basedOn w:val="a0"/>
    <w:unhideWhenUsed/>
    <w:rsid w:val="00F60EC9"/>
    <w:pPr>
      <w:numPr>
        <w:numId w:val="2"/>
      </w:numPr>
      <w:spacing w:after="200" w:line="276" w:lineRule="auto"/>
      <w:contextualSpacing/>
    </w:pPr>
    <w:rPr>
      <w:rFonts w:ascii="Calibri" w:eastAsia="Calibri" w:hAnsi="Calibri"/>
      <w:sz w:val="22"/>
      <w:szCs w:val="22"/>
      <w:lang w:eastAsia="en-US"/>
    </w:rPr>
  </w:style>
  <w:style w:type="paragraph" w:customStyle="1" w:styleId="12">
    <w:name w:val="Абзац списка1"/>
    <w:basedOn w:val="a0"/>
    <w:rsid w:val="00F60EC9"/>
    <w:pPr>
      <w:spacing w:after="200" w:line="276" w:lineRule="auto"/>
      <w:ind w:left="720"/>
    </w:pPr>
    <w:rPr>
      <w:rFonts w:ascii="Calibri" w:hAnsi="Calibri"/>
      <w:sz w:val="22"/>
      <w:szCs w:val="22"/>
      <w:lang w:eastAsia="en-US"/>
    </w:rPr>
  </w:style>
  <w:style w:type="paragraph" w:customStyle="1" w:styleId="21">
    <w:name w:val="Основной текст с отступом 21"/>
    <w:basedOn w:val="a0"/>
    <w:rsid w:val="00F60EC9"/>
    <w:pPr>
      <w:spacing w:line="360" w:lineRule="auto"/>
      <w:ind w:firstLine="720"/>
      <w:jc w:val="both"/>
    </w:pPr>
    <w:rPr>
      <w:rFonts w:eastAsia="Calibri"/>
      <w:sz w:val="28"/>
      <w:szCs w:val="20"/>
      <w:lang w:eastAsia="en-US"/>
    </w:rPr>
  </w:style>
  <w:style w:type="paragraph" w:customStyle="1" w:styleId="13">
    <w:name w:val="Основной текст с отступом1"/>
    <w:basedOn w:val="a0"/>
    <w:link w:val="BodyTextIndentChar"/>
    <w:rsid w:val="00F60EC9"/>
    <w:pPr>
      <w:spacing w:after="120"/>
      <w:ind w:left="283"/>
    </w:pPr>
    <w:rPr>
      <w:rFonts w:eastAsia="Calibri"/>
    </w:rPr>
  </w:style>
  <w:style w:type="character" w:customStyle="1" w:styleId="BodyTextIndentChar">
    <w:name w:val="Body Text Indent Char"/>
    <w:link w:val="13"/>
    <w:rsid w:val="00F60EC9"/>
    <w:rPr>
      <w:rFonts w:ascii="Times New Roman" w:eastAsia="Calibri" w:hAnsi="Times New Roman" w:cs="Times New Roman"/>
      <w:sz w:val="24"/>
      <w:szCs w:val="24"/>
    </w:rPr>
  </w:style>
  <w:style w:type="paragraph" w:customStyle="1" w:styleId="22">
    <w:name w:val="Основной текст с отступом 22"/>
    <w:basedOn w:val="a0"/>
    <w:rsid w:val="00F60EC9"/>
    <w:pPr>
      <w:spacing w:line="360" w:lineRule="auto"/>
      <w:ind w:firstLine="720"/>
      <w:jc w:val="both"/>
    </w:pPr>
    <w:rPr>
      <w:rFonts w:eastAsia="Calibri"/>
      <w:sz w:val="28"/>
      <w:szCs w:val="20"/>
      <w:lang w:eastAsia="en-US"/>
    </w:rPr>
  </w:style>
  <w:style w:type="paragraph" w:customStyle="1" w:styleId="14">
    <w:name w:val="Без интервала1"/>
    <w:rsid w:val="00F60EC9"/>
    <w:pPr>
      <w:spacing w:after="0" w:line="240" w:lineRule="auto"/>
    </w:pPr>
    <w:rPr>
      <w:rFonts w:ascii="Calibri" w:eastAsia="Calibri" w:hAnsi="Calibri" w:cs="Calibri"/>
      <w:sz w:val="20"/>
      <w:szCs w:val="20"/>
      <w:lang w:eastAsia="ru-RU"/>
    </w:rPr>
  </w:style>
  <w:style w:type="paragraph" w:customStyle="1" w:styleId="23">
    <w:name w:val="Основной текст2"/>
    <w:basedOn w:val="a0"/>
    <w:link w:val="ae"/>
    <w:rsid w:val="00F60EC9"/>
    <w:pPr>
      <w:shd w:val="clear" w:color="auto" w:fill="FFFFFF"/>
      <w:spacing w:before="900" w:line="274" w:lineRule="exact"/>
      <w:jc w:val="both"/>
    </w:pPr>
    <w:rPr>
      <w:rFonts w:eastAsia="Calibri"/>
      <w:sz w:val="23"/>
      <w:szCs w:val="23"/>
    </w:rPr>
  </w:style>
  <w:style w:type="character" w:customStyle="1" w:styleId="61">
    <w:name w:val="Основной текст (6)"/>
    <w:rsid w:val="00F60EC9"/>
    <w:rPr>
      <w:rFonts w:ascii="Times New Roman" w:hAnsi="Times New Roman" w:cs="Times New Roman"/>
      <w:spacing w:val="0"/>
      <w:sz w:val="23"/>
      <w:szCs w:val="23"/>
    </w:rPr>
  </w:style>
  <w:style w:type="paragraph" w:customStyle="1" w:styleId="230">
    <w:name w:val="Основной текст с отступом 23"/>
    <w:basedOn w:val="a0"/>
    <w:rsid w:val="00F60EC9"/>
    <w:pPr>
      <w:spacing w:line="360" w:lineRule="auto"/>
      <w:ind w:firstLine="720"/>
      <w:jc w:val="both"/>
    </w:pPr>
    <w:rPr>
      <w:rFonts w:eastAsia="Calibri"/>
      <w:sz w:val="28"/>
      <w:szCs w:val="20"/>
      <w:lang w:eastAsia="en-US"/>
    </w:rPr>
  </w:style>
  <w:style w:type="paragraph" w:styleId="af">
    <w:name w:val="No Spacing"/>
    <w:link w:val="af0"/>
    <w:uiPriority w:val="1"/>
    <w:qFormat/>
    <w:rsid w:val="00F60EC9"/>
    <w:pPr>
      <w:spacing w:after="0"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2"/>
    <w:next w:val="ac"/>
    <w:uiPriority w:val="59"/>
    <w:rsid w:val="00F60E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0"/>
    <w:link w:val="af2"/>
    <w:uiPriority w:val="99"/>
    <w:semiHidden/>
    <w:unhideWhenUsed/>
    <w:rsid w:val="00F60EC9"/>
    <w:rPr>
      <w:rFonts w:ascii="Tahoma" w:hAnsi="Tahoma"/>
      <w:sz w:val="16"/>
      <w:szCs w:val="16"/>
    </w:rPr>
  </w:style>
  <w:style w:type="character" w:customStyle="1" w:styleId="af2">
    <w:name w:val="Текст выноски Знак"/>
    <w:basedOn w:val="a1"/>
    <w:link w:val="af1"/>
    <w:uiPriority w:val="99"/>
    <w:semiHidden/>
    <w:rsid w:val="00F60EC9"/>
    <w:rPr>
      <w:rFonts w:ascii="Tahoma" w:eastAsia="Times New Roman" w:hAnsi="Tahoma" w:cs="Times New Roman"/>
      <w:sz w:val="16"/>
      <w:szCs w:val="16"/>
    </w:rPr>
  </w:style>
  <w:style w:type="paragraph" w:styleId="HTML">
    <w:name w:val="HTML Preformatted"/>
    <w:basedOn w:val="a0"/>
    <w:link w:val="HTML0"/>
    <w:rsid w:val="00F60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F60EC9"/>
    <w:rPr>
      <w:rFonts w:ascii="Courier New" w:eastAsia="Times New Roman" w:hAnsi="Courier New" w:cs="Courier New"/>
      <w:sz w:val="20"/>
      <w:szCs w:val="20"/>
      <w:lang w:eastAsia="ru-RU"/>
    </w:rPr>
  </w:style>
  <w:style w:type="paragraph" w:customStyle="1" w:styleId="110">
    <w:name w:val="Абзац списка11"/>
    <w:basedOn w:val="a0"/>
    <w:rsid w:val="00F60EC9"/>
    <w:pPr>
      <w:spacing w:after="200" w:line="276" w:lineRule="auto"/>
      <w:ind w:left="720"/>
    </w:pPr>
    <w:rPr>
      <w:rFonts w:ascii="Calibri" w:hAnsi="Calibri"/>
      <w:sz w:val="22"/>
      <w:szCs w:val="22"/>
      <w:lang w:eastAsia="en-US"/>
    </w:rPr>
  </w:style>
  <w:style w:type="paragraph" w:customStyle="1" w:styleId="111">
    <w:name w:val="Без интервала11"/>
    <w:rsid w:val="00F60EC9"/>
    <w:pPr>
      <w:spacing w:after="0" w:line="240" w:lineRule="auto"/>
    </w:pPr>
    <w:rPr>
      <w:rFonts w:ascii="Calibri" w:eastAsia="Calibri" w:hAnsi="Calibri" w:cs="Calibri"/>
      <w:sz w:val="20"/>
      <w:szCs w:val="20"/>
      <w:lang w:eastAsia="ru-RU"/>
    </w:rPr>
  </w:style>
  <w:style w:type="paragraph" w:styleId="af3">
    <w:name w:val="Body Text"/>
    <w:basedOn w:val="a0"/>
    <w:link w:val="af4"/>
    <w:uiPriority w:val="99"/>
    <w:unhideWhenUsed/>
    <w:rsid w:val="00F60EC9"/>
    <w:pPr>
      <w:spacing w:after="120"/>
    </w:pPr>
  </w:style>
  <w:style w:type="character" w:customStyle="1" w:styleId="af4">
    <w:name w:val="Основной текст Знак"/>
    <w:basedOn w:val="a1"/>
    <w:link w:val="af3"/>
    <w:uiPriority w:val="99"/>
    <w:rsid w:val="00F60EC9"/>
    <w:rPr>
      <w:rFonts w:ascii="Times New Roman" w:eastAsia="Times New Roman" w:hAnsi="Times New Roman" w:cs="Times New Roman"/>
      <w:sz w:val="24"/>
      <w:szCs w:val="24"/>
      <w:lang w:eastAsia="ru-RU"/>
    </w:rPr>
  </w:style>
  <w:style w:type="character" w:customStyle="1" w:styleId="FontStyle68">
    <w:name w:val="Font Style68"/>
    <w:basedOn w:val="a1"/>
    <w:rsid w:val="00F60EC9"/>
    <w:rPr>
      <w:rFonts w:ascii="Times New Roman" w:hAnsi="Times New Roman" w:cs="Times New Roman"/>
      <w:sz w:val="22"/>
      <w:szCs w:val="22"/>
    </w:rPr>
  </w:style>
  <w:style w:type="paragraph" w:styleId="af5">
    <w:name w:val="Normal (Web)"/>
    <w:basedOn w:val="a0"/>
    <w:uiPriority w:val="99"/>
    <w:unhideWhenUsed/>
    <w:rsid w:val="00F60EC9"/>
    <w:pPr>
      <w:spacing w:before="100" w:beforeAutospacing="1" w:after="100" w:afterAutospacing="1"/>
    </w:pPr>
  </w:style>
  <w:style w:type="character" w:styleId="af6">
    <w:name w:val="Strong"/>
    <w:basedOn w:val="a1"/>
    <w:uiPriority w:val="22"/>
    <w:qFormat/>
    <w:rsid w:val="00F60EC9"/>
    <w:rPr>
      <w:b/>
      <w:bCs/>
    </w:rPr>
  </w:style>
  <w:style w:type="character" w:customStyle="1" w:styleId="apple-converted-space">
    <w:name w:val="apple-converted-space"/>
    <w:basedOn w:val="a1"/>
    <w:rsid w:val="00F60EC9"/>
  </w:style>
  <w:style w:type="character" w:styleId="af7">
    <w:name w:val="Emphasis"/>
    <w:basedOn w:val="a1"/>
    <w:uiPriority w:val="20"/>
    <w:qFormat/>
    <w:rsid w:val="00F60EC9"/>
    <w:rPr>
      <w:i/>
      <w:iCs/>
    </w:rPr>
  </w:style>
  <w:style w:type="paragraph" w:styleId="af8">
    <w:name w:val="footnote text"/>
    <w:aliases w:val="Текст сноски Знак Знак Знак Знак"/>
    <w:basedOn w:val="a0"/>
    <w:link w:val="af9"/>
    <w:uiPriority w:val="99"/>
    <w:unhideWhenUsed/>
    <w:rsid w:val="00F60EC9"/>
    <w:rPr>
      <w:sz w:val="20"/>
      <w:szCs w:val="20"/>
    </w:rPr>
  </w:style>
  <w:style w:type="character" w:customStyle="1" w:styleId="af9">
    <w:name w:val="Текст сноски Знак"/>
    <w:aliases w:val="Текст сноски Знак Знак Знак Знак Знак"/>
    <w:basedOn w:val="a1"/>
    <w:link w:val="af8"/>
    <w:uiPriority w:val="99"/>
    <w:rsid w:val="00F60EC9"/>
    <w:rPr>
      <w:rFonts w:ascii="Times New Roman" w:eastAsia="Times New Roman" w:hAnsi="Times New Roman" w:cs="Times New Roman"/>
      <w:sz w:val="20"/>
      <w:szCs w:val="20"/>
      <w:lang w:eastAsia="ru-RU"/>
    </w:rPr>
  </w:style>
  <w:style w:type="character" w:styleId="afa">
    <w:name w:val="footnote reference"/>
    <w:basedOn w:val="a1"/>
    <w:uiPriority w:val="99"/>
    <w:unhideWhenUsed/>
    <w:rsid w:val="00F60EC9"/>
    <w:rPr>
      <w:vertAlign w:val="superscript"/>
    </w:rPr>
  </w:style>
  <w:style w:type="character" w:customStyle="1" w:styleId="razriadka1">
    <w:name w:val="razriadka1"/>
    <w:basedOn w:val="a1"/>
    <w:rsid w:val="00F60EC9"/>
    <w:rPr>
      <w:rFonts w:ascii="Times New Roman" w:hAnsi="Times New Roman" w:cs="Times New Roman" w:hint="default"/>
      <w:i w:val="0"/>
      <w:iCs w:val="0"/>
      <w:spacing w:val="48"/>
      <w:sz w:val="24"/>
      <w:szCs w:val="24"/>
    </w:rPr>
  </w:style>
  <w:style w:type="character" w:customStyle="1" w:styleId="body1">
    <w:name w:val="body1"/>
    <w:basedOn w:val="a1"/>
    <w:rsid w:val="00F60EC9"/>
    <w:rPr>
      <w:rFonts w:ascii="Times New Roman" w:hAnsi="Times New Roman" w:cs="Times New Roman" w:hint="default"/>
      <w:i w:val="0"/>
      <w:iCs w:val="0"/>
      <w:sz w:val="24"/>
      <w:szCs w:val="24"/>
    </w:rPr>
  </w:style>
  <w:style w:type="paragraph" w:customStyle="1" w:styleId="112">
    <w:name w:val="Основной текст с отступом11"/>
    <w:basedOn w:val="a0"/>
    <w:rsid w:val="00F60EC9"/>
    <w:pPr>
      <w:spacing w:after="120"/>
      <w:ind w:left="283"/>
    </w:pPr>
    <w:rPr>
      <w:rFonts w:eastAsia="Calibri"/>
    </w:rPr>
  </w:style>
  <w:style w:type="character" w:styleId="afb">
    <w:name w:val="FollowedHyperlink"/>
    <w:basedOn w:val="a1"/>
    <w:uiPriority w:val="99"/>
    <w:semiHidden/>
    <w:unhideWhenUsed/>
    <w:rsid w:val="00F60EC9"/>
    <w:rPr>
      <w:color w:val="800080" w:themeColor="followedHyperlink"/>
      <w:u w:val="single"/>
    </w:rPr>
  </w:style>
  <w:style w:type="paragraph" w:customStyle="1" w:styleId="ConsPlusNormal">
    <w:name w:val="ConsPlusNormal"/>
    <w:rsid w:val="006364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0">
    <w:name w:val="Без интервала Знак"/>
    <w:link w:val="af"/>
    <w:uiPriority w:val="1"/>
    <w:locked/>
    <w:rsid w:val="006364AA"/>
    <w:rPr>
      <w:rFonts w:ascii="Times New Roman" w:eastAsia="Times New Roman" w:hAnsi="Times New Roman" w:cs="Times New Roman"/>
      <w:sz w:val="24"/>
      <w:szCs w:val="24"/>
      <w:lang w:eastAsia="ru-RU"/>
    </w:rPr>
  </w:style>
  <w:style w:type="table" w:customStyle="1" w:styleId="24">
    <w:name w:val="Сетка таблицы2"/>
    <w:basedOn w:val="a2"/>
    <w:next w:val="ac"/>
    <w:uiPriority w:val="59"/>
    <w:rsid w:val="00B36E8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5">
    <w:name w:val="Абзац списка2"/>
    <w:basedOn w:val="a0"/>
    <w:rsid w:val="00C2062E"/>
    <w:pPr>
      <w:spacing w:after="200" w:line="276" w:lineRule="auto"/>
      <w:ind w:left="720"/>
    </w:pPr>
    <w:rPr>
      <w:rFonts w:ascii="Calibri" w:hAnsi="Calibri"/>
      <w:sz w:val="22"/>
      <w:szCs w:val="22"/>
      <w:lang w:eastAsia="en-US"/>
    </w:rPr>
  </w:style>
  <w:style w:type="character" w:styleId="afc">
    <w:name w:val="line number"/>
    <w:basedOn w:val="a1"/>
    <w:uiPriority w:val="99"/>
    <w:semiHidden/>
    <w:unhideWhenUsed/>
    <w:rsid w:val="00132A39"/>
  </w:style>
  <w:style w:type="paragraph" w:customStyle="1" w:styleId="Style152">
    <w:name w:val="Style152"/>
    <w:basedOn w:val="a0"/>
    <w:uiPriority w:val="99"/>
    <w:rsid w:val="005707A4"/>
    <w:pPr>
      <w:widowControl w:val="0"/>
      <w:autoSpaceDE w:val="0"/>
      <w:autoSpaceDN w:val="0"/>
      <w:adjustRightInd w:val="0"/>
    </w:pPr>
    <w:rPr>
      <w:rFonts w:ascii="Tahoma" w:hAnsi="Tahoma" w:cs="Tahoma"/>
    </w:rPr>
  </w:style>
  <w:style w:type="paragraph" w:customStyle="1" w:styleId="Style156">
    <w:name w:val="Style156"/>
    <w:basedOn w:val="a0"/>
    <w:uiPriority w:val="99"/>
    <w:rsid w:val="005707A4"/>
    <w:pPr>
      <w:widowControl w:val="0"/>
      <w:autoSpaceDE w:val="0"/>
      <w:autoSpaceDN w:val="0"/>
      <w:adjustRightInd w:val="0"/>
      <w:spacing w:line="262" w:lineRule="exact"/>
      <w:jc w:val="center"/>
    </w:pPr>
    <w:rPr>
      <w:rFonts w:ascii="Tahoma" w:hAnsi="Tahoma" w:cs="Tahoma"/>
    </w:rPr>
  </w:style>
  <w:style w:type="character" w:customStyle="1" w:styleId="FontStyle308">
    <w:name w:val="Font Style308"/>
    <w:uiPriority w:val="99"/>
    <w:rsid w:val="005707A4"/>
    <w:rPr>
      <w:rFonts w:ascii="Century Schoolbook" w:hAnsi="Century Schoolbook" w:cs="Century Schoolbook"/>
      <w:i/>
      <w:iCs/>
      <w:spacing w:val="-20"/>
      <w:sz w:val="20"/>
      <w:szCs w:val="20"/>
    </w:rPr>
  </w:style>
  <w:style w:type="character" w:customStyle="1" w:styleId="FontStyle247">
    <w:name w:val="Font Style247"/>
    <w:basedOn w:val="a1"/>
    <w:uiPriority w:val="99"/>
    <w:rsid w:val="005707A4"/>
    <w:rPr>
      <w:rFonts w:ascii="Century Schoolbook" w:hAnsi="Century Schoolbook" w:cs="Century Schoolbook" w:hint="default"/>
      <w:spacing w:val="-10"/>
      <w:sz w:val="20"/>
      <w:szCs w:val="20"/>
    </w:rPr>
  </w:style>
  <w:style w:type="paragraph" w:customStyle="1" w:styleId="Style37">
    <w:name w:val="Style37"/>
    <w:basedOn w:val="a0"/>
    <w:uiPriority w:val="99"/>
    <w:rsid w:val="005707A4"/>
    <w:pPr>
      <w:widowControl w:val="0"/>
      <w:autoSpaceDE w:val="0"/>
      <w:autoSpaceDN w:val="0"/>
      <w:adjustRightInd w:val="0"/>
      <w:spacing w:line="403" w:lineRule="exact"/>
      <w:jc w:val="both"/>
    </w:pPr>
    <w:rPr>
      <w:rFonts w:ascii="Tahoma" w:hAnsi="Tahoma" w:cs="Tahoma"/>
    </w:rPr>
  </w:style>
  <w:style w:type="character" w:customStyle="1" w:styleId="FontStyle254">
    <w:name w:val="Font Style254"/>
    <w:basedOn w:val="a1"/>
    <w:uiPriority w:val="99"/>
    <w:rsid w:val="00DC2E91"/>
    <w:rPr>
      <w:rFonts w:ascii="MS Reference Sans Serif" w:hAnsi="MS Reference Sans Serif" w:cs="MS Reference Sans Serif"/>
      <w:b/>
      <w:bCs/>
      <w:sz w:val="20"/>
      <w:szCs w:val="20"/>
    </w:rPr>
  </w:style>
  <w:style w:type="paragraph" w:customStyle="1" w:styleId="Style76">
    <w:name w:val="Style76"/>
    <w:basedOn w:val="a0"/>
    <w:uiPriority w:val="99"/>
    <w:rsid w:val="00DC2E91"/>
    <w:pPr>
      <w:widowControl w:val="0"/>
      <w:autoSpaceDE w:val="0"/>
      <w:autoSpaceDN w:val="0"/>
      <w:adjustRightInd w:val="0"/>
    </w:pPr>
    <w:rPr>
      <w:rFonts w:ascii="Tahoma" w:hAnsi="Tahoma" w:cs="Tahoma"/>
    </w:rPr>
  </w:style>
  <w:style w:type="paragraph" w:customStyle="1" w:styleId="Style77">
    <w:name w:val="Style77"/>
    <w:basedOn w:val="a0"/>
    <w:uiPriority w:val="99"/>
    <w:rsid w:val="00DC2E91"/>
    <w:pPr>
      <w:widowControl w:val="0"/>
      <w:autoSpaceDE w:val="0"/>
      <w:autoSpaceDN w:val="0"/>
      <w:adjustRightInd w:val="0"/>
    </w:pPr>
    <w:rPr>
      <w:rFonts w:ascii="Tahoma" w:hAnsi="Tahoma" w:cs="Tahoma"/>
    </w:rPr>
  </w:style>
  <w:style w:type="character" w:customStyle="1" w:styleId="FontStyle212">
    <w:name w:val="Font Style212"/>
    <w:basedOn w:val="a1"/>
    <w:uiPriority w:val="99"/>
    <w:rsid w:val="00DC2E91"/>
    <w:rPr>
      <w:rFonts w:ascii="Microsoft Sans Serif" w:hAnsi="Microsoft Sans Serif" w:cs="Microsoft Sans Serif" w:hint="default"/>
      <w:b/>
      <w:bCs/>
      <w:sz w:val="40"/>
      <w:szCs w:val="40"/>
    </w:rPr>
  </w:style>
  <w:style w:type="character" w:customStyle="1" w:styleId="FontStyle223">
    <w:name w:val="Font Style223"/>
    <w:basedOn w:val="a1"/>
    <w:uiPriority w:val="99"/>
    <w:rsid w:val="00DC2E91"/>
    <w:rPr>
      <w:rFonts w:ascii="Microsoft Sans Serif" w:hAnsi="Microsoft Sans Serif" w:cs="Microsoft Sans Serif" w:hint="default"/>
      <w:b/>
      <w:bCs/>
      <w:sz w:val="32"/>
      <w:szCs w:val="32"/>
    </w:rPr>
  </w:style>
  <w:style w:type="character" w:customStyle="1" w:styleId="FontStyle248">
    <w:name w:val="Font Style248"/>
    <w:basedOn w:val="a1"/>
    <w:uiPriority w:val="99"/>
    <w:rsid w:val="00DC2E91"/>
    <w:rPr>
      <w:rFonts w:ascii="Century Schoolbook" w:hAnsi="Century Schoolbook" w:cs="Century Schoolbook" w:hint="default"/>
      <w:spacing w:val="-20"/>
      <w:sz w:val="20"/>
      <w:szCs w:val="20"/>
    </w:rPr>
  </w:style>
  <w:style w:type="character" w:customStyle="1" w:styleId="FontStyle251">
    <w:name w:val="Font Style251"/>
    <w:basedOn w:val="a1"/>
    <w:uiPriority w:val="99"/>
    <w:rsid w:val="00DC2E91"/>
    <w:rPr>
      <w:rFonts w:ascii="Microsoft Sans Serif" w:hAnsi="Microsoft Sans Serif" w:cs="Microsoft Sans Serif"/>
      <w:b/>
      <w:bCs/>
      <w:sz w:val="10"/>
      <w:szCs w:val="10"/>
    </w:rPr>
  </w:style>
  <w:style w:type="character" w:customStyle="1" w:styleId="FontStyle208">
    <w:name w:val="Font Style208"/>
    <w:basedOn w:val="a1"/>
    <w:uiPriority w:val="99"/>
    <w:rsid w:val="00DC2E91"/>
    <w:rPr>
      <w:rFonts w:ascii="MS Reference Sans Serif" w:hAnsi="MS Reference Sans Serif" w:cs="MS Reference Sans Serif"/>
      <w:b/>
      <w:bCs/>
      <w:smallCaps/>
      <w:sz w:val="12"/>
      <w:szCs w:val="12"/>
    </w:rPr>
  </w:style>
  <w:style w:type="paragraph" w:customStyle="1" w:styleId="Style90">
    <w:name w:val="Style90"/>
    <w:basedOn w:val="a0"/>
    <w:uiPriority w:val="99"/>
    <w:rsid w:val="00DC2E91"/>
    <w:pPr>
      <w:widowControl w:val="0"/>
      <w:autoSpaceDE w:val="0"/>
      <w:autoSpaceDN w:val="0"/>
      <w:adjustRightInd w:val="0"/>
      <w:spacing w:line="262" w:lineRule="exact"/>
      <w:jc w:val="both"/>
    </w:pPr>
    <w:rPr>
      <w:rFonts w:ascii="Tahoma" w:hAnsi="Tahoma" w:cs="Tahoma"/>
    </w:rPr>
  </w:style>
  <w:style w:type="character" w:customStyle="1" w:styleId="FontStyle252">
    <w:name w:val="Font Style252"/>
    <w:basedOn w:val="a1"/>
    <w:uiPriority w:val="99"/>
    <w:rsid w:val="00DC2E91"/>
    <w:rPr>
      <w:rFonts w:ascii="Century Schoolbook" w:hAnsi="Century Schoolbook" w:cs="Century Schoolbook"/>
      <w:b/>
      <w:bCs/>
      <w:sz w:val="14"/>
      <w:szCs w:val="14"/>
    </w:rPr>
  </w:style>
  <w:style w:type="table" w:customStyle="1" w:styleId="31">
    <w:name w:val="Сетка таблицы3"/>
    <w:basedOn w:val="a2"/>
    <w:next w:val="ac"/>
    <w:uiPriority w:val="59"/>
    <w:rsid w:val="00C31B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575F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kimgc">
    <w:name w:val="bkimg_c"/>
    <w:rsid w:val="00105DC2"/>
  </w:style>
  <w:style w:type="paragraph" w:styleId="32">
    <w:name w:val="Body Text Indent 3"/>
    <w:basedOn w:val="a0"/>
    <w:link w:val="33"/>
    <w:uiPriority w:val="99"/>
    <w:unhideWhenUsed/>
    <w:rsid w:val="007B0001"/>
    <w:pPr>
      <w:spacing w:after="120"/>
      <w:ind w:left="283"/>
    </w:pPr>
    <w:rPr>
      <w:sz w:val="16"/>
      <w:szCs w:val="16"/>
    </w:rPr>
  </w:style>
  <w:style w:type="character" w:customStyle="1" w:styleId="33">
    <w:name w:val="Основной текст с отступом 3 Знак"/>
    <w:basedOn w:val="a1"/>
    <w:link w:val="32"/>
    <w:uiPriority w:val="99"/>
    <w:rsid w:val="007B0001"/>
    <w:rPr>
      <w:rFonts w:ascii="Times New Roman" w:eastAsia="Times New Roman" w:hAnsi="Times New Roman" w:cs="Times New Roman"/>
      <w:sz w:val="16"/>
      <w:szCs w:val="16"/>
      <w:lang w:eastAsia="ru-RU"/>
    </w:rPr>
  </w:style>
  <w:style w:type="paragraph" w:customStyle="1" w:styleId="Default">
    <w:name w:val="Default"/>
    <w:rsid w:val="008F6B2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9"/>
    <w:rsid w:val="00B83AC1"/>
    <w:rPr>
      <w:rFonts w:asciiTheme="majorHAnsi" w:eastAsiaTheme="majorEastAsia" w:hAnsiTheme="majorHAnsi" w:cstheme="majorBidi"/>
      <w:b/>
      <w:bCs/>
      <w:color w:val="4F81BD" w:themeColor="accent1"/>
      <w:sz w:val="24"/>
      <w:szCs w:val="24"/>
      <w:lang w:eastAsia="ru-RU"/>
    </w:rPr>
  </w:style>
  <w:style w:type="paragraph" w:customStyle="1" w:styleId="34">
    <w:name w:val="Абзац списка3"/>
    <w:basedOn w:val="a0"/>
    <w:rsid w:val="00CB7E11"/>
    <w:pPr>
      <w:spacing w:after="200" w:line="276" w:lineRule="auto"/>
      <w:ind w:left="720"/>
      <w:contextualSpacing/>
    </w:pPr>
    <w:rPr>
      <w:rFonts w:ascii="Calibri" w:hAnsi="Calibri"/>
      <w:sz w:val="22"/>
      <w:szCs w:val="22"/>
    </w:rPr>
  </w:style>
  <w:style w:type="paragraph" w:customStyle="1" w:styleId="body">
    <w:name w:val="body"/>
    <w:basedOn w:val="a0"/>
    <w:rsid w:val="005A74B4"/>
    <w:pPr>
      <w:spacing w:before="100" w:beforeAutospacing="1" w:after="100" w:afterAutospacing="1"/>
    </w:pPr>
  </w:style>
  <w:style w:type="paragraph" w:customStyle="1" w:styleId="TableContents">
    <w:name w:val="Table Contents"/>
    <w:basedOn w:val="a0"/>
    <w:uiPriority w:val="99"/>
    <w:rsid w:val="009673B5"/>
    <w:pPr>
      <w:widowControl w:val="0"/>
      <w:suppressLineNumbers/>
      <w:suppressAutoHyphens/>
      <w:autoSpaceDN w:val="0"/>
    </w:pPr>
    <w:rPr>
      <w:rFonts w:cs="Tahoma"/>
      <w:kern w:val="3"/>
    </w:rPr>
  </w:style>
  <w:style w:type="paragraph" w:customStyle="1" w:styleId="a50">
    <w:name w:val="a5"/>
    <w:basedOn w:val="a0"/>
    <w:rsid w:val="00F74BCC"/>
    <w:pPr>
      <w:spacing w:before="100" w:beforeAutospacing="1" w:after="100" w:afterAutospacing="1"/>
    </w:pPr>
  </w:style>
  <w:style w:type="character" w:customStyle="1" w:styleId="afd">
    <w:name w:val="Гипертекстовая ссылка"/>
    <w:basedOn w:val="a1"/>
    <w:uiPriority w:val="99"/>
    <w:rsid w:val="00890E3A"/>
    <w:rPr>
      <w:b/>
      <w:bCs/>
      <w:color w:val="106BBE"/>
    </w:rPr>
  </w:style>
  <w:style w:type="character" w:customStyle="1" w:styleId="ae">
    <w:name w:val="Основной текст_"/>
    <w:basedOn w:val="a1"/>
    <w:link w:val="23"/>
    <w:locked/>
    <w:rsid w:val="003F2CA8"/>
    <w:rPr>
      <w:rFonts w:ascii="Times New Roman" w:eastAsia="Calibri" w:hAnsi="Times New Roman" w:cs="Times New Roman"/>
      <w:sz w:val="23"/>
      <w:szCs w:val="23"/>
      <w:shd w:val="clear" w:color="auto" w:fill="FFFFFF"/>
      <w:lang w:eastAsia="ru-RU"/>
    </w:rPr>
  </w:style>
  <w:style w:type="paragraph" w:customStyle="1" w:styleId="msonormalbullet2gif">
    <w:name w:val="msonormalbullet2.gif"/>
    <w:basedOn w:val="a0"/>
    <w:rsid w:val="003F2CA8"/>
    <w:pPr>
      <w:spacing w:before="100" w:beforeAutospacing="1" w:after="100" w:afterAutospacing="1"/>
    </w:pPr>
  </w:style>
  <w:style w:type="paragraph" w:customStyle="1" w:styleId="msonormalbullet1gif">
    <w:name w:val="msonormalbullet1.gif"/>
    <w:basedOn w:val="a0"/>
    <w:rsid w:val="003F2CA8"/>
    <w:pPr>
      <w:spacing w:before="100" w:beforeAutospacing="1" w:after="100" w:afterAutospacing="1"/>
    </w:pPr>
  </w:style>
  <w:style w:type="paragraph" w:customStyle="1" w:styleId="NoSpacing1">
    <w:name w:val="No Spacing1"/>
    <w:rsid w:val="00561345"/>
    <w:pPr>
      <w:spacing w:after="0" w:line="240" w:lineRule="auto"/>
    </w:pPr>
    <w:rPr>
      <w:rFonts w:ascii="Calibri" w:eastAsia="Calibri" w:hAnsi="Calibri" w:cs="Times New Roman"/>
    </w:rPr>
  </w:style>
  <w:style w:type="character" w:customStyle="1" w:styleId="x-phauthusertext">
    <w:name w:val="x-ph__auth__user__text"/>
    <w:basedOn w:val="a1"/>
    <w:rsid w:val="00133C52"/>
  </w:style>
  <w:style w:type="paragraph" w:styleId="afe">
    <w:name w:val="Title"/>
    <w:basedOn w:val="a0"/>
    <w:next w:val="a0"/>
    <w:link w:val="aff"/>
    <w:uiPriority w:val="99"/>
    <w:qFormat/>
    <w:rsid w:val="00004960"/>
    <w:pPr>
      <w:jc w:val="center"/>
    </w:pPr>
    <w:rPr>
      <w:b/>
      <w:bCs/>
      <w:sz w:val="32"/>
      <w:szCs w:val="20"/>
      <w:lang w:eastAsia="ar-SA"/>
    </w:rPr>
  </w:style>
  <w:style w:type="character" w:customStyle="1" w:styleId="aff">
    <w:name w:val="Название Знак"/>
    <w:basedOn w:val="a1"/>
    <w:link w:val="afe"/>
    <w:uiPriority w:val="99"/>
    <w:rsid w:val="00004960"/>
    <w:rPr>
      <w:rFonts w:ascii="Times New Roman" w:eastAsia="Times New Roman" w:hAnsi="Times New Roman" w:cs="Times New Roman"/>
      <w:b/>
      <w:bCs/>
      <w:sz w:val="32"/>
      <w:szCs w:val="20"/>
      <w:lang w:eastAsia="ar-SA"/>
    </w:rPr>
  </w:style>
  <w:style w:type="paragraph" w:customStyle="1" w:styleId="aff0">
    <w:name w:val="Основной"/>
    <w:basedOn w:val="a0"/>
    <w:rsid w:val="002E7DD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26">
    <w:name w:val="Заг 2"/>
    <w:basedOn w:val="a0"/>
    <w:rsid w:val="002E7DDC"/>
    <w:pPr>
      <w:keepNext/>
      <w:autoSpaceDE w:val="0"/>
      <w:autoSpaceDN w:val="0"/>
      <w:adjustRightInd w:val="0"/>
      <w:spacing w:before="283" w:after="170" w:line="296" w:lineRule="atLeast"/>
      <w:jc w:val="center"/>
    </w:pPr>
    <w:rPr>
      <w:rFonts w:ascii="PragmaticaC" w:hAnsi="PragmaticaC" w:cs="PragmaticaC"/>
      <w:b/>
      <w:bCs/>
      <w:color w:val="000000"/>
      <w:sz w:val="26"/>
      <w:szCs w:val="26"/>
    </w:rPr>
  </w:style>
  <w:style w:type="paragraph" w:customStyle="1" w:styleId="msonormalcxspmiddle">
    <w:name w:val="msonormalcxspmiddle"/>
    <w:basedOn w:val="a0"/>
    <w:rsid w:val="002E7DDC"/>
    <w:pPr>
      <w:spacing w:before="100" w:beforeAutospacing="1" w:after="100" w:afterAutospacing="1"/>
    </w:pPr>
  </w:style>
  <w:style w:type="character" w:customStyle="1" w:styleId="FontStyle65">
    <w:name w:val="Font Style65"/>
    <w:basedOn w:val="a1"/>
    <w:rsid w:val="00851093"/>
    <w:rPr>
      <w:rFonts w:ascii="Times New Roman" w:hAnsi="Times New Roman" w:cs="Times New Roman"/>
      <w:b/>
      <w:bCs/>
      <w:sz w:val="22"/>
      <w:szCs w:val="22"/>
    </w:rPr>
  </w:style>
  <w:style w:type="character" w:customStyle="1" w:styleId="c3">
    <w:name w:val="c3"/>
    <w:basedOn w:val="a1"/>
    <w:rsid w:val="00B37DFB"/>
  </w:style>
  <w:style w:type="paragraph" w:customStyle="1" w:styleId="c5c8">
    <w:name w:val="c5 c8"/>
    <w:basedOn w:val="a0"/>
    <w:rsid w:val="00B37DFB"/>
    <w:pPr>
      <w:spacing w:before="100" w:beforeAutospacing="1" w:after="100" w:afterAutospacing="1"/>
    </w:pPr>
  </w:style>
  <w:style w:type="paragraph" w:customStyle="1" w:styleId="16">
    <w:name w:val="Обычный1"/>
    <w:rsid w:val="00992462"/>
    <w:pPr>
      <w:spacing w:after="0" w:line="240" w:lineRule="auto"/>
    </w:pPr>
    <w:rPr>
      <w:rFonts w:ascii="MS Sans Serif" w:eastAsia="Times New Roman" w:hAnsi="MS Sans Serif" w:cs="Times New Roman"/>
      <w:snapToGrid w:val="0"/>
      <w:sz w:val="20"/>
      <w:szCs w:val="20"/>
      <w:lang w:val="en-US" w:eastAsia="ru-RU"/>
    </w:rPr>
  </w:style>
  <w:style w:type="paragraph" w:customStyle="1" w:styleId="list0020paragraph">
    <w:name w:val="list__0020paragraph"/>
    <w:basedOn w:val="a0"/>
    <w:rsid w:val="00992462"/>
    <w:pPr>
      <w:spacing w:before="100" w:beforeAutospacing="1" w:after="100" w:afterAutospacing="1"/>
    </w:pPr>
  </w:style>
  <w:style w:type="character" w:customStyle="1" w:styleId="list0020paragraphcharchar">
    <w:name w:val="list__0020paragraph____char__char"/>
    <w:rsid w:val="00992462"/>
  </w:style>
  <w:style w:type="character" w:customStyle="1" w:styleId="list0020paragraphchar">
    <w:name w:val="list__0020paragraph__char"/>
    <w:rsid w:val="00992462"/>
  </w:style>
  <w:style w:type="character" w:customStyle="1" w:styleId="s4">
    <w:name w:val="s4"/>
    <w:uiPriority w:val="99"/>
    <w:rsid w:val="00E3420A"/>
  </w:style>
  <w:style w:type="character" w:customStyle="1" w:styleId="70">
    <w:name w:val="Заголовок 7 Знак"/>
    <w:basedOn w:val="a1"/>
    <w:link w:val="7"/>
    <w:uiPriority w:val="99"/>
    <w:rsid w:val="009F5F30"/>
    <w:rPr>
      <w:rFonts w:ascii="Times New Roman" w:eastAsia="Times New Roman" w:hAnsi="Times New Roman" w:cs="Times New Roman"/>
      <w:b/>
      <w:bCs/>
      <w:sz w:val="24"/>
      <w:szCs w:val="24"/>
    </w:rPr>
  </w:style>
  <w:style w:type="character" w:customStyle="1" w:styleId="80">
    <w:name w:val="Заголовок 8 Знак"/>
    <w:basedOn w:val="a1"/>
    <w:link w:val="8"/>
    <w:uiPriority w:val="99"/>
    <w:rsid w:val="009F5F30"/>
    <w:rPr>
      <w:rFonts w:ascii="Times New Roman" w:eastAsia="Times New Roman" w:hAnsi="Times New Roman" w:cs="Times New Roman"/>
      <w:b/>
      <w:bCs/>
      <w:sz w:val="24"/>
      <w:szCs w:val="24"/>
    </w:rPr>
  </w:style>
  <w:style w:type="character" w:customStyle="1" w:styleId="90">
    <w:name w:val="Заголовок 9 Знак"/>
    <w:basedOn w:val="a1"/>
    <w:link w:val="9"/>
    <w:uiPriority w:val="99"/>
    <w:rsid w:val="009F5F30"/>
    <w:rPr>
      <w:rFonts w:ascii="Times New Roman" w:eastAsia="Times New Roman" w:hAnsi="Times New Roman" w:cs="Times New Roman"/>
      <w:b/>
      <w:bCs/>
      <w:sz w:val="24"/>
      <w:szCs w:val="28"/>
    </w:rPr>
  </w:style>
  <w:style w:type="paragraph" w:customStyle="1" w:styleId="17">
    <w:name w:val="Цитата1"/>
    <w:basedOn w:val="a0"/>
    <w:uiPriority w:val="99"/>
    <w:rsid w:val="009F5F30"/>
    <w:pPr>
      <w:ind w:left="-851" w:right="-1192" w:firstLine="851"/>
      <w:jc w:val="center"/>
    </w:pPr>
    <w:rPr>
      <w:b/>
      <w:sz w:val="28"/>
      <w:szCs w:val="20"/>
    </w:rPr>
  </w:style>
  <w:style w:type="paragraph" w:styleId="35">
    <w:name w:val="Body Text 3"/>
    <w:basedOn w:val="a0"/>
    <w:link w:val="36"/>
    <w:uiPriority w:val="99"/>
    <w:rsid w:val="009F5F30"/>
    <w:pPr>
      <w:spacing w:after="120"/>
    </w:pPr>
    <w:rPr>
      <w:sz w:val="16"/>
      <w:szCs w:val="16"/>
    </w:rPr>
  </w:style>
  <w:style w:type="character" w:customStyle="1" w:styleId="36">
    <w:name w:val="Основной текст 3 Знак"/>
    <w:basedOn w:val="a1"/>
    <w:link w:val="35"/>
    <w:uiPriority w:val="99"/>
    <w:rsid w:val="009F5F30"/>
    <w:rPr>
      <w:rFonts w:ascii="Times New Roman" w:eastAsia="Times New Roman" w:hAnsi="Times New Roman" w:cs="Times New Roman"/>
      <w:sz w:val="16"/>
      <w:szCs w:val="16"/>
      <w:lang w:eastAsia="ru-RU"/>
    </w:rPr>
  </w:style>
  <w:style w:type="paragraph" w:styleId="27">
    <w:name w:val="Body Text 2"/>
    <w:basedOn w:val="a0"/>
    <w:link w:val="28"/>
    <w:uiPriority w:val="99"/>
    <w:rsid w:val="009F5F30"/>
    <w:pPr>
      <w:spacing w:after="120" w:line="480" w:lineRule="auto"/>
    </w:pPr>
  </w:style>
  <w:style w:type="character" w:customStyle="1" w:styleId="28">
    <w:name w:val="Основной текст 2 Знак"/>
    <w:basedOn w:val="a1"/>
    <w:link w:val="27"/>
    <w:uiPriority w:val="99"/>
    <w:rsid w:val="009F5F30"/>
    <w:rPr>
      <w:rFonts w:ascii="Times New Roman" w:eastAsia="Times New Roman" w:hAnsi="Times New Roman" w:cs="Times New Roman"/>
      <w:sz w:val="24"/>
      <w:szCs w:val="24"/>
      <w:lang w:eastAsia="ru-RU"/>
    </w:rPr>
  </w:style>
  <w:style w:type="paragraph" w:styleId="aff1">
    <w:name w:val="Document Map"/>
    <w:basedOn w:val="a0"/>
    <w:link w:val="aff2"/>
    <w:uiPriority w:val="99"/>
    <w:semiHidden/>
    <w:rsid w:val="009F5F30"/>
    <w:pPr>
      <w:shd w:val="clear" w:color="auto" w:fill="000080"/>
    </w:pPr>
    <w:rPr>
      <w:rFonts w:ascii="Tahoma" w:hAnsi="Tahoma" w:cs="Tahoma"/>
    </w:rPr>
  </w:style>
  <w:style w:type="character" w:customStyle="1" w:styleId="aff2">
    <w:name w:val="Схема документа Знак"/>
    <w:basedOn w:val="a1"/>
    <w:link w:val="aff1"/>
    <w:uiPriority w:val="99"/>
    <w:semiHidden/>
    <w:rsid w:val="009F5F30"/>
    <w:rPr>
      <w:rFonts w:ascii="Tahoma" w:eastAsia="Times New Roman" w:hAnsi="Tahoma" w:cs="Tahoma"/>
      <w:sz w:val="24"/>
      <w:szCs w:val="24"/>
      <w:shd w:val="clear" w:color="auto" w:fill="000080"/>
      <w:lang w:eastAsia="ru-RU"/>
    </w:rPr>
  </w:style>
  <w:style w:type="paragraph" w:customStyle="1" w:styleId="Standard">
    <w:name w:val="Standard"/>
    <w:uiPriority w:val="99"/>
    <w:rsid w:val="009F5F30"/>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styleId="29">
    <w:name w:val="Body Text Indent 2"/>
    <w:basedOn w:val="a0"/>
    <w:link w:val="2a"/>
    <w:uiPriority w:val="99"/>
    <w:rsid w:val="009F5F30"/>
    <w:pPr>
      <w:spacing w:after="120" w:line="480" w:lineRule="auto"/>
      <w:ind w:left="283"/>
    </w:pPr>
  </w:style>
  <w:style w:type="character" w:customStyle="1" w:styleId="2a">
    <w:name w:val="Основной текст с отступом 2 Знак"/>
    <w:basedOn w:val="a1"/>
    <w:link w:val="29"/>
    <w:uiPriority w:val="99"/>
    <w:rsid w:val="009F5F30"/>
    <w:rPr>
      <w:rFonts w:ascii="Times New Roman" w:eastAsia="Times New Roman" w:hAnsi="Times New Roman" w:cs="Times New Roman"/>
      <w:sz w:val="24"/>
      <w:szCs w:val="24"/>
    </w:rPr>
  </w:style>
  <w:style w:type="character" w:customStyle="1" w:styleId="150">
    <w:name w:val="Знак Знак15"/>
    <w:uiPriority w:val="99"/>
    <w:locked/>
    <w:rsid w:val="009F5F30"/>
    <w:rPr>
      <w:rFonts w:ascii="Times New Roman" w:hAnsi="Times New Roman" w:cs="Times New Roman"/>
      <w:b/>
      <w:sz w:val="20"/>
      <w:szCs w:val="20"/>
      <w:lang w:eastAsia="ru-RU"/>
    </w:rPr>
  </w:style>
  <w:style w:type="character" w:customStyle="1" w:styleId="140">
    <w:name w:val="Знак Знак14"/>
    <w:uiPriority w:val="99"/>
    <w:locked/>
    <w:rsid w:val="009F5F30"/>
    <w:rPr>
      <w:rFonts w:ascii="Times New Roman" w:hAnsi="Times New Roman" w:cs="Times New Roman"/>
      <w:sz w:val="20"/>
      <w:szCs w:val="20"/>
      <w:lang w:eastAsia="ru-RU"/>
    </w:rPr>
  </w:style>
  <w:style w:type="character" w:customStyle="1" w:styleId="130">
    <w:name w:val="Знак Знак13"/>
    <w:uiPriority w:val="99"/>
    <w:locked/>
    <w:rsid w:val="009F5F30"/>
    <w:rPr>
      <w:rFonts w:ascii="Times New Roman" w:hAnsi="Times New Roman" w:cs="Times New Roman"/>
      <w:b/>
      <w:sz w:val="20"/>
      <w:szCs w:val="20"/>
      <w:lang w:eastAsia="ru-RU"/>
    </w:rPr>
  </w:style>
  <w:style w:type="paragraph" w:styleId="aff3">
    <w:name w:val="annotation text"/>
    <w:basedOn w:val="a0"/>
    <w:link w:val="aff4"/>
    <w:uiPriority w:val="99"/>
    <w:semiHidden/>
    <w:rsid w:val="009F5F30"/>
    <w:pPr>
      <w:spacing w:after="200"/>
    </w:pPr>
    <w:rPr>
      <w:rFonts w:eastAsia="Calibri"/>
      <w:sz w:val="20"/>
      <w:szCs w:val="20"/>
      <w:lang w:eastAsia="en-US"/>
    </w:rPr>
  </w:style>
  <w:style w:type="character" w:customStyle="1" w:styleId="aff4">
    <w:name w:val="Текст примечания Знак"/>
    <w:basedOn w:val="a1"/>
    <w:link w:val="aff3"/>
    <w:uiPriority w:val="99"/>
    <w:semiHidden/>
    <w:rsid w:val="009F5F30"/>
    <w:rPr>
      <w:rFonts w:ascii="Times New Roman" w:eastAsia="Calibri" w:hAnsi="Times New Roman" w:cs="Times New Roman"/>
      <w:sz w:val="20"/>
      <w:szCs w:val="20"/>
    </w:rPr>
  </w:style>
  <w:style w:type="paragraph" w:customStyle="1" w:styleId="2b">
    <w:name w:val="Стиль2"/>
    <w:basedOn w:val="a0"/>
    <w:uiPriority w:val="99"/>
    <w:rsid w:val="009F5F30"/>
    <w:pPr>
      <w:tabs>
        <w:tab w:val="num" w:pos="537"/>
        <w:tab w:val="num" w:pos="1080"/>
      </w:tabs>
      <w:spacing w:line="360" w:lineRule="auto"/>
      <w:ind w:left="1080" w:hanging="371"/>
    </w:pPr>
  </w:style>
  <w:style w:type="paragraph" w:customStyle="1" w:styleId="ListParagraph1">
    <w:name w:val="List Paragraph1"/>
    <w:basedOn w:val="a0"/>
    <w:uiPriority w:val="99"/>
    <w:rsid w:val="009F5F30"/>
    <w:pPr>
      <w:spacing w:after="200"/>
      <w:ind w:left="720"/>
    </w:pPr>
    <w:rPr>
      <w:rFonts w:eastAsia="Calibri"/>
      <w:sz w:val="28"/>
      <w:szCs w:val="28"/>
      <w:lang w:eastAsia="en-US"/>
    </w:rPr>
  </w:style>
  <w:style w:type="character" w:customStyle="1" w:styleId="FontStyle216">
    <w:name w:val="Font Style216"/>
    <w:uiPriority w:val="99"/>
    <w:rsid w:val="009F5F30"/>
    <w:rPr>
      <w:rFonts w:ascii="Microsoft Sans Serif" w:hAnsi="Microsoft Sans Serif" w:cs="Microsoft Sans Serif"/>
      <w:b/>
      <w:bCs/>
      <w:sz w:val="14"/>
      <w:szCs w:val="14"/>
    </w:rPr>
  </w:style>
  <w:style w:type="character" w:customStyle="1" w:styleId="FontStyle217">
    <w:name w:val="Font Style217"/>
    <w:uiPriority w:val="99"/>
    <w:rsid w:val="009F5F30"/>
    <w:rPr>
      <w:rFonts w:ascii="Microsoft Sans Serif" w:hAnsi="Microsoft Sans Serif" w:cs="Microsoft Sans Serif"/>
      <w:sz w:val="14"/>
      <w:szCs w:val="14"/>
    </w:rPr>
  </w:style>
  <w:style w:type="character" w:customStyle="1" w:styleId="FontStyle204">
    <w:name w:val="Font Style204"/>
    <w:uiPriority w:val="99"/>
    <w:rsid w:val="009F5F30"/>
    <w:rPr>
      <w:rFonts w:ascii="Century Schoolbook" w:hAnsi="Century Schoolbook" w:cs="Century Schoolbook"/>
      <w:b/>
      <w:bCs/>
      <w:smallCaps/>
      <w:sz w:val="16"/>
      <w:szCs w:val="16"/>
    </w:rPr>
  </w:style>
  <w:style w:type="character" w:customStyle="1" w:styleId="FontStyle250">
    <w:name w:val="Font Style250"/>
    <w:uiPriority w:val="99"/>
    <w:rsid w:val="009F5F30"/>
    <w:rPr>
      <w:rFonts w:ascii="Franklin Gothic Medium" w:hAnsi="Franklin Gothic Medium" w:cs="Franklin Gothic Medium"/>
      <w:i/>
      <w:iCs/>
      <w:sz w:val="14"/>
      <w:szCs w:val="14"/>
    </w:rPr>
  </w:style>
  <w:style w:type="paragraph" w:customStyle="1" w:styleId="Style21">
    <w:name w:val="Style21"/>
    <w:basedOn w:val="a0"/>
    <w:uiPriority w:val="99"/>
    <w:rsid w:val="009F5F30"/>
    <w:pPr>
      <w:widowControl w:val="0"/>
      <w:autoSpaceDE w:val="0"/>
      <w:autoSpaceDN w:val="0"/>
      <w:adjustRightInd w:val="0"/>
      <w:spacing w:line="202" w:lineRule="exact"/>
      <w:jc w:val="both"/>
    </w:pPr>
    <w:rPr>
      <w:rFonts w:ascii="Tahoma" w:hAnsi="Tahoma" w:cs="Tahoma"/>
    </w:rPr>
  </w:style>
  <w:style w:type="paragraph" w:customStyle="1" w:styleId="Style25">
    <w:name w:val="Style25"/>
    <w:basedOn w:val="a0"/>
    <w:uiPriority w:val="99"/>
    <w:rsid w:val="009F5F30"/>
    <w:pPr>
      <w:widowControl w:val="0"/>
      <w:autoSpaceDE w:val="0"/>
      <w:autoSpaceDN w:val="0"/>
      <w:adjustRightInd w:val="0"/>
      <w:spacing w:line="202" w:lineRule="exact"/>
      <w:jc w:val="center"/>
    </w:pPr>
    <w:rPr>
      <w:rFonts w:ascii="Tahoma" w:hAnsi="Tahoma" w:cs="Tahoma"/>
    </w:rPr>
  </w:style>
  <w:style w:type="paragraph" w:customStyle="1" w:styleId="Style28">
    <w:name w:val="Style28"/>
    <w:basedOn w:val="a0"/>
    <w:uiPriority w:val="99"/>
    <w:rsid w:val="009F5F30"/>
    <w:pPr>
      <w:widowControl w:val="0"/>
      <w:autoSpaceDE w:val="0"/>
      <w:autoSpaceDN w:val="0"/>
      <w:adjustRightInd w:val="0"/>
    </w:pPr>
    <w:rPr>
      <w:rFonts w:ascii="Tahoma" w:hAnsi="Tahoma" w:cs="Tahoma"/>
    </w:rPr>
  </w:style>
  <w:style w:type="paragraph" w:customStyle="1" w:styleId="Style39">
    <w:name w:val="Style39"/>
    <w:basedOn w:val="a0"/>
    <w:uiPriority w:val="99"/>
    <w:rsid w:val="009F5F30"/>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0"/>
    <w:uiPriority w:val="99"/>
    <w:rsid w:val="009F5F30"/>
    <w:pPr>
      <w:widowControl w:val="0"/>
      <w:autoSpaceDE w:val="0"/>
      <w:autoSpaceDN w:val="0"/>
      <w:adjustRightInd w:val="0"/>
    </w:pPr>
    <w:rPr>
      <w:rFonts w:ascii="Tahoma" w:hAnsi="Tahoma" w:cs="Tahoma"/>
    </w:rPr>
  </w:style>
  <w:style w:type="paragraph" w:customStyle="1" w:styleId="Style61">
    <w:name w:val="Style61"/>
    <w:basedOn w:val="a0"/>
    <w:uiPriority w:val="99"/>
    <w:rsid w:val="009F5F30"/>
    <w:pPr>
      <w:widowControl w:val="0"/>
      <w:autoSpaceDE w:val="0"/>
      <w:autoSpaceDN w:val="0"/>
      <w:adjustRightInd w:val="0"/>
      <w:jc w:val="right"/>
    </w:pPr>
    <w:rPr>
      <w:rFonts w:ascii="Tahoma" w:hAnsi="Tahoma" w:cs="Tahoma"/>
    </w:rPr>
  </w:style>
  <w:style w:type="paragraph" w:customStyle="1" w:styleId="Style67">
    <w:name w:val="Style67"/>
    <w:basedOn w:val="a0"/>
    <w:uiPriority w:val="99"/>
    <w:rsid w:val="009F5F30"/>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0"/>
    <w:uiPriority w:val="99"/>
    <w:rsid w:val="009F5F30"/>
    <w:pPr>
      <w:widowControl w:val="0"/>
      <w:autoSpaceDE w:val="0"/>
      <w:autoSpaceDN w:val="0"/>
      <w:adjustRightInd w:val="0"/>
      <w:spacing w:line="202" w:lineRule="exact"/>
    </w:pPr>
    <w:rPr>
      <w:rFonts w:ascii="Tahoma" w:hAnsi="Tahoma" w:cs="Tahoma"/>
    </w:rPr>
  </w:style>
  <w:style w:type="paragraph" w:customStyle="1" w:styleId="Style83">
    <w:name w:val="Style83"/>
    <w:basedOn w:val="a0"/>
    <w:uiPriority w:val="99"/>
    <w:rsid w:val="009F5F30"/>
    <w:pPr>
      <w:widowControl w:val="0"/>
      <w:autoSpaceDE w:val="0"/>
      <w:autoSpaceDN w:val="0"/>
      <w:adjustRightInd w:val="0"/>
    </w:pPr>
    <w:rPr>
      <w:rFonts w:ascii="Tahoma" w:hAnsi="Tahoma" w:cs="Tahoma"/>
    </w:rPr>
  </w:style>
  <w:style w:type="paragraph" w:customStyle="1" w:styleId="Style91">
    <w:name w:val="Style91"/>
    <w:basedOn w:val="a0"/>
    <w:uiPriority w:val="99"/>
    <w:rsid w:val="009F5F30"/>
    <w:pPr>
      <w:widowControl w:val="0"/>
      <w:autoSpaceDE w:val="0"/>
      <w:autoSpaceDN w:val="0"/>
      <w:adjustRightInd w:val="0"/>
      <w:spacing w:line="259" w:lineRule="exact"/>
    </w:pPr>
    <w:rPr>
      <w:rFonts w:ascii="Tahoma" w:hAnsi="Tahoma" w:cs="Tahoma"/>
    </w:rPr>
  </w:style>
  <w:style w:type="paragraph" w:customStyle="1" w:styleId="Style95">
    <w:name w:val="Style95"/>
    <w:basedOn w:val="a0"/>
    <w:uiPriority w:val="99"/>
    <w:rsid w:val="009F5F30"/>
    <w:pPr>
      <w:widowControl w:val="0"/>
      <w:autoSpaceDE w:val="0"/>
      <w:autoSpaceDN w:val="0"/>
      <w:adjustRightInd w:val="0"/>
    </w:pPr>
    <w:rPr>
      <w:rFonts w:ascii="Tahoma" w:hAnsi="Tahoma" w:cs="Tahoma"/>
    </w:rPr>
  </w:style>
  <w:style w:type="character" w:customStyle="1" w:styleId="FontStyle234">
    <w:name w:val="Font Style234"/>
    <w:uiPriority w:val="99"/>
    <w:rsid w:val="009F5F30"/>
    <w:rPr>
      <w:rFonts w:ascii="Bookman Old Style" w:hAnsi="Bookman Old Style" w:cs="Bookman Old Style"/>
      <w:sz w:val="16"/>
      <w:szCs w:val="16"/>
    </w:rPr>
  </w:style>
  <w:style w:type="character" w:customStyle="1" w:styleId="FontStyle265">
    <w:name w:val="Font Style265"/>
    <w:uiPriority w:val="99"/>
    <w:rsid w:val="009F5F30"/>
    <w:rPr>
      <w:rFonts w:ascii="Century Schoolbook" w:hAnsi="Century Schoolbook" w:cs="Century Schoolbook"/>
      <w:spacing w:val="-20"/>
      <w:sz w:val="18"/>
      <w:szCs w:val="18"/>
    </w:rPr>
  </w:style>
  <w:style w:type="character" w:customStyle="1" w:styleId="FontStyle203">
    <w:name w:val="Font Style203"/>
    <w:uiPriority w:val="99"/>
    <w:rsid w:val="009F5F30"/>
    <w:rPr>
      <w:rFonts w:ascii="Century Schoolbook" w:hAnsi="Century Schoolbook" w:cs="Century Schoolbook"/>
      <w:b/>
      <w:bCs/>
      <w:spacing w:val="-10"/>
      <w:sz w:val="16"/>
      <w:szCs w:val="16"/>
    </w:rPr>
  </w:style>
  <w:style w:type="paragraph" w:customStyle="1" w:styleId="Style124">
    <w:name w:val="Style124"/>
    <w:basedOn w:val="a0"/>
    <w:uiPriority w:val="99"/>
    <w:rsid w:val="009F5F30"/>
    <w:pPr>
      <w:widowControl w:val="0"/>
      <w:autoSpaceDE w:val="0"/>
      <w:autoSpaceDN w:val="0"/>
      <w:adjustRightInd w:val="0"/>
    </w:pPr>
    <w:rPr>
      <w:rFonts w:ascii="Tahoma" w:hAnsi="Tahoma" w:cs="Tahoma"/>
    </w:rPr>
  </w:style>
  <w:style w:type="paragraph" w:customStyle="1" w:styleId="Style135">
    <w:name w:val="Style135"/>
    <w:basedOn w:val="a0"/>
    <w:uiPriority w:val="99"/>
    <w:rsid w:val="009F5F30"/>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0"/>
    <w:uiPriority w:val="99"/>
    <w:rsid w:val="009F5F30"/>
    <w:pPr>
      <w:widowControl w:val="0"/>
      <w:autoSpaceDE w:val="0"/>
      <w:autoSpaceDN w:val="0"/>
      <w:adjustRightInd w:val="0"/>
      <w:spacing w:line="202" w:lineRule="exact"/>
    </w:pPr>
    <w:rPr>
      <w:rFonts w:ascii="Tahoma" w:hAnsi="Tahoma" w:cs="Tahoma"/>
    </w:rPr>
  </w:style>
  <w:style w:type="character" w:customStyle="1" w:styleId="FontStyle256">
    <w:name w:val="Font Style256"/>
    <w:uiPriority w:val="99"/>
    <w:rsid w:val="009F5F30"/>
    <w:rPr>
      <w:rFonts w:ascii="Microsoft Sans Serif" w:hAnsi="Microsoft Sans Serif" w:cs="Microsoft Sans Serif"/>
      <w:b/>
      <w:bCs/>
      <w:smallCaps/>
      <w:sz w:val="16"/>
      <w:szCs w:val="16"/>
    </w:rPr>
  </w:style>
  <w:style w:type="character" w:customStyle="1" w:styleId="FontStyle261">
    <w:name w:val="Font Style261"/>
    <w:uiPriority w:val="99"/>
    <w:rsid w:val="009F5F30"/>
    <w:rPr>
      <w:rFonts w:ascii="Microsoft Sans Serif" w:hAnsi="Microsoft Sans Serif" w:cs="Microsoft Sans Serif"/>
      <w:b/>
      <w:bCs/>
      <w:i/>
      <w:iCs/>
      <w:sz w:val="14"/>
      <w:szCs w:val="14"/>
    </w:rPr>
  </w:style>
  <w:style w:type="paragraph" w:customStyle="1" w:styleId="Style166">
    <w:name w:val="Style166"/>
    <w:basedOn w:val="a0"/>
    <w:uiPriority w:val="99"/>
    <w:rsid w:val="009F5F30"/>
    <w:pPr>
      <w:widowControl w:val="0"/>
      <w:autoSpaceDE w:val="0"/>
      <w:autoSpaceDN w:val="0"/>
      <w:adjustRightInd w:val="0"/>
    </w:pPr>
    <w:rPr>
      <w:rFonts w:ascii="Tahoma" w:hAnsi="Tahoma" w:cs="Tahoma"/>
    </w:rPr>
  </w:style>
  <w:style w:type="paragraph" w:customStyle="1" w:styleId="aff5">
    <w:name w:val="Знак Знак Знак Знак"/>
    <w:basedOn w:val="a0"/>
    <w:uiPriority w:val="99"/>
    <w:rsid w:val="009F5F30"/>
    <w:pPr>
      <w:spacing w:after="160" w:line="240" w:lineRule="exact"/>
    </w:pPr>
    <w:rPr>
      <w:rFonts w:ascii="Verdana" w:hAnsi="Verdana"/>
      <w:sz w:val="20"/>
      <w:szCs w:val="20"/>
      <w:lang w:val="en-US" w:eastAsia="en-US"/>
    </w:rPr>
  </w:style>
  <w:style w:type="character" w:customStyle="1" w:styleId="212">
    <w:name w:val="Стиль Заголовок 2 + 12 пт Знак"/>
    <w:uiPriority w:val="99"/>
    <w:rsid w:val="009F5F30"/>
    <w:rPr>
      <w:rFonts w:ascii="Arial" w:hAnsi="Arial" w:cs="Arial"/>
      <w:b/>
      <w:bCs/>
      <w:i/>
      <w:iCs/>
      <w:sz w:val="24"/>
      <w:szCs w:val="28"/>
      <w:lang w:val="ru-RU" w:eastAsia="ru-RU" w:bidi="ar-SA"/>
    </w:rPr>
  </w:style>
  <w:style w:type="character" w:customStyle="1" w:styleId="text1">
    <w:name w:val="text1"/>
    <w:uiPriority w:val="99"/>
    <w:rsid w:val="009F5F30"/>
    <w:rPr>
      <w:rFonts w:ascii="Verdana" w:hAnsi="Verdana" w:hint="default"/>
      <w:sz w:val="20"/>
      <w:szCs w:val="20"/>
      <w:lang w:val="en-US" w:eastAsia="en-US" w:bidi="ar-SA"/>
    </w:rPr>
  </w:style>
  <w:style w:type="paragraph" w:customStyle="1" w:styleId="ConsCell">
    <w:name w:val="ConsCell"/>
    <w:uiPriority w:val="99"/>
    <w:rsid w:val="009F5F3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uiPriority w:val="99"/>
    <w:rsid w:val="009F5F30"/>
    <w:pPr>
      <w:spacing w:before="30" w:after="30"/>
    </w:pPr>
    <w:rPr>
      <w:sz w:val="20"/>
      <w:szCs w:val="20"/>
    </w:rPr>
  </w:style>
  <w:style w:type="paragraph" w:styleId="aff6">
    <w:name w:val="Plain Text"/>
    <w:basedOn w:val="a0"/>
    <w:link w:val="aff7"/>
    <w:uiPriority w:val="99"/>
    <w:rsid w:val="009F5F30"/>
    <w:rPr>
      <w:rFonts w:ascii="Courier New" w:hAnsi="Courier New"/>
      <w:sz w:val="20"/>
      <w:szCs w:val="20"/>
    </w:rPr>
  </w:style>
  <w:style w:type="character" w:customStyle="1" w:styleId="aff7">
    <w:name w:val="Текст Знак"/>
    <w:basedOn w:val="a1"/>
    <w:link w:val="aff6"/>
    <w:uiPriority w:val="99"/>
    <w:rsid w:val="009F5F30"/>
    <w:rPr>
      <w:rFonts w:ascii="Courier New" w:eastAsia="Times New Roman" w:hAnsi="Courier New" w:cs="Times New Roman"/>
      <w:sz w:val="20"/>
      <w:szCs w:val="20"/>
    </w:rPr>
  </w:style>
  <w:style w:type="paragraph" w:customStyle="1" w:styleId="Style26">
    <w:name w:val="Style26"/>
    <w:basedOn w:val="a0"/>
    <w:uiPriority w:val="99"/>
    <w:rsid w:val="009F5F30"/>
    <w:pPr>
      <w:widowControl w:val="0"/>
      <w:autoSpaceDE w:val="0"/>
      <w:autoSpaceDN w:val="0"/>
      <w:adjustRightInd w:val="0"/>
    </w:pPr>
    <w:rPr>
      <w:rFonts w:ascii="Tahoma" w:eastAsia="Calibri" w:hAnsi="Tahoma" w:cs="Tahoma"/>
    </w:rPr>
  </w:style>
  <w:style w:type="paragraph" w:customStyle="1" w:styleId="Style57">
    <w:name w:val="Style57"/>
    <w:basedOn w:val="a0"/>
    <w:uiPriority w:val="99"/>
    <w:rsid w:val="009F5F30"/>
    <w:pPr>
      <w:widowControl w:val="0"/>
      <w:autoSpaceDE w:val="0"/>
      <w:autoSpaceDN w:val="0"/>
      <w:adjustRightInd w:val="0"/>
    </w:pPr>
    <w:rPr>
      <w:rFonts w:ascii="Tahoma" w:eastAsia="Calibri" w:hAnsi="Tahoma" w:cs="Tahoma"/>
    </w:rPr>
  </w:style>
  <w:style w:type="paragraph" w:customStyle="1" w:styleId="Style140">
    <w:name w:val="Style140"/>
    <w:basedOn w:val="a0"/>
    <w:uiPriority w:val="99"/>
    <w:rsid w:val="009F5F30"/>
    <w:pPr>
      <w:widowControl w:val="0"/>
      <w:autoSpaceDE w:val="0"/>
      <w:autoSpaceDN w:val="0"/>
      <w:adjustRightInd w:val="0"/>
    </w:pPr>
    <w:rPr>
      <w:rFonts w:ascii="Tahoma" w:hAnsi="Tahoma" w:cs="Tahoma"/>
    </w:rPr>
  </w:style>
  <w:style w:type="paragraph" w:customStyle="1" w:styleId="aff8">
    <w:name w:val="Новый"/>
    <w:basedOn w:val="a0"/>
    <w:rsid w:val="009F5F30"/>
    <w:pPr>
      <w:spacing w:line="360" w:lineRule="auto"/>
      <w:ind w:firstLine="454"/>
      <w:jc w:val="both"/>
    </w:pPr>
    <w:rPr>
      <w:sz w:val="28"/>
    </w:rPr>
  </w:style>
  <w:style w:type="paragraph" w:customStyle="1" w:styleId="Style20">
    <w:name w:val="Style20"/>
    <w:basedOn w:val="a0"/>
    <w:uiPriority w:val="99"/>
    <w:rsid w:val="009F5F30"/>
    <w:pPr>
      <w:widowControl w:val="0"/>
      <w:autoSpaceDE w:val="0"/>
      <w:autoSpaceDN w:val="0"/>
      <w:adjustRightInd w:val="0"/>
      <w:spacing w:line="269" w:lineRule="exact"/>
      <w:jc w:val="both"/>
    </w:pPr>
    <w:rPr>
      <w:rFonts w:ascii="Tahoma" w:hAnsi="Tahoma" w:cs="Tahoma"/>
    </w:rPr>
  </w:style>
  <w:style w:type="character" w:customStyle="1" w:styleId="FontStyle214">
    <w:name w:val="Font Style214"/>
    <w:uiPriority w:val="99"/>
    <w:rsid w:val="009F5F30"/>
    <w:rPr>
      <w:rFonts w:ascii="Century Schoolbook" w:hAnsi="Century Schoolbook" w:cs="Century Schoolbook" w:hint="default"/>
      <w:i/>
      <w:iCs/>
      <w:spacing w:val="20"/>
      <w:sz w:val="18"/>
      <w:szCs w:val="18"/>
    </w:rPr>
  </w:style>
  <w:style w:type="character" w:customStyle="1" w:styleId="FontStyle229">
    <w:name w:val="Font Style229"/>
    <w:uiPriority w:val="99"/>
    <w:rsid w:val="009F5F30"/>
    <w:rPr>
      <w:rFonts w:ascii="MS Reference Sans Serif" w:hAnsi="MS Reference Sans Serif" w:cs="MS Reference Sans Serif"/>
      <w:i/>
      <w:iCs/>
      <w:spacing w:val="-10"/>
      <w:sz w:val="18"/>
      <w:szCs w:val="18"/>
    </w:rPr>
  </w:style>
  <w:style w:type="character" w:customStyle="1" w:styleId="FontStyle293">
    <w:name w:val="Font Style293"/>
    <w:uiPriority w:val="99"/>
    <w:rsid w:val="009F5F30"/>
    <w:rPr>
      <w:rFonts w:ascii="Bookman Old Style" w:hAnsi="Bookman Old Style" w:cs="Bookman Old Style"/>
      <w:b/>
      <w:bCs/>
      <w:i/>
      <w:iCs/>
      <w:sz w:val="12"/>
      <w:szCs w:val="12"/>
    </w:rPr>
  </w:style>
  <w:style w:type="character" w:customStyle="1" w:styleId="FontStyle245">
    <w:name w:val="Font Style245"/>
    <w:uiPriority w:val="99"/>
    <w:rsid w:val="009F5F30"/>
    <w:rPr>
      <w:rFonts w:ascii="Microsoft Sans Serif" w:hAnsi="Microsoft Sans Serif" w:cs="Microsoft Sans Serif"/>
      <w:i/>
      <w:iCs/>
      <w:spacing w:val="10"/>
      <w:sz w:val="14"/>
      <w:szCs w:val="14"/>
    </w:rPr>
  </w:style>
  <w:style w:type="paragraph" w:customStyle="1" w:styleId="Style9">
    <w:name w:val="Style9"/>
    <w:basedOn w:val="a0"/>
    <w:uiPriority w:val="99"/>
    <w:rsid w:val="009F5F30"/>
    <w:pPr>
      <w:widowControl w:val="0"/>
      <w:autoSpaceDE w:val="0"/>
      <w:autoSpaceDN w:val="0"/>
      <w:adjustRightInd w:val="0"/>
      <w:jc w:val="both"/>
    </w:pPr>
    <w:rPr>
      <w:rFonts w:ascii="Tahoma" w:hAnsi="Tahoma" w:cs="Tahoma"/>
    </w:rPr>
  </w:style>
  <w:style w:type="paragraph" w:customStyle="1" w:styleId="Style103">
    <w:name w:val="Style103"/>
    <w:basedOn w:val="a0"/>
    <w:uiPriority w:val="99"/>
    <w:rsid w:val="009F5F30"/>
    <w:pPr>
      <w:widowControl w:val="0"/>
      <w:autoSpaceDE w:val="0"/>
      <w:autoSpaceDN w:val="0"/>
      <w:adjustRightInd w:val="0"/>
      <w:spacing w:line="259" w:lineRule="exact"/>
    </w:pPr>
    <w:rPr>
      <w:rFonts w:ascii="Tahoma" w:hAnsi="Tahoma" w:cs="Tahoma"/>
    </w:rPr>
  </w:style>
  <w:style w:type="character" w:customStyle="1" w:styleId="FontStyle201">
    <w:name w:val="Font Style201"/>
    <w:uiPriority w:val="99"/>
    <w:rsid w:val="009F5F30"/>
    <w:rPr>
      <w:rFonts w:ascii="Century Schoolbook" w:hAnsi="Century Schoolbook" w:cs="Century Schoolbook"/>
      <w:b/>
      <w:bCs/>
      <w:i/>
      <w:iCs/>
      <w:sz w:val="18"/>
      <w:szCs w:val="18"/>
    </w:rPr>
  </w:style>
  <w:style w:type="character" w:customStyle="1" w:styleId="FontStyle263">
    <w:name w:val="Font Style263"/>
    <w:uiPriority w:val="99"/>
    <w:rsid w:val="009F5F30"/>
    <w:rPr>
      <w:rFonts w:ascii="Century Schoolbook" w:hAnsi="Century Schoolbook" w:cs="Century Schoolbook"/>
      <w:sz w:val="20"/>
      <w:szCs w:val="20"/>
    </w:rPr>
  </w:style>
  <w:style w:type="character" w:customStyle="1" w:styleId="FontStyle228">
    <w:name w:val="Font Style228"/>
    <w:uiPriority w:val="99"/>
    <w:rsid w:val="009F5F30"/>
    <w:rPr>
      <w:rFonts w:ascii="Century Schoolbook" w:hAnsi="Century Schoolbook" w:cs="Century Schoolbook"/>
      <w:i/>
      <w:iCs/>
      <w:smallCaps/>
      <w:sz w:val="18"/>
      <w:szCs w:val="18"/>
    </w:rPr>
  </w:style>
  <w:style w:type="character" w:customStyle="1" w:styleId="FontStyle253">
    <w:name w:val="Font Style253"/>
    <w:uiPriority w:val="99"/>
    <w:rsid w:val="009F5F30"/>
    <w:rPr>
      <w:rFonts w:ascii="Microsoft Sans Serif" w:hAnsi="Microsoft Sans Serif" w:cs="Microsoft Sans Serif"/>
      <w:sz w:val="18"/>
      <w:szCs w:val="18"/>
    </w:rPr>
  </w:style>
  <w:style w:type="character" w:customStyle="1" w:styleId="FontStyle200">
    <w:name w:val="Font Style200"/>
    <w:uiPriority w:val="99"/>
    <w:rsid w:val="009F5F30"/>
    <w:rPr>
      <w:rFonts w:ascii="MS Reference Sans Serif" w:hAnsi="MS Reference Sans Serif" w:cs="MS Reference Sans Serif"/>
      <w:spacing w:val="-20"/>
      <w:sz w:val="58"/>
      <w:szCs w:val="58"/>
    </w:rPr>
  </w:style>
  <w:style w:type="paragraph" w:customStyle="1" w:styleId="aff9">
    <w:name w:val="ЗАГОЛОВОЧЕК"/>
    <w:basedOn w:val="a0"/>
    <w:link w:val="affa"/>
    <w:uiPriority w:val="99"/>
    <w:rsid w:val="009F5F30"/>
    <w:pPr>
      <w:ind w:firstLine="567"/>
      <w:contextualSpacing/>
      <w:jc w:val="both"/>
    </w:pPr>
    <w:rPr>
      <w:b/>
      <w:bCs/>
    </w:rPr>
  </w:style>
  <w:style w:type="character" w:customStyle="1" w:styleId="affa">
    <w:name w:val="ЗАГОЛОВОЧЕК Знак"/>
    <w:link w:val="aff9"/>
    <w:uiPriority w:val="99"/>
    <w:rsid w:val="009F5F30"/>
    <w:rPr>
      <w:rFonts w:ascii="Times New Roman" w:eastAsia="Times New Roman" w:hAnsi="Times New Roman" w:cs="Times New Roman"/>
      <w:b/>
      <w:bCs/>
      <w:sz w:val="24"/>
      <w:szCs w:val="24"/>
    </w:rPr>
  </w:style>
  <w:style w:type="paragraph" w:customStyle="1" w:styleId="Style7">
    <w:name w:val="Style7"/>
    <w:basedOn w:val="a0"/>
    <w:rsid w:val="009F5F30"/>
    <w:pPr>
      <w:widowControl w:val="0"/>
      <w:autoSpaceDE w:val="0"/>
      <w:autoSpaceDN w:val="0"/>
      <w:adjustRightInd w:val="0"/>
      <w:spacing w:line="322" w:lineRule="exact"/>
      <w:ind w:firstLine="437"/>
      <w:jc w:val="both"/>
    </w:pPr>
  </w:style>
  <w:style w:type="character" w:customStyle="1" w:styleId="FontStyle63">
    <w:name w:val="Font Style63"/>
    <w:rsid w:val="009F5F30"/>
    <w:rPr>
      <w:rFonts w:ascii="Times New Roman" w:hAnsi="Times New Roman"/>
      <w:sz w:val="22"/>
    </w:rPr>
  </w:style>
  <w:style w:type="paragraph" w:customStyle="1" w:styleId="2c">
    <w:name w:val="Без интервала2"/>
    <w:rsid w:val="009F5F30"/>
    <w:pPr>
      <w:spacing w:after="0" w:line="240" w:lineRule="auto"/>
    </w:pPr>
    <w:rPr>
      <w:rFonts w:ascii="Calibri" w:eastAsia="Times New Roman" w:hAnsi="Calibri" w:cs="Times New Roman"/>
    </w:rPr>
  </w:style>
  <w:style w:type="paragraph" w:customStyle="1" w:styleId="2d">
    <w:name w:val="Цитата2"/>
    <w:basedOn w:val="a0"/>
    <w:rsid w:val="009F5F30"/>
    <w:pPr>
      <w:ind w:left="-851" w:right="-1192" w:firstLine="851"/>
      <w:jc w:val="center"/>
    </w:pPr>
    <w:rPr>
      <w:b/>
      <w:sz w:val="28"/>
      <w:szCs w:val="20"/>
    </w:rPr>
  </w:style>
  <w:style w:type="character" w:customStyle="1" w:styleId="c1">
    <w:name w:val="c1"/>
    <w:rsid w:val="009F5F30"/>
  </w:style>
  <w:style w:type="paragraph" w:customStyle="1" w:styleId="ConsPlusCell">
    <w:name w:val="ConsPlusCell"/>
    <w:rsid w:val="00B9465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standard0">
    <w:name w:val="standard"/>
    <w:basedOn w:val="a0"/>
    <w:rsid w:val="00B9465E"/>
    <w:pPr>
      <w:spacing w:before="100" w:beforeAutospacing="1" w:after="100" w:afterAutospacing="1"/>
    </w:pPr>
  </w:style>
  <w:style w:type="paragraph" w:customStyle="1" w:styleId="tablecontents0">
    <w:name w:val="tablecontents"/>
    <w:basedOn w:val="a0"/>
    <w:rsid w:val="00B9465E"/>
    <w:pPr>
      <w:spacing w:before="100" w:beforeAutospacing="1" w:after="100" w:afterAutospacing="1"/>
    </w:pPr>
  </w:style>
  <w:style w:type="paragraph" w:customStyle="1" w:styleId="affb">
    <w:name w:val="Стиль"/>
    <w:rsid w:val="00B946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A47024"/>
    <w:pPr>
      <w:widowControl w:val="0"/>
      <w:autoSpaceDE w:val="0"/>
      <w:autoSpaceDN w:val="0"/>
      <w:adjustRightInd w:val="0"/>
      <w:spacing w:line="480" w:lineRule="exact"/>
      <w:ind w:firstLine="686"/>
      <w:jc w:val="both"/>
    </w:pPr>
  </w:style>
  <w:style w:type="paragraph" w:customStyle="1" w:styleId="2e">
    <w:name w:val="таблица2"/>
    <w:basedOn w:val="a0"/>
    <w:qFormat/>
    <w:rsid w:val="00236EA0"/>
    <w:rPr>
      <w:sz w:val="20"/>
      <w:szCs w:val="22"/>
      <w:lang w:eastAsia="en-US"/>
    </w:rPr>
  </w:style>
  <w:style w:type="paragraph" w:customStyle="1" w:styleId="2NEw">
    <w:name w:val="Заголовок 2NEw"/>
    <w:basedOn w:val="2"/>
    <w:link w:val="2NEw0"/>
    <w:autoRedefine/>
    <w:uiPriority w:val="99"/>
    <w:qFormat/>
    <w:rsid w:val="00496085"/>
    <w:pPr>
      <w:keepLines w:val="0"/>
      <w:widowControl w:val="0"/>
      <w:suppressAutoHyphens/>
      <w:spacing w:before="240" w:line="360" w:lineRule="auto"/>
    </w:pPr>
    <w:rPr>
      <w:rFonts w:ascii="Times New Roman" w:eastAsia="SimSun" w:hAnsi="Times New Roman"/>
      <w:bCs w:val="0"/>
      <w:iCs/>
      <w:color w:val="auto"/>
      <w:kern w:val="28"/>
      <w:sz w:val="32"/>
      <w:szCs w:val="28"/>
      <w:lang w:eastAsia="hi-IN" w:bidi="hi-IN"/>
    </w:rPr>
  </w:style>
  <w:style w:type="character" w:customStyle="1" w:styleId="2NEw0">
    <w:name w:val="Заголовок 2NEw Знак"/>
    <w:link w:val="2NEw"/>
    <w:uiPriority w:val="99"/>
    <w:rsid w:val="00496085"/>
    <w:rPr>
      <w:rFonts w:ascii="Times New Roman" w:eastAsia="SimSun" w:hAnsi="Times New Roman" w:cs="Times New Roman"/>
      <w:b/>
      <w:iCs/>
      <w:kern w:val="28"/>
      <w:sz w:val="32"/>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0EC9"/>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9"/>
    <w:qFormat/>
    <w:rsid w:val="00F60EC9"/>
    <w:pPr>
      <w:spacing w:before="100" w:beforeAutospacing="1" w:after="100" w:afterAutospacing="1"/>
      <w:outlineLvl w:val="0"/>
    </w:pPr>
    <w:rPr>
      <w:b/>
      <w:bCs/>
      <w:kern w:val="36"/>
      <w:sz w:val="48"/>
      <w:szCs w:val="48"/>
    </w:rPr>
  </w:style>
  <w:style w:type="paragraph" w:styleId="2">
    <w:name w:val="heading 2"/>
    <w:basedOn w:val="a0"/>
    <w:next w:val="a0"/>
    <w:link w:val="20"/>
    <w:uiPriority w:val="99"/>
    <w:unhideWhenUsed/>
    <w:qFormat/>
    <w:rsid w:val="00F60EC9"/>
    <w:pPr>
      <w:keepNext/>
      <w:keepLines/>
      <w:spacing w:before="200" w:line="276" w:lineRule="auto"/>
      <w:outlineLvl w:val="1"/>
    </w:pPr>
    <w:rPr>
      <w:rFonts w:ascii="Cambria" w:hAnsi="Cambria"/>
      <w:b/>
      <w:bCs/>
      <w:color w:val="4F81BD"/>
      <w:sz w:val="26"/>
      <w:szCs w:val="26"/>
    </w:rPr>
  </w:style>
  <w:style w:type="paragraph" w:styleId="3">
    <w:name w:val="heading 3"/>
    <w:basedOn w:val="a0"/>
    <w:next w:val="a0"/>
    <w:link w:val="30"/>
    <w:uiPriority w:val="99"/>
    <w:unhideWhenUsed/>
    <w:qFormat/>
    <w:rsid w:val="00B83AC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F60EC9"/>
    <w:pPr>
      <w:keepNext/>
      <w:ind w:firstLine="4253"/>
      <w:outlineLvl w:val="3"/>
    </w:pPr>
    <w:rPr>
      <w:rFonts w:eastAsia="Calibri"/>
      <w:sz w:val="20"/>
      <w:szCs w:val="20"/>
    </w:rPr>
  </w:style>
  <w:style w:type="paragraph" w:styleId="5">
    <w:name w:val="heading 5"/>
    <w:basedOn w:val="a0"/>
    <w:next w:val="a0"/>
    <w:link w:val="50"/>
    <w:uiPriority w:val="99"/>
    <w:qFormat/>
    <w:rsid w:val="00F60EC9"/>
    <w:pPr>
      <w:keepNext/>
      <w:jc w:val="both"/>
      <w:outlineLvl w:val="4"/>
    </w:pPr>
    <w:rPr>
      <w:rFonts w:eastAsia="Calibri"/>
      <w:sz w:val="20"/>
      <w:szCs w:val="20"/>
    </w:rPr>
  </w:style>
  <w:style w:type="paragraph" w:styleId="6">
    <w:name w:val="heading 6"/>
    <w:basedOn w:val="a0"/>
    <w:next w:val="a0"/>
    <w:link w:val="60"/>
    <w:uiPriority w:val="99"/>
    <w:qFormat/>
    <w:rsid w:val="00F60EC9"/>
    <w:pPr>
      <w:keepNext/>
      <w:spacing w:line="360" w:lineRule="auto"/>
      <w:jc w:val="center"/>
      <w:outlineLvl w:val="5"/>
    </w:pPr>
    <w:rPr>
      <w:rFonts w:eastAsia="Calibri"/>
      <w:b/>
      <w:sz w:val="20"/>
      <w:szCs w:val="20"/>
    </w:rPr>
  </w:style>
  <w:style w:type="paragraph" w:styleId="7">
    <w:name w:val="heading 7"/>
    <w:basedOn w:val="a0"/>
    <w:next w:val="a0"/>
    <w:link w:val="70"/>
    <w:uiPriority w:val="99"/>
    <w:qFormat/>
    <w:rsid w:val="009F5F30"/>
    <w:pPr>
      <w:keepNext/>
      <w:jc w:val="both"/>
      <w:outlineLvl w:val="6"/>
    </w:pPr>
    <w:rPr>
      <w:b/>
      <w:bCs/>
    </w:rPr>
  </w:style>
  <w:style w:type="paragraph" w:styleId="8">
    <w:name w:val="heading 8"/>
    <w:basedOn w:val="a0"/>
    <w:next w:val="a0"/>
    <w:link w:val="80"/>
    <w:uiPriority w:val="99"/>
    <w:qFormat/>
    <w:rsid w:val="009F5F30"/>
    <w:pPr>
      <w:keepNext/>
      <w:jc w:val="center"/>
      <w:outlineLvl w:val="7"/>
    </w:pPr>
    <w:rPr>
      <w:b/>
      <w:bCs/>
    </w:rPr>
  </w:style>
  <w:style w:type="paragraph" w:styleId="9">
    <w:name w:val="heading 9"/>
    <w:basedOn w:val="a0"/>
    <w:next w:val="a0"/>
    <w:link w:val="90"/>
    <w:uiPriority w:val="99"/>
    <w:qFormat/>
    <w:rsid w:val="009F5F30"/>
    <w:pPr>
      <w:keepNext/>
      <w:autoSpaceDE w:val="0"/>
      <w:autoSpaceDN w:val="0"/>
      <w:spacing w:line="410" w:lineRule="exact"/>
      <w:ind w:left="1080"/>
      <w:jc w:val="center"/>
      <w:outlineLvl w:val="8"/>
    </w:pPr>
    <w:rPr>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F60EC9"/>
    <w:rPr>
      <w:rFonts w:ascii="Times New Roman" w:eastAsia="Times New Roman" w:hAnsi="Times New Roman" w:cs="Times New Roman"/>
      <w:b/>
      <w:bCs/>
      <w:kern w:val="36"/>
      <w:sz w:val="48"/>
      <w:szCs w:val="48"/>
    </w:rPr>
  </w:style>
  <w:style w:type="character" w:customStyle="1" w:styleId="20">
    <w:name w:val="Заголовок 2 Знак"/>
    <w:basedOn w:val="a1"/>
    <w:link w:val="2"/>
    <w:uiPriority w:val="99"/>
    <w:rsid w:val="00F60EC9"/>
    <w:rPr>
      <w:rFonts w:ascii="Cambria" w:eastAsia="Times New Roman" w:hAnsi="Cambria" w:cs="Times New Roman"/>
      <w:b/>
      <w:bCs/>
      <w:color w:val="4F81BD"/>
      <w:sz w:val="26"/>
      <w:szCs w:val="26"/>
    </w:rPr>
  </w:style>
  <w:style w:type="character" w:customStyle="1" w:styleId="40">
    <w:name w:val="Заголовок 4 Знак"/>
    <w:basedOn w:val="a1"/>
    <w:link w:val="4"/>
    <w:uiPriority w:val="9"/>
    <w:rsid w:val="00F60EC9"/>
    <w:rPr>
      <w:rFonts w:ascii="Times New Roman" w:eastAsia="Calibri" w:hAnsi="Times New Roman" w:cs="Times New Roman"/>
      <w:sz w:val="20"/>
      <w:szCs w:val="20"/>
    </w:rPr>
  </w:style>
  <w:style w:type="character" w:customStyle="1" w:styleId="50">
    <w:name w:val="Заголовок 5 Знак"/>
    <w:basedOn w:val="a1"/>
    <w:link w:val="5"/>
    <w:uiPriority w:val="99"/>
    <w:rsid w:val="00F60EC9"/>
    <w:rPr>
      <w:rFonts w:ascii="Times New Roman" w:eastAsia="Calibri" w:hAnsi="Times New Roman" w:cs="Times New Roman"/>
      <w:sz w:val="20"/>
      <w:szCs w:val="20"/>
    </w:rPr>
  </w:style>
  <w:style w:type="character" w:customStyle="1" w:styleId="60">
    <w:name w:val="Заголовок 6 Знак"/>
    <w:basedOn w:val="a1"/>
    <w:link w:val="6"/>
    <w:uiPriority w:val="99"/>
    <w:rsid w:val="00F60EC9"/>
    <w:rPr>
      <w:rFonts w:ascii="Times New Roman" w:eastAsia="Calibri" w:hAnsi="Times New Roman" w:cs="Times New Roman"/>
      <w:b/>
      <w:sz w:val="20"/>
      <w:szCs w:val="20"/>
    </w:rPr>
  </w:style>
  <w:style w:type="paragraph" w:styleId="a4">
    <w:name w:val="Body Text Indent"/>
    <w:basedOn w:val="a0"/>
    <w:link w:val="a5"/>
    <w:uiPriority w:val="99"/>
    <w:unhideWhenUsed/>
    <w:rsid w:val="00F60EC9"/>
    <w:pPr>
      <w:suppressAutoHyphens/>
      <w:ind w:left="3828" w:firstLine="141"/>
      <w:jc w:val="right"/>
    </w:pPr>
    <w:rPr>
      <w:sz w:val="28"/>
      <w:szCs w:val="20"/>
      <w:lang w:eastAsia="ar-SA"/>
    </w:rPr>
  </w:style>
  <w:style w:type="character" w:customStyle="1" w:styleId="a5">
    <w:name w:val="Основной текст с отступом Знак"/>
    <w:basedOn w:val="a1"/>
    <w:link w:val="a4"/>
    <w:uiPriority w:val="99"/>
    <w:rsid w:val="00F60EC9"/>
    <w:rPr>
      <w:rFonts w:ascii="Times New Roman" w:eastAsia="Times New Roman" w:hAnsi="Times New Roman" w:cs="Times New Roman"/>
      <w:sz w:val="28"/>
      <w:szCs w:val="20"/>
      <w:lang w:eastAsia="ar-SA"/>
    </w:rPr>
  </w:style>
  <w:style w:type="paragraph" w:styleId="a6">
    <w:name w:val="List Paragraph"/>
    <w:basedOn w:val="a0"/>
    <w:uiPriority w:val="34"/>
    <w:qFormat/>
    <w:rsid w:val="00F60EC9"/>
    <w:pPr>
      <w:ind w:left="720"/>
      <w:contextualSpacing/>
    </w:pPr>
  </w:style>
  <w:style w:type="character" w:styleId="a7">
    <w:name w:val="Hyperlink"/>
    <w:uiPriority w:val="99"/>
    <w:unhideWhenUsed/>
    <w:rsid w:val="00F60EC9"/>
    <w:rPr>
      <w:color w:val="0000FF"/>
      <w:u w:val="single"/>
    </w:rPr>
  </w:style>
  <w:style w:type="character" w:customStyle="1" w:styleId="FontStyle207">
    <w:name w:val="Font Style207"/>
    <w:uiPriority w:val="99"/>
    <w:rsid w:val="00F60EC9"/>
    <w:rPr>
      <w:rFonts w:ascii="Century Schoolbook" w:hAnsi="Century Schoolbook" w:cs="Century Schoolbook"/>
      <w:sz w:val="18"/>
      <w:szCs w:val="18"/>
    </w:rPr>
  </w:style>
  <w:style w:type="character" w:customStyle="1" w:styleId="FontStyle210">
    <w:name w:val="Font Style210"/>
    <w:uiPriority w:val="99"/>
    <w:rsid w:val="00F60EC9"/>
    <w:rPr>
      <w:rFonts w:ascii="Microsoft Sans Serif" w:hAnsi="Microsoft Sans Serif" w:cs="Microsoft Sans Serif"/>
      <w:b/>
      <w:bCs/>
      <w:spacing w:val="-10"/>
      <w:sz w:val="46"/>
      <w:szCs w:val="46"/>
    </w:rPr>
  </w:style>
  <w:style w:type="paragraph" w:customStyle="1" w:styleId="Style11">
    <w:name w:val="Style11"/>
    <w:basedOn w:val="a0"/>
    <w:uiPriority w:val="99"/>
    <w:rsid w:val="00F60EC9"/>
    <w:pPr>
      <w:widowControl w:val="0"/>
      <w:autoSpaceDE w:val="0"/>
      <w:autoSpaceDN w:val="0"/>
      <w:adjustRightInd w:val="0"/>
      <w:spacing w:line="259" w:lineRule="exact"/>
      <w:ind w:firstLine="384"/>
      <w:jc w:val="both"/>
    </w:pPr>
    <w:rPr>
      <w:rFonts w:ascii="Tahoma" w:hAnsi="Tahoma" w:cs="Tahoma"/>
    </w:rPr>
  </w:style>
  <w:style w:type="paragraph" w:customStyle="1" w:styleId="Style17">
    <w:name w:val="Style17"/>
    <w:basedOn w:val="a0"/>
    <w:uiPriority w:val="99"/>
    <w:rsid w:val="00F60EC9"/>
    <w:pPr>
      <w:widowControl w:val="0"/>
      <w:autoSpaceDE w:val="0"/>
      <w:autoSpaceDN w:val="0"/>
      <w:adjustRightInd w:val="0"/>
    </w:pPr>
    <w:rPr>
      <w:rFonts w:ascii="Tahoma" w:hAnsi="Tahoma" w:cs="Tahoma"/>
    </w:rPr>
  </w:style>
  <w:style w:type="paragraph" w:customStyle="1" w:styleId="Style24">
    <w:name w:val="Style24"/>
    <w:basedOn w:val="a0"/>
    <w:rsid w:val="00F60EC9"/>
    <w:pPr>
      <w:widowControl w:val="0"/>
      <w:autoSpaceDE w:val="0"/>
      <w:autoSpaceDN w:val="0"/>
      <w:adjustRightInd w:val="0"/>
      <w:spacing w:line="262" w:lineRule="exact"/>
      <w:ind w:firstLine="355"/>
    </w:pPr>
    <w:rPr>
      <w:rFonts w:ascii="Tahoma" w:hAnsi="Tahoma" w:cs="Tahoma"/>
    </w:rPr>
  </w:style>
  <w:style w:type="character" w:customStyle="1" w:styleId="FontStyle209">
    <w:name w:val="Font Style209"/>
    <w:uiPriority w:val="99"/>
    <w:rsid w:val="00F60EC9"/>
    <w:rPr>
      <w:rFonts w:ascii="Microsoft Sans Serif" w:hAnsi="Microsoft Sans Serif" w:cs="Microsoft Sans Serif"/>
      <w:b/>
      <w:bCs/>
      <w:sz w:val="26"/>
      <w:szCs w:val="26"/>
    </w:rPr>
  </w:style>
  <w:style w:type="paragraph" w:customStyle="1" w:styleId="Style168">
    <w:name w:val="Style168"/>
    <w:basedOn w:val="a0"/>
    <w:uiPriority w:val="99"/>
    <w:rsid w:val="00F60EC9"/>
    <w:pPr>
      <w:widowControl w:val="0"/>
      <w:autoSpaceDE w:val="0"/>
      <w:autoSpaceDN w:val="0"/>
      <w:adjustRightInd w:val="0"/>
      <w:spacing w:line="262" w:lineRule="exact"/>
      <w:jc w:val="both"/>
    </w:pPr>
    <w:rPr>
      <w:rFonts w:ascii="Tahoma" w:hAnsi="Tahoma" w:cs="Tahoma"/>
    </w:rPr>
  </w:style>
  <w:style w:type="paragraph" w:customStyle="1" w:styleId="Style14">
    <w:name w:val="Style14"/>
    <w:basedOn w:val="a0"/>
    <w:uiPriority w:val="99"/>
    <w:rsid w:val="00F60EC9"/>
    <w:pPr>
      <w:widowControl w:val="0"/>
      <w:autoSpaceDE w:val="0"/>
      <w:autoSpaceDN w:val="0"/>
      <w:adjustRightInd w:val="0"/>
    </w:pPr>
    <w:rPr>
      <w:rFonts w:ascii="Tahoma" w:hAnsi="Tahoma" w:cs="Tahoma"/>
    </w:rPr>
  </w:style>
  <w:style w:type="character" w:customStyle="1" w:styleId="FontStyle227">
    <w:name w:val="Font Style227"/>
    <w:uiPriority w:val="99"/>
    <w:rsid w:val="00F60EC9"/>
    <w:rPr>
      <w:rFonts w:ascii="Microsoft Sans Serif" w:hAnsi="Microsoft Sans Serif" w:cs="Microsoft Sans Serif"/>
      <w:b/>
      <w:bCs/>
      <w:sz w:val="20"/>
      <w:szCs w:val="20"/>
    </w:rPr>
  </w:style>
  <w:style w:type="paragraph" w:customStyle="1" w:styleId="Style22">
    <w:name w:val="Style22"/>
    <w:basedOn w:val="a0"/>
    <w:uiPriority w:val="99"/>
    <w:rsid w:val="00F60EC9"/>
    <w:pPr>
      <w:widowControl w:val="0"/>
      <w:autoSpaceDE w:val="0"/>
      <w:autoSpaceDN w:val="0"/>
      <w:adjustRightInd w:val="0"/>
      <w:spacing w:line="269" w:lineRule="exact"/>
      <w:ind w:firstLine="182"/>
      <w:jc w:val="both"/>
    </w:pPr>
    <w:rPr>
      <w:rFonts w:ascii="Tahoma" w:hAnsi="Tahoma" w:cs="Tahoma"/>
    </w:rPr>
  </w:style>
  <w:style w:type="paragraph" w:customStyle="1" w:styleId="Style86">
    <w:name w:val="Style86"/>
    <w:basedOn w:val="a0"/>
    <w:uiPriority w:val="99"/>
    <w:rsid w:val="00F60EC9"/>
    <w:pPr>
      <w:widowControl w:val="0"/>
      <w:autoSpaceDE w:val="0"/>
      <w:autoSpaceDN w:val="0"/>
      <w:adjustRightInd w:val="0"/>
      <w:jc w:val="both"/>
    </w:pPr>
    <w:rPr>
      <w:rFonts w:ascii="Tahoma" w:hAnsi="Tahoma" w:cs="Tahoma"/>
    </w:rPr>
  </w:style>
  <w:style w:type="paragraph" w:customStyle="1" w:styleId="Style89">
    <w:name w:val="Style89"/>
    <w:basedOn w:val="a0"/>
    <w:uiPriority w:val="99"/>
    <w:rsid w:val="00F60EC9"/>
    <w:pPr>
      <w:widowControl w:val="0"/>
      <w:autoSpaceDE w:val="0"/>
      <w:autoSpaceDN w:val="0"/>
      <w:adjustRightInd w:val="0"/>
      <w:spacing w:line="261" w:lineRule="exact"/>
      <w:ind w:hanging="144"/>
      <w:jc w:val="both"/>
    </w:pPr>
    <w:rPr>
      <w:rFonts w:ascii="Tahoma" w:hAnsi="Tahoma" w:cs="Tahoma"/>
    </w:rPr>
  </w:style>
  <w:style w:type="paragraph" w:customStyle="1" w:styleId="Style106">
    <w:name w:val="Style106"/>
    <w:basedOn w:val="a0"/>
    <w:uiPriority w:val="99"/>
    <w:rsid w:val="00F60EC9"/>
    <w:pPr>
      <w:widowControl w:val="0"/>
      <w:autoSpaceDE w:val="0"/>
      <w:autoSpaceDN w:val="0"/>
      <w:adjustRightInd w:val="0"/>
    </w:pPr>
    <w:rPr>
      <w:rFonts w:ascii="Tahoma" w:hAnsi="Tahoma" w:cs="Tahoma"/>
    </w:rPr>
  </w:style>
  <w:style w:type="paragraph" w:customStyle="1" w:styleId="Style125">
    <w:name w:val="Style125"/>
    <w:basedOn w:val="a0"/>
    <w:uiPriority w:val="99"/>
    <w:rsid w:val="00F60EC9"/>
    <w:pPr>
      <w:widowControl w:val="0"/>
      <w:autoSpaceDE w:val="0"/>
      <w:autoSpaceDN w:val="0"/>
      <w:adjustRightInd w:val="0"/>
      <w:spacing w:line="269" w:lineRule="exact"/>
      <w:ind w:firstLine="490"/>
    </w:pPr>
    <w:rPr>
      <w:rFonts w:ascii="Tahoma" w:hAnsi="Tahoma" w:cs="Tahoma"/>
    </w:rPr>
  </w:style>
  <w:style w:type="paragraph" w:customStyle="1" w:styleId="Style147">
    <w:name w:val="Style147"/>
    <w:basedOn w:val="a0"/>
    <w:uiPriority w:val="99"/>
    <w:rsid w:val="00F60EC9"/>
    <w:pPr>
      <w:widowControl w:val="0"/>
      <w:autoSpaceDE w:val="0"/>
      <w:autoSpaceDN w:val="0"/>
      <w:adjustRightInd w:val="0"/>
      <w:spacing w:line="265" w:lineRule="exact"/>
      <w:ind w:firstLine="250"/>
      <w:jc w:val="both"/>
    </w:pPr>
    <w:rPr>
      <w:rFonts w:ascii="Tahoma" w:hAnsi="Tahoma" w:cs="Tahoma"/>
    </w:rPr>
  </w:style>
  <w:style w:type="paragraph" w:customStyle="1" w:styleId="Style180">
    <w:name w:val="Style180"/>
    <w:basedOn w:val="a0"/>
    <w:uiPriority w:val="99"/>
    <w:rsid w:val="00F60EC9"/>
    <w:pPr>
      <w:widowControl w:val="0"/>
      <w:autoSpaceDE w:val="0"/>
      <w:autoSpaceDN w:val="0"/>
      <w:adjustRightInd w:val="0"/>
      <w:spacing w:line="403" w:lineRule="exact"/>
      <w:ind w:hanging="326"/>
    </w:pPr>
    <w:rPr>
      <w:rFonts w:ascii="Tahoma" w:hAnsi="Tahoma" w:cs="Tahoma"/>
    </w:rPr>
  </w:style>
  <w:style w:type="character" w:customStyle="1" w:styleId="FontStyle242">
    <w:name w:val="Font Style242"/>
    <w:uiPriority w:val="99"/>
    <w:rsid w:val="00F60EC9"/>
    <w:rPr>
      <w:rFonts w:ascii="Century Schoolbook" w:hAnsi="Century Schoolbook" w:cs="Century Schoolbook"/>
      <w:b/>
      <w:bCs/>
      <w:sz w:val="12"/>
      <w:szCs w:val="12"/>
    </w:rPr>
  </w:style>
  <w:style w:type="paragraph" w:customStyle="1" w:styleId="Style46">
    <w:name w:val="Style46"/>
    <w:basedOn w:val="a0"/>
    <w:uiPriority w:val="99"/>
    <w:rsid w:val="00F60EC9"/>
    <w:pPr>
      <w:widowControl w:val="0"/>
      <w:autoSpaceDE w:val="0"/>
      <w:autoSpaceDN w:val="0"/>
      <w:adjustRightInd w:val="0"/>
      <w:spacing w:line="264" w:lineRule="exact"/>
    </w:pPr>
    <w:rPr>
      <w:rFonts w:ascii="Tahoma" w:hAnsi="Tahoma" w:cs="Tahoma"/>
    </w:rPr>
  </w:style>
  <w:style w:type="character" w:customStyle="1" w:styleId="FontStyle226">
    <w:name w:val="Font Style226"/>
    <w:uiPriority w:val="99"/>
    <w:rsid w:val="00F60EC9"/>
    <w:rPr>
      <w:rFonts w:ascii="Century Schoolbook" w:hAnsi="Century Schoolbook" w:cs="Century Schoolbook"/>
      <w:sz w:val="18"/>
      <w:szCs w:val="18"/>
    </w:rPr>
  </w:style>
  <w:style w:type="paragraph" w:customStyle="1" w:styleId="Style94">
    <w:name w:val="Style94"/>
    <w:basedOn w:val="a0"/>
    <w:uiPriority w:val="99"/>
    <w:rsid w:val="00F60EC9"/>
    <w:pPr>
      <w:widowControl w:val="0"/>
      <w:autoSpaceDE w:val="0"/>
      <w:autoSpaceDN w:val="0"/>
      <w:adjustRightInd w:val="0"/>
      <w:spacing w:line="259" w:lineRule="exact"/>
    </w:pPr>
    <w:rPr>
      <w:rFonts w:ascii="Tahoma" w:hAnsi="Tahoma" w:cs="Tahoma"/>
    </w:rPr>
  </w:style>
  <w:style w:type="paragraph" w:customStyle="1" w:styleId="Style18">
    <w:name w:val="Style18"/>
    <w:basedOn w:val="a0"/>
    <w:uiPriority w:val="99"/>
    <w:rsid w:val="00F60EC9"/>
    <w:pPr>
      <w:widowControl w:val="0"/>
      <w:autoSpaceDE w:val="0"/>
      <w:autoSpaceDN w:val="0"/>
      <w:adjustRightInd w:val="0"/>
    </w:pPr>
    <w:rPr>
      <w:rFonts w:ascii="Tahoma" w:hAnsi="Tahoma" w:cs="Tahoma"/>
    </w:rPr>
  </w:style>
  <w:style w:type="paragraph" w:customStyle="1" w:styleId="Style99">
    <w:name w:val="Style99"/>
    <w:basedOn w:val="a0"/>
    <w:uiPriority w:val="99"/>
    <w:rsid w:val="00F60EC9"/>
    <w:pPr>
      <w:widowControl w:val="0"/>
      <w:autoSpaceDE w:val="0"/>
      <w:autoSpaceDN w:val="0"/>
      <w:adjustRightInd w:val="0"/>
    </w:pPr>
    <w:rPr>
      <w:rFonts w:ascii="Tahoma" w:hAnsi="Tahoma" w:cs="Tahoma"/>
    </w:rPr>
  </w:style>
  <w:style w:type="paragraph" w:customStyle="1" w:styleId="Style105">
    <w:name w:val="Style105"/>
    <w:basedOn w:val="a0"/>
    <w:uiPriority w:val="99"/>
    <w:rsid w:val="00F60EC9"/>
    <w:pPr>
      <w:widowControl w:val="0"/>
      <w:autoSpaceDE w:val="0"/>
      <w:autoSpaceDN w:val="0"/>
      <w:adjustRightInd w:val="0"/>
    </w:pPr>
    <w:rPr>
      <w:rFonts w:ascii="Tahoma" w:hAnsi="Tahoma" w:cs="Tahoma"/>
    </w:rPr>
  </w:style>
  <w:style w:type="paragraph" w:customStyle="1" w:styleId="Style117">
    <w:name w:val="Style117"/>
    <w:basedOn w:val="a0"/>
    <w:uiPriority w:val="99"/>
    <w:rsid w:val="00F60EC9"/>
    <w:pPr>
      <w:widowControl w:val="0"/>
      <w:autoSpaceDE w:val="0"/>
      <w:autoSpaceDN w:val="0"/>
      <w:adjustRightInd w:val="0"/>
      <w:spacing w:line="262" w:lineRule="exact"/>
      <w:jc w:val="both"/>
    </w:pPr>
    <w:rPr>
      <w:rFonts w:ascii="Tahoma" w:hAnsi="Tahoma" w:cs="Tahoma"/>
    </w:rPr>
  </w:style>
  <w:style w:type="paragraph" w:customStyle="1" w:styleId="Style118">
    <w:name w:val="Style118"/>
    <w:basedOn w:val="a0"/>
    <w:uiPriority w:val="99"/>
    <w:rsid w:val="00F60EC9"/>
    <w:pPr>
      <w:widowControl w:val="0"/>
      <w:autoSpaceDE w:val="0"/>
      <w:autoSpaceDN w:val="0"/>
      <w:adjustRightInd w:val="0"/>
      <w:spacing w:line="262" w:lineRule="exact"/>
      <w:ind w:firstLine="461"/>
      <w:jc w:val="both"/>
    </w:pPr>
    <w:rPr>
      <w:rFonts w:ascii="Tahoma" w:hAnsi="Tahoma" w:cs="Tahoma"/>
    </w:rPr>
  </w:style>
  <w:style w:type="paragraph" w:customStyle="1" w:styleId="Style184">
    <w:name w:val="Style184"/>
    <w:basedOn w:val="a0"/>
    <w:uiPriority w:val="99"/>
    <w:rsid w:val="00F60EC9"/>
    <w:pPr>
      <w:widowControl w:val="0"/>
      <w:autoSpaceDE w:val="0"/>
      <w:autoSpaceDN w:val="0"/>
      <w:adjustRightInd w:val="0"/>
    </w:pPr>
    <w:rPr>
      <w:rFonts w:ascii="Tahoma" w:hAnsi="Tahoma" w:cs="Tahoma"/>
    </w:rPr>
  </w:style>
  <w:style w:type="paragraph" w:customStyle="1" w:styleId="Style189">
    <w:name w:val="Style189"/>
    <w:basedOn w:val="a0"/>
    <w:uiPriority w:val="99"/>
    <w:rsid w:val="00F60EC9"/>
    <w:pPr>
      <w:widowControl w:val="0"/>
      <w:autoSpaceDE w:val="0"/>
      <w:autoSpaceDN w:val="0"/>
      <w:adjustRightInd w:val="0"/>
    </w:pPr>
    <w:rPr>
      <w:rFonts w:ascii="Tahoma" w:hAnsi="Tahoma" w:cs="Tahoma"/>
    </w:rPr>
  </w:style>
  <w:style w:type="character" w:customStyle="1" w:styleId="FontStyle267">
    <w:name w:val="Font Style267"/>
    <w:uiPriority w:val="99"/>
    <w:rsid w:val="00F60EC9"/>
    <w:rPr>
      <w:rFonts w:ascii="Franklin Gothic Medium" w:hAnsi="Franklin Gothic Medium" w:cs="Franklin Gothic Medium"/>
      <w:sz w:val="20"/>
      <w:szCs w:val="20"/>
    </w:rPr>
  </w:style>
  <w:style w:type="character" w:customStyle="1" w:styleId="FontStyle269">
    <w:name w:val="Font Style269"/>
    <w:uiPriority w:val="99"/>
    <w:rsid w:val="00F60EC9"/>
    <w:rPr>
      <w:rFonts w:ascii="Century Schoolbook" w:hAnsi="Century Schoolbook" w:cs="Century Schoolbook"/>
      <w:i/>
      <w:iCs/>
      <w:spacing w:val="-10"/>
      <w:sz w:val="22"/>
      <w:szCs w:val="22"/>
    </w:rPr>
  </w:style>
  <w:style w:type="character" w:customStyle="1" w:styleId="FontStyle270">
    <w:name w:val="Font Style270"/>
    <w:uiPriority w:val="99"/>
    <w:rsid w:val="00F60EC9"/>
    <w:rPr>
      <w:rFonts w:ascii="Microsoft Sans Serif" w:hAnsi="Microsoft Sans Serif" w:cs="Microsoft Sans Serif"/>
      <w:spacing w:val="-10"/>
      <w:sz w:val="46"/>
      <w:szCs w:val="46"/>
    </w:rPr>
  </w:style>
  <w:style w:type="character" w:customStyle="1" w:styleId="FontStyle280">
    <w:name w:val="Font Style280"/>
    <w:uiPriority w:val="99"/>
    <w:rsid w:val="00F60EC9"/>
    <w:rPr>
      <w:rFonts w:ascii="Century Schoolbook" w:hAnsi="Century Schoolbook" w:cs="Century Schoolbook"/>
      <w:spacing w:val="-10"/>
      <w:sz w:val="22"/>
      <w:szCs w:val="22"/>
    </w:rPr>
  </w:style>
  <w:style w:type="character" w:customStyle="1" w:styleId="FontStyle290">
    <w:name w:val="Font Style290"/>
    <w:uiPriority w:val="99"/>
    <w:rsid w:val="00F60EC9"/>
    <w:rPr>
      <w:rFonts w:ascii="Century Schoolbook" w:hAnsi="Century Schoolbook" w:cs="Century Schoolbook"/>
      <w:i/>
      <w:iCs/>
      <w:sz w:val="18"/>
      <w:szCs w:val="18"/>
    </w:rPr>
  </w:style>
  <w:style w:type="character" w:customStyle="1" w:styleId="FontStyle292">
    <w:name w:val="Font Style292"/>
    <w:uiPriority w:val="99"/>
    <w:rsid w:val="00F60EC9"/>
    <w:rPr>
      <w:rFonts w:ascii="Century Schoolbook" w:hAnsi="Century Schoolbook" w:cs="Century Schoolbook"/>
      <w:b/>
      <w:bCs/>
      <w:sz w:val="18"/>
      <w:szCs w:val="18"/>
    </w:rPr>
  </w:style>
  <w:style w:type="character" w:customStyle="1" w:styleId="FontStyle301">
    <w:name w:val="Font Style301"/>
    <w:uiPriority w:val="99"/>
    <w:rsid w:val="00F60EC9"/>
    <w:rPr>
      <w:rFonts w:ascii="Franklin Gothic Medium" w:hAnsi="Franklin Gothic Medium" w:cs="Franklin Gothic Medium"/>
      <w:i/>
      <w:iCs/>
      <w:sz w:val="18"/>
      <w:szCs w:val="18"/>
    </w:rPr>
  </w:style>
  <w:style w:type="paragraph" w:customStyle="1" w:styleId="Style1">
    <w:name w:val="Style1"/>
    <w:basedOn w:val="a0"/>
    <w:uiPriority w:val="99"/>
    <w:rsid w:val="00F60EC9"/>
    <w:pPr>
      <w:widowControl w:val="0"/>
      <w:autoSpaceDE w:val="0"/>
      <w:autoSpaceDN w:val="0"/>
      <w:adjustRightInd w:val="0"/>
      <w:spacing w:line="586" w:lineRule="exact"/>
      <w:jc w:val="center"/>
    </w:pPr>
    <w:rPr>
      <w:rFonts w:ascii="Tahoma" w:hAnsi="Tahoma" w:cs="Tahoma"/>
    </w:rPr>
  </w:style>
  <w:style w:type="paragraph" w:customStyle="1" w:styleId="Style3">
    <w:name w:val="Style3"/>
    <w:basedOn w:val="a0"/>
    <w:uiPriority w:val="99"/>
    <w:rsid w:val="00F60EC9"/>
    <w:pPr>
      <w:widowControl w:val="0"/>
      <w:autoSpaceDE w:val="0"/>
      <w:autoSpaceDN w:val="0"/>
      <w:adjustRightInd w:val="0"/>
      <w:spacing w:line="182" w:lineRule="exact"/>
      <w:jc w:val="center"/>
    </w:pPr>
    <w:rPr>
      <w:rFonts w:ascii="Tahoma" w:hAnsi="Tahoma" w:cs="Tahoma"/>
    </w:rPr>
  </w:style>
  <w:style w:type="paragraph" w:customStyle="1" w:styleId="Style4">
    <w:name w:val="Style4"/>
    <w:basedOn w:val="a0"/>
    <w:uiPriority w:val="99"/>
    <w:rsid w:val="00F60EC9"/>
    <w:pPr>
      <w:widowControl w:val="0"/>
      <w:autoSpaceDE w:val="0"/>
      <w:autoSpaceDN w:val="0"/>
      <w:adjustRightInd w:val="0"/>
      <w:jc w:val="both"/>
    </w:pPr>
    <w:rPr>
      <w:rFonts w:ascii="Tahoma" w:hAnsi="Tahoma" w:cs="Tahoma"/>
    </w:rPr>
  </w:style>
  <w:style w:type="paragraph" w:customStyle="1" w:styleId="Style5">
    <w:name w:val="Style5"/>
    <w:basedOn w:val="a0"/>
    <w:uiPriority w:val="99"/>
    <w:rsid w:val="00F60EC9"/>
    <w:pPr>
      <w:widowControl w:val="0"/>
      <w:autoSpaceDE w:val="0"/>
      <w:autoSpaceDN w:val="0"/>
      <w:adjustRightInd w:val="0"/>
      <w:spacing w:line="223" w:lineRule="exact"/>
      <w:ind w:firstLine="288"/>
      <w:jc w:val="both"/>
    </w:pPr>
    <w:rPr>
      <w:rFonts w:ascii="Tahoma" w:hAnsi="Tahoma" w:cs="Tahoma"/>
    </w:rPr>
  </w:style>
  <w:style w:type="character" w:customStyle="1" w:styleId="FontStyle202">
    <w:name w:val="Font Style202"/>
    <w:uiPriority w:val="99"/>
    <w:rsid w:val="00F60EC9"/>
    <w:rPr>
      <w:rFonts w:ascii="Century Schoolbook" w:hAnsi="Century Schoolbook" w:cs="Century Schoolbook"/>
      <w:b/>
      <w:bCs/>
      <w:sz w:val="20"/>
      <w:szCs w:val="20"/>
    </w:rPr>
  </w:style>
  <w:style w:type="paragraph" w:customStyle="1" w:styleId="Style15">
    <w:name w:val="Style15"/>
    <w:basedOn w:val="a0"/>
    <w:uiPriority w:val="99"/>
    <w:rsid w:val="00F60EC9"/>
    <w:pPr>
      <w:widowControl w:val="0"/>
      <w:autoSpaceDE w:val="0"/>
      <w:autoSpaceDN w:val="0"/>
      <w:adjustRightInd w:val="0"/>
      <w:spacing w:line="269" w:lineRule="exact"/>
      <w:ind w:hanging="154"/>
      <w:jc w:val="both"/>
    </w:pPr>
    <w:rPr>
      <w:rFonts w:ascii="Tahoma" w:hAnsi="Tahoma" w:cs="Tahoma"/>
    </w:rPr>
  </w:style>
  <w:style w:type="paragraph" w:customStyle="1" w:styleId="Style12">
    <w:name w:val="Style12"/>
    <w:basedOn w:val="a0"/>
    <w:rsid w:val="00F60EC9"/>
    <w:pPr>
      <w:widowControl w:val="0"/>
      <w:autoSpaceDE w:val="0"/>
      <w:autoSpaceDN w:val="0"/>
      <w:adjustRightInd w:val="0"/>
    </w:pPr>
    <w:rPr>
      <w:rFonts w:ascii="Tahoma" w:hAnsi="Tahoma" w:cs="Tahoma"/>
    </w:rPr>
  </w:style>
  <w:style w:type="character" w:customStyle="1" w:styleId="FontStyle211">
    <w:name w:val="Font Style211"/>
    <w:uiPriority w:val="99"/>
    <w:rsid w:val="00F60EC9"/>
    <w:rPr>
      <w:rFonts w:ascii="Microsoft Sans Serif" w:hAnsi="Microsoft Sans Serif" w:cs="Microsoft Sans Serif"/>
      <w:b/>
      <w:bCs/>
      <w:sz w:val="22"/>
      <w:szCs w:val="22"/>
    </w:rPr>
  </w:style>
  <w:style w:type="paragraph" w:customStyle="1" w:styleId="Style51">
    <w:name w:val="Style51"/>
    <w:basedOn w:val="a0"/>
    <w:uiPriority w:val="99"/>
    <w:rsid w:val="00F60EC9"/>
    <w:pPr>
      <w:widowControl w:val="0"/>
      <w:autoSpaceDE w:val="0"/>
      <w:autoSpaceDN w:val="0"/>
      <w:adjustRightInd w:val="0"/>
    </w:pPr>
    <w:rPr>
      <w:rFonts w:ascii="Tahoma" w:hAnsi="Tahoma" w:cs="Tahoma"/>
    </w:rPr>
  </w:style>
  <w:style w:type="paragraph" w:customStyle="1" w:styleId="Style52">
    <w:name w:val="Style52"/>
    <w:basedOn w:val="a0"/>
    <w:uiPriority w:val="99"/>
    <w:rsid w:val="00F60EC9"/>
    <w:pPr>
      <w:widowControl w:val="0"/>
      <w:autoSpaceDE w:val="0"/>
      <w:autoSpaceDN w:val="0"/>
      <w:adjustRightInd w:val="0"/>
      <w:spacing w:line="262" w:lineRule="exact"/>
      <w:ind w:firstLine="173"/>
      <w:jc w:val="both"/>
    </w:pPr>
    <w:rPr>
      <w:rFonts w:ascii="Tahoma" w:hAnsi="Tahoma" w:cs="Tahoma"/>
    </w:rPr>
  </w:style>
  <w:style w:type="paragraph" w:customStyle="1" w:styleId="Style84">
    <w:name w:val="Style84"/>
    <w:basedOn w:val="a0"/>
    <w:uiPriority w:val="99"/>
    <w:rsid w:val="00F60EC9"/>
    <w:pPr>
      <w:widowControl w:val="0"/>
      <w:autoSpaceDE w:val="0"/>
      <w:autoSpaceDN w:val="0"/>
      <w:adjustRightInd w:val="0"/>
    </w:pPr>
    <w:rPr>
      <w:rFonts w:ascii="Tahoma" w:hAnsi="Tahoma" w:cs="Tahoma"/>
    </w:rPr>
  </w:style>
  <w:style w:type="paragraph" w:customStyle="1" w:styleId="Style196">
    <w:name w:val="Style196"/>
    <w:basedOn w:val="a0"/>
    <w:uiPriority w:val="99"/>
    <w:rsid w:val="00F60EC9"/>
    <w:pPr>
      <w:widowControl w:val="0"/>
      <w:autoSpaceDE w:val="0"/>
      <w:autoSpaceDN w:val="0"/>
      <w:adjustRightInd w:val="0"/>
      <w:spacing w:line="262" w:lineRule="exact"/>
      <w:ind w:hanging="154"/>
      <w:jc w:val="both"/>
    </w:pPr>
    <w:rPr>
      <w:rFonts w:ascii="Tahoma" w:hAnsi="Tahoma" w:cs="Tahoma"/>
    </w:rPr>
  </w:style>
  <w:style w:type="paragraph" w:customStyle="1" w:styleId="Style197">
    <w:name w:val="Style197"/>
    <w:basedOn w:val="a0"/>
    <w:uiPriority w:val="99"/>
    <w:rsid w:val="00F60EC9"/>
    <w:pPr>
      <w:widowControl w:val="0"/>
      <w:autoSpaceDE w:val="0"/>
      <w:autoSpaceDN w:val="0"/>
      <w:adjustRightInd w:val="0"/>
    </w:pPr>
    <w:rPr>
      <w:rFonts w:ascii="Tahoma" w:hAnsi="Tahoma" w:cs="Tahoma"/>
    </w:rPr>
  </w:style>
  <w:style w:type="character" w:customStyle="1" w:styleId="FontStyle264">
    <w:name w:val="Font Style264"/>
    <w:uiPriority w:val="99"/>
    <w:rsid w:val="00F60EC9"/>
    <w:rPr>
      <w:rFonts w:ascii="Franklin Gothic Medium" w:hAnsi="Franklin Gothic Medium" w:cs="Franklin Gothic Medium" w:hint="default"/>
      <w:sz w:val="24"/>
      <w:szCs w:val="24"/>
    </w:rPr>
  </w:style>
  <w:style w:type="character" w:customStyle="1" w:styleId="FontStyle17">
    <w:name w:val="Font Style17"/>
    <w:uiPriority w:val="99"/>
    <w:rsid w:val="00F60EC9"/>
    <w:rPr>
      <w:rFonts w:ascii="Times New Roman" w:hAnsi="Times New Roman" w:cs="Times New Roman"/>
      <w:b/>
      <w:bCs/>
      <w:color w:val="000000"/>
      <w:sz w:val="20"/>
      <w:szCs w:val="20"/>
    </w:rPr>
  </w:style>
  <w:style w:type="character" w:customStyle="1" w:styleId="FontStyle19">
    <w:name w:val="Font Style19"/>
    <w:uiPriority w:val="99"/>
    <w:rsid w:val="00F60EC9"/>
    <w:rPr>
      <w:rFonts w:ascii="Times New Roman" w:hAnsi="Times New Roman" w:cs="Times New Roman"/>
      <w:color w:val="000000"/>
      <w:sz w:val="18"/>
      <w:szCs w:val="18"/>
    </w:rPr>
  </w:style>
  <w:style w:type="character" w:customStyle="1" w:styleId="FontStyle24">
    <w:name w:val="Font Style24"/>
    <w:uiPriority w:val="99"/>
    <w:rsid w:val="00F60EC9"/>
    <w:rPr>
      <w:rFonts w:ascii="Sylfaen" w:hAnsi="Sylfaen" w:cs="Sylfaen"/>
      <w:color w:val="000000"/>
      <w:sz w:val="28"/>
      <w:szCs w:val="28"/>
    </w:rPr>
  </w:style>
  <w:style w:type="character" w:customStyle="1" w:styleId="FontStyle27">
    <w:name w:val="Font Style27"/>
    <w:uiPriority w:val="99"/>
    <w:rsid w:val="00F60EC9"/>
    <w:rPr>
      <w:rFonts w:ascii="Tahoma" w:hAnsi="Tahoma" w:cs="Tahoma"/>
      <w:b/>
      <w:bCs/>
      <w:color w:val="000000"/>
      <w:sz w:val="22"/>
      <w:szCs w:val="22"/>
    </w:rPr>
  </w:style>
  <w:style w:type="character" w:customStyle="1" w:styleId="FontStyle28">
    <w:name w:val="Font Style28"/>
    <w:uiPriority w:val="99"/>
    <w:rsid w:val="00F60EC9"/>
    <w:rPr>
      <w:rFonts w:ascii="Tahoma" w:hAnsi="Tahoma" w:cs="Tahoma"/>
      <w:b/>
      <w:bCs/>
      <w:color w:val="000000"/>
      <w:sz w:val="40"/>
      <w:szCs w:val="40"/>
    </w:rPr>
  </w:style>
  <w:style w:type="paragraph" w:customStyle="1" w:styleId="Style79">
    <w:name w:val="Style79"/>
    <w:basedOn w:val="a0"/>
    <w:uiPriority w:val="99"/>
    <w:rsid w:val="00F60EC9"/>
    <w:pPr>
      <w:widowControl w:val="0"/>
      <w:autoSpaceDE w:val="0"/>
      <w:autoSpaceDN w:val="0"/>
      <w:adjustRightInd w:val="0"/>
      <w:spacing w:line="263" w:lineRule="exact"/>
      <w:jc w:val="right"/>
    </w:pPr>
    <w:rPr>
      <w:rFonts w:ascii="Tahoma" w:hAnsi="Tahoma" w:cs="Tahoma"/>
    </w:rPr>
  </w:style>
  <w:style w:type="paragraph" w:customStyle="1" w:styleId="Style66">
    <w:name w:val="Style66"/>
    <w:basedOn w:val="a0"/>
    <w:uiPriority w:val="99"/>
    <w:rsid w:val="00F60EC9"/>
    <w:pPr>
      <w:widowControl w:val="0"/>
      <w:autoSpaceDE w:val="0"/>
      <w:autoSpaceDN w:val="0"/>
      <w:adjustRightInd w:val="0"/>
      <w:spacing w:line="240" w:lineRule="exact"/>
    </w:pPr>
    <w:rPr>
      <w:rFonts w:ascii="Tahoma" w:hAnsi="Tahoma" w:cs="Tahoma"/>
    </w:rPr>
  </w:style>
  <w:style w:type="paragraph" w:customStyle="1" w:styleId="Style128">
    <w:name w:val="Style128"/>
    <w:basedOn w:val="a0"/>
    <w:uiPriority w:val="99"/>
    <w:rsid w:val="00F60EC9"/>
    <w:pPr>
      <w:widowControl w:val="0"/>
      <w:autoSpaceDE w:val="0"/>
      <w:autoSpaceDN w:val="0"/>
      <w:adjustRightInd w:val="0"/>
      <w:spacing w:line="264" w:lineRule="exact"/>
    </w:pPr>
    <w:rPr>
      <w:rFonts w:ascii="Tahoma" w:hAnsi="Tahoma" w:cs="Tahoma"/>
    </w:rPr>
  </w:style>
  <w:style w:type="paragraph" w:customStyle="1" w:styleId="Style164">
    <w:name w:val="Style164"/>
    <w:basedOn w:val="a0"/>
    <w:uiPriority w:val="99"/>
    <w:rsid w:val="00F60EC9"/>
    <w:pPr>
      <w:widowControl w:val="0"/>
      <w:autoSpaceDE w:val="0"/>
      <w:autoSpaceDN w:val="0"/>
      <w:adjustRightInd w:val="0"/>
      <w:spacing w:line="269" w:lineRule="exact"/>
      <w:jc w:val="both"/>
    </w:pPr>
    <w:rPr>
      <w:rFonts w:ascii="Tahoma" w:hAnsi="Tahoma" w:cs="Tahoma"/>
    </w:rPr>
  </w:style>
  <w:style w:type="paragraph" w:customStyle="1" w:styleId="Style102">
    <w:name w:val="Style102"/>
    <w:basedOn w:val="a0"/>
    <w:uiPriority w:val="99"/>
    <w:rsid w:val="00F60EC9"/>
    <w:pPr>
      <w:widowControl w:val="0"/>
      <w:autoSpaceDE w:val="0"/>
      <w:autoSpaceDN w:val="0"/>
      <w:adjustRightInd w:val="0"/>
      <w:spacing w:line="259" w:lineRule="exact"/>
      <w:ind w:firstLine="192"/>
    </w:pPr>
    <w:rPr>
      <w:rFonts w:ascii="Tahoma" w:hAnsi="Tahoma" w:cs="Tahoma"/>
    </w:rPr>
  </w:style>
  <w:style w:type="paragraph" w:customStyle="1" w:styleId="Style142">
    <w:name w:val="Style142"/>
    <w:basedOn w:val="a0"/>
    <w:uiPriority w:val="99"/>
    <w:rsid w:val="00F60EC9"/>
    <w:pPr>
      <w:widowControl w:val="0"/>
      <w:autoSpaceDE w:val="0"/>
      <w:autoSpaceDN w:val="0"/>
      <w:adjustRightInd w:val="0"/>
      <w:spacing w:line="192" w:lineRule="exact"/>
      <w:ind w:firstLine="7277"/>
    </w:pPr>
    <w:rPr>
      <w:rFonts w:ascii="Tahoma" w:hAnsi="Tahoma" w:cs="Tahoma"/>
    </w:rPr>
  </w:style>
  <w:style w:type="paragraph" w:customStyle="1" w:styleId="Style145">
    <w:name w:val="Style145"/>
    <w:basedOn w:val="a0"/>
    <w:uiPriority w:val="99"/>
    <w:rsid w:val="00F60EC9"/>
    <w:pPr>
      <w:widowControl w:val="0"/>
      <w:autoSpaceDE w:val="0"/>
      <w:autoSpaceDN w:val="0"/>
      <w:adjustRightInd w:val="0"/>
      <w:jc w:val="both"/>
    </w:pPr>
    <w:rPr>
      <w:rFonts w:ascii="Tahoma" w:hAnsi="Tahoma" w:cs="Tahoma"/>
    </w:rPr>
  </w:style>
  <w:style w:type="paragraph" w:customStyle="1" w:styleId="Style146">
    <w:name w:val="Style146"/>
    <w:basedOn w:val="a0"/>
    <w:uiPriority w:val="99"/>
    <w:rsid w:val="00F60EC9"/>
    <w:pPr>
      <w:widowControl w:val="0"/>
      <w:autoSpaceDE w:val="0"/>
      <w:autoSpaceDN w:val="0"/>
      <w:adjustRightInd w:val="0"/>
      <w:jc w:val="right"/>
    </w:pPr>
    <w:rPr>
      <w:rFonts w:ascii="Tahoma" w:hAnsi="Tahoma" w:cs="Tahoma"/>
    </w:rPr>
  </w:style>
  <w:style w:type="paragraph" w:customStyle="1" w:styleId="Style173">
    <w:name w:val="Style173"/>
    <w:basedOn w:val="a0"/>
    <w:uiPriority w:val="99"/>
    <w:rsid w:val="00F60EC9"/>
    <w:pPr>
      <w:widowControl w:val="0"/>
      <w:autoSpaceDE w:val="0"/>
      <w:autoSpaceDN w:val="0"/>
      <w:adjustRightInd w:val="0"/>
      <w:spacing w:line="230" w:lineRule="exact"/>
      <w:ind w:hanging="144"/>
      <w:jc w:val="both"/>
    </w:pPr>
    <w:rPr>
      <w:rFonts w:ascii="Tahoma" w:hAnsi="Tahoma" w:cs="Tahoma"/>
    </w:rPr>
  </w:style>
  <w:style w:type="character" w:customStyle="1" w:styleId="FontStyle244">
    <w:name w:val="Font Style244"/>
    <w:uiPriority w:val="99"/>
    <w:rsid w:val="00F60EC9"/>
    <w:rPr>
      <w:rFonts w:ascii="Tahoma" w:hAnsi="Tahoma" w:cs="Tahoma"/>
      <w:i/>
      <w:iCs/>
      <w:spacing w:val="10"/>
      <w:sz w:val="18"/>
      <w:szCs w:val="18"/>
    </w:rPr>
  </w:style>
  <w:style w:type="character" w:customStyle="1" w:styleId="FontStyle249">
    <w:name w:val="Font Style249"/>
    <w:uiPriority w:val="99"/>
    <w:rsid w:val="00F60EC9"/>
    <w:rPr>
      <w:rFonts w:ascii="MS Reference Sans Serif" w:hAnsi="MS Reference Sans Serif" w:cs="MS Reference Sans Serif"/>
      <w:i/>
      <w:iCs/>
      <w:sz w:val="18"/>
      <w:szCs w:val="18"/>
    </w:rPr>
  </w:style>
  <w:style w:type="character" w:customStyle="1" w:styleId="FontStyle271">
    <w:name w:val="Font Style271"/>
    <w:uiPriority w:val="99"/>
    <w:rsid w:val="00F60EC9"/>
    <w:rPr>
      <w:rFonts w:ascii="Franklin Gothic Medium" w:hAnsi="Franklin Gothic Medium" w:cs="Franklin Gothic Medium"/>
      <w:b/>
      <w:bCs/>
      <w:i/>
      <w:iCs/>
      <w:sz w:val="20"/>
      <w:szCs w:val="20"/>
    </w:rPr>
  </w:style>
  <w:style w:type="character" w:customStyle="1" w:styleId="FontStyle281">
    <w:name w:val="Font Style281"/>
    <w:uiPriority w:val="99"/>
    <w:rsid w:val="00F60EC9"/>
    <w:rPr>
      <w:rFonts w:ascii="Century Schoolbook" w:hAnsi="Century Schoolbook" w:cs="Century Schoolbook"/>
      <w:sz w:val="20"/>
      <w:szCs w:val="20"/>
    </w:rPr>
  </w:style>
  <w:style w:type="character" w:customStyle="1" w:styleId="FontStyle299">
    <w:name w:val="Font Style299"/>
    <w:uiPriority w:val="99"/>
    <w:rsid w:val="00F60EC9"/>
    <w:rPr>
      <w:rFonts w:ascii="Impact" w:hAnsi="Impact" w:cs="Impact"/>
      <w:i/>
      <w:iCs/>
      <w:sz w:val="28"/>
      <w:szCs w:val="28"/>
    </w:rPr>
  </w:style>
  <w:style w:type="paragraph" w:styleId="a8">
    <w:name w:val="header"/>
    <w:basedOn w:val="a0"/>
    <w:link w:val="a9"/>
    <w:uiPriority w:val="99"/>
    <w:unhideWhenUsed/>
    <w:rsid w:val="00F60EC9"/>
    <w:pPr>
      <w:tabs>
        <w:tab w:val="center" w:pos="4677"/>
        <w:tab w:val="right" w:pos="9355"/>
      </w:tabs>
    </w:pPr>
  </w:style>
  <w:style w:type="character" w:customStyle="1" w:styleId="a9">
    <w:name w:val="Верхний колонтитул Знак"/>
    <w:basedOn w:val="a1"/>
    <w:link w:val="a8"/>
    <w:uiPriority w:val="99"/>
    <w:rsid w:val="00F60EC9"/>
    <w:rPr>
      <w:rFonts w:ascii="Times New Roman" w:eastAsia="Times New Roman" w:hAnsi="Times New Roman" w:cs="Times New Roman"/>
      <w:sz w:val="24"/>
      <w:szCs w:val="24"/>
      <w:lang w:eastAsia="ru-RU"/>
    </w:rPr>
  </w:style>
  <w:style w:type="paragraph" w:styleId="aa">
    <w:name w:val="footer"/>
    <w:basedOn w:val="a0"/>
    <w:link w:val="ab"/>
    <w:unhideWhenUsed/>
    <w:rsid w:val="00F60EC9"/>
    <w:pPr>
      <w:tabs>
        <w:tab w:val="center" w:pos="4677"/>
        <w:tab w:val="right" w:pos="9355"/>
      </w:tabs>
    </w:pPr>
  </w:style>
  <w:style w:type="character" w:customStyle="1" w:styleId="ab">
    <w:name w:val="Нижний колонтитул Знак"/>
    <w:basedOn w:val="a1"/>
    <w:link w:val="aa"/>
    <w:rsid w:val="00F60EC9"/>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F60EC9"/>
  </w:style>
  <w:style w:type="table" w:styleId="ac">
    <w:name w:val="Table Grid"/>
    <w:basedOn w:val="a2"/>
    <w:uiPriority w:val="59"/>
    <w:rsid w:val="00F60EC9"/>
    <w:pPr>
      <w:numPr>
        <w:numId w:val="61"/>
      </w:numPr>
      <w:tabs>
        <w:tab w:val="num" w:pos="720"/>
      </w:tabs>
      <w:spacing w:after="0" w:line="240" w:lineRule="auto"/>
      <w:ind w:left="1008"/>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page number"/>
    <w:basedOn w:val="a1"/>
    <w:rsid w:val="00F60EC9"/>
  </w:style>
  <w:style w:type="paragraph" w:styleId="a">
    <w:name w:val="List Bullet"/>
    <w:basedOn w:val="a0"/>
    <w:unhideWhenUsed/>
    <w:rsid w:val="00F60EC9"/>
    <w:pPr>
      <w:numPr>
        <w:numId w:val="2"/>
      </w:numPr>
      <w:spacing w:after="200" w:line="276" w:lineRule="auto"/>
      <w:contextualSpacing/>
    </w:pPr>
    <w:rPr>
      <w:rFonts w:ascii="Calibri" w:eastAsia="Calibri" w:hAnsi="Calibri"/>
      <w:sz w:val="22"/>
      <w:szCs w:val="22"/>
      <w:lang w:eastAsia="en-US"/>
    </w:rPr>
  </w:style>
  <w:style w:type="paragraph" w:customStyle="1" w:styleId="12">
    <w:name w:val="Абзац списка1"/>
    <w:basedOn w:val="a0"/>
    <w:rsid w:val="00F60EC9"/>
    <w:pPr>
      <w:spacing w:after="200" w:line="276" w:lineRule="auto"/>
      <w:ind w:left="720"/>
    </w:pPr>
    <w:rPr>
      <w:rFonts w:ascii="Calibri" w:hAnsi="Calibri"/>
      <w:sz w:val="22"/>
      <w:szCs w:val="22"/>
      <w:lang w:eastAsia="en-US"/>
    </w:rPr>
  </w:style>
  <w:style w:type="paragraph" w:customStyle="1" w:styleId="21">
    <w:name w:val="Основной текст с отступом 21"/>
    <w:basedOn w:val="a0"/>
    <w:rsid w:val="00F60EC9"/>
    <w:pPr>
      <w:spacing w:line="360" w:lineRule="auto"/>
      <w:ind w:firstLine="720"/>
      <w:jc w:val="both"/>
    </w:pPr>
    <w:rPr>
      <w:rFonts w:eastAsia="Calibri"/>
      <w:sz w:val="28"/>
      <w:szCs w:val="20"/>
      <w:lang w:eastAsia="en-US"/>
    </w:rPr>
  </w:style>
  <w:style w:type="paragraph" w:customStyle="1" w:styleId="13">
    <w:name w:val="Основной текст с отступом1"/>
    <w:basedOn w:val="a0"/>
    <w:link w:val="BodyTextIndentChar"/>
    <w:rsid w:val="00F60EC9"/>
    <w:pPr>
      <w:spacing w:after="120"/>
      <w:ind w:left="283"/>
    </w:pPr>
    <w:rPr>
      <w:rFonts w:eastAsia="Calibri"/>
    </w:rPr>
  </w:style>
  <w:style w:type="character" w:customStyle="1" w:styleId="BodyTextIndentChar">
    <w:name w:val="Body Text Indent Char"/>
    <w:link w:val="13"/>
    <w:rsid w:val="00F60EC9"/>
    <w:rPr>
      <w:rFonts w:ascii="Times New Roman" w:eastAsia="Calibri" w:hAnsi="Times New Roman" w:cs="Times New Roman"/>
      <w:sz w:val="24"/>
      <w:szCs w:val="24"/>
    </w:rPr>
  </w:style>
  <w:style w:type="paragraph" w:customStyle="1" w:styleId="22">
    <w:name w:val="Основной текст с отступом 22"/>
    <w:basedOn w:val="a0"/>
    <w:rsid w:val="00F60EC9"/>
    <w:pPr>
      <w:spacing w:line="360" w:lineRule="auto"/>
      <w:ind w:firstLine="720"/>
      <w:jc w:val="both"/>
    </w:pPr>
    <w:rPr>
      <w:rFonts w:eastAsia="Calibri"/>
      <w:sz w:val="28"/>
      <w:szCs w:val="20"/>
      <w:lang w:eastAsia="en-US"/>
    </w:rPr>
  </w:style>
  <w:style w:type="paragraph" w:customStyle="1" w:styleId="14">
    <w:name w:val="Без интервала1"/>
    <w:rsid w:val="00F60EC9"/>
    <w:pPr>
      <w:spacing w:after="0" w:line="240" w:lineRule="auto"/>
    </w:pPr>
    <w:rPr>
      <w:rFonts w:ascii="Calibri" w:eastAsia="Calibri" w:hAnsi="Calibri" w:cs="Calibri"/>
      <w:sz w:val="20"/>
      <w:szCs w:val="20"/>
      <w:lang w:eastAsia="ru-RU"/>
    </w:rPr>
  </w:style>
  <w:style w:type="paragraph" w:customStyle="1" w:styleId="23">
    <w:name w:val="Основной текст2"/>
    <w:basedOn w:val="a0"/>
    <w:link w:val="ae"/>
    <w:rsid w:val="00F60EC9"/>
    <w:pPr>
      <w:shd w:val="clear" w:color="auto" w:fill="FFFFFF"/>
      <w:spacing w:before="900" w:line="274" w:lineRule="exact"/>
      <w:jc w:val="both"/>
    </w:pPr>
    <w:rPr>
      <w:rFonts w:eastAsia="Calibri"/>
      <w:sz w:val="23"/>
      <w:szCs w:val="23"/>
    </w:rPr>
  </w:style>
  <w:style w:type="character" w:customStyle="1" w:styleId="61">
    <w:name w:val="Основной текст (6)"/>
    <w:rsid w:val="00F60EC9"/>
    <w:rPr>
      <w:rFonts w:ascii="Times New Roman" w:hAnsi="Times New Roman" w:cs="Times New Roman"/>
      <w:spacing w:val="0"/>
      <w:sz w:val="23"/>
      <w:szCs w:val="23"/>
    </w:rPr>
  </w:style>
  <w:style w:type="paragraph" w:customStyle="1" w:styleId="230">
    <w:name w:val="Основной текст с отступом 23"/>
    <w:basedOn w:val="a0"/>
    <w:rsid w:val="00F60EC9"/>
    <w:pPr>
      <w:spacing w:line="360" w:lineRule="auto"/>
      <w:ind w:firstLine="720"/>
      <w:jc w:val="both"/>
    </w:pPr>
    <w:rPr>
      <w:rFonts w:eastAsia="Calibri"/>
      <w:sz w:val="28"/>
      <w:szCs w:val="20"/>
      <w:lang w:eastAsia="en-US"/>
    </w:rPr>
  </w:style>
  <w:style w:type="paragraph" w:styleId="af">
    <w:name w:val="No Spacing"/>
    <w:link w:val="af0"/>
    <w:uiPriority w:val="1"/>
    <w:qFormat/>
    <w:rsid w:val="00F60EC9"/>
    <w:pPr>
      <w:spacing w:after="0"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2"/>
    <w:next w:val="ac"/>
    <w:uiPriority w:val="59"/>
    <w:rsid w:val="00F60EC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0"/>
    <w:link w:val="af2"/>
    <w:uiPriority w:val="99"/>
    <w:semiHidden/>
    <w:unhideWhenUsed/>
    <w:rsid w:val="00F60EC9"/>
    <w:rPr>
      <w:rFonts w:ascii="Tahoma" w:hAnsi="Tahoma"/>
      <w:sz w:val="16"/>
      <w:szCs w:val="16"/>
    </w:rPr>
  </w:style>
  <w:style w:type="character" w:customStyle="1" w:styleId="af2">
    <w:name w:val="Текст выноски Знак"/>
    <w:basedOn w:val="a1"/>
    <w:link w:val="af1"/>
    <w:uiPriority w:val="99"/>
    <w:semiHidden/>
    <w:rsid w:val="00F60EC9"/>
    <w:rPr>
      <w:rFonts w:ascii="Tahoma" w:eastAsia="Times New Roman" w:hAnsi="Tahoma" w:cs="Times New Roman"/>
      <w:sz w:val="16"/>
      <w:szCs w:val="16"/>
    </w:rPr>
  </w:style>
  <w:style w:type="paragraph" w:styleId="HTML">
    <w:name w:val="HTML Preformatted"/>
    <w:basedOn w:val="a0"/>
    <w:link w:val="HTML0"/>
    <w:rsid w:val="00F60E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F60EC9"/>
    <w:rPr>
      <w:rFonts w:ascii="Courier New" w:eastAsia="Times New Roman" w:hAnsi="Courier New" w:cs="Courier New"/>
      <w:sz w:val="20"/>
      <w:szCs w:val="20"/>
      <w:lang w:eastAsia="ru-RU"/>
    </w:rPr>
  </w:style>
  <w:style w:type="paragraph" w:customStyle="1" w:styleId="110">
    <w:name w:val="Абзац списка11"/>
    <w:basedOn w:val="a0"/>
    <w:rsid w:val="00F60EC9"/>
    <w:pPr>
      <w:spacing w:after="200" w:line="276" w:lineRule="auto"/>
      <w:ind w:left="720"/>
    </w:pPr>
    <w:rPr>
      <w:rFonts w:ascii="Calibri" w:hAnsi="Calibri"/>
      <w:sz w:val="22"/>
      <w:szCs w:val="22"/>
      <w:lang w:eastAsia="en-US"/>
    </w:rPr>
  </w:style>
  <w:style w:type="paragraph" w:customStyle="1" w:styleId="111">
    <w:name w:val="Без интервала11"/>
    <w:rsid w:val="00F60EC9"/>
    <w:pPr>
      <w:spacing w:after="0" w:line="240" w:lineRule="auto"/>
    </w:pPr>
    <w:rPr>
      <w:rFonts w:ascii="Calibri" w:eastAsia="Calibri" w:hAnsi="Calibri" w:cs="Calibri"/>
      <w:sz w:val="20"/>
      <w:szCs w:val="20"/>
      <w:lang w:eastAsia="ru-RU"/>
    </w:rPr>
  </w:style>
  <w:style w:type="paragraph" w:styleId="af3">
    <w:name w:val="Body Text"/>
    <w:basedOn w:val="a0"/>
    <w:link w:val="af4"/>
    <w:uiPriority w:val="99"/>
    <w:unhideWhenUsed/>
    <w:rsid w:val="00F60EC9"/>
    <w:pPr>
      <w:spacing w:after="120"/>
    </w:pPr>
  </w:style>
  <w:style w:type="character" w:customStyle="1" w:styleId="af4">
    <w:name w:val="Основной текст Знак"/>
    <w:basedOn w:val="a1"/>
    <w:link w:val="af3"/>
    <w:uiPriority w:val="99"/>
    <w:rsid w:val="00F60EC9"/>
    <w:rPr>
      <w:rFonts w:ascii="Times New Roman" w:eastAsia="Times New Roman" w:hAnsi="Times New Roman" w:cs="Times New Roman"/>
      <w:sz w:val="24"/>
      <w:szCs w:val="24"/>
      <w:lang w:eastAsia="ru-RU"/>
    </w:rPr>
  </w:style>
  <w:style w:type="character" w:customStyle="1" w:styleId="FontStyle68">
    <w:name w:val="Font Style68"/>
    <w:basedOn w:val="a1"/>
    <w:rsid w:val="00F60EC9"/>
    <w:rPr>
      <w:rFonts w:ascii="Times New Roman" w:hAnsi="Times New Roman" w:cs="Times New Roman"/>
      <w:sz w:val="22"/>
      <w:szCs w:val="22"/>
    </w:rPr>
  </w:style>
  <w:style w:type="paragraph" w:styleId="af5">
    <w:name w:val="Normal (Web)"/>
    <w:basedOn w:val="a0"/>
    <w:uiPriority w:val="99"/>
    <w:unhideWhenUsed/>
    <w:rsid w:val="00F60EC9"/>
    <w:pPr>
      <w:spacing w:before="100" w:beforeAutospacing="1" w:after="100" w:afterAutospacing="1"/>
    </w:pPr>
  </w:style>
  <w:style w:type="character" w:styleId="af6">
    <w:name w:val="Strong"/>
    <w:basedOn w:val="a1"/>
    <w:uiPriority w:val="22"/>
    <w:qFormat/>
    <w:rsid w:val="00F60EC9"/>
    <w:rPr>
      <w:b/>
      <w:bCs/>
    </w:rPr>
  </w:style>
  <w:style w:type="character" w:customStyle="1" w:styleId="apple-converted-space">
    <w:name w:val="apple-converted-space"/>
    <w:basedOn w:val="a1"/>
    <w:rsid w:val="00F60EC9"/>
  </w:style>
  <w:style w:type="character" w:styleId="af7">
    <w:name w:val="Emphasis"/>
    <w:basedOn w:val="a1"/>
    <w:uiPriority w:val="20"/>
    <w:qFormat/>
    <w:rsid w:val="00F60EC9"/>
    <w:rPr>
      <w:i/>
      <w:iCs/>
    </w:rPr>
  </w:style>
  <w:style w:type="paragraph" w:styleId="af8">
    <w:name w:val="footnote text"/>
    <w:aliases w:val="Текст сноски Знак Знак Знак Знак"/>
    <w:basedOn w:val="a0"/>
    <w:link w:val="af9"/>
    <w:uiPriority w:val="99"/>
    <w:unhideWhenUsed/>
    <w:rsid w:val="00F60EC9"/>
    <w:rPr>
      <w:sz w:val="20"/>
      <w:szCs w:val="20"/>
    </w:rPr>
  </w:style>
  <w:style w:type="character" w:customStyle="1" w:styleId="af9">
    <w:name w:val="Текст сноски Знак"/>
    <w:aliases w:val="Текст сноски Знак Знак Знак Знак Знак"/>
    <w:basedOn w:val="a1"/>
    <w:link w:val="af8"/>
    <w:uiPriority w:val="99"/>
    <w:rsid w:val="00F60EC9"/>
    <w:rPr>
      <w:rFonts w:ascii="Times New Roman" w:eastAsia="Times New Roman" w:hAnsi="Times New Roman" w:cs="Times New Roman"/>
      <w:sz w:val="20"/>
      <w:szCs w:val="20"/>
      <w:lang w:eastAsia="ru-RU"/>
    </w:rPr>
  </w:style>
  <w:style w:type="character" w:styleId="afa">
    <w:name w:val="footnote reference"/>
    <w:basedOn w:val="a1"/>
    <w:uiPriority w:val="99"/>
    <w:unhideWhenUsed/>
    <w:rsid w:val="00F60EC9"/>
    <w:rPr>
      <w:vertAlign w:val="superscript"/>
    </w:rPr>
  </w:style>
  <w:style w:type="character" w:customStyle="1" w:styleId="razriadka1">
    <w:name w:val="razriadka1"/>
    <w:basedOn w:val="a1"/>
    <w:rsid w:val="00F60EC9"/>
    <w:rPr>
      <w:rFonts w:ascii="Times New Roman" w:hAnsi="Times New Roman" w:cs="Times New Roman" w:hint="default"/>
      <w:i w:val="0"/>
      <w:iCs w:val="0"/>
      <w:spacing w:val="48"/>
      <w:sz w:val="24"/>
      <w:szCs w:val="24"/>
    </w:rPr>
  </w:style>
  <w:style w:type="character" w:customStyle="1" w:styleId="body1">
    <w:name w:val="body1"/>
    <w:basedOn w:val="a1"/>
    <w:rsid w:val="00F60EC9"/>
    <w:rPr>
      <w:rFonts w:ascii="Times New Roman" w:hAnsi="Times New Roman" w:cs="Times New Roman" w:hint="default"/>
      <w:i w:val="0"/>
      <w:iCs w:val="0"/>
      <w:sz w:val="24"/>
      <w:szCs w:val="24"/>
    </w:rPr>
  </w:style>
  <w:style w:type="paragraph" w:customStyle="1" w:styleId="112">
    <w:name w:val="Основной текст с отступом11"/>
    <w:basedOn w:val="a0"/>
    <w:rsid w:val="00F60EC9"/>
    <w:pPr>
      <w:spacing w:after="120"/>
      <w:ind w:left="283"/>
    </w:pPr>
    <w:rPr>
      <w:rFonts w:eastAsia="Calibri"/>
    </w:rPr>
  </w:style>
  <w:style w:type="character" w:styleId="afb">
    <w:name w:val="FollowedHyperlink"/>
    <w:basedOn w:val="a1"/>
    <w:uiPriority w:val="99"/>
    <w:semiHidden/>
    <w:unhideWhenUsed/>
    <w:rsid w:val="00F60EC9"/>
    <w:rPr>
      <w:color w:val="800080" w:themeColor="followedHyperlink"/>
      <w:u w:val="single"/>
    </w:rPr>
  </w:style>
  <w:style w:type="paragraph" w:customStyle="1" w:styleId="ConsPlusNormal">
    <w:name w:val="ConsPlusNormal"/>
    <w:rsid w:val="006364A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0">
    <w:name w:val="Без интервала Знак"/>
    <w:link w:val="af"/>
    <w:uiPriority w:val="1"/>
    <w:locked/>
    <w:rsid w:val="006364AA"/>
    <w:rPr>
      <w:rFonts w:ascii="Times New Roman" w:eastAsia="Times New Roman" w:hAnsi="Times New Roman" w:cs="Times New Roman"/>
      <w:sz w:val="24"/>
      <w:szCs w:val="24"/>
      <w:lang w:eastAsia="ru-RU"/>
    </w:rPr>
  </w:style>
  <w:style w:type="table" w:customStyle="1" w:styleId="24">
    <w:name w:val="Сетка таблицы2"/>
    <w:basedOn w:val="a2"/>
    <w:next w:val="ac"/>
    <w:uiPriority w:val="59"/>
    <w:rsid w:val="00B36E8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5">
    <w:name w:val="Абзац списка2"/>
    <w:basedOn w:val="a0"/>
    <w:rsid w:val="00C2062E"/>
    <w:pPr>
      <w:spacing w:after="200" w:line="276" w:lineRule="auto"/>
      <w:ind w:left="720"/>
    </w:pPr>
    <w:rPr>
      <w:rFonts w:ascii="Calibri" w:hAnsi="Calibri"/>
      <w:sz w:val="22"/>
      <w:szCs w:val="22"/>
      <w:lang w:eastAsia="en-US"/>
    </w:rPr>
  </w:style>
  <w:style w:type="character" w:styleId="afc">
    <w:name w:val="line number"/>
    <w:basedOn w:val="a1"/>
    <w:uiPriority w:val="99"/>
    <w:semiHidden/>
    <w:unhideWhenUsed/>
    <w:rsid w:val="00132A39"/>
  </w:style>
  <w:style w:type="paragraph" w:customStyle="1" w:styleId="Style152">
    <w:name w:val="Style152"/>
    <w:basedOn w:val="a0"/>
    <w:uiPriority w:val="99"/>
    <w:rsid w:val="005707A4"/>
    <w:pPr>
      <w:widowControl w:val="0"/>
      <w:autoSpaceDE w:val="0"/>
      <w:autoSpaceDN w:val="0"/>
      <w:adjustRightInd w:val="0"/>
    </w:pPr>
    <w:rPr>
      <w:rFonts w:ascii="Tahoma" w:hAnsi="Tahoma" w:cs="Tahoma"/>
    </w:rPr>
  </w:style>
  <w:style w:type="paragraph" w:customStyle="1" w:styleId="Style156">
    <w:name w:val="Style156"/>
    <w:basedOn w:val="a0"/>
    <w:uiPriority w:val="99"/>
    <w:rsid w:val="005707A4"/>
    <w:pPr>
      <w:widowControl w:val="0"/>
      <w:autoSpaceDE w:val="0"/>
      <w:autoSpaceDN w:val="0"/>
      <w:adjustRightInd w:val="0"/>
      <w:spacing w:line="262" w:lineRule="exact"/>
      <w:jc w:val="center"/>
    </w:pPr>
    <w:rPr>
      <w:rFonts w:ascii="Tahoma" w:hAnsi="Tahoma" w:cs="Tahoma"/>
    </w:rPr>
  </w:style>
  <w:style w:type="character" w:customStyle="1" w:styleId="FontStyle308">
    <w:name w:val="Font Style308"/>
    <w:uiPriority w:val="99"/>
    <w:rsid w:val="005707A4"/>
    <w:rPr>
      <w:rFonts w:ascii="Century Schoolbook" w:hAnsi="Century Schoolbook" w:cs="Century Schoolbook"/>
      <w:i/>
      <w:iCs/>
      <w:spacing w:val="-20"/>
      <w:sz w:val="20"/>
      <w:szCs w:val="20"/>
    </w:rPr>
  </w:style>
  <w:style w:type="character" w:customStyle="1" w:styleId="FontStyle247">
    <w:name w:val="Font Style247"/>
    <w:basedOn w:val="a1"/>
    <w:uiPriority w:val="99"/>
    <w:rsid w:val="005707A4"/>
    <w:rPr>
      <w:rFonts w:ascii="Century Schoolbook" w:hAnsi="Century Schoolbook" w:cs="Century Schoolbook" w:hint="default"/>
      <w:spacing w:val="-10"/>
      <w:sz w:val="20"/>
      <w:szCs w:val="20"/>
    </w:rPr>
  </w:style>
  <w:style w:type="paragraph" w:customStyle="1" w:styleId="Style37">
    <w:name w:val="Style37"/>
    <w:basedOn w:val="a0"/>
    <w:uiPriority w:val="99"/>
    <w:rsid w:val="005707A4"/>
    <w:pPr>
      <w:widowControl w:val="0"/>
      <w:autoSpaceDE w:val="0"/>
      <w:autoSpaceDN w:val="0"/>
      <w:adjustRightInd w:val="0"/>
      <w:spacing w:line="403" w:lineRule="exact"/>
      <w:jc w:val="both"/>
    </w:pPr>
    <w:rPr>
      <w:rFonts w:ascii="Tahoma" w:hAnsi="Tahoma" w:cs="Tahoma"/>
    </w:rPr>
  </w:style>
  <w:style w:type="character" w:customStyle="1" w:styleId="FontStyle254">
    <w:name w:val="Font Style254"/>
    <w:basedOn w:val="a1"/>
    <w:uiPriority w:val="99"/>
    <w:rsid w:val="00DC2E91"/>
    <w:rPr>
      <w:rFonts w:ascii="MS Reference Sans Serif" w:hAnsi="MS Reference Sans Serif" w:cs="MS Reference Sans Serif"/>
      <w:b/>
      <w:bCs/>
      <w:sz w:val="20"/>
      <w:szCs w:val="20"/>
    </w:rPr>
  </w:style>
  <w:style w:type="paragraph" w:customStyle="1" w:styleId="Style76">
    <w:name w:val="Style76"/>
    <w:basedOn w:val="a0"/>
    <w:uiPriority w:val="99"/>
    <w:rsid w:val="00DC2E91"/>
    <w:pPr>
      <w:widowControl w:val="0"/>
      <w:autoSpaceDE w:val="0"/>
      <w:autoSpaceDN w:val="0"/>
      <w:adjustRightInd w:val="0"/>
    </w:pPr>
    <w:rPr>
      <w:rFonts w:ascii="Tahoma" w:hAnsi="Tahoma" w:cs="Tahoma"/>
    </w:rPr>
  </w:style>
  <w:style w:type="paragraph" w:customStyle="1" w:styleId="Style77">
    <w:name w:val="Style77"/>
    <w:basedOn w:val="a0"/>
    <w:uiPriority w:val="99"/>
    <w:rsid w:val="00DC2E91"/>
    <w:pPr>
      <w:widowControl w:val="0"/>
      <w:autoSpaceDE w:val="0"/>
      <w:autoSpaceDN w:val="0"/>
      <w:adjustRightInd w:val="0"/>
    </w:pPr>
    <w:rPr>
      <w:rFonts w:ascii="Tahoma" w:hAnsi="Tahoma" w:cs="Tahoma"/>
    </w:rPr>
  </w:style>
  <w:style w:type="character" w:customStyle="1" w:styleId="FontStyle212">
    <w:name w:val="Font Style212"/>
    <w:basedOn w:val="a1"/>
    <w:uiPriority w:val="99"/>
    <w:rsid w:val="00DC2E91"/>
    <w:rPr>
      <w:rFonts w:ascii="Microsoft Sans Serif" w:hAnsi="Microsoft Sans Serif" w:cs="Microsoft Sans Serif" w:hint="default"/>
      <w:b/>
      <w:bCs/>
      <w:sz w:val="40"/>
      <w:szCs w:val="40"/>
    </w:rPr>
  </w:style>
  <w:style w:type="character" w:customStyle="1" w:styleId="FontStyle223">
    <w:name w:val="Font Style223"/>
    <w:basedOn w:val="a1"/>
    <w:uiPriority w:val="99"/>
    <w:rsid w:val="00DC2E91"/>
    <w:rPr>
      <w:rFonts w:ascii="Microsoft Sans Serif" w:hAnsi="Microsoft Sans Serif" w:cs="Microsoft Sans Serif" w:hint="default"/>
      <w:b/>
      <w:bCs/>
      <w:sz w:val="32"/>
      <w:szCs w:val="32"/>
    </w:rPr>
  </w:style>
  <w:style w:type="character" w:customStyle="1" w:styleId="FontStyle248">
    <w:name w:val="Font Style248"/>
    <w:basedOn w:val="a1"/>
    <w:uiPriority w:val="99"/>
    <w:rsid w:val="00DC2E91"/>
    <w:rPr>
      <w:rFonts w:ascii="Century Schoolbook" w:hAnsi="Century Schoolbook" w:cs="Century Schoolbook" w:hint="default"/>
      <w:spacing w:val="-20"/>
      <w:sz w:val="20"/>
      <w:szCs w:val="20"/>
    </w:rPr>
  </w:style>
  <w:style w:type="character" w:customStyle="1" w:styleId="FontStyle251">
    <w:name w:val="Font Style251"/>
    <w:basedOn w:val="a1"/>
    <w:uiPriority w:val="99"/>
    <w:rsid w:val="00DC2E91"/>
    <w:rPr>
      <w:rFonts w:ascii="Microsoft Sans Serif" w:hAnsi="Microsoft Sans Serif" w:cs="Microsoft Sans Serif"/>
      <w:b/>
      <w:bCs/>
      <w:sz w:val="10"/>
      <w:szCs w:val="10"/>
    </w:rPr>
  </w:style>
  <w:style w:type="character" w:customStyle="1" w:styleId="FontStyle208">
    <w:name w:val="Font Style208"/>
    <w:basedOn w:val="a1"/>
    <w:uiPriority w:val="99"/>
    <w:rsid w:val="00DC2E91"/>
    <w:rPr>
      <w:rFonts w:ascii="MS Reference Sans Serif" w:hAnsi="MS Reference Sans Serif" w:cs="MS Reference Sans Serif"/>
      <w:b/>
      <w:bCs/>
      <w:smallCaps/>
      <w:sz w:val="12"/>
      <w:szCs w:val="12"/>
    </w:rPr>
  </w:style>
  <w:style w:type="paragraph" w:customStyle="1" w:styleId="Style90">
    <w:name w:val="Style90"/>
    <w:basedOn w:val="a0"/>
    <w:uiPriority w:val="99"/>
    <w:rsid w:val="00DC2E91"/>
    <w:pPr>
      <w:widowControl w:val="0"/>
      <w:autoSpaceDE w:val="0"/>
      <w:autoSpaceDN w:val="0"/>
      <w:adjustRightInd w:val="0"/>
      <w:spacing w:line="262" w:lineRule="exact"/>
      <w:jc w:val="both"/>
    </w:pPr>
    <w:rPr>
      <w:rFonts w:ascii="Tahoma" w:hAnsi="Tahoma" w:cs="Tahoma"/>
    </w:rPr>
  </w:style>
  <w:style w:type="character" w:customStyle="1" w:styleId="FontStyle252">
    <w:name w:val="Font Style252"/>
    <w:basedOn w:val="a1"/>
    <w:uiPriority w:val="99"/>
    <w:rsid w:val="00DC2E91"/>
    <w:rPr>
      <w:rFonts w:ascii="Century Schoolbook" w:hAnsi="Century Schoolbook" w:cs="Century Schoolbook"/>
      <w:b/>
      <w:bCs/>
      <w:sz w:val="14"/>
      <w:szCs w:val="14"/>
    </w:rPr>
  </w:style>
  <w:style w:type="table" w:customStyle="1" w:styleId="31">
    <w:name w:val="Сетка таблицы3"/>
    <w:basedOn w:val="a2"/>
    <w:next w:val="ac"/>
    <w:uiPriority w:val="59"/>
    <w:rsid w:val="00C31B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575F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kimgc">
    <w:name w:val="bkimg_c"/>
    <w:rsid w:val="00105DC2"/>
  </w:style>
  <w:style w:type="paragraph" w:styleId="32">
    <w:name w:val="Body Text Indent 3"/>
    <w:basedOn w:val="a0"/>
    <w:link w:val="33"/>
    <w:uiPriority w:val="99"/>
    <w:unhideWhenUsed/>
    <w:rsid w:val="007B0001"/>
    <w:pPr>
      <w:spacing w:after="120"/>
      <w:ind w:left="283"/>
    </w:pPr>
    <w:rPr>
      <w:sz w:val="16"/>
      <w:szCs w:val="16"/>
    </w:rPr>
  </w:style>
  <w:style w:type="character" w:customStyle="1" w:styleId="33">
    <w:name w:val="Основной текст с отступом 3 Знак"/>
    <w:basedOn w:val="a1"/>
    <w:link w:val="32"/>
    <w:uiPriority w:val="99"/>
    <w:rsid w:val="007B0001"/>
    <w:rPr>
      <w:rFonts w:ascii="Times New Roman" w:eastAsia="Times New Roman" w:hAnsi="Times New Roman" w:cs="Times New Roman"/>
      <w:sz w:val="16"/>
      <w:szCs w:val="16"/>
      <w:lang w:eastAsia="ru-RU"/>
    </w:rPr>
  </w:style>
  <w:style w:type="paragraph" w:customStyle="1" w:styleId="Default">
    <w:name w:val="Default"/>
    <w:rsid w:val="008F6B2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9"/>
    <w:rsid w:val="00B83AC1"/>
    <w:rPr>
      <w:rFonts w:asciiTheme="majorHAnsi" w:eastAsiaTheme="majorEastAsia" w:hAnsiTheme="majorHAnsi" w:cstheme="majorBidi"/>
      <w:b/>
      <w:bCs/>
      <w:color w:val="4F81BD" w:themeColor="accent1"/>
      <w:sz w:val="24"/>
      <w:szCs w:val="24"/>
      <w:lang w:eastAsia="ru-RU"/>
    </w:rPr>
  </w:style>
  <w:style w:type="paragraph" w:customStyle="1" w:styleId="34">
    <w:name w:val="Абзац списка3"/>
    <w:basedOn w:val="a0"/>
    <w:rsid w:val="00CB7E11"/>
    <w:pPr>
      <w:spacing w:after="200" w:line="276" w:lineRule="auto"/>
      <w:ind w:left="720"/>
      <w:contextualSpacing/>
    </w:pPr>
    <w:rPr>
      <w:rFonts w:ascii="Calibri" w:hAnsi="Calibri"/>
      <w:sz w:val="22"/>
      <w:szCs w:val="22"/>
    </w:rPr>
  </w:style>
  <w:style w:type="paragraph" w:customStyle="1" w:styleId="body">
    <w:name w:val="body"/>
    <w:basedOn w:val="a0"/>
    <w:rsid w:val="005A74B4"/>
    <w:pPr>
      <w:spacing w:before="100" w:beforeAutospacing="1" w:after="100" w:afterAutospacing="1"/>
    </w:pPr>
  </w:style>
  <w:style w:type="paragraph" w:customStyle="1" w:styleId="TableContents">
    <w:name w:val="Table Contents"/>
    <w:basedOn w:val="a0"/>
    <w:uiPriority w:val="99"/>
    <w:rsid w:val="009673B5"/>
    <w:pPr>
      <w:widowControl w:val="0"/>
      <w:suppressLineNumbers/>
      <w:suppressAutoHyphens/>
      <w:autoSpaceDN w:val="0"/>
    </w:pPr>
    <w:rPr>
      <w:rFonts w:cs="Tahoma"/>
      <w:kern w:val="3"/>
    </w:rPr>
  </w:style>
  <w:style w:type="paragraph" w:customStyle="1" w:styleId="a50">
    <w:name w:val="a5"/>
    <w:basedOn w:val="a0"/>
    <w:rsid w:val="00F74BCC"/>
    <w:pPr>
      <w:spacing w:before="100" w:beforeAutospacing="1" w:after="100" w:afterAutospacing="1"/>
    </w:pPr>
  </w:style>
  <w:style w:type="character" w:customStyle="1" w:styleId="afd">
    <w:name w:val="Гипертекстовая ссылка"/>
    <w:basedOn w:val="a1"/>
    <w:uiPriority w:val="99"/>
    <w:rsid w:val="00890E3A"/>
    <w:rPr>
      <w:b/>
      <w:bCs/>
      <w:color w:val="106BBE"/>
    </w:rPr>
  </w:style>
  <w:style w:type="character" w:customStyle="1" w:styleId="ae">
    <w:name w:val="Основной текст_"/>
    <w:basedOn w:val="a1"/>
    <w:link w:val="23"/>
    <w:locked/>
    <w:rsid w:val="003F2CA8"/>
    <w:rPr>
      <w:rFonts w:ascii="Times New Roman" w:eastAsia="Calibri" w:hAnsi="Times New Roman" w:cs="Times New Roman"/>
      <w:sz w:val="23"/>
      <w:szCs w:val="23"/>
      <w:shd w:val="clear" w:color="auto" w:fill="FFFFFF"/>
      <w:lang w:eastAsia="ru-RU"/>
    </w:rPr>
  </w:style>
  <w:style w:type="paragraph" w:customStyle="1" w:styleId="msonormalbullet2gif">
    <w:name w:val="msonormalbullet2.gif"/>
    <w:basedOn w:val="a0"/>
    <w:rsid w:val="003F2CA8"/>
    <w:pPr>
      <w:spacing w:before="100" w:beforeAutospacing="1" w:after="100" w:afterAutospacing="1"/>
    </w:pPr>
  </w:style>
  <w:style w:type="paragraph" w:customStyle="1" w:styleId="msonormalbullet1gif">
    <w:name w:val="msonormalbullet1.gif"/>
    <w:basedOn w:val="a0"/>
    <w:rsid w:val="003F2CA8"/>
    <w:pPr>
      <w:spacing w:before="100" w:beforeAutospacing="1" w:after="100" w:afterAutospacing="1"/>
    </w:pPr>
  </w:style>
  <w:style w:type="paragraph" w:customStyle="1" w:styleId="NoSpacing1">
    <w:name w:val="No Spacing1"/>
    <w:rsid w:val="00561345"/>
    <w:pPr>
      <w:spacing w:after="0" w:line="240" w:lineRule="auto"/>
    </w:pPr>
    <w:rPr>
      <w:rFonts w:ascii="Calibri" w:eastAsia="Calibri" w:hAnsi="Calibri" w:cs="Times New Roman"/>
    </w:rPr>
  </w:style>
  <w:style w:type="character" w:customStyle="1" w:styleId="x-phauthusertext">
    <w:name w:val="x-ph__auth__user__text"/>
    <w:basedOn w:val="a1"/>
    <w:rsid w:val="00133C52"/>
  </w:style>
  <w:style w:type="paragraph" w:styleId="afe">
    <w:name w:val="Title"/>
    <w:basedOn w:val="a0"/>
    <w:next w:val="a0"/>
    <w:link w:val="aff"/>
    <w:uiPriority w:val="99"/>
    <w:qFormat/>
    <w:rsid w:val="00004960"/>
    <w:pPr>
      <w:jc w:val="center"/>
    </w:pPr>
    <w:rPr>
      <w:b/>
      <w:bCs/>
      <w:sz w:val="32"/>
      <w:szCs w:val="20"/>
      <w:lang w:eastAsia="ar-SA"/>
    </w:rPr>
  </w:style>
  <w:style w:type="character" w:customStyle="1" w:styleId="aff">
    <w:name w:val="Название Знак"/>
    <w:basedOn w:val="a1"/>
    <w:link w:val="afe"/>
    <w:uiPriority w:val="99"/>
    <w:rsid w:val="00004960"/>
    <w:rPr>
      <w:rFonts w:ascii="Times New Roman" w:eastAsia="Times New Roman" w:hAnsi="Times New Roman" w:cs="Times New Roman"/>
      <w:b/>
      <w:bCs/>
      <w:sz w:val="32"/>
      <w:szCs w:val="20"/>
      <w:lang w:eastAsia="ar-SA"/>
    </w:rPr>
  </w:style>
  <w:style w:type="paragraph" w:customStyle="1" w:styleId="aff0">
    <w:name w:val="Основной"/>
    <w:basedOn w:val="a0"/>
    <w:rsid w:val="002E7DD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26">
    <w:name w:val="Заг 2"/>
    <w:basedOn w:val="a0"/>
    <w:rsid w:val="002E7DDC"/>
    <w:pPr>
      <w:keepNext/>
      <w:autoSpaceDE w:val="0"/>
      <w:autoSpaceDN w:val="0"/>
      <w:adjustRightInd w:val="0"/>
      <w:spacing w:before="283" w:after="170" w:line="296" w:lineRule="atLeast"/>
      <w:jc w:val="center"/>
    </w:pPr>
    <w:rPr>
      <w:rFonts w:ascii="PragmaticaC" w:hAnsi="PragmaticaC" w:cs="PragmaticaC"/>
      <w:b/>
      <w:bCs/>
      <w:color w:val="000000"/>
      <w:sz w:val="26"/>
      <w:szCs w:val="26"/>
    </w:rPr>
  </w:style>
  <w:style w:type="paragraph" w:customStyle="1" w:styleId="msonormalcxspmiddle">
    <w:name w:val="msonormalcxspmiddle"/>
    <w:basedOn w:val="a0"/>
    <w:rsid w:val="002E7DDC"/>
    <w:pPr>
      <w:spacing w:before="100" w:beforeAutospacing="1" w:after="100" w:afterAutospacing="1"/>
    </w:pPr>
  </w:style>
  <w:style w:type="character" w:customStyle="1" w:styleId="FontStyle65">
    <w:name w:val="Font Style65"/>
    <w:basedOn w:val="a1"/>
    <w:rsid w:val="00851093"/>
    <w:rPr>
      <w:rFonts w:ascii="Times New Roman" w:hAnsi="Times New Roman" w:cs="Times New Roman"/>
      <w:b/>
      <w:bCs/>
      <w:sz w:val="22"/>
      <w:szCs w:val="22"/>
    </w:rPr>
  </w:style>
  <w:style w:type="character" w:customStyle="1" w:styleId="c3">
    <w:name w:val="c3"/>
    <w:basedOn w:val="a1"/>
    <w:rsid w:val="00B37DFB"/>
  </w:style>
  <w:style w:type="paragraph" w:customStyle="1" w:styleId="c5c8">
    <w:name w:val="c5 c8"/>
    <w:basedOn w:val="a0"/>
    <w:rsid w:val="00B37DFB"/>
    <w:pPr>
      <w:spacing w:before="100" w:beforeAutospacing="1" w:after="100" w:afterAutospacing="1"/>
    </w:pPr>
  </w:style>
  <w:style w:type="paragraph" w:customStyle="1" w:styleId="16">
    <w:name w:val="Обычный1"/>
    <w:rsid w:val="00992462"/>
    <w:pPr>
      <w:spacing w:after="0" w:line="240" w:lineRule="auto"/>
    </w:pPr>
    <w:rPr>
      <w:rFonts w:ascii="MS Sans Serif" w:eastAsia="Times New Roman" w:hAnsi="MS Sans Serif" w:cs="Times New Roman"/>
      <w:snapToGrid w:val="0"/>
      <w:sz w:val="20"/>
      <w:szCs w:val="20"/>
      <w:lang w:val="en-US" w:eastAsia="ru-RU"/>
    </w:rPr>
  </w:style>
  <w:style w:type="paragraph" w:customStyle="1" w:styleId="list0020paragraph">
    <w:name w:val="list__0020paragraph"/>
    <w:basedOn w:val="a0"/>
    <w:rsid w:val="00992462"/>
    <w:pPr>
      <w:spacing w:before="100" w:beforeAutospacing="1" w:after="100" w:afterAutospacing="1"/>
    </w:pPr>
  </w:style>
  <w:style w:type="character" w:customStyle="1" w:styleId="list0020paragraphcharchar">
    <w:name w:val="list__0020paragraph____char__char"/>
    <w:rsid w:val="00992462"/>
  </w:style>
  <w:style w:type="character" w:customStyle="1" w:styleId="list0020paragraphchar">
    <w:name w:val="list__0020paragraph__char"/>
    <w:rsid w:val="00992462"/>
  </w:style>
  <w:style w:type="character" w:customStyle="1" w:styleId="s4">
    <w:name w:val="s4"/>
    <w:uiPriority w:val="99"/>
    <w:rsid w:val="00E3420A"/>
  </w:style>
  <w:style w:type="character" w:customStyle="1" w:styleId="70">
    <w:name w:val="Заголовок 7 Знак"/>
    <w:basedOn w:val="a1"/>
    <w:link w:val="7"/>
    <w:uiPriority w:val="99"/>
    <w:rsid w:val="009F5F30"/>
    <w:rPr>
      <w:rFonts w:ascii="Times New Roman" w:eastAsia="Times New Roman" w:hAnsi="Times New Roman" w:cs="Times New Roman"/>
      <w:b/>
      <w:bCs/>
      <w:sz w:val="24"/>
      <w:szCs w:val="24"/>
    </w:rPr>
  </w:style>
  <w:style w:type="character" w:customStyle="1" w:styleId="80">
    <w:name w:val="Заголовок 8 Знак"/>
    <w:basedOn w:val="a1"/>
    <w:link w:val="8"/>
    <w:uiPriority w:val="99"/>
    <w:rsid w:val="009F5F30"/>
    <w:rPr>
      <w:rFonts w:ascii="Times New Roman" w:eastAsia="Times New Roman" w:hAnsi="Times New Roman" w:cs="Times New Roman"/>
      <w:b/>
      <w:bCs/>
      <w:sz w:val="24"/>
      <w:szCs w:val="24"/>
    </w:rPr>
  </w:style>
  <w:style w:type="character" w:customStyle="1" w:styleId="90">
    <w:name w:val="Заголовок 9 Знак"/>
    <w:basedOn w:val="a1"/>
    <w:link w:val="9"/>
    <w:uiPriority w:val="99"/>
    <w:rsid w:val="009F5F30"/>
    <w:rPr>
      <w:rFonts w:ascii="Times New Roman" w:eastAsia="Times New Roman" w:hAnsi="Times New Roman" w:cs="Times New Roman"/>
      <w:b/>
      <w:bCs/>
      <w:sz w:val="24"/>
      <w:szCs w:val="28"/>
    </w:rPr>
  </w:style>
  <w:style w:type="paragraph" w:customStyle="1" w:styleId="17">
    <w:name w:val="Цитата1"/>
    <w:basedOn w:val="a0"/>
    <w:uiPriority w:val="99"/>
    <w:rsid w:val="009F5F30"/>
    <w:pPr>
      <w:ind w:left="-851" w:right="-1192" w:firstLine="851"/>
      <w:jc w:val="center"/>
    </w:pPr>
    <w:rPr>
      <w:b/>
      <w:sz w:val="28"/>
      <w:szCs w:val="20"/>
    </w:rPr>
  </w:style>
  <w:style w:type="paragraph" w:styleId="35">
    <w:name w:val="Body Text 3"/>
    <w:basedOn w:val="a0"/>
    <w:link w:val="36"/>
    <w:uiPriority w:val="99"/>
    <w:rsid w:val="009F5F30"/>
    <w:pPr>
      <w:spacing w:after="120"/>
    </w:pPr>
    <w:rPr>
      <w:sz w:val="16"/>
      <w:szCs w:val="16"/>
    </w:rPr>
  </w:style>
  <w:style w:type="character" w:customStyle="1" w:styleId="36">
    <w:name w:val="Основной текст 3 Знак"/>
    <w:basedOn w:val="a1"/>
    <w:link w:val="35"/>
    <w:uiPriority w:val="99"/>
    <w:rsid w:val="009F5F30"/>
    <w:rPr>
      <w:rFonts w:ascii="Times New Roman" w:eastAsia="Times New Roman" w:hAnsi="Times New Roman" w:cs="Times New Roman"/>
      <w:sz w:val="16"/>
      <w:szCs w:val="16"/>
      <w:lang w:eastAsia="ru-RU"/>
    </w:rPr>
  </w:style>
  <w:style w:type="paragraph" w:styleId="27">
    <w:name w:val="Body Text 2"/>
    <w:basedOn w:val="a0"/>
    <w:link w:val="28"/>
    <w:uiPriority w:val="99"/>
    <w:rsid w:val="009F5F30"/>
    <w:pPr>
      <w:spacing w:after="120" w:line="480" w:lineRule="auto"/>
    </w:pPr>
  </w:style>
  <w:style w:type="character" w:customStyle="1" w:styleId="28">
    <w:name w:val="Основной текст 2 Знак"/>
    <w:basedOn w:val="a1"/>
    <w:link w:val="27"/>
    <w:uiPriority w:val="99"/>
    <w:rsid w:val="009F5F30"/>
    <w:rPr>
      <w:rFonts w:ascii="Times New Roman" w:eastAsia="Times New Roman" w:hAnsi="Times New Roman" w:cs="Times New Roman"/>
      <w:sz w:val="24"/>
      <w:szCs w:val="24"/>
      <w:lang w:eastAsia="ru-RU"/>
    </w:rPr>
  </w:style>
  <w:style w:type="paragraph" w:styleId="aff1">
    <w:name w:val="Document Map"/>
    <w:basedOn w:val="a0"/>
    <w:link w:val="aff2"/>
    <w:uiPriority w:val="99"/>
    <w:semiHidden/>
    <w:rsid w:val="009F5F30"/>
    <w:pPr>
      <w:shd w:val="clear" w:color="auto" w:fill="000080"/>
    </w:pPr>
    <w:rPr>
      <w:rFonts w:ascii="Tahoma" w:hAnsi="Tahoma" w:cs="Tahoma"/>
    </w:rPr>
  </w:style>
  <w:style w:type="character" w:customStyle="1" w:styleId="aff2">
    <w:name w:val="Схема документа Знак"/>
    <w:basedOn w:val="a1"/>
    <w:link w:val="aff1"/>
    <w:uiPriority w:val="99"/>
    <w:semiHidden/>
    <w:rsid w:val="009F5F30"/>
    <w:rPr>
      <w:rFonts w:ascii="Tahoma" w:eastAsia="Times New Roman" w:hAnsi="Tahoma" w:cs="Tahoma"/>
      <w:sz w:val="24"/>
      <w:szCs w:val="24"/>
      <w:shd w:val="clear" w:color="auto" w:fill="000080"/>
      <w:lang w:eastAsia="ru-RU"/>
    </w:rPr>
  </w:style>
  <w:style w:type="paragraph" w:customStyle="1" w:styleId="Standard">
    <w:name w:val="Standard"/>
    <w:uiPriority w:val="99"/>
    <w:rsid w:val="009F5F30"/>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styleId="29">
    <w:name w:val="Body Text Indent 2"/>
    <w:basedOn w:val="a0"/>
    <w:link w:val="2a"/>
    <w:uiPriority w:val="99"/>
    <w:rsid w:val="009F5F30"/>
    <w:pPr>
      <w:spacing w:after="120" w:line="480" w:lineRule="auto"/>
      <w:ind w:left="283"/>
    </w:pPr>
  </w:style>
  <w:style w:type="character" w:customStyle="1" w:styleId="2a">
    <w:name w:val="Основной текст с отступом 2 Знак"/>
    <w:basedOn w:val="a1"/>
    <w:link w:val="29"/>
    <w:uiPriority w:val="99"/>
    <w:rsid w:val="009F5F30"/>
    <w:rPr>
      <w:rFonts w:ascii="Times New Roman" w:eastAsia="Times New Roman" w:hAnsi="Times New Roman" w:cs="Times New Roman"/>
      <w:sz w:val="24"/>
      <w:szCs w:val="24"/>
    </w:rPr>
  </w:style>
  <w:style w:type="character" w:customStyle="1" w:styleId="150">
    <w:name w:val="Знак Знак15"/>
    <w:uiPriority w:val="99"/>
    <w:locked/>
    <w:rsid w:val="009F5F30"/>
    <w:rPr>
      <w:rFonts w:ascii="Times New Roman" w:hAnsi="Times New Roman" w:cs="Times New Roman"/>
      <w:b/>
      <w:sz w:val="20"/>
      <w:szCs w:val="20"/>
      <w:lang w:eastAsia="ru-RU"/>
    </w:rPr>
  </w:style>
  <w:style w:type="character" w:customStyle="1" w:styleId="140">
    <w:name w:val="Знак Знак14"/>
    <w:uiPriority w:val="99"/>
    <w:locked/>
    <w:rsid w:val="009F5F30"/>
    <w:rPr>
      <w:rFonts w:ascii="Times New Roman" w:hAnsi="Times New Roman" w:cs="Times New Roman"/>
      <w:sz w:val="20"/>
      <w:szCs w:val="20"/>
      <w:lang w:eastAsia="ru-RU"/>
    </w:rPr>
  </w:style>
  <w:style w:type="character" w:customStyle="1" w:styleId="130">
    <w:name w:val="Знак Знак13"/>
    <w:uiPriority w:val="99"/>
    <w:locked/>
    <w:rsid w:val="009F5F30"/>
    <w:rPr>
      <w:rFonts w:ascii="Times New Roman" w:hAnsi="Times New Roman" w:cs="Times New Roman"/>
      <w:b/>
      <w:sz w:val="20"/>
      <w:szCs w:val="20"/>
      <w:lang w:eastAsia="ru-RU"/>
    </w:rPr>
  </w:style>
  <w:style w:type="paragraph" w:styleId="aff3">
    <w:name w:val="annotation text"/>
    <w:basedOn w:val="a0"/>
    <w:link w:val="aff4"/>
    <w:uiPriority w:val="99"/>
    <w:semiHidden/>
    <w:rsid w:val="009F5F30"/>
    <w:pPr>
      <w:spacing w:after="200"/>
    </w:pPr>
    <w:rPr>
      <w:rFonts w:eastAsia="Calibri"/>
      <w:sz w:val="20"/>
      <w:szCs w:val="20"/>
      <w:lang w:eastAsia="en-US"/>
    </w:rPr>
  </w:style>
  <w:style w:type="character" w:customStyle="1" w:styleId="aff4">
    <w:name w:val="Текст примечания Знак"/>
    <w:basedOn w:val="a1"/>
    <w:link w:val="aff3"/>
    <w:uiPriority w:val="99"/>
    <w:semiHidden/>
    <w:rsid w:val="009F5F30"/>
    <w:rPr>
      <w:rFonts w:ascii="Times New Roman" w:eastAsia="Calibri" w:hAnsi="Times New Roman" w:cs="Times New Roman"/>
      <w:sz w:val="20"/>
      <w:szCs w:val="20"/>
    </w:rPr>
  </w:style>
  <w:style w:type="paragraph" w:customStyle="1" w:styleId="2b">
    <w:name w:val="Стиль2"/>
    <w:basedOn w:val="a0"/>
    <w:uiPriority w:val="99"/>
    <w:rsid w:val="009F5F30"/>
    <w:pPr>
      <w:tabs>
        <w:tab w:val="num" w:pos="537"/>
        <w:tab w:val="num" w:pos="1080"/>
      </w:tabs>
      <w:spacing w:line="360" w:lineRule="auto"/>
      <w:ind w:left="1080" w:hanging="371"/>
    </w:pPr>
  </w:style>
  <w:style w:type="paragraph" w:customStyle="1" w:styleId="ListParagraph1">
    <w:name w:val="List Paragraph1"/>
    <w:basedOn w:val="a0"/>
    <w:uiPriority w:val="99"/>
    <w:rsid w:val="009F5F30"/>
    <w:pPr>
      <w:spacing w:after="200"/>
      <w:ind w:left="720"/>
    </w:pPr>
    <w:rPr>
      <w:rFonts w:eastAsia="Calibri"/>
      <w:sz w:val="28"/>
      <w:szCs w:val="28"/>
      <w:lang w:eastAsia="en-US"/>
    </w:rPr>
  </w:style>
  <w:style w:type="character" w:customStyle="1" w:styleId="FontStyle216">
    <w:name w:val="Font Style216"/>
    <w:uiPriority w:val="99"/>
    <w:rsid w:val="009F5F30"/>
    <w:rPr>
      <w:rFonts w:ascii="Microsoft Sans Serif" w:hAnsi="Microsoft Sans Serif" w:cs="Microsoft Sans Serif"/>
      <w:b/>
      <w:bCs/>
      <w:sz w:val="14"/>
      <w:szCs w:val="14"/>
    </w:rPr>
  </w:style>
  <w:style w:type="character" w:customStyle="1" w:styleId="FontStyle217">
    <w:name w:val="Font Style217"/>
    <w:uiPriority w:val="99"/>
    <w:rsid w:val="009F5F30"/>
    <w:rPr>
      <w:rFonts w:ascii="Microsoft Sans Serif" w:hAnsi="Microsoft Sans Serif" w:cs="Microsoft Sans Serif"/>
      <w:sz w:val="14"/>
      <w:szCs w:val="14"/>
    </w:rPr>
  </w:style>
  <w:style w:type="character" w:customStyle="1" w:styleId="FontStyle204">
    <w:name w:val="Font Style204"/>
    <w:uiPriority w:val="99"/>
    <w:rsid w:val="009F5F30"/>
    <w:rPr>
      <w:rFonts w:ascii="Century Schoolbook" w:hAnsi="Century Schoolbook" w:cs="Century Schoolbook"/>
      <w:b/>
      <w:bCs/>
      <w:smallCaps/>
      <w:sz w:val="16"/>
      <w:szCs w:val="16"/>
    </w:rPr>
  </w:style>
  <w:style w:type="character" w:customStyle="1" w:styleId="FontStyle250">
    <w:name w:val="Font Style250"/>
    <w:uiPriority w:val="99"/>
    <w:rsid w:val="009F5F30"/>
    <w:rPr>
      <w:rFonts w:ascii="Franklin Gothic Medium" w:hAnsi="Franklin Gothic Medium" w:cs="Franklin Gothic Medium"/>
      <w:i/>
      <w:iCs/>
      <w:sz w:val="14"/>
      <w:szCs w:val="14"/>
    </w:rPr>
  </w:style>
  <w:style w:type="paragraph" w:customStyle="1" w:styleId="Style21">
    <w:name w:val="Style21"/>
    <w:basedOn w:val="a0"/>
    <w:uiPriority w:val="99"/>
    <w:rsid w:val="009F5F30"/>
    <w:pPr>
      <w:widowControl w:val="0"/>
      <w:autoSpaceDE w:val="0"/>
      <w:autoSpaceDN w:val="0"/>
      <w:adjustRightInd w:val="0"/>
      <w:spacing w:line="202" w:lineRule="exact"/>
      <w:jc w:val="both"/>
    </w:pPr>
    <w:rPr>
      <w:rFonts w:ascii="Tahoma" w:hAnsi="Tahoma" w:cs="Tahoma"/>
    </w:rPr>
  </w:style>
  <w:style w:type="paragraph" w:customStyle="1" w:styleId="Style25">
    <w:name w:val="Style25"/>
    <w:basedOn w:val="a0"/>
    <w:uiPriority w:val="99"/>
    <w:rsid w:val="009F5F30"/>
    <w:pPr>
      <w:widowControl w:val="0"/>
      <w:autoSpaceDE w:val="0"/>
      <w:autoSpaceDN w:val="0"/>
      <w:adjustRightInd w:val="0"/>
      <w:spacing w:line="202" w:lineRule="exact"/>
      <w:jc w:val="center"/>
    </w:pPr>
    <w:rPr>
      <w:rFonts w:ascii="Tahoma" w:hAnsi="Tahoma" w:cs="Tahoma"/>
    </w:rPr>
  </w:style>
  <w:style w:type="paragraph" w:customStyle="1" w:styleId="Style28">
    <w:name w:val="Style28"/>
    <w:basedOn w:val="a0"/>
    <w:uiPriority w:val="99"/>
    <w:rsid w:val="009F5F30"/>
    <w:pPr>
      <w:widowControl w:val="0"/>
      <w:autoSpaceDE w:val="0"/>
      <w:autoSpaceDN w:val="0"/>
      <w:adjustRightInd w:val="0"/>
    </w:pPr>
    <w:rPr>
      <w:rFonts w:ascii="Tahoma" w:hAnsi="Tahoma" w:cs="Tahoma"/>
    </w:rPr>
  </w:style>
  <w:style w:type="paragraph" w:customStyle="1" w:styleId="Style39">
    <w:name w:val="Style39"/>
    <w:basedOn w:val="a0"/>
    <w:uiPriority w:val="99"/>
    <w:rsid w:val="009F5F30"/>
    <w:pPr>
      <w:widowControl w:val="0"/>
      <w:autoSpaceDE w:val="0"/>
      <w:autoSpaceDN w:val="0"/>
      <w:adjustRightInd w:val="0"/>
      <w:spacing w:line="202" w:lineRule="exact"/>
      <w:jc w:val="both"/>
    </w:pPr>
    <w:rPr>
      <w:rFonts w:ascii="Tahoma" w:hAnsi="Tahoma" w:cs="Tahoma"/>
    </w:rPr>
  </w:style>
  <w:style w:type="paragraph" w:customStyle="1" w:styleId="Style47">
    <w:name w:val="Style47"/>
    <w:basedOn w:val="a0"/>
    <w:uiPriority w:val="99"/>
    <w:rsid w:val="009F5F30"/>
    <w:pPr>
      <w:widowControl w:val="0"/>
      <w:autoSpaceDE w:val="0"/>
      <w:autoSpaceDN w:val="0"/>
      <w:adjustRightInd w:val="0"/>
    </w:pPr>
    <w:rPr>
      <w:rFonts w:ascii="Tahoma" w:hAnsi="Tahoma" w:cs="Tahoma"/>
    </w:rPr>
  </w:style>
  <w:style w:type="paragraph" w:customStyle="1" w:styleId="Style61">
    <w:name w:val="Style61"/>
    <w:basedOn w:val="a0"/>
    <w:uiPriority w:val="99"/>
    <w:rsid w:val="009F5F30"/>
    <w:pPr>
      <w:widowControl w:val="0"/>
      <w:autoSpaceDE w:val="0"/>
      <w:autoSpaceDN w:val="0"/>
      <w:adjustRightInd w:val="0"/>
      <w:jc w:val="right"/>
    </w:pPr>
    <w:rPr>
      <w:rFonts w:ascii="Tahoma" w:hAnsi="Tahoma" w:cs="Tahoma"/>
    </w:rPr>
  </w:style>
  <w:style w:type="paragraph" w:customStyle="1" w:styleId="Style67">
    <w:name w:val="Style67"/>
    <w:basedOn w:val="a0"/>
    <w:uiPriority w:val="99"/>
    <w:rsid w:val="009F5F30"/>
    <w:pPr>
      <w:widowControl w:val="0"/>
      <w:autoSpaceDE w:val="0"/>
      <w:autoSpaceDN w:val="0"/>
      <w:adjustRightInd w:val="0"/>
      <w:spacing w:line="202" w:lineRule="exact"/>
      <w:jc w:val="center"/>
    </w:pPr>
    <w:rPr>
      <w:rFonts w:ascii="Tahoma" w:hAnsi="Tahoma" w:cs="Tahoma"/>
    </w:rPr>
  </w:style>
  <w:style w:type="paragraph" w:customStyle="1" w:styleId="Style72">
    <w:name w:val="Style72"/>
    <w:basedOn w:val="a0"/>
    <w:uiPriority w:val="99"/>
    <w:rsid w:val="009F5F30"/>
    <w:pPr>
      <w:widowControl w:val="0"/>
      <w:autoSpaceDE w:val="0"/>
      <w:autoSpaceDN w:val="0"/>
      <w:adjustRightInd w:val="0"/>
      <w:spacing w:line="202" w:lineRule="exact"/>
    </w:pPr>
    <w:rPr>
      <w:rFonts w:ascii="Tahoma" w:hAnsi="Tahoma" w:cs="Tahoma"/>
    </w:rPr>
  </w:style>
  <w:style w:type="paragraph" w:customStyle="1" w:styleId="Style83">
    <w:name w:val="Style83"/>
    <w:basedOn w:val="a0"/>
    <w:uiPriority w:val="99"/>
    <w:rsid w:val="009F5F30"/>
    <w:pPr>
      <w:widowControl w:val="0"/>
      <w:autoSpaceDE w:val="0"/>
      <w:autoSpaceDN w:val="0"/>
      <w:adjustRightInd w:val="0"/>
    </w:pPr>
    <w:rPr>
      <w:rFonts w:ascii="Tahoma" w:hAnsi="Tahoma" w:cs="Tahoma"/>
    </w:rPr>
  </w:style>
  <w:style w:type="paragraph" w:customStyle="1" w:styleId="Style91">
    <w:name w:val="Style91"/>
    <w:basedOn w:val="a0"/>
    <w:uiPriority w:val="99"/>
    <w:rsid w:val="009F5F30"/>
    <w:pPr>
      <w:widowControl w:val="0"/>
      <w:autoSpaceDE w:val="0"/>
      <w:autoSpaceDN w:val="0"/>
      <w:adjustRightInd w:val="0"/>
      <w:spacing w:line="259" w:lineRule="exact"/>
    </w:pPr>
    <w:rPr>
      <w:rFonts w:ascii="Tahoma" w:hAnsi="Tahoma" w:cs="Tahoma"/>
    </w:rPr>
  </w:style>
  <w:style w:type="paragraph" w:customStyle="1" w:styleId="Style95">
    <w:name w:val="Style95"/>
    <w:basedOn w:val="a0"/>
    <w:uiPriority w:val="99"/>
    <w:rsid w:val="009F5F30"/>
    <w:pPr>
      <w:widowControl w:val="0"/>
      <w:autoSpaceDE w:val="0"/>
      <w:autoSpaceDN w:val="0"/>
      <w:adjustRightInd w:val="0"/>
    </w:pPr>
    <w:rPr>
      <w:rFonts w:ascii="Tahoma" w:hAnsi="Tahoma" w:cs="Tahoma"/>
    </w:rPr>
  </w:style>
  <w:style w:type="character" w:customStyle="1" w:styleId="FontStyle234">
    <w:name w:val="Font Style234"/>
    <w:uiPriority w:val="99"/>
    <w:rsid w:val="009F5F30"/>
    <w:rPr>
      <w:rFonts w:ascii="Bookman Old Style" w:hAnsi="Bookman Old Style" w:cs="Bookman Old Style"/>
      <w:sz w:val="16"/>
      <w:szCs w:val="16"/>
    </w:rPr>
  </w:style>
  <w:style w:type="character" w:customStyle="1" w:styleId="FontStyle265">
    <w:name w:val="Font Style265"/>
    <w:uiPriority w:val="99"/>
    <w:rsid w:val="009F5F30"/>
    <w:rPr>
      <w:rFonts w:ascii="Century Schoolbook" w:hAnsi="Century Schoolbook" w:cs="Century Schoolbook"/>
      <w:spacing w:val="-20"/>
      <w:sz w:val="18"/>
      <w:szCs w:val="18"/>
    </w:rPr>
  </w:style>
  <w:style w:type="character" w:customStyle="1" w:styleId="FontStyle203">
    <w:name w:val="Font Style203"/>
    <w:uiPriority w:val="99"/>
    <w:rsid w:val="009F5F30"/>
    <w:rPr>
      <w:rFonts w:ascii="Century Schoolbook" w:hAnsi="Century Schoolbook" w:cs="Century Schoolbook"/>
      <w:b/>
      <w:bCs/>
      <w:spacing w:val="-10"/>
      <w:sz w:val="16"/>
      <w:szCs w:val="16"/>
    </w:rPr>
  </w:style>
  <w:style w:type="paragraph" w:customStyle="1" w:styleId="Style124">
    <w:name w:val="Style124"/>
    <w:basedOn w:val="a0"/>
    <w:uiPriority w:val="99"/>
    <w:rsid w:val="009F5F30"/>
    <w:pPr>
      <w:widowControl w:val="0"/>
      <w:autoSpaceDE w:val="0"/>
      <w:autoSpaceDN w:val="0"/>
      <w:adjustRightInd w:val="0"/>
    </w:pPr>
    <w:rPr>
      <w:rFonts w:ascii="Tahoma" w:hAnsi="Tahoma" w:cs="Tahoma"/>
    </w:rPr>
  </w:style>
  <w:style w:type="paragraph" w:customStyle="1" w:styleId="Style135">
    <w:name w:val="Style135"/>
    <w:basedOn w:val="a0"/>
    <w:uiPriority w:val="99"/>
    <w:rsid w:val="009F5F30"/>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0"/>
    <w:uiPriority w:val="99"/>
    <w:rsid w:val="009F5F30"/>
    <w:pPr>
      <w:widowControl w:val="0"/>
      <w:autoSpaceDE w:val="0"/>
      <w:autoSpaceDN w:val="0"/>
      <w:adjustRightInd w:val="0"/>
      <w:spacing w:line="202" w:lineRule="exact"/>
    </w:pPr>
    <w:rPr>
      <w:rFonts w:ascii="Tahoma" w:hAnsi="Tahoma" w:cs="Tahoma"/>
    </w:rPr>
  </w:style>
  <w:style w:type="character" w:customStyle="1" w:styleId="FontStyle256">
    <w:name w:val="Font Style256"/>
    <w:uiPriority w:val="99"/>
    <w:rsid w:val="009F5F30"/>
    <w:rPr>
      <w:rFonts w:ascii="Microsoft Sans Serif" w:hAnsi="Microsoft Sans Serif" w:cs="Microsoft Sans Serif"/>
      <w:b/>
      <w:bCs/>
      <w:smallCaps/>
      <w:sz w:val="16"/>
      <w:szCs w:val="16"/>
    </w:rPr>
  </w:style>
  <w:style w:type="character" w:customStyle="1" w:styleId="FontStyle261">
    <w:name w:val="Font Style261"/>
    <w:uiPriority w:val="99"/>
    <w:rsid w:val="009F5F30"/>
    <w:rPr>
      <w:rFonts w:ascii="Microsoft Sans Serif" w:hAnsi="Microsoft Sans Serif" w:cs="Microsoft Sans Serif"/>
      <w:b/>
      <w:bCs/>
      <w:i/>
      <w:iCs/>
      <w:sz w:val="14"/>
      <w:szCs w:val="14"/>
    </w:rPr>
  </w:style>
  <w:style w:type="paragraph" w:customStyle="1" w:styleId="Style166">
    <w:name w:val="Style166"/>
    <w:basedOn w:val="a0"/>
    <w:uiPriority w:val="99"/>
    <w:rsid w:val="009F5F30"/>
    <w:pPr>
      <w:widowControl w:val="0"/>
      <w:autoSpaceDE w:val="0"/>
      <w:autoSpaceDN w:val="0"/>
      <w:adjustRightInd w:val="0"/>
    </w:pPr>
    <w:rPr>
      <w:rFonts w:ascii="Tahoma" w:hAnsi="Tahoma" w:cs="Tahoma"/>
    </w:rPr>
  </w:style>
  <w:style w:type="paragraph" w:customStyle="1" w:styleId="aff5">
    <w:name w:val="Знак Знак Знак Знак"/>
    <w:basedOn w:val="a0"/>
    <w:uiPriority w:val="99"/>
    <w:rsid w:val="009F5F30"/>
    <w:pPr>
      <w:spacing w:after="160" w:line="240" w:lineRule="exact"/>
    </w:pPr>
    <w:rPr>
      <w:rFonts w:ascii="Verdana" w:hAnsi="Verdana"/>
      <w:sz w:val="20"/>
      <w:szCs w:val="20"/>
      <w:lang w:val="en-US" w:eastAsia="en-US"/>
    </w:rPr>
  </w:style>
  <w:style w:type="character" w:customStyle="1" w:styleId="212">
    <w:name w:val="Стиль Заголовок 2 + 12 пт Знак"/>
    <w:uiPriority w:val="99"/>
    <w:rsid w:val="009F5F30"/>
    <w:rPr>
      <w:rFonts w:ascii="Arial" w:hAnsi="Arial" w:cs="Arial"/>
      <w:b/>
      <w:bCs/>
      <w:i/>
      <w:iCs/>
      <w:sz w:val="24"/>
      <w:szCs w:val="28"/>
      <w:lang w:val="ru-RU" w:eastAsia="ru-RU" w:bidi="ar-SA"/>
    </w:rPr>
  </w:style>
  <w:style w:type="character" w:customStyle="1" w:styleId="text1">
    <w:name w:val="text1"/>
    <w:uiPriority w:val="99"/>
    <w:rsid w:val="009F5F30"/>
    <w:rPr>
      <w:rFonts w:ascii="Verdana" w:hAnsi="Verdana" w:hint="default"/>
      <w:sz w:val="20"/>
      <w:szCs w:val="20"/>
      <w:lang w:val="en-US" w:eastAsia="en-US" w:bidi="ar-SA"/>
    </w:rPr>
  </w:style>
  <w:style w:type="paragraph" w:customStyle="1" w:styleId="ConsCell">
    <w:name w:val="ConsCell"/>
    <w:uiPriority w:val="99"/>
    <w:rsid w:val="009F5F3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uiPriority w:val="99"/>
    <w:rsid w:val="009F5F30"/>
    <w:pPr>
      <w:spacing w:before="30" w:after="30"/>
    </w:pPr>
    <w:rPr>
      <w:sz w:val="20"/>
      <w:szCs w:val="20"/>
    </w:rPr>
  </w:style>
  <w:style w:type="paragraph" w:styleId="aff6">
    <w:name w:val="Plain Text"/>
    <w:basedOn w:val="a0"/>
    <w:link w:val="aff7"/>
    <w:uiPriority w:val="99"/>
    <w:rsid w:val="009F5F30"/>
    <w:rPr>
      <w:rFonts w:ascii="Courier New" w:hAnsi="Courier New"/>
      <w:sz w:val="20"/>
      <w:szCs w:val="20"/>
    </w:rPr>
  </w:style>
  <w:style w:type="character" w:customStyle="1" w:styleId="aff7">
    <w:name w:val="Текст Знак"/>
    <w:basedOn w:val="a1"/>
    <w:link w:val="aff6"/>
    <w:uiPriority w:val="99"/>
    <w:rsid w:val="009F5F30"/>
    <w:rPr>
      <w:rFonts w:ascii="Courier New" w:eastAsia="Times New Roman" w:hAnsi="Courier New" w:cs="Times New Roman"/>
      <w:sz w:val="20"/>
      <w:szCs w:val="20"/>
    </w:rPr>
  </w:style>
  <w:style w:type="paragraph" w:customStyle="1" w:styleId="Style26">
    <w:name w:val="Style26"/>
    <w:basedOn w:val="a0"/>
    <w:uiPriority w:val="99"/>
    <w:rsid w:val="009F5F30"/>
    <w:pPr>
      <w:widowControl w:val="0"/>
      <w:autoSpaceDE w:val="0"/>
      <w:autoSpaceDN w:val="0"/>
      <w:adjustRightInd w:val="0"/>
    </w:pPr>
    <w:rPr>
      <w:rFonts w:ascii="Tahoma" w:eastAsia="Calibri" w:hAnsi="Tahoma" w:cs="Tahoma"/>
    </w:rPr>
  </w:style>
  <w:style w:type="paragraph" w:customStyle="1" w:styleId="Style57">
    <w:name w:val="Style57"/>
    <w:basedOn w:val="a0"/>
    <w:uiPriority w:val="99"/>
    <w:rsid w:val="009F5F30"/>
    <w:pPr>
      <w:widowControl w:val="0"/>
      <w:autoSpaceDE w:val="0"/>
      <w:autoSpaceDN w:val="0"/>
      <w:adjustRightInd w:val="0"/>
    </w:pPr>
    <w:rPr>
      <w:rFonts w:ascii="Tahoma" w:eastAsia="Calibri" w:hAnsi="Tahoma" w:cs="Tahoma"/>
    </w:rPr>
  </w:style>
  <w:style w:type="paragraph" w:customStyle="1" w:styleId="Style140">
    <w:name w:val="Style140"/>
    <w:basedOn w:val="a0"/>
    <w:uiPriority w:val="99"/>
    <w:rsid w:val="009F5F30"/>
    <w:pPr>
      <w:widowControl w:val="0"/>
      <w:autoSpaceDE w:val="0"/>
      <w:autoSpaceDN w:val="0"/>
      <w:adjustRightInd w:val="0"/>
    </w:pPr>
    <w:rPr>
      <w:rFonts w:ascii="Tahoma" w:hAnsi="Tahoma" w:cs="Tahoma"/>
    </w:rPr>
  </w:style>
  <w:style w:type="paragraph" w:customStyle="1" w:styleId="aff8">
    <w:name w:val="Новый"/>
    <w:basedOn w:val="a0"/>
    <w:rsid w:val="009F5F30"/>
    <w:pPr>
      <w:spacing w:line="360" w:lineRule="auto"/>
      <w:ind w:firstLine="454"/>
      <w:jc w:val="both"/>
    </w:pPr>
    <w:rPr>
      <w:sz w:val="28"/>
    </w:rPr>
  </w:style>
  <w:style w:type="paragraph" w:customStyle="1" w:styleId="Style20">
    <w:name w:val="Style20"/>
    <w:basedOn w:val="a0"/>
    <w:uiPriority w:val="99"/>
    <w:rsid w:val="009F5F30"/>
    <w:pPr>
      <w:widowControl w:val="0"/>
      <w:autoSpaceDE w:val="0"/>
      <w:autoSpaceDN w:val="0"/>
      <w:adjustRightInd w:val="0"/>
      <w:spacing w:line="269" w:lineRule="exact"/>
      <w:jc w:val="both"/>
    </w:pPr>
    <w:rPr>
      <w:rFonts w:ascii="Tahoma" w:hAnsi="Tahoma" w:cs="Tahoma"/>
    </w:rPr>
  </w:style>
  <w:style w:type="character" w:customStyle="1" w:styleId="FontStyle214">
    <w:name w:val="Font Style214"/>
    <w:uiPriority w:val="99"/>
    <w:rsid w:val="009F5F30"/>
    <w:rPr>
      <w:rFonts w:ascii="Century Schoolbook" w:hAnsi="Century Schoolbook" w:cs="Century Schoolbook" w:hint="default"/>
      <w:i/>
      <w:iCs/>
      <w:spacing w:val="20"/>
      <w:sz w:val="18"/>
      <w:szCs w:val="18"/>
    </w:rPr>
  </w:style>
  <w:style w:type="character" w:customStyle="1" w:styleId="FontStyle229">
    <w:name w:val="Font Style229"/>
    <w:uiPriority w:val="99"/>
    <w:rsid w:val="009F5F30"/>
    <w:rPr>
      <w:rFonts w:ascii="MS Reference Sans Serif" w:hAnsi="MS Reference Sans Serif" w:cs="MS Reference Sans Serif"/>
      <w:i/>
      <w:iCs/>
      <w:spacing w:val="-10"/>
      <w:sz w:val="18"/>
      <w:szCs w:val="18"/>
    </w:rPr>
  </w:style>
  <w:style w:type="character" w:customStyle="1" w:styleId="FontStyle293">
    <w:name w:val="Font Style293"/>
    <w:uiPriority w:val="99"/>
    <w:rsid w:val="009F5F30"/>
    <w:rPr>
      <w:rFonts w:ascii="Bookman Old Style" w:hAnsi="Bookman Old Style" w:cs="Bookman Old Style"/>
      <w:b/>
      <w:bCs/>
      <w:i/>
      <w:iCs/>
      <w:sz w:val="12"/>
      <w:szCs w:val="12"/>
    </w:rPr>
  </w:style>
  <w:style w:type="character" w:customStyle="1" w:styleId="FontStyle245">
    <w:name w:val="Font Style245"/>
    <w:uiPriority w:val="99"/>
    <w:rsid w:val="009F5F30"/>
    <w:rPr>
      <w:rFonts w:ascii="Microsoft Sans Serif" w:hAnsi="Microsoft Sans Serif" w:cs="Microsoft Sans Serif"/>
      <w:i/>
      <w:iCs/>
      <w:spacing w:val="10"/>
      <w:sz w:val="14"/>
      <w:szCs w:val="14"/>
    </w:rPr>
  </w:style>
  <w:style w:type="paragraph" w:customStyle="1" w:styleId="Style9">
    <w:name w:val="Style9"/>
    <w:basedOn w:val="a0"/>
    <w:uiPriority w:val="99"/>
    <w:rsid w:val="009F5F30"/>
    <w:pPr>
      <w:widowControl w:val="0"/>
      <w:autoSpaceDE w:val="0"/>
      <w:autoSpaceDN w:val="0"/>
      <w:adjustRightInd w:val="0"/>
      <w:jc w:val="both"/>
    </w:pPr>
    <w:rPr>
      <w:rFonts w:ascii="Tahoma" w:hAnsi="Tahoma" w:cs="Tahoma"/>
    </w:rPr>
  </w:style>
  <w:style w:type="paragraph" w:customStyle="1" w:styleId="Style103">
    <w:name w:val="Style103"/>
    <w:basedOn w:val="a0"/>
    <w:uiPriority w:val="99"/>
    <w:rsid w:val="009F5F30"/>
    <w:pPr>
      <w:widowControl w:val="0"/>
      <w:autoSpaceDE w:val="0"/>
      <w:autoSpaceDN w:val="0"/>
      <w:adjustRightInd w:val="0"/>
      <w:spacing w:line="259" w:lineRule="exact"/>
    </w:pPr>
    <w:rPr>
      <w:rFonts w:ascii="Tahoma" w:hAnsi="Tahoma" w:cs="Tahoma"/>
    </w:rPr>
  </w:style>
  <w:style w:type="character" w:customStyle="1" w:styleId="FontStyle201">
    <w:name w:val="Font Style201"/>
    <w:uiPriority w:val="99"/>
    <w:rsid w:val="009F5F30"/>
    <w:rPr>
      <w:rFonts w:ascii="Century Schoolbook" w:hAnsi="Century Schoolbook" w:cs="Century Schoolbook"/>
      <w:b/>
      <w:bCs/>
      <w:i/>
      <w:iCs/>
      <w:sz w:val="18"/>
      <w:szCs w:val="18"/>
    </w:rPr>
  </w:style>
  <w:style w:type="character" w:customStyle="1" w:styleId="FontStyle263">
    <w:name w:val="Font Style263"/>
    <w:uiPriority w:val="99"/>
    <w:rsid w:val="009F5F30"/>
    <w:rPr>
      <w:rFonts w:ascii="Century Schoolbook" w:hAnsi="Century Schoolbook" w:cs="Century Schoolbook"/>
      <w:sz w:val="20"/>
      <w:szCs w:val="20"/>
    </w:rPr>
  </w:style>
  <w:style w:type="character" w:customStyle="1" w:styleId="FontStyle228">
    <w:name w:val="Font Style228"/>
    <w:uiPriority w:val="99"/>
    <w:rsid w:val="009F5F30"/>
    <w:rPr>
      <w:rFonts w:ascii="Century Schoolbook" w:hAnsi="Century Schoolbook" w:cs="Century Schoolbook"/>
      <w:i/>
      <w:iCs/>
      <w:smallCaps/>
      <w:sz w:val="18"/>
      <w:szCs w:val="18"/>
    </w:rPr>
  </w:style>
  <w:style w:type="character" w:customStyle="1" w:styleId="FontStyle253">
    <w:name w:val="Font Style253"/>
    <w:uiPriority w:val="99"/>
    <w:rsid w:val="009F5F30"/>
    <w:rPr>
      <w:rFonts w:ascii="Microsoft Sans Serif" w:hAnsi="Microsoft Sans Serif" w:cs="Microsoft Sans Serif"/>
      <w:sz w:val="18"/>
      <w:szCs w:val="18"/>
    </w:rPr>
  </w:style>
  <w:style w:type="character" w:customStyle="1" w:styleId="FontStyle200">
    <w:name w:val="Font Style200"/>
    <w:uiPriority w:val="99"/>
    <w:rsid w:val="009F5F30"/>
    <w:rPr>
      <w:rFonts w:ascii="MS Reference Sans Serif" w:hAnsi="MS Reference Sans Serif" w:cs="MS Reference Sans Serif"/>
      <w:spacing w:val="-20"/>
      <w:sz w:val="58"/>
      <w:szCs w:val="58"/>
    </w:rPr>
  </w:style>
  <w:style w:type="paragraph" w:customStyle="1" w:styleId="aff9">
    <w:name w:val="ЗАГОЛОВОЧЕК"/>
    <w:basedOn w:val="a0"/>
    <w:link w:val="affa"/>
    <w:uiPriority w:val="99"/>
    <w:rsid w:val="009F5F30"/>
    <w:pPr>
      <w:ind w:firstLine="567"/>
      <w:contextualSpacing/>
      <w:jc w:val="both"/>
    </w:pPr>
    <w:rPr>
      <w:b/>
      <w:bCs/>
    </w:rPr>
  </w:style>
  <w:style w:type="character" w:customStyle="1" w:styleId="affa">
    <w:name w:val="ЗАГОЛОВОЧЕК Знак"/>
    <w:link w:val="aff9"/>
    <w:uiPriority w:val="99"/>
    <w:rsid w:val="009F5F30"/>
    <w:rPr>
      <w:rFonts w:ascii="Times New Roman" w:eastAsia="Times New Roman" w:hAnsi="Times New Roman" w:cs="Times New Roman"/>
      <w:b/>
      <w:bCs/>
      <w:sz w:val="24"/>
      <w:szCs w:val="24"/>
    </w:rPr>
  </w:style>
  <w:style w:type="paragraph" w:customStyle="1" w:styleId="Style7">
    <w:name w:val="Style7"/>
    <w:basedOn w:val="a0"/>
    <w:rsid w:val="009F5F30"/>
    <w:pPr>
      <w:widowControl w:val="0"/>
      <w:autoSpaceDE w:val="0"/>
      <w:autoSpaceDN w:val="0"/>
      <w:adjustRightInd w:val="0"/>
      <w:spacing w:line="322" w:lineRule="exact"/>
      <w:ind w:firstLine="437"/>
      <w:jc w:val="both"/>
    </w:pPr>
  </w:style>
  <w:style w:type="character" w:customStyle="1" w:styleId="FontStyle63">
    <w:name w:val="Font Style63"/>
    <w:rsid w:val="009F5F30"/>
    <w:rPr>
      <w:rFonts w:ascii="Times New Roman" w:hAnsi="Times New Roman"/>
      <w:sz w:val="22"/>
    </w:rPr>
  </w:style>
  <w:style w:type="paragraph" w:customStyle="1" w:styleId="2c">
    <w:name w:val="Без интервала2"/>
    <w:rsid w:val="009F5F30"/>
    <w:pPr>
      <w:spacing w:after="0" w:line="240" w:lineRule="auto"/>
    </w:pPr>
    <w:rPr>
      <w:rFonts w:ascii="Calibri" w:eastAsia="Times New Roman" w:hAnsi="Calibri" w:cs="Times New Roman"/>
    </w:rPr>
  </w:style>
  <w:style w:type="paragraph" w:customStyle="1" w:styleId="2d">
    <w:name w:val="Цитата2"/>
    <w:basedOn w:val="a0"/>
    <w:rsid w:val="009F5F30"/>
    <w:pPr>
      <w:ind w:left="-851" w:right="-1192" w:firstLine="851"/>
      <w:jc w:val="center"/>
    </w:pPr>
    <w:rPr>
      <w:b/>
      <w:sz w:val="28"/>
      <w:szCs w:val="20"/>
    </w:rPr>
  </w:style>
  <w:style w:type="character" w:customStyle="1" w:styleId="c1">
    <w:name w:val="c1"/>
    <w:rsid w:val="009F5F30"/>
  </w:style>
  <w:style w:type="paragraph" w:customStyle="1" w:styleId="ConsPlusCell">
    <w:name w:val="ConsPlusCell"/>
    <w:rsid w:val="00B9465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standard0">
    <w:name w:val="standard"/>
    <w:basedOn w:val="a0"/>
    <w:rsid w:val="00B9465E"/>
    <w:pPr>
      <w:spacing w:before="100" w:beforeAutospacing="1" w:after="100" w:afterAutospacing="1"/>
    </w:pPr>
  </w:style>
  <w:style w:type="paragraph" w:customStyle="1" w:styleId="tablecontents0">
    <w:name w:val="tablecontents"/>
    <w:basedOn w:val="a0"/>
    <w:rsid w:val="00B9465E"/>
    <w:pPr>
      <w:spacing w:before="100" w:beforeAutospacing="1" w:after="100" w:afterAutospacing="1"/>
    </w:pPr>
  </w:style>
  <w:style w:type="paragraph" w:customStyle="1" w:styleId="affb">
    <w:name w:val="Стиль"/>
    <w:rsid w:val="00B946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A47024"/>
    <w:pPr>
      <w:widowControl w:val="0"/>
      <w:autoSpaceDE w:val="0"/>
      <w:autoSpaceDN w:val="0"/>
      <w:adjustRightInd w:val="0"/>
      <w:spacing w:line="480" w:lineRule="exact"/>
      <w:ind w:firstLine="686"/>
      <w:jc w:val="both"/>
    </w:pPr>
  </w:style>
  <w:style w:type="paragraph" w:customStyle="1" w:styleId="2e">
    <w:name w:val="таблица2"/>
    <w:basedOn w:val="a0"/>
    <w:qFormat/>
    <w:rsid w:val="00236EA0"/>
    <w:rPr>
      <w:sz w:val="20"/>
      <w:szCs w:val="22"/>
      <w:lang w:eastAsia="en-US"/>
    </w:rPr>
  </w:style>
  <w:style w:type="paragraph" w:customStyle="1" w:styleId="2NEw">
    <w:name w:val="Заголовок 2NEw"/>
    <w:basedOn w:val="2"/>
    <w:link w:val="2NEw0"/>
    <w:autoRedefine/>
    <w:uiPriority w:val="99"/>
    <w:qFormat/>
    <w:rsid w:val="00496085"/>
    <w:pPr>
      <w:keepLines w:val="0"/>
      <w:widowControl w:val="0"/>
      <w:suppressAutoHyphens/>
      <w:spacing w:before="240" w:line="360" w:lineRule="auto"/>
    </w:pPr>
    <w:rPr>
      <w:rFonts w:ascii="Times New Roman" w:eastAsia="SimSun" w:hAnsi="Times New Roman"/>
      <w:bCs w:val="0"/>
      <w:iCs/>
      <w:color w:val="auto"/>
      <w:kern w:val="28"/>
      <w:sz w:val="32"/>
      <w:szCs w:val="28"/>
      <w:lang w:eastAsia="hi-IN" w:bidi="hi-IN"/>
    </w:rPr>
  </w:style>
  <w:style w:type="character" w:customStyle="1" w:styleId="2NEw0">
    <w:name w:val="Заголовок 2NEw Знак"/>
    <w:link w:val="2NEw"/>
    <w:uiPriority w:val="99"/>
    <w:rsid w:val="00496085"/>
    <w:rPr>
      <w:rFonts w:ascii="Times New Roman" w:eastAsia="SimSun" w:hAnsi="Times New Roman" w:cs="Times New Roman"/>
      <w:b/>
      <w:iCs/>
      <w:kern w:val="28"/>
      <w:sz w:val="32"/>
      <w:szCs w:val="28"/>
      <w:lang w:eastAsia="hi-IN" w:bidi="hi-IN"/>
    </w:rPr>
  </w:style>
</w:styles>
</file>

<file path=word/webSettings.xml><?xml version="1.0" encoding="utf-8"?>
<w:webSettings xmlns:r="http://schemas.openxmlformats.org/officeDocument/2006/relationships" xmlns:w="http://schemas.openxmlformats.org/wordprocessingml/2006/main">
  <w:divs>
    <w:div w:id="1903385">
      <w:bodyDiv w:val="1"/>
      <w:marLeft w:val="0"/>
      <w:marRight w:val="0"/>
      <w:marTop w:val="0"/>
      <w:marBottom w:val="0"/>
      <w:divBdr>
        <w:top w:val="none" w:sz="0" w:space="0" w:color="auto"/>
        <w:left w:val="none" w:sz="0" w:space="0" w:color="auto"/>
        <w:bottom w:val="none" w:sz="0" w:space="0" w:color="auto"/>
        <w:right w:val="none" w:sz="0" w:space="0" w:color="auto"/>
      </w:divBdr>
      <w:divsChild>
        <w:div w:id="1302426078">
          <w:marLeft w:val="547"/>
          <w:marRight w:val="0"/>
          <w:marTop w:val="0"/>
          <w:marBottom w:val="0"/>
          <w:divBdr>
            <w:top w:val="none" w:sz="0" w:space="0" w:color="auto"/>
            <w:left w:val="none" w:sz="0" w:space="0" w:color="auto"/>
            <w:bottom w:val="none" w:sz="0" w:space="0" w:color="auto"/>
            <w:right w:val="none" w:sz="0" w:space="0" w:color="auto"/>
          </w:divBdr>
        </w:div>
      </w:divsChild>
    </w:div>
    <w:div w:id="37508741">
      <w:bodyDiv w:val="1"/>
      <w:marLeft w:val="0"/>
      <w:marRight w:val="0"/>
      <w:marTop w:val="0"/>
      <w:marBottom w:val="0"/>
      <w:divBdr>
        <w:top w:val="none" w:sz="0" w:space="0" w:color="auto"/>
        <w:left w:val="none" w:sz="0" w:space="0" w:color="auto"/>
        <w:bottom w:val="none" w:sz="0" w:space="0" w:color="auto"/>
        <w:right w:val="none" w:sz="0" w:space="0" w:color="auto"/>
      </w:divBdr>
      <w:divsChild>
        <w:div w:id="389311225">
          <w:marLeft w:val="547"/>
          <w:marRight w:val="0"/>
          <w:marTop w:val="0"/>
          <w:marBottom w:val="0"/>
          <w:divBdr>
            <w:top w:val="none" w:sz="0" w:space="0" w:color="auto"/>
            <w:left w:val="none" w:sz="0" w:space="0" w:color="auto"/>
            <w:bottom w:val="none" w:sz="0" w:space="0" w:color="auto"/>
            <w:right w:val="none" w:sz="0" w:space="0" w:color="auto"/>
          </w:divBdr>
        </w:div>
      </w:divsChild>
    </w:div>
    <w:div w:id="138310768">
      <w:bodyDiv w:val="1"/>
      <w:marLeft w:val="0"/>
      <w:marRight w:val="0"/>
      <w:marTop w:val="0"/>
      <w:marBottom w:val="0"/>
      <w:divBdr>
        <w:top w:val="none" w:sz="0" w:space="0" w:color="auto"/>
        <w:left w:val="none" w:sz="0" w:space="0" w:color="auto"/>
        <w:bottom w:val="none" w:sz="0" w:space="0" w:color="auto"/>
        <w:right w:val="none" w:sz="0" w:space="0" w:color="auto"/>
      </w:divBdr>
      <w:divsChild>
        <w:div w:id="352726366">
          <w:marLeft w:val="547"/>
          <w:marRight w:val="0"/>
          <w:marTop w:val="0"/>
          <w:marBottom w:val="0"/>
          <w:divBdr>
            <w:top w:val="none" w:sz="0" w:space="0" w:color="auto"/>
            <w:left w:val="none" w:sz="0" w:space="0" w:color="auto"/>
            <w:bottom w:val="none" w:sz="0" w:space="0" w:color="auto"/>
            <w:right w:val="none" w:sz="0" w:space="0" w:color="auto"/>
          </w:divBdr>
        </w:div>
        <w:div w:id="2097288190">
          <w:marLeft w:val="547"/>
          <w:marRight w:val="0"/>
          <w:marTop w:val="0"/>
          <w:marBottom w:val="0"/>
          <w:divBdr>
            <w:top w:val="none" w:sz="0" w:space="0" w:color="auto"/>
            <w:left w:val="none" w:sz="0" w:space="0" w:color="auto"/>
            <w:bottom w:val="none" w:sz="0" w:space="0" w:color="auto"/>
            <w:right w:val="none" w:sz="0" w:space="0" w:color="auto"/>
          </w:divBdr>
        </w:div>
      </w:divsChild>
    </w:div>
    <w:div w:id="484662390">
      <w:bodyDiv w:val="1"/>
      <w:marLeft w:val="0"/>
      <w:marRight w:val="0"/>
      <w:marTop w:val="0"/>
      <w:marBottom w:val="0"/>
      <w:divBdr>
        <w:top w:val="none" w:sz="0" w:space="0" w:color="auto"/>
        <w:left w:val="none" w:sz="0" w:space="0" w:color="auto"/>
        <w:bottom w:val="none" w:sz="0" w:space="0" w:color="auto"/>
        <w:right w:val="none" w:sz="0" w:space="0" w:color="auto"/>
      </w:divBdr>
    </w:div>
    <w:div w:id="593902399">
      <w:bodyDiv w:val="1"/>
      <w:marLeft w:val="0"/>
      <w:marRight w:val="0"/>
      <w:marTop w:val="0"/>
      <w:marBottom w:val="0"/>
      <w:divBdr>
        <w:top w:val="none" w:sz="0" w:space="0" w:color="auto"/>
        <w:left w:val="none" w:sz="0" w:space="0" w:color="auto"/>
        <w:bottom w:val="none" w:sz="0" w:space="0" w:color="auto"/>
        <w:right w:val="none" w:sz="0" w:space="0" w:color="auto"/>
      </w:divBdr>
    </w:div>
    <w:div w:id="853954053">
      <w:bodyDiv w:val="1"/>
      <w:marLeft w:val="0"/>
      <w:marRight w:val="0"/>
      <w:marTop w:val="0"/>
      <w:marBottom w:val="0"/>
      <w:divBdr>
        <w:top w:val="none" w:sz="0" w:space="0" w:color="auto"/>
        <w:left w:val="none" w:sz="0" w:space="0" w:color="auto"/>
        <w:bottom w:val="none" w:sz="0" w:space="0" w:color="auto"/>
        <w:right w:val="none" w:sz="0" w:space="0" w:color="auto"/>
      </w:divBdr>
    </w:div>
    <w:div w:id="1089693774">
      <w:bodyDiv w:val="1"/>
      <w:marLeft w:val="0"/>
      <w:marRight w:val="0"/>
      <w:marTop w:val="0"/>
      <w:marBottom w:val="0"/>
      <w:divBdr>
        <w:top w:val="none" w:sz="0" w:space="0" w:color="auto"/>
        <w:left w:val="none" w:sz="0" w:space="0" w:color="auto"/>
        <w:bottom w:val="none" w:sz="0" w:space="0" w:color="auto"/>
        <w:right w:val="none" w:sz="0" w:space="0" w:color="auto"/>
      </w:divBdr>
    </w:div>
    <w:div w:id="1329559064">
      <w:bodyDiv w:val="1"/>
      <w:marLeft w:val="0"/>
      <w:marRight w:val="0"/>
      <w:marTop w:val="0"/>
      <w:marBottom w:val="0"/>
      <w:divBdr>
        <w:top w:val="none" w:sz="0" w:space="0" w:color="auto"/>
        <w:left w:val="none" w:sz="0" w:space="0" w:color="auto"/>
        <w:bottom w:val="none" w:sz="0" w:space="0" w:color="auto"/>
        <w:right w:val="none" w:sz="0" w:space="0" w:color="auto"/>
      </w:divBdr>
    </w:div>
    <w:div w:id="1389180621">
      <w:bodyDiv w:val="1"/>
      <w:marLeft w:val="0"/>
      <w:marRight w:val="0"/>
      <w:marTop w:val="0"/>
      <w:marBottom w:val="0"/>
      <w:divBdr>
        <w:top w:val="none" w:sz="0" w:space="0" w:color="auto"/>
        <w:left w:val="none" w:sz="0" w:space="0" w:color="auto"/>
        <w:bottom w:val="none" w:sz="0" w:space="0" w:color="auto"/>
        <w:right w:val="none" w:sz="0" w:space="0" w:color="auto"/>
      </w:divBdr>
    </w:div>
    <w:div w:id="201047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footer" Target="footer1.xml"/><Relationship Id="rId26" Type="http://schemas.openxmlformats.org/officeDocument/2006/relationships/hyperlink" Target="http://ftp.prav.tatar.ru/mon/UMK_doshkolniki/UMK%206-7.rar"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2.xml"/><Relationship Id="rId25" Type="http://schemas.openxmlformats.org/officeDocument/2006/relationships/hyperlink" Target="http://ftp.prav.tatar.ru/mon/Doshkolniki/Zaripova%206-7_govorim%20po-tatarski.pdf"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ftp.prav.tatar.ru/mon/Doshkolniki/Zaripova%206-7_govorim%20po-tatarski.pdf"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ftp.prav.tatar.ru/mon/UMK_doshkolniki/UMK%206-7.rar" TargetMode="External"/><Relationship Id="rId28" Type="http://schemas.openxmlformats.org/officeDocument/2006/relationships/fontTable" Target="fontTable.xml"/><Relationship Id="rId10" Type="http://schemas.openxmlformats.org/officeDocument/2006/relationships/hyperlink" Target="consultantplus://offline/ref=8309E4F371D38891A45CA36E48B1462B84A737847CEA32E25B24437BD2762FD69C5903791BBAB149DB0567R1b7J"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8309E4F371D38891A45CA36E48B1462B84A7378479E736EF5924437BD2762FD69C5903791BBAB149DB0567R1b6J" TargetMode="External"/><Relationship Id="rId14" Type="http://schemas.openxmlformats.org/officeDocument/2006/relationships/chart" Target="charts/chart4.xml"/><Relationship Id="rId22" Type="http://schemas.openxmlformats.org/officeDocument/2006/relationships/hyperlink" Target="http://ftp.prav.tatar.ru/mon/UMK_doshkolniki/UMK%205-6.rar" TargetMode="External"/><Relationship Id="rId27" Type="http://schemas.openxmlformats.org/officeDocument/2006/relationships/hyperlink" Target="http://ru.wikipedia.org/wiki/%D0%A1%D0%BA%D0%B0%D0%B7%D0%BA%D0%B0" TargetMode="External"/><Relationship Id="rId30"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74;&#1089;&#1077;%20&#1085;&#1086;&#1074;&#1086;&#1077;\lbfuhfvv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1074;&#1089;&#1077;%20&#1085;&#1086;&#1074;&#1086;&#1077;\lbfuhfvv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1074;&#1089;&#1077;%20&#1085;&#1086;&#1074;&#1086;&#1077;\lbfuhfvv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1074;&#1089;&#1077;%20&#1085;&#1086;&#1074;&#1086;&#1077;\lbfuhfvv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perspective val="30"/>
    </c:view3D>
    <c:plotArea>
      <c:layout/>
      <c:bar3DChart>
        <c:barDir val="col"/>
        <c:grouping val="clustered"/>
        <c:ser>
          <c:idx val="0"/>
          <c:order val="0"/>
          <c:tx>
            <c:strRef>
              <c:f>Лист1!$A$1</c:f>
              <c:strCache>
                <c:ptCount val="1"/>
                <c:pt idx="0">
                  <c:v>Полная семья</c:v>
                </c:pt>
              </c:strCache>
            </c:strRef>
          </c:tx>
          <c:dLbls>
            <c:showVal val="1"/>
          </c:dLbls>
          <c:cat>
            <c:strRef>
              <c:f>Лист1!$A$6</c:f>
              <c:strCache>
                <c:ptCount val="1"/>
                <c:pt idx="0">
                  <c:v>Характеристика состава семей воспитанников</c:v>
                </c:pt>
              </c:strCache>
            </c:strRef>
          </c:cat>
          <c:val>
            <c:numRef>
              <c:f>Лист1!$C$1</c:f>
              <c:numCache>
                <c:formatCode>0%</c:formatCode>
                <c:ptCount val="1"/>
                <c:pt idx="0">
                  <c:v>0.84000000000000008</c:v>
                </c:pt>
              </c:numCache>
            </c:numRef>
          </c:val>
        </c:ser>
        <c:ser>
          <c:idx val="1"/>
          <c:order val="1"/>
          <c:tx>
            <c:strRef>
              <c:f>Лист1!$A$2</c:f>
              <c:strCache>
                <c:ptCount val="1"/>
                <c:pt idx="0">
                  <c:v>Неполная семья</c:v>
                </c:pt>
              </c:strCache>
            </c:strRef>
          </c:tx>
          <c:dLbls>
            <c:showVal val="1"/>
          </c:dLbls>
          <c:cat>
            <c:strRef>
              <c:f>Лист1!$A$6</c:f>
              <c:strCache>
                <c:ptCount val="1"/>
                <c:pt idx="0">
                  <c:v>Характеристика состава семей воспитанников</c:v>
                </c:pt>
              </c:strCache>
            </c:strRef>
          </c:cat>
          <c:val>
            <c:numRef>
              <c:f>Лист1!$C$2</c:f>
              <c:numCache>
                <c:formatCode>0%</c:formatCode>
                <c:ptCount val="1"/>
                <c:pt idx="0">
                  <c:v>6.0000000000000012E-2</c:v>
                </c:pt>
              </c:numCache>
            </c:numRef>
          </c:val>
        </c:ser>
        <c:ser>
          <c:idx val="2"/>
          <c:order val="2"/>
          <c:tx>
            <c:strRef>
              <c:f>Лист1!$A$3</c:f>
              <c:strCache>
                <c:ptCount val="1"/>
                <c:pt idx="0">
                  <c:v>Многодетные семьи</c:v>
                </c:pt>
              </c:strCache>
            </c:strRef>
          </c:tx>
          <c:dLbls>
            <c:showVal val="1"/>
          </c:dLbls>
          <c:cat>
            <c:strRef>
              <c:f>Лист1!$A$6</c:f>
              <c:strCache>
                <c:ptCount val="1"/>
                <c:pt idx="0">
                  <c:v>Характеристика состава семей воспитанников</c:v>
                </c:pt>
              </c:strCache>
            </c:strRef>
          </c:cat>
          <c:val>
            <c:numRef>
              <c:f>Лист1!$C$3</c:f>
              <c:numCache>
                <c:formatCode>0%</c:formatCode>
                <c:ptCount val="1"/>
                <c:pt idx="0">
                  <c:v>0.1</c:v>
                </c:pt>
              </c:numCache>
            </c:numRef>
          </c:val>
        </c:ser>
        <c:dLbls/>
        <c:shape val="cylinder"/>
        <c:axId val="40258560"/>
        <c:axId val="40272640"/>
        <c:axId val="0"/>
      </c:bar3DChart>
      <c:catAx>
        <c:axId val="40258560"/>
        <c:scaling>
          <c:orientation val="minMax"/>
        </c:scaling>
        <c:axPos val="b"/>
        <c:tickLblPos val="nextTo"/>
        <c:crossAx val="40272640"/>
        <c:crosses val="autoZero"/>
        <c:auto val="1"/>
        <c:lblAlgn val="ctr"/>
        <c:lblOffset val="100"/>
      </c:catAx>
      <c:valAx>
        <c:axId val="40272640"/>
        <c:scaling>
          <c:orientation val="minMax"/>
        </c:scaling>
        <c:axPos val="l"/>
        <c:majorGridlines/>
        <c:numFmt formatCode="0%" sourceLinked="1"/>
        <c:tickLblPos val="nextTo"/>
        <c:crossAx val="4025856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view3D>
      <c:perspective val="30"/>
    </c:view3D>
    <c:plotArea>
      <c:layout/>
      <c:bar3DChart>
        <c:barDir val="col"/>
        <c:grouping val="clustered"/>
        <c:ser>
          <c:idx val="0"/>
          <c:order val="0"/>
          <c:tx>
            <c:strRef>
              <c:f>Лист1!$A$1</c:f>
              <c:strCache>
                <c:ptCount val="1"/>
                <c:pt idx="0">
                  <c:v>Полная семья</c:v>
                </c:pt>
              </c:strCache>
            </c:strRef>
          </c:tx>
          <c:dLbls>
            <c:showVal val="1"/>
          </c:dLbls>
          <c:cat>
            <c:strRef>
              <c:f>Лист1!$A$6</c:f>
              <c:strCache>
                <c:ptCount val="1"/>
                <c:pt idx="0">
                  <c:v>Характеристика состава семей воспитанников</c:v>
                </c:pt>
              </c:strCache>
            </c:strRef>
          </c:cat>
          <c:val>
            <c:numRef>
              <c:f>Лист1!$C$1</c:f>
              <c:numCache>
                <c:formatCode>0%</c:formatCode>
                <c:ptCount val="1"/>
                <c:pt idx="0">
                  <c:v>0.84000000000000008</c:v>
                </c:pt>
              </c:numCache>
            </c:numRef>
          </c:val>
        </c:ser>
        <c:ser>
          <c:idx val="1"/>
          <c:order val="1"/>
          <c:tx>
            <c:strRef>
              <c:f>Лист1!$A$2</c:f>
              <c:strCache>
                <c:ptCount val="1"/>
                <c:pt idx="0">
                  <c:v>Неполная семья</c:v>
                </c:pt>
              </c:strCache>
            </c:strRef>
          </c:tx>
          <c:dLbls>
            <c:showVal val="1"/>
          </c:dLbls>
          <c:cat>
            <c:strRef>
              <c:f>Лист1!$A$6</c:f>
              <c:strCache>
                <c:ptCount val="1"/>
                <c:pt idx="0">
                  <c:v>Характеристика состава семей воспитанников</c:v>
                </c:pt>
              </c:strCache>
            </c:strRef>
          </c:cat>
          <c:val>
            <c:numRef>
              <c:f>Лист1!$C$2</c:f>
              <c:numCache>
                <c:formatCode>0%</c:formatCode>
                <c:ptCount val="1"/>
                <c:pt idx="0">
                  <c:v>6.0000000000000005E-2</c:v>
                </c:pt>
              </c:numCache>
            </c:numRef>
          </c:val>
        </c:ser>
        <c:ser>
          <c:idx val="2"/>
          <c:order val="2"/>
          <c:tx>
            <c:strRef>
              <c:f>Лист1!$A$3</c:f>
              <c:strCache>
                <c:ptCount val="1"/>
                <c:pt idx="0">
                  <c:v>Многодетные семьи</c:v>
                </c:pt>
              </c:strCache>
            </c:strRef>
          </c:tx>
          <c:dLbls>
            <c:showVal val="1"/>
          </c:dLbls>
          <c:cat>
            <c:strRef>
              <c:f>Лист1!$A$6</c:f>
              <c:strCache>
                <c:ptCount val="1"/>
                <c:pt idx="0">
                  <c:v>Характеристика состава семей воспитанников</c:v>
                </c:pt>
              </c:strCache>
            </c:strRef>
          </c:cat>
          <c:val>
            <c:numRef>
              <c:f>Лист1!$C$3</c:f>
              <c:numCache>
                <c:formatCode>0%</c:formatCode>
                <c:ptCount val="1"/>
                <c:pt idx="0">
                  <c:v>0.1</c:v>
                </c:pt>
              </c:numCache>
            </c:numRef>
          </c:val>
        </c:ser>
        <c:dLbls/>
        <c:shape val="cylinder"/>
        <c:axId val="40287616"/>
        <c:axId val="40301696"/>
        <c:axId val="0"/>
      </c:bar3DChart>
      <c:catAx>
        <c:axId val="40287616"/>
        <c:scaling>
          <c:orientation val="minMax"/>
        </c:scaling>
        <c:axPos val="b"/>
        <c:tickLblPos val="nextTo"/>
        <c:crossAx val="40301696"/>
        <c:crosses val="autoZero"/>
        <c:auto val="1"/>
        <c:lblAlgn val="ctr"/>
        <c:lblOffset val="100"/>
      </c:catAx>
      <c:valAx>
        <c:axId val="40301696"/>
        <c:scaling>
          <c:orientation val="minMax"/>
        </c:scaling>
        <c:axPos val="l"/>
        <c:majorGridlines/>
        <c:numFmt formatCode="0%" sourceLinked="1"/>
        <c:tickLblPos val="nextTo"/>
        <c:crossAx val="40287616"/>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Лист2!$A$1</c:f>
              <c:strCache>
                <c:ptCount val="1"/>
                <c:pt idx="0">
                  <c:v>Домохозяйка</c:v>
                </c:pt>
              </c:strCache>
            </c:strRef>
          </c:tx>
          <c:dLbls>
            <c:showVal val="1"/>
          </c:dLbls>
          <c:cat>
            <c:strRef>
              <c:f>Лист2!$A$11</c:f>
              <c:strCache>
                <c:ptCount val="1"/>
                <c:pt idx="0">
                  <c:v>Характеристика социального положения семей воспитанников</c:v>
                </c:pt>
              </c:strCache>
            </c:strRef>
          </c:cat>
          <c:val>
            <c:numRef>
              <c:f>Лист2!$B$1</c:f>
              <c:numCache>
                <c:formatCode>0%</c:formatCode>
                <c:ptCount val="1"/>
                <c:pt idx="0">
                  <c:v>0.11</c:v>
                </c:pt>
              </c:numCache>
            </c:numRef>
          </c:val>
        </c:ser>
        <c:ser>
          <c:idx val="1"/>
          <c:order val="1"/>
          <c:tx>
            <c:strRef>
              <c:f>Лист2!$A$2</c:f>
              <c:strCache>
                <c:ptCount val="1"/>
                <c:pt idx="0">
                  <c:v>Безработный</c:v>
                </c:pt>
              </c:strCache>
            </c:strRef>
          </c:tx>
          <c:dLbls>
            <c:showVal val="1"/>
          </c:dLbls>
          <c:cat>
            <c:strRef>
              <c:f>Лист2!$A$11</c:f>
              <c:strCache>
                <c:ptCount val="1"/>
                <c:pt idx="0">
                  <c:v>Характеристика социального положения семей воспитанников</c:v>
                </c:pt>
              </c:strCache>
            </c:strRef>
          </c:cat>
          <c:val>
            <c:numRef>
              <c:f>Лист2!$B$2</c:f>
              <c:numCache>
                <c:formatCode>0%</c:formatCode>
                <c:ptCount val="1"/>
                <c:pt idx="0">
                  <c:v>6.0000000000000005E-2</c:v>
                </c:pt>
              </c:numCache>
            </c:numRef>
          </c:val>
        </c:ser>
        <c:ser>
          <c:idx val="2"/>
          <c:order val="2"/>
          <c:tx>
            <c:strRef>
              <c:f>Лист2!$A$3</c:f>
              <c:strCache>
                <c:ptCount val="1"/>
                <c:pt idx="0">
                  <c:v>Частный предприниматель</c:v>
                </c:pt>
              </c:strCache>
            </c:strRef>
          </c:tx>
          <c:dLbls>
            <c:showVal val="1"/>
          </c:dLbls>
          <c:cat>
            <c:strRef>
              <c:f>Лист2!$A$11</c:f>
              <c:strCache>
                <c:ptCount val="1"/>
                <c:pt idx="0">
                  <c:v>Характеристика социального положения семей воспитанников</c:v>
                </c:pt>
              </c:strCache>
            </c:strRef>
          </c:cat>
          <c:val>
            <c:numRef>
              <c:f>Лист2!$B$3</c:f>
              <c:numCache>
                <c:formatCode>0%</c:formatCode>
                <c:ptCount val="1"/>
                <c:pt idx="0">
                  <c:v>7.0000000000000021E-2</c:v>
                </c:pt>
              </c:numCache>
            </c:numRef>
          </c:val>
        </c:ser>
        <c:ser>
          <c:idx val="3"/>
          <c:order val="3"/>
          <c:tx>
            <c:strRef>
              <c:f>Лист2!$A$4</c:f>
              <c:strCache>
                <c:ptCount val="1"/>
                <c:pt idx="0">
                  <c:v>Рабочий промышленного предприятия</c:v>
                </c:pt>
              </c:strCache>
            </c:strRef>
          </c:tx>
          <c:dLbls>
            <c:showVal val="1"/>
          </c:dLbls>
          <c:cat>
            <c:strRef>
              <c:f>Лист2!$A$11</c:f>
              <c:strCache>
                <c:ptCount val="1"/>
                <c:pt idx="0">
                  <c:v>Характеристика социального положения семей воспитанников</c:v>
                </c:pt>
              </c:strCache>
            </c:strRef>
          </c:cat>
          <c:val>
            <c:numRef>
              <c:f>Лист2!$B$4</c:f>
              <c:numCache>
                <c:formatCode>0%</c:formatCode>
                <c:ptCount val="1"/>
                <c:pt idx="0">
                  <c:v>9.0000000000000011E-2</c:v>
                </c:pt>
              </c:numCache>
            </c:numRef>
          </c:val>
        </c:ser>
        <c:ser>
          <c:idx val="4"/>
          <c:order val="4"/>
          <c:tx>
            <c:strRef>
              <c:f>Лист2!$A$5</c:f>
              <c:strCache>
                <c:ptCount val="1"/>
                <c:pt idx="0">
                  <c:v>Работник сферы обслуживания</c:v>
                </c:pt>
              </c:strCache>
            </c:strRef>
          </c:tx>
          <c:dLbls>
            <c:showVal val="1"/>
          </c:dLbls>
          <c:cat>
            <c:strRef>
              <c:f>Лист2!$A$11</c:f>
              <c:strCache>
                <c:ptCount val="1"/>
                <c:pt idx="0">
                  <c:v>Характеристика социального положения семей воспитанников</c:v>
                </c:pt>
              </c:strCache>
            </c:strRef>
          </c:cat>
          <c:val>
            <c:numRef>
              <c:f>Лист2!$B$5</c:f>
              <c:numCache>
                <c:formatCode>0%</c:formatCode>
                <c:ptCount val="1"/>
                <c:pt idx="0">
                  <c:v>0.44</c:v>
                </c:pt>
              </c:numCache>
            </c:numRef>
          </c:val>
        </c:ser>
        <c:ser>
          <c:idx val="5"/>
          <c:order val="5"/>
          <c:tx>
            <c:strRef>
              <c:f>Лист2!$A$6</c:f>
              <c:strCache>
                <c:ptCount val="1"/>
                <c:pt idx="0">
                  <c:v>Работник сферы культуры</c:v>
                </c:pt>
              </c:strCache>
            </c:strRef>
          </c:tx>
          <c:dLbls>
            <c:showVal val="1"/>
          </c:dLbls>
          <c:cat>
            <c:strRef>
              <c:f>Лист2!$A$11</c:f>
              <c:strCache>
                <c:ptCount val="1"/>
                <c:pt idx="0">
                  <c:v>Характеристика социального положения семей воспитанников</c:v>
                </c:pt>
              </c:strCache>
            </c:strRef>
          </c:cat>
          <c:val>
            <c:numRef>
              <c:f>Лист2!$B$6</c:f>
              <c:numCache>
                <c:formatCode>0%</c:formatCode>
                <c:ptCount val="1"/>
                <c:pt idx="0">
                  <c:v>0.05</c:v>
                </c:pt>
              </c:numCache>
            </c:numRef>
          </c:val>
        </c:ser>
        <c:ser>
          <c:idx val="6"/>
          <c:order val="6"/>
          <c:tx>
            <c:strRef>
              <c:f>Лист2!$A$7</c:f>
              <c:strCache>
                <c:ptCount val="1"/>
                <c:pt idx="0">
                  <c:v>Работник сферы образования</c:v>
                </c:pt>
              </c:strCache>
            </c:strRef>
          </c:tx>
          <c:dLbls>
            <c:showVal val="1"/>
          </c:dLbls>
          <c:cat>
            <c:strRef>
              <c:f>Лист2!$A$11</c:f>
              <c:strCache>
                <c:ptCount val="1"/>
                <c:pt idx="0">
                  <c:v>Характеристика социального положения семей воспитанников</c:v>
                </c:pt>
              </c:strCache>
            </c:strRef>
          </c:cat>
          <c:val>
            <c:numRef>
              <c:f>Лист2!$B$7</c:f>
              <c:numCache>
                <c:formatCode>0%</c:formatCode>
                <c:ptCount val="1"/>
                <c:pt idx="0">
                  <c:v>9.0000000000000011E-2</c:v>
                </c:pt>
              </c:numCache>
            </c:numRef>
          </c:val>
        </c:ser>
        <c:ser>
          <c:idx val="7"/>
          <c:order val="7"/>
          <c:tx>
            <c:strRef>
              <c:f>Лист2!$A$8</c:f>
              <c:strCache>
                <c:ptCount val="1"/>
                <c:pt idx="0">
                  <c:v>Работник медицинской сферы</c:v>
                </c:pt>
              </c:strCache>
            </c:strRef>
          </c:tx>
          <c:dLbls>
            <c:showVal val="1"/>
          </c:dLbls>
          <c:cat>
            <c:strRef>
              <c:f>Лист2!$A$11</c:f>
              <c:strCache>
                <c:ptCount val="1"/>
                <c:pt idx="0">
                  <c:v>Характеристика социального положения семей воспитанников</c:v>
                </c:pt>
              </c:strCache>
            </c:strRef>
          </c:cat>
          <c:val>
            <c:numRef>
              <c:f>Лист2!$B$8</c:f>
              <c:numCache>
                <c:formatCode>0%</c:formatCode>
                <c:ptCount val="1"/>
                <c:pt idx="0">
                  <c:v>6.0000000000000005E-2</c:v>
                </c:pt>
              </c:numCache>
            </c:numRef>
          </c:val>
        </c:ser>
        <c:ser>
          <c:idx val="8"/>
          <c:order val="8"/>
          <c:tx>
            <c:strRef>
              <c:f>Лист2!$A$9</c:f>
              <c:strCache>
                <c:ptCount val="1"/>
                <c:pt idx="0">
                  <c:v>Военнослужащие МВД</c:v>
                </c:pt>
              </c:strCache>
            </c:strRef>
          </c:tx>
          <c:dLbls>
            <c:showVal val="1"/>
          </c:dLbls>
          <c:cat>
            <c:strRef>
              <c:f>Лист2!$A$11</c:f>
              <c:strCache>
                <c:ptCount val="1"/>
                <c:pt idx="0">
                  <c:v>Характеристика социального положения семей воспитанников</c:v>
                </c:pt>
              </c:strCache>
            </c:strRef>
          </c:cat>
          <c:val>
            <c:numRef>
              <c:f>Лист2!$B$9</c:f>
              <c:numCache>
                <c:formatCode>0%</c:formatCode>
                <c:ptCount val="1"/>
                <c:pt idx="0">
                  <c:v>1.0000000000000002E-2</c:v>
                </c:pt>
              </c:numCache>
            </c:numRef>
          </c:val>
        </c:ser>
        <c:dLbls/>
        <c:shape val="cylinder"/>
        <c:axId val="63695488"/>
        <c:axId val="63922560"/>
        <c:axId val="0"/>
      </c:bar3DChart>
      <c:catAx>
        <c:axId val="63695488"/>
        <c:scaling>
          <c:orientation val="minMax"/>
        </c:scaling>
        <c:axPos val="b"/>
        <c:numFmt formatCode="General" sourceLinked="1"/>
        <c:tickLblPos val="nextTo"/>
        <c:crossAx val="63922560"/>
        <c:crosses val="autoZero"/>
        <c:auto val="1"/>
        <c:lblAlgn val="ctr"/>
        <c:lblOffset val="100"/>
      </c:catAx>
      <c:valAx>
        <c:axId val="63922560"/>
        <c:scaling>
          <c:orientation val="minMax"/>
        </c:scaling>
        <c:axPos val="l"/>
        <c:majorGridlines/>
        <c:numFmt formatCode="0%" sourceLinked="1"/>
        <c:tickLblPos val="nextTo"/>
        <c:crossAx val="63695488"/>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Лист3!$A$1</c:f>
              <c:strCache>
                <c:ptCount val="1"/>
                <c:pt idx="0">
                  <c:v>Имеют высшее образование</c:v>
                </c:pt>
              </c:strCache>
            </c:strRef>
          </c:tx>
          <c:dLbls>
            <c:showVal val="1"/>
          </c:dLbls>
          <c:cat>
            <c:strRef>
              <c:f>Лист3!$A$8</c:f>
              <c:strCache>
                <c:ptCount val="1"/>
                <c:pt idx="0">
                  <c:v>Сведения об образовании родителей</c:v>
                </c:pt>
              </c:strCache>
            </c:strRef>
          </c:cat>
          <c:val>
            <c:numRef>
              <c:f>Лист3!$B$1</c:f>
              <c:numCache>
                <c:formatCode>0%</c:formatCode>
                <c:ptCount val="1"/>
                <c:pt idx="0">
                  <c:v>0.4</c:v>
                </c:pt>
              </c:numCache>
            </c:numRef>
          </c:val>
        </c:ser>
        <c:ser>
          <c:idx val="1"/>
          <c:order val="1"/>
          <c:tx>
            <c:strRef>
              <c:f>Лист3!$A$2</c:f>
              <c:strCache>
                <c:ptCount val="1"/>
                <c:pt idx="0">
                  <c:v>Имеют неоконченное высшее образование</c:v>
                </c:pt>
              </c:strCache>
            </c:strRef>
          </c:tx>
          <c:dLbls>
            <c:showVal val="1"/>
          </c:dLbls>
          <c:cat>
            <c:strRef>
              <c:f>Лист3!$A$8</c:f>
              <c:strCache>
                <c:ptCount val="1"/>
                <c:pt idx="0">
                  <c:v>Сведения об образовании родителей</c:v>
                </c:pt>
              </c:strCache>
            </c:strRef>
          </c:cat>
          <c:val>
            <c:numRef>
              <c:f>Лист3!$B$2</c:f>
              <c:numCache>
                <c:formatCode>0%</c:formatCode>
                <c:ptCount val="1"/>
                <c:pt idx="0">
                  <c:v>6.0000000000000005E-2</c:v>
                </c:pt>
              </c:numCache>
            </c:numRef>
          </c:val>
        </c:ser>
        <c:ser>
          <c:idx val="2"/>
          <c:order val="2"/>
          <c:tx>
            <c:strRef>
              <c:f>Лист3!$A$3</c:f>
              <c:strCache>
                <c:ptCount val="1"/>
                <c:pt idx="0">
                  <c:v>Имеют среднее профессиональное образование</c:v>
                </c:pt>
              </c:strCache>
            </c:strRef>
          </c:tx>
          <c:dLbls>
            <c:showVal val="1"/>
          </c:dLbls>
          <c:cat>
            <c:strRef>
              <c:f>Лист3!$A$8</c:f>
              <c:strCache>
                <c:ptCount val="1"/>
                <c:pt idx="0">
                  <c:v>Сведения об образовании родителей</c:v>
                </c:pt>
              </c:strCache>
            </c:strRef>
          </c:cat>
          <c:val>
            <c:numRef>
              <c:f>Лист3!$B$3</c:f>
              <c:numCache>
                <c:formatCode>0%</c:formatCode>
                <c:ptCount val="1"/>
                <c:pt idx="0">
                  <c:v>0.24000000000000002</c:v>
                </c:pt>
              </c:numCache>
            </c:numRef>
          </c:val>
        </c:ser>
        <c:ser>
          <c:idx val="3"/>
          <c:order val="3"/>
          <c:tx>
            <c:strRef>
              <c:f>Лист3!$A$4</c:f>
              <c:strCache>
                <c:ptCount val="1"/>
                <c:pt idx="0">
                  <c:v>Имеют начальное профессиональное образование</c:v>
                </c:pt>
              </c:strCache>
            </c:strRef>
          </c:tx>
          <c:dLbls>
            <c:showVal val="1"/>
          </c:dLbls>
          <c:cat>
            <c:strRef>
              <c:f>Лист3!$A$8</c:f>
              <c:strCache>
                <c:ptCount val="1"/>
                <c:pt idx="0">
                  <c:v>Сведения об образовании родителей</c:v>
                </c:pt>
              </c:strCache>
            </c:strRef>
          </c:cat>
          <c:val>
            <c:numRef>
              <c:f>Лист3!$B$4</c:f>
              <c:numCache>
                <c:formatCode>0%</c:formatCode>
                <c:ptCount val="1"/>
                <c:pt idx="0">
                  <c:v>0.1</c:v>
                </c:pt>
              </c:numCache>
            </c:numRef>
          </c:val>
        </c:ser>
        <c:ser>
          <c:idx val="4"/>
          <c:order val="4"/>
          <c:tx>
            <c:strRef>
              <c:f>Лист3!$A$5</c:f>
              <c:strCache>
                <c:ptCount val="1"/>
                <c:pt idx="0">
                  <c:v>Имеют среднее образование</c:v>
                </c:pt>
              </c:strCache>
            </c:strRef>
          </c:tx>
          <c:dLbls>
            <c:showVal val="1"/>
          </c:dLbls>
          <c:cat>
            <c:strRef>
              <c:f>Лист3!$A$8</c:f>
              <c:strCache>
                <c:ptCount val="1"/>
                <c:pt idx="0">
                  <c:v>Сведения об образовании родителей</c:v>
                </c:pt>
              </c:strCache>
            </c:strRef>
          </c:cat>
          <c:val>
            <c:numRef>
              <c:f>Лист3!$B$5</c:f>
              <c:numCache>
                <c:formatCode>0%</c:formatCode>
                <c:ptCount val="1"/>
                <c:pt idx="0">
                  <c:v>0.2</c:v>
                </c:pt>
              </c:numCache>
            </c:numRef>
          </c:val>
        </c:ser>
        <c:ser>
          <c:idx val="5"/>
          <c:order val="5"/>
          <c:tx>
            <c:strRef>
              <c:f>Лист3!$A$6</c:f>
              <c:strCache>
                <c:ptCount val="1"/>
                <c:pt idx="0">
                  <c:v>Имеют основное образование</c:v>
                </c:pt>
              </c:strCache>
            </c:strRef>
          </c:tx>
          <c:dLbls>
            <c:showVal val="1"/>
          </c:dLbls>
          <c:cat>
            <c:strRef>
              <c:f>Лист3!$A$8</c:f>
              <c:strCache>
                <c:ptCount val="1"/>
                <c:pt idx="0">
                  <c:v>Сведения об образовании родителей</c:v>
                </c:pt>
              </c:strCache>
            </c:strRef>
          </c:cat>
          <c:val>
            <c:numRef>
              <c:f>Лист3!$B$6</c:f>
              <c:numCache>
                <c:formatCode>0%</c:formatCode>
                <c:ptCount val="1"/>
                <c:pt idx="0">
                  <c:v>0</c:v>
                </c:pt>
              </c:numCache>
            </c:numRef>
          </c:val>
        </c:ser>
        <c:dLbls/>
        <c:shape val="cylinder"/>
        <c:axId val="63961344"/>
        <c:axId val="63995904"/>
        <c:axId val="0"/>
      </c:bar3DChart>
      <c:catAx>
        <c:axId val="63961344"/>
        <c:scaling>
          <c:orientation val="minMax"/>
        </c:scaling>
        <c:axPos val="b"/>
        <c:tickLblPos val="nextTo"/>
        <c:crossAx val="63995904"/>
        <c:crosses val="autoZero"/>
        <c:auto val="1"/>
        <c:lblAlgn val="ctr"/>
        <c:lblOffset val="100"/>
      </c:catAx>
      <c:valAx>
        <c:axId val="63995904"/>
        <c:scaling>
          <c:orientation val="minMax"/>
        </c:scaling>
        <c:axPos val="l"/>
        <c:majorGridlines/>
        <c:numFmt formatCode="0%" sourceLinked="1"/>
        <c:tickLblPos val="nextTo"/>
        <c:crossAx val="63961344"/>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view3D>
      <c:rotX val="30"/>
      <c:perspective val="30"/>
    </c:view3D>
    <c:plotArea>
      <c:layout/>
      <c:pie3DChart>
        <c:varyColors val="1"/>
        <c:ser>
          <c:idx val="0"/>
          <c:order val="0"/>
          <c:tx>
            <c:strRef>
              <c:f>Лист4!$A$6</c:f>
              <c:strCache>
                <c:ptCount val="1"/>
                <c:pt idx="0">
                  <c:v>Высшее образование</c:v>
                </c:pt>
              </c:strCache>
            </c:strRef>
          </c:tx>
          <c:explosion val="25"/>
          <c:dLbls>
            <c:showVal val="1"/>
            <c:showLeaderLines val="1"/>
          </c:dLbls>
          <c:cat>
            <c:strRef>
              <c:f>Лист4!$A$1:$A$2</c:f>
              <c:strCache>
                <c:ptCount val="2"/>
                <c:pt idx="0">
                  <c:v>Высшее</c:v>
                </c:pt>
                <c:pt idx="1">
                  <c:v>Средне-специальное</c:v>
                </c:pt>
              </c:strCache>
            </c:strRef>
          </c:cat>
          <c:val>
            <c:numRef>
              <c:f>Лист4!$D$1:$D$2</c:f>
              <c:numCache>
                <c:formatCode>0%</c:formatCode>
                <c:ptCount val="2"/>
                <c:pt idx="0">
                  <c:v>0.60000000000000009</c:v>
                </c:pt>
                <c:pt idx="1">
                  <c:v>0.4</c:v>
                </c:pt>
              </c:numCache>
            </c:numRef>
          </c:val>
        </c:ser>
        <c:dLbls/>
      </c:pie3DChart>
    </c:plotArea>
    <c:legend>
      <c:legendPos val="r"/>
      <c:txPr>
        <a:bodyPr/>
        <a:lstStyle/>
        <a:p>
          <a:pPr rtl="0">
            <a:defRPr/>
          </a:pPr>
          <a:endParaRPr lang="ru-RU"/>
        </a:p>
      </c:txP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A5A4D-F54E-47CA-8822-D98A20541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155</Pages>
  <Words>78585</Words>
  <Characters>447941</Characters>
  <Application>Microsoft Office Word</Application>
  <DocSecurity>0</DocSecurity>
  <Lines>3732</Lines>
  <Paragraphs>1050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525476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User</cp:lastModifiedBy>
  <cp:revision>50</cp:revision>
  <cp:lastPrinted>2022-05-23T08:00:00Z</cp:lastPrinted>
  <dcterms:created xsi:type="dcterms:W3CDTF">2016-02-03T13:56:00Z</dcterms:created>
  <dcterms:modified xsi:type="dcterms:W3CDTF">2022-05-23T10:39:00Z</dcterms:modified>
</cp:coreProperties>
</file>